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6D10" w14:textId="30D099B1" w:rsidR="008F2AC9" w:rsidRPr="00331DB0" w:rsidRDefault="008F2AC9" w:rsidP="00331DB0">
      <w:pPr>
        <w:pStyle w:val="BodyText"/>
        <w:rPr>
          <w:rFonts w:ascii="Times New Roman" w:hAnsi="Times New Roman" w:cs="Times New Roman"/>
          <w:sz w:val="24"/>
          <w:szCs w:val="24"/>
        </w:rPr>
      </w:pPr>
    </w:p>
    <w:p w14:paraId="068DCB3E" w14:textId="77777777" w:rsidR="008F2AC9" w:rsidRPr="00331DB0" w:rsidRDefault="008F2AC9" w:rsidP="00331DB0">
      <w:pPr>
        <w:pStyle w:val="BodyText"/>
        <w:rPr>
          <w:rFonts w:ascii="Times New Roman" w:hAnsi="Times New Roman" w:cs="Times New Roman"/>
          <w:sz w:val="24"/>
          <w:szCs w:val="24"/>
        </w:rPr>
      </w:pPr>
    </w:p>
    <w:p w14:paraId="08BAC77E" w14:textId="0C28D327" w:rsidR="008F2AC9" w:rsidRPr="00331DB0" w:rsidRDefault="008F2AC9" w:rsidP="00331DB0">
      <w:pPr>
        <w:pStyle w:val="BodyText"/>
        <w:rPr>
          <w:rFonts w:ascii="Times New Roman" w:hAnsi="Times New Roman" w:cs="Times New Roman"/>
          <w:sz w:val="24"/>
          <w:szCs w:val="24"/>
        </w:rPr>
      </w:pPr>
    </w:p>
    <w:p w14:paraId="67851290" w14:textId="39C1C4A5" w:rsidR="00F561BD" w:rsidRDefault="00734D05" w:rsidP="00352AFD">
      <w:r>
        <w:rPr>
          <w:noProof/>
        </w:rPr>
        <mc:AlternateContent>
          <mc:Choice Requires="wps">
            <w:drawing>
              <wp:anchor distT="0" distB="0" distL="114300" distR="114300" simplePos="0" relativeHeight="251658246" behindDoc="0" locked="0" layoutInCell="1" allowOverlap="1" wp14:anchorId="60C801A1" wp14:editId="46B50EB2">
                <wp:simplePos x="0" y="0"/>
                <wp:positionH relativeFrom="margin">
                  <wp:posOffset>3559810</wp:posOffset>
                </wp:positionH>
                <wp:positionV relativeFrom="paragraph">
                  <wp:posOffset>1270</wp:posOffset>
                </wp:positionV>
                <wp:extent cx="3245485" cy="1851660"/>
                <wp:effectExtent l="38100" t="38100" r="88265" b="91440"/>
                <wp:wrapSquare wrapText="bothSides"/>
                <wp:docPr id="1915384901" name="Rectangle 1915384901"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3245485" cy="185166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01A1" id="Rectangle 1915384901" o:spid="_x0000_s1026" alt="The guide will support parents with students in Kindergarten by helping to learn about the standards, talk with the student's teacher, locate resources and understand academic language. " style="position:absolute;margin-left:280.3pt;margin-top:.1pt;width:255.55pt;height:145.8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" fillcolor="#f2f2f2 [3052]" stroked="f">
                <v:shadow on="t" color="black" opacity="26214f" origin="-.5,-.5" offset=".74836mm,.74836mm"/>
                <v:textbo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v:textbox>
                <w10:wrap type="square" anchorx="margin"/>
              </v:rect>
            </w:pict>
          </mc:Fallback>
        </mc:AlternateContent>
      </w:r>
    </w:p>
    <w:p w14:paraId="35320120" w14:textId="4E6CA9FA" w:rsidR="008F2AC9" w:rsidRPr="00352AFD" w:rsidRDefault="00791387" w:rsidP="00352AFD">
      <w:r>
        <w:rPr>
          <w:noProof/>
        </w:rPr>
        <w:drawing>
          <wp:anchor distT="0" distB="0" distL="114300" distR="114300" simplePos="0" relativeHeight="251658247" behindDoc="0" locked="0" layoutInCell="1" allowOverlap="1" wp14:anchorId="2BC4342B" wp14:editId="5BDF19E5">
            <wp:simplePos x="0" y="0"/>
            <wp:positionH relativeFrom="column">
              <wp:posOffset>3733800</wp:posOffset>
            </wp:positionH>
            <wp:positionV relativeFrom="paragraph">
              <wp:posOffset>354330</wp:posOffset>
            </wp:positionV>
            <wp:extent cx="52558" cy="1463040"/>
            <wp:effectExtent l="0" t="0" r="5080" b="0"/>
            <wp:wrapNone/>
            <wp:docPr id="208672711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4122" w:rsidRPr="00352AFD">
        <w:t xml:space="preserve">The </w:t>
      </w:r>
      <w:r w:rsidR="0000744B">
        <w:t>Benchmarks for Excellent Student Thinking (</w:t>
      </w:r>
      <w:r w:rsidR="00424122" w:rsidRPr="00352AFD">
        <w:t>B.E.S.T.</w:t>
      </w:r>
      <w:r w:rsidR="0000744B">
        <w:t>)</w:t>
      </w:r>
      <w:r w:rsidR="00424122" w:rsidRPr="00352AFD">
        <w:t xml:space="preserve"> Standards for </w:t>
      </w:r>
      <w:r w:rsidR="00CE6621" w:rsidRPr="00352AFD">
        <w:t>Mathematics</w:t>
      </w:r>
      <w:r w:rsidR="00424122" w:rsidRPr="00352AFD">
        <w:t xml:space="preserve"> are </w:t>
      </w:r>
      <w:r w:rsidR="00597787">
        <w:t xml:space="preserve">the state’s </w:t>
      </w:r>
      <w:r w:rsidR="00CE6621" w:rsidRPr="00352AFD">
        <w:t>mathematical</w:t>
      </w:r>
      <w:r w:rsidR="00424122" w:rsidRPr="00352AFD">
        <w:t xml:space="preserve"> standards that pave </w:t>
      </w:r>
      <w:r w:rsidR="00D1204C">
        <w:t>the</w:t>
      </w:r>
      <w:r w:rsidR="00424122" w:rsidRPr="00352AFD">
        <w:t xml:space="preserve"> way for Florida students to receive a world-class education and prepare them for a successful futur</w:t>
      </w:r>
      <w:r w:rsidR="00CE6621" w:rsidRPr="00352AFD">
        <w:t>e.</w:t>
      </w:r>
    </w:p>
    <w:p w14:paraId="5FC4D714" w14:textId="15669928" w:rsidR="0000744B" w:rsidRPr="00F561BD" w:rsidRDefault="0000744B" w:rsidP="00352AFD"/>
    <w:p w14:paraId="0A40F368" w14:textId="7EF2C83E" w:rsidR="00CC6DCA" w:rsidRPr="001B4FF9" w:rsidRDefault="00F67661" w:rsidP="00CD1C6D">
      <w:pPr>
        <w:rPr>
          <w:color w:val="FF0000"/>
        </w:rPr>
      </w:pPr>
      <w:r>
        <w:rPr>
          <w:noProof/>
        </w:rPr>
        <mc:AlternateContent>
          <mc:Choice Requires="wps">
            <w:drawing>
              <wp:anchor distT="0" distB="0" distL="114300" distR="114300" simplePos="0" relativeHeight="251658240" behindDoc="0" locked="0" layoutInCell="1" allowOverlap="1" wp14:anchorId="1847CCFA" wp14:editId="5B213E51">
                <wp:simplePos x="0" y="0"/>
                <wp:positionH relativeFrom="margin">
                  <wp:align>right</wp:align>
                </wp:positionH>
                <wp:positionV relativeFrom="paragraph">
                  <wp:posOffset>1465580</wp:posOffset>
                </wp:positionV>
                <wp:extent cx="6718935" cy="2103120"/>
                <wp:effectExtent l="38100" t="38100" r="100965" b="87630"/>
                <wp:wrapSquare wrapText="bothSides"/>
                <wp:docPr id="905368261" name="Rectangle 905368261"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6718935" cy="21031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DD99F73" w14:textId="2AC99820"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007E221F">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w:t>
                            </w:r>
                            <w:r w:rsidR="00B04E9D">
                              <w:rPr>
                                <w:rFonts w:ascii="Times New Roman" w:hAnsi="Times New Roman" w:cs="Times New Roman"/>
                                <w:b/>
                                <w:bCs/>
                                <w:color w:val="252262"/>
                                <w:sz w:val="24"/>
                                <w:szCs w:val="24"/>
                              </w:rPr>
                              <w:t xml:space="preserve">each </w:t>
                            </w:r>
                            <w:r w:rsidR="00985758">
                              <w:rPr>
                                <w:rFonts w:ascii="Times New Roman" w:hAnsi="Times New Roman" w:cs="Times New Roman"/>
                                <w:b/>
                                <w:bCs/>
                                <w:color w:val="252262"/>
                                <w:sz w:val="24"/>
                                <w:szCs w:val="24"/>
                              </w:rPr>
                              <w:t xml:space="preserve">mathematics </w:t>
                            </w:r>
                            <w:r w:rsidR="00B04E9D">
                              <w:rPr>
                                <w:rFonts w:ascii="Times New Roman" w:hAnsi="Times New Roman" w:cs="Times New Roman"/>
                                <w:b/>
                                <w:bCs/>
                                <w:color w:val="252262"/>
                                <w:sz w:val="24"/>
                                <w:szCs w:val="24"/>
                              </w:rPr>
                              <w:t>course</w:t>
                            </w:r>
                            <w:r w:rsidRPr="00E93E00">
                              <w:rPr>
                                <w:rFonts w:ascii="Times New Roman" w:hAnsi="Times New Roman" w:cs="Times New Roman"/>
                                <w:b/>
                                <w:bCs/>
                                <w:color w:val="252262"/>
                                <w:sz w:val="24"/>
                                <w:szCs w:val="24"/>
                              </w:rPr>
                              <w:t xml:space="preserve">. This guide will support parents, guardians and families with students in </w:t>
                            </w:r>
                            <w:r w:rsidR="00EF7F71">
                              <w:rPr>
                                <w:rFonts w:ascii="Times New Roman" w:hAnsi="Times New Roman" w:cs="Times New Roman"/>
                                <w:b/>
                                <w:bCs/>
                                <w:color w:val="252262"/>
                                <w:sz w:val="24"/>
                                <w:szCs w:val="24"/>
                              </w:rPr>
                              <w:t>Math</w:t>
                            </w:r>
                            <w:r w:rsidR="0070015A">
                              <w:rPr>
                                <w:rFonts w:ascii="Times New Roman" w:hAnsi="Times New Roman" w:cs="Times New Roman"/>
                                <w:b/>
                                <w:bCs/>
                                <w:color w:val="252262"/>
                                <w:sz w:val="24"/>
                                <w:szCs w:val="24"/>
                              </w:rPr>
                              <w:t>ematics</w:t>
                            </w:r>
                            <w:r w:rsidR="00EF7F71">
                              <w:rPr>
                                <w:rFonts w:ascii="Times New Roman" w:hAnsi="Times New Roman" w:cs="Times New Roman"/>
                                <w:b/>
                                <w:bCs/>
                                <w:color w:val="252262"/>
                                <w:sz w:val="24"/>
                                <w:szCs w:val="24"/>
                              </w:rPr>
                              <w:t xml:space="preserve"> for Data and Financial Literacy Honors</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70C6BF23" w14:textId="77777777" w:rsidR="00700264" w:rsidRPr="00E93E00" w:rsidRDefault="00700264" w:rsidP="00E93E00">
                            <w:pPr>
                              <w:pStyle w:val="BodyText"/>
                              <w:rPr>
                                <w:rFonts w:ascii="Times New Roman" w:hAnsi="Times New Roman" w:cs="Times New Roman"/>
                                <w:b/>
                                <w:bCs/>
                                <w:color w:val="252262"/>
                                <w:sz w:val="24"/>
                                <w:szCs w:val="24"/>
                              </w:rPr>
                            </w:pPr>
                          </w:p>
                          <w:p w14:paraId="139FA30B" w14:textId="77777777"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Learn</w:t>
                            </w:r>
                            <w:r w:rsidRPr="00E93E00">
                              <w:rPr>
                                <w:rFonts w:ascii="Times New Roman" w:hAnsi="Times New Roman" w:cs="Times New Roman"/>
                                <w:b/>
                                <w:bCs/>
                                <w:color w:val="252262"/>
                                <w:sz w:val="24"/>
                                <w:szCs w:val="24"/>
                              </w:rPr>
                              <w:t xml:space="preserve"> about the B.E.S.T. Standards for Mathematics and why they matter for your student</w:t>
                            </w:r>
                            <w:r w:rsidR="00597787">
                              <w:rPr>
                                <w:rFonts w:ascii="Times New Roman" w:hAnsi="Times New Roman" w:cs="Times New Roman"/>
                                <w:b/>
                                <w:bCs/>
                                <w:color w:val="252262"/>
                                <w:sz w:val="24"/>
                                <w:szCs w:val="24"/>
                              </w:rPr>
                              <w:t>.</w:t>
                            </w:r>
                          </w:p>
                          <w:p w14:paraId="6E3EA440" w14:textId="77777777" w:rsidR="005565DC" w:rsidRDefault="005565DC" w:rsidP="005565DC">
                            <w:pPr>
                              <w:pStyle w:val="BodyText"/>
                              <w:numPr>
                                <w:ilvl w:val="0"/>
                                <w:numId w:val="4"/>
                              </w:numPr>
                            </w:pPr>
                            <w:r w:rsidRPr="000A21D2">
                              <w:rPr>
                                <w:rFonts w:ascii="Times New Roman" w:hAnsi="Times New Roman" w:cs="Times New Roman"/>
                                <w:b/>
                                <w:bCs/>
                                <w:caps/>
                                <w:color w:val="252262"/>
                                <w:sz w:val="24"/>
                                <w:szCs w:val="24"/>
                              </w:rPr>
                              <w:t>Understand</w:t>
                            </w:r>
                            <w:r w:rsidRPr="00E93E00">
                              <w:rPr>
                                <w:rFonts w:ascii="Times New Roman" w:hAnsi="Times New Roman" w:cs="Times New Roman"/>
                                <w:b/>
                                <w:bCs/>
                                <w:color w:val="252262"/>
                                <w:sz w:val="24"/>
                                <w:szCs w:val="24"/>
                              </w:rPr>
                              <w:t xml:space="preserve"> important educational (academic) words that you will see in your student’s grade-level standards and benchmarks</w:t>
                            </w:r>
                            <w:r w:rsidR="00597787">
                              <w:rPr>
                                <w:rFonts w:ascii="Times New Roman" w:hAnsi="Times New Roman" w:cs="Times New Roman"/>
                                <w:b/>
                                <w:bCs/>
                                <w:color w:val="252262"/>
                                <w:sz w:val="24"/>
                                <w:szCs w:val="24"/>
                              </w:rPr>
                              <w:t>.</w:t>
                            </w:r>
                            <w:r w:rsidRPr="00E93E00">
                              <w:rPr>
                                <w:rFonts w:ascii="Times New Roman" w:hAnsi="Times New Roman" w:cs="Times New Roman"/>
                                <w:b/>
                                <w:bCs/>
                                <w:color w:val="252262"/>
                                <w:sz w:val="24"/>
                                <w:szCs w:val="24"/>
                              </w:rPr>
                              <w:t xml:space="preserve"> </w:t>
                            </w:r>
                          </w:p>
                          <w:p w14:paraId="7430217C" w14:textId="77777777"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Talk</w:t>
                            </w:r>
                            <w:r w:rsidRPr="00E93E00">
                              <w:rPr>
                                <w:rFonts w:ascii="Times New Roman" w:hAnsi="Times New Roman" w:cs="Times New Roman"/>
                                <w:b/>
                                <w:bCs/>
                                <w:color w:val="252262"/>
                                <w:sz w:val="24"/>
                                <w:szCs w:val="24"/>
                              </w:rPr>
                              <w:t xml:space="preserve"> with your student’s teacher about what they will be learning in the classroom</w:t>
                            </w:r>
                            <w:r w:rsidR="00597787">
                              <w:rPr>
                                <w:rFonts w:ascii="Times New Roman" w:hAnsi="Times New Roman" w:cs="Times New Roman"/>
                                <w:b/>
                                <w:bCs/>
                                <w:color w:val="252262"/>
                                <w:sz w:val="24"/>
                                <w:szCs w:val="24"/>
                              </w:rPr>
                              <w:t>.</w:t>
                            </w:r>
                          </w:p>
                          <w:p w14:paraId="75818429" w14:textId="77777777"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Locate</w:t>
                            </w:r>
                            <w:r w:rsidRPr="00E93E00">
                              <w:rPr>
                                <w:rFonts w:ascii="Times New Roman" w:hAnsi="Times New Roman" w:cs="Times New Roman"/>
                                <w:b/>
                                <w:bCs/>
                                <w:color w:val="252262"/>
                                <w:sz w:val="24"/>
                                <w:szCs w:val="24"/>
                              </w:rPr>
                              <w:t xml:space="preserve"> activities and resources to support your student’s learning in practical ways at home</w:t>
                            </w:r>
                            <w:r w:rsidR="00597787">
                              <w:rPr>
                                <w:rFonts w:ascii="Times New Roman" w:hAnsi="Times New Roman" w:cs="Times New Roman"/>
                                <w:b/>
                                <w:bCs/>
                                <w:color w:val="252262"/>
                                <w:sz w:val="24"/>
                                <w:szCs w:val="24"/>
                              </w:rPr>
                              <w:t>.</w:t>
                            </w:r>
                          </w:p>
                          <w:p w14:paraId="04B80B50" w14:textId="77777777" w:rsidR="005565DC" w:rsidRDefault="005565DC">
                            <w:pPr>
                              <w:spacing w:before="114"/>
                              <w:ind w:left="38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CCFA" id="Rectangle 905368261" o:spid="_x0000_s1027" alt="The guide will support parents with students in Kindergarten by helping to learn about the standards, talk with the student's teacher, locate resources and understand academic language. " style="position:absolute;margin-left:477.85pt;margin-top:115.4pt;width:529.05pt;height:1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" fillcolor="#f2f2f2 [3052]" stroked="f">
                <v:shadow on="t" color="black" opacity="26214f" origin="-.5,-.5" offset=".74836mm,.74836mm"/>
                <v:textbox>
                  <w:txbxContent>
                    <w:p w14:paraId="0DD99F73" w14:textId="2AC99820"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r w:rsidR="007E221F">
                        <w:rPr>
                          <w:rFonts w:ascii="Times New Roman" w:hAnsi="Times New Roman" w:cs="Times New Roman"/>
                          <w:b/>
                          <w:bCs/>
                          <w:color w:val="252262"/>
                          <w:sz w:val="24"/>
                          <w:szCs w:val="24"/>
                        </w:rPr>
                        <w:t>Kindergarten</w:t>
                      </w:r>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w:t>
                      </w:r>
                      <w:r w:rsidR="00B04E9D">
                        <w:rPr>
                          <w:rFonts w:ascii="Times New Roman" w:hAnsi="Times New Roman" w:cs="Times New Roman"/>
                          <w:b/>
                          <w:bCs/>
                          <w:color w:val="252262"/>
                          <w:sz w:val="24"/>
                          <w:szCs w:val="24"/>
                        </w:rPr>
                        <w:t xml:space="preserve">each </w:t>
                      </w:r>
                      <w:r w:rsidR="00985758">
                        <w:rPr>
                          <w:rFonts w:ascii="Times New Roman" w:hAnsi="Times New Roman" w:cs="Times New Roman"/>
                          <w:b/>
                          <w:bCs/>
                          <w:color w:val="252262"/>
                          <w:sz w:val="24"/>
                          <w:szCs w:val="24"/>
                        </w:rPr>
                        <w:t xml:space="preserve">mathematics </w:t>
                      </w:r>
                      <w:r w:rsidR="00B04E9D">
                        <w:rPr>
                          <w:rFonts w:ascii="Times New Roman" w:hAnsi="Times New Roman" w:cs="Times New Roman"/>
                          <w:b/>
                          <w:bCs/>
                          <w:color w:val="252262"/>
                          <w:sz w:val="24"/>
                          <w:szCs w:val="24"/>
                        </w:rPr>
                        <w:t>course</w:t>
                      </w:r>
                      <w:r w:rsidRPr="00E93E00">
                        <w:rPr>
                          <w:rFonts w:ascii="Times New Roman" w:hAnsi="Times New Roman" w:cs="Times New Roman"/>
                          <w:b/>
                          <w:bCs/>
                          <w:color w:val="252262"/>
                          <w:sz w:val="24"/>
                          <w:szCs w:val="24"/>
                        </w:rPr>
                        <w:t xml:space="preserve">. This guide will support parents, guardians and families with students in </w:t>
                      </w:r>
                      <w:r w:rsidR="00EF7F71">
                        <w:rPr>
                          <w:rFonts w:ascii="Times New Roman" w:hAnsi="Times New Roman" w:cs="Times New Roman"/>
                          <w:b/>
                          <w:bCs/>
                          <w:color w:val="252262"/>
                          <w:sz w:val="24"/>
                          <w:szCs w:val="24"/>
                        </w:rPr>
                        <w:t>Math</w:t>
                      </w:r>
                      <w:r w:rsidR="0070015A">
                        <w:rPr>
                          <w:rFonts w:ascii="Times New Roman" w:hAnsi="Times New Roman" w:cs="Times New Roman"/>
                          <w:b/>
                          <w:bCs/>
                          <w:color w:val="252262"/>
                          <w:sz w:val="24"/>
                          <w:szCs w:val="24"/>
                        </w:rPr>
                        <w:t>ematics</w:t>
                      </w:r>
                      <w:r w:rsidR="00EF7F71">
                        <w:rPr>
                          <w:rFonts w:ascii="Times New Roman" w:hAnsi="Times New Roman" w:cs="Times New Roman"/>
                          <w:b/>
                          <w:bCs/>
                          <w:color w:val="252262"/>
                          <w:sz w:val="24"/>
                          <w:szCs w:val="24"/>
                        </w:rPr>
                        <w:t xml:space="preserve"> for Data and Financial Literacy Honors</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70C6BF23" w14:textId="77777777" w:rsidR="00700264" w:rsidRPr="00E93E00" w:rsidRDefault="00700264" w:rsidP="00E93E00">
                      <w:pPr>
                        <w:pStyle w:val="BodyText"/>
                        <w:rPr>
                          <w:rFonts w:ascii="Times New Roman" w:hAnsi="Times New Roman" w:cs="Times New Roman"/>
                          <w:b/>
                          <w:bCs/>
                          <w:color w:val="252262"/>
                          <w:sz w:val="24"/>
                          <w:szCs w:val="24"/>
                        </w:rPr>
                      </w:pPr>
                    </w:p>
                    <w:p w14:paraId="139FA30B" w14:textId="77777777"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Learn</w:t>
                      </w:r>
                      <w:r w:rsidRPr="00E93E00">
                        <w:rPr>
                          <w:rFonts w:ascii="Times New Roman" w:hAnsi="Times New Roman" w:cs="Times New Roman"/>
                          <w:b/>
                          <w:bCs/>
                          <w:color w:val="252262"/>
                          <w:sz w:val="24"/>
                          <w:szCs w:val="24"/>
                        </w:rPr>
                        <w:t xml:space="preserve"> about the B.E.S.T. Standards for Mathematics and why they matter for your student</w:t>
                      </w:r>
                      <w:r w:rsidR="00597787">
                        <w:rPr>
                          <w:rFonts w:ascii="Times New Roman" w:hAnsi="Times New Roman" w:cs="Times New Roman"/>
                          <w:b/>
                          <w:bCs/>
                          <w:color w:val="252262"/>
                          <w:sz w:val="24"/>
                          <w:szCs w:val="24"/>
                        </w:rPr>
                        <w:t>.</w:t>
                      </w:r>
                    </w:p>
                    <w:p w14:paraId="6E3EA440" w14:textId="77777777" w:rsidR="005565DC" w:rsidRDefault="005565DC" w:rsidP="005565DC">
                      <w:pPr>
                        <w:pStyle w:val="BodyText"/>
                        <w:numPr>
                          <w:ilvl w:val="0"/>
                          <w:numId w:val="4"/>
                        </w:numPr>
                      </w:pPr>
                      <w:r w:rsidRPr="000A21D2">
                        <w:rPr>
                          <w:rFonts w:ascii="Times New Roman" w:hAnsi="Times New Roman" w:cs="Times New Roman"/>
                          <w:b/>
                          <w:bCs/>
                          <w:caps/>
                          <w:color w:val="252262"/>
                          <w:sz w:val="24"/>
                          <w:szCs w:val="24"/>
                        </w:rPr>
                        <w:t>Understand</w:t>
                      </w:r>
                      <w:r w:rsidRPr="00E93E00">
                        <w:rPr>
                          <w:rFonts w:ascii="Times New Roman" w:hAnsi="Times New Roman" w:cs="Times New Roman"/>
                          <w:b/>
                          <w:bCs/>
                          <w:color w:val="252262"/>
                          <w:sz w:val="24"/>
                          <w:szCs w:val="24"/>
                        </w:rPr>
                        <w:t xml:space="preserve"> important educational (academic) words that you will see in your student’s grade-level standards and benchmarks</w:t>
                      </w:r>
                      <w:r w:rsidR="00597787">
                        <w:rPr>
                          <w:rFonts w:ascii="Times New Roman" w:hAnsi="Times New Roman" w:cs="Times New Roman"/>
                          <w:b/>
                          <w:bCs/>
                          <w:color w:val="252262"/>
                          <w:sz w:val="24"/>
                          <w:szCs w:val="24"/>
                        </w:rPr>
                        <w:t>.</w:t>
                      </w:r>
                      <w:r w:rsidRPr="00E93E00">
                        <w:rPr>
                          <w:rFonts w:ascii="Times New Roman" w:hAnsi="Times New Roman" w:cs="Times New Roman"/>
                          <w:b/>
                          <w:bCs/>
                          <w:color w:val="252262"/>
                          <w:sz w:val="24"/>
                          <w:szCs w:val="24"/>
                        </w:rPr>
                        <w:t xml:space="preserve"> </w:t>
                      </w:r>
                    </w:p>
                    <w:p w14:paraId="7430217C" w14:textId="77777777"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Talk</w:t>
                      </w:r>
                      <w:r w:rsidRPr="00E93E00">
                        <w:rPr>
                          <w:rFonts w:ascii="Times New Roman" w:hAnsi="Times New Roman" w:cs="Times New Roman"/>
                          <w:b/>
                          <w:bCs/>
                          <w:color w:val="252262"/>
                          <w:sz w:val="24"/>
                          <w:szCs w:val="24"/>
                        </w:rPr>
                        <w:t xml:space="preserve"> with your student’s teacher about what they will be learning in the classroom</w:t>
                      </w:r>
                      <w:r w:rsidR="00597787">
                        <w:rPr>
                          <w:rFonts w:ascii="Times New Roman" w:hAnsi="Times New Roman" w:cs="Times New Roman"/>
                          <w:b/>
                          <w:bCs/>
                          <w:color w:val="252262"/>
                          <w:sz w:val="24"/>
                          <w:szCs w:val="24"/>
                        </w:rPr>
                        <w:t>.</w:t>
                      </w:r>
                    </w:p>
                    <w:p w14:paraId="75818429" w14:textId="77777777"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Locate</w:t>
                      </w:r>
                      <w:r w:rsidRPr="00E93E00">
                        <w:rPr>
                          <w:rFonts w:ascii="Times New Roman" w:hAnsi="Times New Roman" w:cs="Times New Roman"/>
                          <w:b/>
                          <w:bCs/>
                          <w:color w:val="252262"/>
                          <w:sz w:val="24"/>
                          <w:szCs w:val="24"/>
                        </w:rPr>
                        <w:t xml:space="preserve"> activities and resources to support your student’s learning in practical ways at home</w:t>
                      </w:r>
                      <w:r w:rsidR="00597787">
                        <w:rPr>
                          <w:rFonts w:ascii="Times New Roman" w:hAnsi="Times New Roman" w:cs="Times New Roman"/>
                          <w:b/>
                          <w:bCs/>
                          <w:color w:val="252262"/>
                          <w:sz w:val="24"/>
                          <w:szCs w:val="24"/>
                        </w:rPr>
                        <w:t>.</w:t>
                      </w:r>
                    </w:p>
                    <w:p w14:paraId="04B80B50" w14:textId="77777777" w:rsidR="005565DC" w:rsidRDefault="005565DC">
                      <w:pPr>
                        <w:spacing w:before="114"/>
                        <w:ind w:left="3891"/>
                      </w:pPr>
                    </w:p>
                  </w:txbxContent>
                </v:textbox>
                <w10:wrap type="square" anchorx="margin"/>
              </v:rect>
            </w:pict>
          </mc:Fallback>
        </mc:AlternateContent>
      </w:r>
      <w:r w:rsidR="00424122" w:rsidRPr="00352AFD">
        <w:t xml:space="preserve">Education leaders </w:t>
      </w:r>
      <w:r w:rsidR="000F4D78">
        <w:t xml:space="preserve">from across the state came together to develop </w:t>
      </w:r>
      <w:r w:rsidR="003D5BFE">
        <w:t>Florida’s B.E.S.T. Standards for Mathematics</w:t>
      </w:r>
      <w:r w:rsidR="00424122" w:rsidRPr="00352AFD">
        <w:t xml:space="preserve">. These </w:t>
      </w:r>
      <w:r w:rsidR="002C10FB" w:rsidRPr="00631CB6">
        <w:t xml:space="preserve">standards and </w:t>
      </w:r>
      <w:r w:rsidR="00424122" w:rsidRPr="00631CB6">
        <w:t xml:space="preserve">benchmarks </w:t>
      </w:r>
      <w:r w:rsidR="00424122" w:rsidRPr="00352AFD">
        <w:t>are goals that students are expected to achieve by the end of the school year.</w:t>
      </w:r>
      <w:r w:rsidR="6EAA5ED5" w:rsidRPr="00352AFD">
        <w:t xml:space="preserve"> A standard is an </w:t>
      </w:r>
      <w:r w:rsidR="005D37B3" w:rsidRPr="00352AFD">
        <w:t>overarching criterion</w:t>
      </w:r>
      <w:r w:rsidR="59FF3512" w:rsidRPr="00352AFD">
        <w:t xml:space="preserve"> for a grade level or grade band.</w:t>
      </w:r>
      <w:r w:rsidR="586364B1" w:rsidRPr="00352AFD">
        <w:t xml:space="preserve"> A benchmark is a specific expectation or </w:t>
      </w:r>
      <w:r w:rsidR="005A2825">
        <w:t>skill for the grade level or grade band</w:t>
      </w:r>
      <w:r w:rsidR="002A291D">
        <w:t xml:space="preserve"> that falls within a standard. The B.E.S.T.</w:t>
      </w:r>
      <w:r w:rsidR="000A20C8">
        <w:t xml:space="preserve"> </w:t>
      </w:r>
      <w:r w:rsidR="00684B4D">
        <w:t>Standards a</w:t>
      </w:r>
      <w:r w:rsidR="00F206A7">
        <w:t xml:space="preserve">re designed to ensure that ALL students </w:t>
      </w:r>
      <w:r w:rsidR="001B1741">
        <w:t>reach their greatest potential.</w:t>
      </w:r>
      <w:r w:rsidR="001B4FF9">
        <w:t xml:space="preserve">  </w:t>
      </w:r>
    </w:p>
    <w:p w14:paraId="07DB9444" w14:textId="260F7579" w:rsidR="00F561BD" w:rsidRDefault="00F561BD" w:rsidP="00CD1C6D"/>
    <w:p w14:paraId="641DCB0D" w14:textId="54EEC892" w:rsidR="00B8737B" w:rsidRDefault="00B8737B" w:rsidP="005033BF">
      <w:pPr>
        <w:jc w:val="center"/>
        <w:rPr>
          <w:rFonts w:cs="Times New Roman"/>
          <w:b/>
          <w:szCs w:val="24"/>
        </w:rPr>
      </w:pPr>
    </w:p>
    <w:p w14:paraId="344E4EE9" w14:textId="099CD0CE" w:rsidR="000A6537" w:rsidRDefault="00391933" w:rsidP="00391933">
      <w:pPr>
        <w:pStyle w:val="BodyText"/>
        <w:jc w:val="center"/>
        <w:rPr>
          <w:rFonts w:ascii="Times New Roman" w:hAnsi="Times New Roman" w:cs="Times New Roman"/>
          <w:b/>
          <w:sz w:val="24"/>
          <w:szCs w:val="24"/>
        </w:rPr>
      </w:pPr>
      <w:r>
        <w:rPr>
          <w:noProof/>
        </w:rPr>
        <w:drawing>
          <wp:inline distT="0" distB="0" distL="0" distR="0" wp14:anchorId="4052D380" wp14:editId="6B6AFFC7">
            <wp:extent cx="3610499" cy="2409674"/>
            <wp:effectExtent l="0" t="0" r="0" b="0"/>
            <wp:docPr id="1007192174"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92174" name="Picture 1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4896" cy="2439305"/>
                    </a:xfrm>
                    <a:prstGeom prst="rect">
                      <a:avLst/>
                    </a:prstGeom>
                  </pic:spPr>
                </pic:pic>
              </a:graphicData>
            </a:graphic>
          </wp:inline>
        </w:drawing>
      </w:r>
      <w:r w:rsidR="000A6537">
        <w:rPr>
          <w:rFonts w:ascii="Times New Roman" w:hAnsi="Times New Roman" w:cs="Times New Roman"/>
          <w:b/>
          <w:sz w:val="24"/>
          <w:szCs w:val="24"/>
        </w:rPr>
        <w:br w:type="page"/>
      </w:r>
    </w:p>
    <w:p w14:paraId="5474000B" w14:textId="77777777" w:rsidR="009D7CE6" w:rsidRDefault="009D7CE6" w:rsidP="00700264">
      <w:pPr>
        <w:pStyle w:val="BodyText"/>
        <w:rPr>
          <w:rFonts w:ascii="Times New Roman" w:hAnsi="Times New Roman" w:cs="Times New Roman"/>
          <w:b/>
          <w:sz w:val="24"/>
          <w:szCs w:val="24"/>
        </w:rPr>
      </w:pPr>
    </w:p>
    <w:p w14:paraId="0C250679" w14:textId="77777777" w:rsidR="009D7CE6" w:rsidRDefault="009D7CE6" w:rsidP="00700264">
      <w:pPr>
        <w:pStyle w:val="BodyText"/>
        <w:rPr>
          <w:rFonts w:ascii="Times New Roman" w:hAnsi="Times New Roman" w:cs="Times New Roman"/>
          <w:b/>
          <w:sz w:val="24"/>
          <w:szCs w:val="24"/>
        </w:rPr>
      </w:pPr>
    </w:p>
    <w:p w14:paraId="640C585D" w14:textId="34F58712" w:rsidR="009D7CE6" w:rsidRDefault="009D7CE6" w:rsidP="00700264">
      <w:pPr>
        <w:pStyle w:val="BodyText"/>
        <w:rPr>
          <w:rFonts w:ascii="Times New Roman" w:hAnsi="Times New Roman" w:cs="Times New Roman"/>
          <w:b/>
          <w:sz w:val="24"/>
          <w:szCs w:val="24"/>
        </w:rPr>
      </w:pPr>
    </w:p>
    <w:p w14:paraId="228379A9" w14:textId="77777777" w:rsidR="009B56FC" w:rsidRDefault="009B56FC" w:rsidP="00700264">
      <w:pPr>
        <w:pStyle w:val="BodyText"/>
        <w:rPr>
          <w:rFonts w:ascii="Times New Roman" w:hAnsi="Times New Roman" w:cs="Times New Roman"/>
          <w:b/>
          <w:sz w:val="24"/>
          <w:szCs w:val="24"/>
        </w:rPr>
      </w:pPr>
    </w:p>
    <w:p w14:paraId="61A7B7AB" w14:textId="0BA03213" w:rsidR="00956AD5" w:rsidRPr="001F64E9" w:rsidRDefault="00700264" w:rsidP="00956AD5">
      <w:pPr>
        <w:pStyle w:val="BodyText"/>
        <w:rPr>
          <w:rFonts w:ascii="Times New Roman" w:hAnsi="Times New Roman" w:cs="Times New Roman"/>
          <w:bCs/>
          <w:sz w:val="24"/>
          <w:szCs w:val="24"/>
        </w:rPr>
      </w:pPr>
      <w:r>
        <w:rPr>
          <w:rFonts w:ascii="Times New Roman" w:hAnsi="Times New Roman" w:cs="Times New Roman"/>
          <w:b/>
          <w:sz w:val="24"/>
          <w:szCs w:val="24"/>
        </w:rPr>
        <w:t xml:space="preserve">Learn About the </w:t>
      </w:r>
      <w:r w:rsidR="00956AD5">
        <w:rPr>
          <w:rFonts w:ascii="Times New Roman" w:hAnsi="Times New Roman" w:cs="Times New Roman"/>
          <w:b/>
          <w:sz w:val="24"/>
          <w:szCs w:val="24"/>
        </w:rPr>
        <w:t>Math</w:t>
      </w:r>
      <w:r w:rsidR="0070015A">
        <w:rPr>
          <w:rFonts w:ascii="Times New Roman" w:hAnsi="Times New Roman" w:cs="Times New Roman"/>
          <w:b/>
          <w:sz w:val="24"/>
          <w:szCs w:val="24"/>
        </w:rPr>
        <w:t>ematics</w:t>
      </w:r>
      <w:r w:rsidR="00956AD5">
        <w:rPr>
          <w:rFonts w:ascii="Times New Roman" w:hAnsi="Times New Roman" w:cs="Times New Roman"/>
          <w:b/>
          <w:sz w:val="24"/>
          <w:szCs w:val="24"/>
        </w:rPr>
        <w:t xml:space="preserve"> for Data and Financial Literacy Honors Standards </w:t>
      </w:r>
    </w:p>
    <w:p w14:paraId="747F20B7" w14:textId="64A1FD30" w:rsidR="00880331" w:rsidRDefault="00956AD5" w:rsidP="00956AD5">
      <w:pPr>
        <w:pStyle w:val="BodyText"/>
        <w:rPr>
          <w:rFonts w:ascii="Times New Roman" w:hAnsi="Times New Roman" w:cs="Times New Roman"/>
          <w:bCs/>
          <w:sz w:val="24"/>
          <w:szCs w:val="24"/>
        </w:rPr>
      </w:pPr>
      <w:r>
        <w:rPr>
          <w:rFonts w:ascii="Times New Roman" w:hAnsi="Times New Roman" w:cs="Times New Roman"/>
          <w:bCs/>
          <w:sz w:val="24"/>
          <w:szCs w:val="24"/>
        </w:rPr>
        <w:t>Th</w:t>
      </w:r>
      <w:r w:rsidR="00426845">
        <w:rPr>
          <w:rFonts w:ascii="Times New Roman" w:hAnsi="Times New Roman" w:cs="Times New Roman"/>
          <w:bCs/>
          <w:sz w:val="24"/>
          <w:szCs w:val="24"/>
        </w:rPr>
        <w:t>is</w:t>
      </w:r>
      <w:r>
        <w:rPr>
          <w:rFonts w:ascii="Times New Roman" w:hAnsi="Times New Roman" w:cs="Times New Roman"/>
          <w:bCs/>
          <w:sz w:val="24"/>
          <w:szCs w:val="24"/>
        </w:rPr>
        <w:t xml:space="preserve"> table describes the areas of emphasis within Math</w:t>
      </w:r>
      <w:r w:rsidR="0070015A">
        <w:rPr>
          <w:rFonts w:ascii="Times New Roman" w:hAnsi="Times New Roman" w:cs="Times New Roman"/>
          <w:bCs/>
          <w:sz w:val="24"/>
          <w:szCs w:val="24"/>
        </w:rPr>
        <w:t>ematics</w:t>
      </w:r>
      <w:r>
        <w:rPr>
          <w:rFonts w:ascii="Times New Roman" w:hAnsi="Times New Roman" w:cs="Times New Roman"/>
          <w:bCs/>
          <w:sz w:val="24"/>
          <w:szCs w:val="24"/>
        </w:rPr>
        <w:t xml:space="preserve"> for Data and Financial Literacy</w:t>
      </w:r>
      <w:r w:rsidR="00E52D62">
        <w:rPr>
          <w:rFonts w:ascii="Times New Roman" w:hAnsi="Times New Roman" w:cs="Times New Roman"/>
          <w:bCs/>
          <w:sz w:val="24"/>
          <w:szCs w:val="24"/>
        </w:rPr>
        <w:t xml:space="preserve"> </w:t>
      </w:r>
      <w:r>
        <w:rPr>
          <w:rFonts w:ascii="Times New Roman" w:hAnsi="Times New Roman" w:cs="Times New Roman"/>
          <w:bCs/>
          <w:sz w:val="24"/>
          <w:szCs w:val="24"/>
        </w:rPr>
        <w:t xml:space="preserve">Honors </w:t>
      </w:r>
      <w:r w:rsidR="00537AE6">
        <w:rPr>
          <w:rFonts w:ascii="Times New Roman" w:hAnsi="Times New Roman" w:cs="Times New Roman"/>
          <w:bCs/>
          <w:sz w:val="24"/>
          <w:szCs w:val="24"/>
        </w:rPr>
        <w:t>and provides examples</w:t>
      </w:r>
      <w:r w:rsidR="003478A3">
        <w:rPr>
          <w:rFonts w:ascii="Times New Roman" w:hAnsi="Times New Roman" w:cs="Times New Roman"/>
          <w:bCs/>
          <w:sz w:val="24"/>
          <w:szCs w:val="24"/>
        </w:rPr>
        <w:t xml:space="preserve"> of</w:t>
      </w:r>
      <w:r w:rsidR="000E4419">
        <w:rPr>
          <w:rFonts w:ascii="Times New Roman" w:hAnsi="Times New Roman" w:cs="Times New Roman"/>
          <w:bCs/>
          <w:sz w:val="24"/>
          <w:szCs w:val="24"/>
        </w:rPr>
        <w:t xml:space="preserve"> </w:t>
      </w:r>
      <w:r w:rsidR="000C0AE3">
        <w:rPr>
          <w:rFonts w:ascii="Times New Roman" w:hAnsi="Times New Roman" w:cs="Times New Roman"/>
          <w:bCs/>
          <w:sz w:val="24"/>
          <w:szCs w:val="24"/>
        </w:rPr>
        <w:t>specific expectations within each area of emphasis</w:t>
      </w:r>
      <w:r w:rsidR="0030615D">
        <w:rPr>
          <w:rFonts w:ascii="Times New Roman" w:hAnsi="Times New Roman" w:cs="Times New Roman"/>
          <w:bCs/>
          <w:sz w:val="24"/>
          <w:szCs w:val="24"/>
        </w:rPr>
        <w:t xml:space="preserve">. </w:t>
      </w:r>
      <w:r w:rsidR="00907A9B" w:rsidRPr="00B604EE">
        <w:rPr>
          <w:rFonts w:ascii="Times New Roman" w:hAnsi="Times New Roman" w:cs="Times New Roman"/>
          <w:bCs/>
          <w:sz w:val="24"/>
          <w:szCs w:val="24"/>
        </w:rPr>
        <w:t xml:space="preserve">The purpose of the areas of emphasis is not to provide </w:t>
      </w:r>
      <w:r w:rsidR="00B604EE" w:rsidRPr="00B604EE">
        <w:rPr>
          <w:rFonts w:ascii="Times New Roman" w:hAnsi="Times New Roman" w:cs="Times New Roman"/>
          <w:bCs/>
          <w:sz w:val="24"/>
          <w:szCs w:val="24"/>
        </w:rPr>
        <w:t xml:space="preserve">detailed </w:t>
      </w:r>
      <w:r w:rsidR="00907A9B" w:rsidRPr="00B604EE">
        <w:rPr>
          <w:rFonts w:ascii="Times New Roman" w:hAnsi="Times New Roman" w:cs="Times New Roman"/>
          <w:bCs/>
          <w:sz w:val="24"/>
          <w:szCs w:val="24"/>
        </w:rPr>
        <w:t xml:space="preserve">guidance for specific units of learning and </w:t>
      </w:r>
      <w:proofErr w:type="gramStart"/>
      <w:r w:rsidR="00907A9B" w:rsidRPr="00B604EE">
        <w:rPr>
          <w:rFonts w:ascii="Times New Roman" w:hAnsi="Times New Roman" w:cs="Times New Roman"/>
          <w:bCs/>
          <w:sz w:val="24"/>
          <w:szCs w:val="24"/>
        </w:rPr>
        <w:t>instruction, but</w:t>
      </w:r>
      <w:proofErr w:type="gramEnd"/>
      <w:r w:rsidR="00907A9B" w:rsidRPr="00B604EE">
        <w:rPr>
          <w:rFonts w:ascii="Times New Roman" w:hAnsi="Times New Roman" w:cs="Times New Roman"/>
          <w:bCs/>
          <w:sz w:val="24"/>
          <w:szCs w:val="24"/>
        </w:rPr>
        <w:t xml:space="preserve"> rather provide insight </w:t>
      </w:r>
      <w:proofErr w:type="gramStart"/>
      <w:r w:rsidR="00907A9B" w:rsidRPr="00B604EE">
        <w:rPr>
          <w:rFonts w:ascii="Times New Roman" w:hAnsi="Times New Roman" w:cs="Times New Roman"/>
          <w:bCs/>
          <w:sz w:val="24"/>
          <w:szCs w:val="24"/>
        </w:rPr>
        <w:t>on</w:t>
      </w:r>
      <w:proofErr w:type="gramEnd"/>
      <w:r w:rsidR="00907A9B" w:rsidRPr="00B604EE">
        <w:rPr>
          <w:rFonts w:ascii="Times New Roman" w:hAnsi="Times New Roman" w:cs="Times New Roman"/>
          <w:bCs/>
          <w:sz w:val="24"/>
          <w:szCs w:val="24"/>
        </w:rPr>
        <w:t xml:space="preserve"> major mathematical topics that will be covered within the mathematics course.</w:t>
      </w:r>
    </w:p>
    <w:p w14:paraId="62906C8B" w14:textId="77777777" w:rsidR="00D94ED1" w:rsidRDefault="00D94ED1" w:rsidP="003575A9">
      <w:pPr>
        <w:pStyle w:val="BodyText"/>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865"/>
        <w:gridCol w:w="6925"/>
      </w:tblGrid>
      <w:tr w:rsidR="00D94ED1" w:rsidRPr="00D94ED1" w14:paraId="36C9676E" w14:textId="77777777" w:rsidTr="00AB7FC5">
        <w:trPr>
          <w:tblHeader/>
        </w:trPr>
        <w:tc>
          <w:tcPr>
            <w:tcW w:w="38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DB87AF" w14:textId="77777777" w:rsidR="00D94ED1" w:rsidRPr="00AB7FC5" w:rsidRDefault="00D94ED1" w:rsidP="00C371D2">
            <w:pPr>
              <w:pStyle w:val="BodyText"/>
              <w:jc w:val="center"/>
              <w:rPr>
                <w:rFonts w:ascii="Times New Roman" w:hAnsi="Times New Roman" w:cs="Times New Roman"/>
                <w:b/>
                <w:sz w:val="23"/>
                <w:szCs w:val="23"/>
              </w:rPr>
            </w:pPr>
            <w:r w:rsidRPr="00AB7FC5">
              <w:rPr>
                <w:rFonts w:ascii="Times New Roman" w:hAnsi="Times New Roman" w:cs="Times New Roman"/>
                <w:b/>
                <w:sz w:val="23"/>
                <w:szCs w:val="23"/>
              </w:rPr>
              <w:t>Area of Emphasis</w:t>
            </w:r>
          </w:p>
        </w:tc>
        <w:tc>
          <w:tcPr>
            <w:tcW w:w="6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F12947" w14:textId="78A4579D" w:rsidR="00D94ED1" w:rsidRPr="00AB7FC5" w:rsidRDefault="001666C8" w:rsidP="00D94ED1">
            <w:pPr>
              <w:pStyle w:val="BodyText"/>
              <w:rPr>
                <w:rFonts w:ascii="Times New Roman" w:hAnsi="Times New Roman" w:cs="Times New Roman"/>
                <w:b/>
                <w:sz w:val="23"/>
                <w:szCs w:val="23"/>
              </w:rPr>
            </w:pPr>
            <w:r w:rsidRPr="001666C8">
              <w:rPr>
                <w:rFonts w:ascii="Times New Roman" w:hAnsi="Times New Roman" w:cs="Times New Roman"/>
                <w:b/>
                <w:sz w:val="23"/>
                <w:szCs w:val="23"/>
              </w:rPr>
              <w:t>Examples</w:t>
            </w:r>
          </w:p>
        </w:tc>
      </w:tr>
      <w:tr w:rsidR="00D94ED1" w:rsidRPr="00D94ED1" w14:paraId="7316E7A9" w14:textId="77777777" w:rsidTr="00D94ED1">
        <w:tc>
          <w:tcPr>
            <w:tcW w:w="3865" w:type="dxa"/>
            <w:tcBorders>
              <w:top w:val="single" w:sz="4" w:space="0" w:color="auto"/>
              <w:left w:val="single" w:sz="4" w:space="0" w:color="auto"/>
              <w:bottom w:val="single" w:sz="4" w:space="0" w:color="auto"/>
              <w:right w:val="single" w:sz="4" w:space="0" w:color="auto"/>
            </w:tcBorders>
            <w:hideMark/>
          </w:tcPr>
          <w:p w14:paraId="6791AA3F" w14:textId="3D28E137" w:rsidR="00D94ED1" w:rsidRPr="00AB7FC5" w:rsidRDefault="00DF3351" w:rsidP="00DF3351">
            <w:pPr>
              <w:pStyle w:val="BodyText"/>
              <w:rPr>
                <w:rFonts w:ascii="Times New Roman" w:hAnsi="Times New Roman" w:cs="Times New Roman"/>
                <w:sz w:val="23"/>
                <w:szCs w:val="23"/>
              </w:rPr>
            </w:pPr>
            <w:r w:rsidRPr="00AB7FC5">
              <w:rPr>
                <w:rFonts w:ascii="Times New Roman" w:hAnsi="Times New Roman" w:cs="Times New Roman"/>
                <w:sz w:val="23"/>
                <w:szCs w:val="23"/>
              </w:rPr>
              <w:t>Extending knowledge of ratios, proportions</w:t>
            </w:r>
            <w:r w:rsidR="00045EEB">
              <w:rPr>
                <w:rFonts w:ascii="Times New Roman" w:hAnsi="Times New Roman" w:cs="Times New Roman"/>
                <w:sz w:val="23"/>
                <w:szCs w:val="23"/>
              </w:rPr>
              <w:t xml:space="preserve"> </w:t>
            </w:r>
            <w:r w:rsidRPr="00AB7FC5">
              <w:rPr>
                <w:rFonts w:ascii="Times New Roman" w:hAnsi="Times New Roman" w:cs="Times New Roman"/>
                <w:sz w:val="23"/>
                <w:szCs w:val="23"/>
              </w:rPr>
              <w:t>and functions to data and financial contexts</w:t>
            </w:r>
            <w:r w:rsidR="00523354" w:rsidRPr="00AB7FC5">
              <w:rPr>
                <w:rFonts w:ascii="Times New Roman" w:hAnsi="Times New Roman" w:cs="Times New Roman"/>
                <w:sz w:val="23"/>
                <w:szCs w:val="23"/>
              </w:rPr>
              <w:t>.</w:t>
            </w:r>
          </w:p>
        </w:tc>
        <w:tc>
          <w:tcPr>
            <w:tcW w:w="6925" w:type="dxa"/>
            <w:tcBorders>
              <w:top w:val="single" w:sz="4" w:space="0" w:color="auto"/>
              <w:left w:val="single" w:sz="4" w:space="0" w:color="auto"/>
              <w:bottom w:val="single" w:sz="4" w:space="0" w:color="auto"/>
              <w:right w:val="single" w:sz="4" w:space="0" w:color="auto"/>
            </w:tcBorders>
          </w:tcPr>
          <w:p w14:paraId="5A3D1112" w14:textId="20DCC787" w:rsidR="00D94ED1" w:rsidRPr="00AB7FC5" w:rsidRDefault="00D94ED1" w:rsidP="00D94ED1">
            <w:pPr>
              <w:pStyle w:val="BodyText"/>
              <w:numPr>
                <w:ilvl w:val="0"/>
                <w:numId w:val="27"/>
              </w:numPr>
              <w:rPr>
                <w:rFonts w:ascii="Times New Roman" w:hAnsi="Times New Roman" w:cs="Times New Roman"/>
                <w:sz w:val="23"/>
                <w:szCs w:val="23"/>
              </w:rPr>
            </w:pPr>
            <w:r w:rsidRPr="00AB7FC5">
              <w:rPr>
                <w:rFonts w:ascii="Times New Roman" w:hAnsi="Times New Roman" w:cs="Times New Roman"/>
                <w:sz w:val="23"/>
                <w:szCs w:val="23"/>
              </w:rPr>
              <w:t>Add, subtract, multiply and divide polynomial expressions.</w:t>
            </w:r>
          </w:p>
          <w:p w14:paraId="73C4C5BD" w14:textId="4052FF1F" w:rsidR="00D94ED1" w:rsidRPr="00AB7FC5" w:rsidRDefault="00D94ED1" w:rsidP="00D94ED1">
            <w:pPr>
              <w:pStyle w:val="BodyText"/>
              <w:numPr>
                <w:ilvl w:val="0"/>
                <w:numId w:val="27"/>
              </w:numPr>
              <w:rPr>
                <w:rFonts w:ascii="Times New Roman" w:hAnsi="Times New Roman" w:cs="Times New Roman"/>
                <w:sz w:val="23"/>
                <w:szCs w:val="23"/>
              </w:rPr>
            </w:pPr>
            <w:r w:rsidRPr="00AB7FC5">
              <w:rPr>
                <w:rFonts w:ascii="Times New Roman" w:hAnsi="Times New Roman" w:cs="Times New Roman"/>
                <w:sz w:val="23"/>
                <w:szCs w:val="23"/>
              </w:rPr>
              <w:t>Add, subtract, multiply and divide radical expressions.</w:t>
            </w:r>
          </w:p>
          <w:p w14:paraId="5EE2DA92" w14:textId="0E2618AE" w:rsidR="00D94ED1" w:rsidRPr="00AB7FC5" w:rsidRDefault="00D94ED1" w:rsidP="00D94ED1">
            <w:pPr>
              <w:pStyle w:val="BodyText"/>
              <w:numPr>
                <w:ilvl w:val="0"/>
                <w:numId w:val="27"/>
              </w:numPr>
              <w:rPr>
                <w:rFonts w:ascii="Times New Roman" w:hAnsi="Times New Roman" w:cs="Times New Roman"/>
                <w:sz w:val="23"/>
                <w:szCs w:val="23"/>
              </w:rPr>
            </w:pPr>
            <w:r w:rsidRPr="00AB7FC5">
              <w:rPr>
                <w:rFonts w:ascii="Times New Roman" w:hAnsi="Times New Roman" w:cs="Times New Roman"/>
                <w:sz w:val="23"/>
                <w:szCs w:val="23"/>
              </w:rPr>
              <w:t>Convert between expressions with rational</w:t>
            </w:r>
            <w:r w:rsidR="00824C7B">
              <w:rPr>
                <w:rFonts w:ascii="Times New Roman" w:hAnsi="Times New Roman" w:cs="Times New Roman"/>
                <w:sz w:val="23"/>
                <w:szCs w:val="23"/>
              </w:rPr>
              <w:t xml:space="preserve"> exponents</w:t>
            </w:r>
            <w:r w:rsidRPr="00AB7FC5">
              <w:rPr>
                <w:rFonts w:ascii="Times New Roman" w:hAnsi="Times New Roman" w:cs="Times New Roman"/>
                <w:sz w:val="23"/>
                <w:szCs w:val="23"/>
              </w:rPr>
              <w:t xml:space="preserve"> and radical ex</w:t>
            </w:r>
            <w:r w:rsidR="00824C7B">
              <w:rPr>
                <w:rFonts w:ascii="Times New Roman" w:hAnsi="Times New Roman" w:cs="Times New Roman"/>
                <w:sz w:val="23"/>
                <w:szCs w:val="23"/>
              </w:rPr>
              <w:t>pre</w:t>
            </w:r>
            <w:r w:rsidR="0089373E">
              <w:rPr>
                <w:rFonts w:ascii="Times New Roman" w:hAnsi="Times New Roman" w:cs="Times New Roman"/>
                <w:sz w:val="23"/>
                <w:szCs w:val="23"/>
              </w:rPr>
              <w:t>ssion</w:t>
            </w:r>
            <w:r w:rsidRPr="00AB7FC5">
              <w:rPr>
                <w:rFonts w:ascii="Times New Roman" w:hAnsi="Times New Roman" w:cs="Times New Roman"/>
                <w:sz w:val="23"/>
                <w:szCs w:val="23"/>
              </w:rPr>
              <w:t>s.</w:t>
            </w:r>
          </w:p>
          <w:p w14:paraId="3FE7F712" w14:textId="5A5C308C" w:rsidR="00D94ED1" w:rsidRPr="00AB7FC5" w:rsidRDefault="00D94ED1" w:rsidP="00D94ED1">
            <w:pPr>
              <w:pStyle w:val="BodyText"/>
              <w:numPr>
                <w:ilvl w:val="0"/>
                <w:numId w:val="27"/>
              </w:numPr>
              <w:rPr>
                <w:rFonts w:ascii="Times New Roman" w:hAnsi="Times New Roman" w:cs="Times New Roman"/>
                <w:sz w:val="23"/>
                <w:szCs w:val="23"/>
              </w:rPr>
            </w:pPr>
            <w:r w:rsidRPr="00AB7FC5">
              <w:rPr>
                <w:rFonts w:ascii="Times New Roman" w:hAnsi="Times New Roman" w:cs="Times New Roman"/>
                <w:sz w:val="23"/>
                <w:szCs w:val="23"/>
              </w:rPr>
              <w:t xml:space="preserve">Apply the Laws of Exponents to exponents in the form </w:t>
            </w:r>
            <m:oMath>
              <m:f>
                <m:fPr>
                  <m:ctrlPr>
                    <w:rPr>
                      <w:rFonts w:ascii="Cambria Math" w:hAnsi="Cambria Math" w:cs="Times New Roman"/>
                      <w:i/>
                      <w:sz w:val="23"/>
                      <w:szCs w:val="23"/>
                    </w:rPr>
                  </m:ctrlPr>
                </m:fPr>
                <m:num>
                  <m:r>
                    <w:rPr>
                      <w:rFonts w:ascii="Cambria Math" w:hAnsi="Cambria Math" w:cs="Times New Roman"/>
                      <w:sz w:val="23"/>
                      <w:szCs w:val="23"/>
                    </w:rPr>
                    <m:t>a</m:t>
                  </m:r>
                </m:num>
                <m:den>
                  <m:r>
                    <w:rPr>
                      <w:rFonts w:ascii="Cambria Math" w:hAnsi="Cambria Math" w:cs="Times New Roman"/>
                      <w:sz w:val="23"/>
                      <w:szCs w:val="23"/>
                    </w:rPr>
                    <m:t>b</m:t>
                  </m:r>
                </m:den>
              </m:f>
            </m:oMath>
            <w:r w:rsidRPr="00AB7FC5">
              <w:rPr>
                <w:rFonts w:ascii="Times New Roman" w:hAnsi="Times New Roman" w:cs="Times New Roman"/>
                <w:sz w:val="23"/>
                <w:szCs w:val="23"/>
              </w:rPr>
              <w:t>.</w:t>
            </w:r>
          </w:p>
          <w:p w14:paraId="40FE33D2" w14:textId="68DA6BD3" w:rsidR="00D94ED1" w:rsidRPr="00AB7FC5" w:rsidRDefault="0041170D" w:rsidP="00D94ED1">
            <w:pPr>
              <w:pStyle w:val="BodyText"/>
              <w:numPr>
                <w:ilvl w:val="0"/>
                <w:numId w:val="23"/>
              </w:numPr>
              <w:rPr>
                <w:rFonts w:ascii="Times New Roman" w:hAnsi="Times New Roman" w:cs="Times New Roman"/>
                <w:sz w:val="23"/>
                <w:szCs w:val="23"/>
              </w:rPr>
            </w:pPr>
            <w:r w:rsidRPr="00C371D2">
              <w:rPr>
                <w:rFonts w:ascii="Times New Roman" w:hAnsi="Times New Roman" w:cs="Times New Roman"/>
                <w:sz w:val="23"/>
                <w:szCs w:val="23"/>
              </w:rPr>
              <w:t xml:space="preserve">Solve real-world </w:t>
            </w:r>
            <w:r w:rsidR="00371A8E" w:rsidRPr="00C371D2">
              <w:rPr>
                <w:rFonts w:ascii="Times New Roman" w:hAnsi="Times New Roman" w:cs="Times New Roman"/>
                <w:sz w:val="23"/>
                <w:szCs w:val="23"/>
              </w:rPr>
              <w:t xml:space="preserve">problems </w:t>
            </w:r>
            <w:r w:rsidR="00F034BE" w:rsidRPr="00C371D2">
              <w:rPr>
                <w:rFonts w:ascii="Times New Roman" w:hAnsi="Times New Roman" w:cs="Times New Roman"/>
                <w:sz w:val="23"/>
                <w:szCs w:val="23"/>
              </w:rPr>
              <w:t>involving money and business.</w:t>
            </w:r>
          </w:p>
        </w:tc>
      </w:tr>
      <w:tr w:rsidR="00D94ED1" w:rsidRPr="00D94ED1" w14:paraId="595A8A4D" w14:textId="77777777" w:rsidTr="00D94ED1">
        <w:tc>
          <w:tcPr>
            <w:tcW w:w="3865" w:type="dxa"/>
            <w:tcBorders>
              <w:top w:val="single" w:sz="4" w:space="0" w:color="auto"/>
              <w:left w:val="single" w:sz="4" w:space="0" w:color="auto"/>
              <w:bottom w:val="single" w:sz="4" w:space="0" w:color="auto"/>
              <w:right w:val="single" w:sz="4" w:space="0" w:color="auto"/>
            </w:tcBorders>
            <w:hideMark/>
          </w:tcPr>
          <w:p w14:paraId="470DA393" w14:textId="72D139B6" w:rsidR="00D94ED1" w:rsidRPr="00AB7FC5" w:rsidRDefault="00751EB2" w:rsidP="00D94ED1">
            <w:pPr>
              <w:pStyle w:val="BodyText"/>
              <w:rPr>
                <w:rFonts w:ascii="Times New Roman" w:hAnsi="Times New Roman" w:cs="Times New Roman"/>
                <w:sz w:val="23"/>
                <w:szCs w:val="23"/>
              </w:rPr>
            </w:pPr>
            <w:r w:rsidRPr="00AB7FC5">
              <w:rPr>
                <w:rFonts w:ascii="Times New Roman" w:hAnsi="Times New Roman" w:cs="Times New Roman"/>
                <w:sz w:val="23"/>
                <w:szCs w:val="23"/>
              </w:rPr>
              <w:t xml:space="preserve">Developing </w:t>
            </w:r>
            <w:r w:rsidR="00457715" w:rsidRPr="00AB7FC5">
              <w:rPr>
                <w:rFonts w:ascii="Times New Roman" w:hAnsi="Times New Roman" w:cs="Times New Roman"/>
                <w:sz w:val="23"/>
                <w:szCs w:val="23"/>
              </w:rPr>
              <w:t xml:space="preserve">an </w:t>
            </w:r>
            <w:r w:rsidRPr="00AB7FC5">
              <w:rPr>
                <w:rFonts w:ascii="Times New Roman" w:hAnsi="Times New Roman" w:cs="Times New Roman"/>
                <w:sz w:val="23"/>
                <w:szCs w:val="23"/>
              </w:rPr>
              <w:t xml:space="preserve">understanding </w:t>
            </w:r>
            <w:r w:rsidRPr="00907A9B">
              <w:rPr>
                <w:rFonts w:ascii="Times New Roman" w:hAnsi="Times New Roman" w:cs="Times New Roman"/>
                <w:sz w:val="23"/>
                <w:szCs w:val="23"/>
              </w:rPr>
              <w:t>of basic economic and accounting principles</w:t>
            </w:r>
            <w:r w:rsidR="00523354" w:rsidRPr="00907A9B">
              <w:rPr>
                <w:rFonts w:ascii="Times New Roman" w:hAnsi="Times New Roman" w:cs="Times New Roman"/>
                <w:sz w:val="23"/>
                <w:szCs w:val="23"/>
              </w:rPr>
              <w:t>.</w:t>
            </w:r>
          </w:p>
        </w:tc>
        <w:tc>
          <w:tcPr>
            <w:tcW w:w="6925" w:type="dxa"/>
            <w:tcBorders>
              <w:top w:val="single" w:sz="4" w:space="0" w:color="auto"/>
              <w:left w:val="single" w:sz="4" w:space="0" w:color="auto"/>
              <w:bottom w:val="single" w:sz="4" w:space="0" w:color="auto"/>
              <w:right w:val="single" w:sz="4" w:space="0" w:color="auto"/>
            </w:tcBorders>
            <w:hideMark/>
          </w:tcPr>
          <w:p w14:paraId="71490894" w14:textId="180DA489" w:rsidR="00D94ED1" w:rsidRPr="00AB7FC5" w:rsidRDefault="00D94ED1" w:rsidP="00D94ED1">
            <w:pPr>
              <w:pStyle w:val="BodyText"/>
              <w:numPr>
                <w:ilvl w:val="0"/>
                <w:numId w:val="28"/>
              </w:numPr>
              <w:rPr>
                <w:rFonts w:ascii="Times New Roman" w:hAnsi="Times New Roman" w:cs="Times New Roman"/>
                <w:sz w:val="23"/>
                <w:szCs w:val="23"/>
              </w:rPr>
            </w:pPr>
            <w:r w:rsidRPr="00AB7FC5">
              <w:rPr>
                <w:rFonts w:ascii="Times New Roman" w:hAnsi="Times New Roman" w:cs="Times New Roman"/>
                <w:sz w:val="23"/>
                <w:szCs w:val="23"/>
              </w:rPr>
              <w:t>Write, solve and graph linear equations and functions.</w:t>
            </w:r>
          </w:p>
          <w:p w14:paraId="19DB0F3A" w14:textId="03446227" w:rsidR="00D94ED1" w:rsidRPr="00907A9B" w:rsidRDefault="00D94ED1" w:rsidP="00D94ED1">
            <w:pPr>
              <w:pStyle w:val="BodyText"/>
              <w:numPr>
                <w:ilvl w:val="0"/>
                <w:numId w:val="28"/>
              </w:numPr>
              <w:rPr>
                <w:rFonts w:ascii="Times New Roman" w:hAnsi="Times New Roman" w:cs="Times New Roman"/>
                <w:sz w:val="23"/>
                <w:szCs w:val="23"/>
              </w:rPr>
            </w:pPr>
            <w:r w:rsidRPr="00907A9B">
              <w:rPr>
                <w:rFonts w:ascii="Times New Roman" w:hAnsi="Times New Roman" w:cs="Times New Roman"/>
                <w:sz w:val="23"/>
                <w:szCs w:val="23"/>
              </w:rPr>
              <w:t>Write</w:t>
            </w:r>
            <w:r w:rsidR="00907A9B" w:rsidRPr="00907A9B">
              <w:rPr>
                <w:rFonts w:ascii="Times New Roman" w:hAnsi="Times New Roman" w:cs="Times New Roman"/>
                <w:sz w:val="23"/>
                <w:szCs w:val="23"/>
              </w:rPr>
              <w:t xml:space="preserve"> and </w:t>
            </w:r>
            <w:r w:rsidRPr="00907A9B">
              <w:rPr>
                <w:rFonts w:ascii="Times New Roman" w:hAnsi="Times New Roman" w:cs="Times New Roman"/>
                <w:sz w:val="23"/>
                <w:szCs w:val="23"/>
              </w:rPr>
              <w:t xml:space="preserve">solve quadratic </w:t>
            </w:r>
            <w:r w:rsidR="00A8412B" w:rsidRPr="00907A9B">
              <w:rPr>
                <w:rFonts w:ascii="Times New Roman" w:hAnsi="Times New Roman" w:cs="Times New Roman"/>
                <w:sz w:val="23"/>
                <w:szCs w:val="23"/>
              </w:rPr>
              <w:t>equations</w:t>
            </w:r>
            <w:r w:rsidR="00A8412B">
              <w:rPr>
                <w:rFonts w:ascii="Times New Roman" w:hAnsi="Times New Roman" w:cs="Times New Roman"/>
                <w:sz w:val="23"/>
                <w:szCs w:val="23"/>
              </w:rPr>
              <w:t xml:space="preserve"> and</w:t>
            </w:r>
            <w:r w:rsidR="00907A9B" w:rsidRPr="00907A9B">
              <w:rPr>
                <w:rFonts w:ascii="Times New Roman" w:hAnsi="Times New Roman" w:cs="Times New Roman"/>
                <w:sz w:val="23"/>
                <w:szCs w:val="23"/>
              </w:rPr>
              <w:t xml:space="preserve"> graph </w:t>
            </w:r>
            <w:r w:rsidRPr="00907A9B">
              <w:rPr>
                <w:rFonts w:ascii="Times New Roman" w:hAnsi="Times New Roman" w:cs="Times New Roman"/>
                <w:sz w:val="23"/>
                <w:szCs w:val="23"/>
              </w:rPr>
              <w:t>functions in one and two variables.</w:t>
            </w:r>
          </w:p>
          <w:p w14:paraId="099E286A" w14:textId="55AA73FB" w:rsidR="00D94ED1" w:rsidRPr="00907A9B" w:rsidRDefault="00907A9B" w:rsidP="00907A9B">
            <w:pPr>
              <w:pStyle w:val="BodyText"/>
              <w:numPr>
                <w:ilvl w:val="0"/>
                <w:numId w:val="28"/>
              </w:numPr>
              <w:rPr>
                <w:rFonts w:ascii="Times New Roman" w:hAnsi="Times New Roman" w:cs="Times New Roman"/>
                <w:sz w:val="23"/>
                <w:szCs w:val="23"/>
              </w:rPr>
            </w:pPr>
            <w:r w:rsidRPr="00907A9B">
              <w:rPr>
                <w:rFonts w:ascii="Times New Roman" w:hAnsi="Times New Roman" w:cs="Times New Roman"/>
                <w:sz w:val="23"/>
                <w:szCs w:val="23"/>
              </w:rPr>
              <w:t>Write and solve exponential equations and</w:t>
            </w:r>
            <w:r w:rsidR="00A8412B">
              <w:rPr>
                <w:rFonts w:ascii="Times New Roman" w:hAnsi="Times New Roman" w:cs="Times New Roman"/>
                <w:sz w:val="23"/>
                <w:szCs w:val="23"/>
              </w:rPr>
              <w:t xml:space="preserve"> graph</w:t>
            </w:r>
            <w:r w:rsidRPr="00907A9B">
              <w:rPr>
                <w:rFonts w:ascii="Times New Roman" w:hAnsi="Times New Roman" w:cs="Times New Roman"/>
                <w:sz w:val="23"/>
                <w:szCs w:val="23"/>
              </w:rPr>
              <w:t xml:space="preserve"> exponential functions in one and two variables.</w:t>
            </w:r>
          </w:p>
          <w:p w14:paraId="38A9A6C3" w14:textId="36B0B7C9" w:rsidR="006F544C" w:rsidRPr="00C371D2" w:rsidRDefault="003D1380" w:rsidP="00D94ED1">
            <w:pPr>
              <w:pStyle w:val="BodyText"/>
              <w:numPr>
                <w:ilvl w:val="0"/>
                <w:numId w:val="28"/>
              </w:numPr>
              <w:rPr>
                <w:rFonts w:ascii="Times New Roman" w:hAnsi="Times New Roman" w:cs="Times New Roman"/>
                <w:sz w:val="23"/>
                <w:szCs w:val="23"/>
              </w:rPr>
            </w:pPr>
            <w:r w:rsidRPr="00C371D2">
              <w:rPr>
                <w:rFonts w:ascii="Times New Roman" w:hAnsi="Times New Roman" w:cs="Times New Roman"/>
                <w:sz w:val="23"/>
                <w:szCs w:val="23"/>
              </w:rPr>
              <w:t xml:space="preserve">Fit an exponential or quadratic function to </w:t>
            </w:r>
            <w:r w:rsidR="00372BBD" w:rsidRPr="00C371D2">
              <w:rPr>
                <w:rFonts w:ascii="Times New Roman" w:hAnsi="Times New Roman" w:cs="Times New Roman"/>
                <w:sz w:val="23"/>
                <w:szCs w:val="23"/>
              </w:rPr>
              <w:t xml:space="preserve">bivariate numerical data.  </w:t>
            </w:r>
          </w:p>
          <w:p w14:paraId="03E3E87C" w14:textId="5919DDA7" w:rsidR="00D94ED1" w:rsidRPr="00AB7FC5" w:rsidRDefault="00657A87" w:rsidP="00D94ED1">
            <w:pPr>
              <w:pStyle w:val="BodyText"/>
              <w:numPr>
                <w:ilvl w:val="0"/>
                <w:numId w:val="28"/>
              </w:numPr>
              <w:rPr>
                <w:rFonts w:ascii="Times New Roman" w:hAnsi="Times New Roman" w:cs="Times New Roman"/>
                <w:sz w:val="23"/>
                <w:szCs w:val="23"/>
              </w:rPr>
            </w:pPr>
            <w:r w:rsidRPr="00C371D2">
              <w:rPr>
                <w:rFonts w:ascii="Times New Roman" w:hAnsi="Times New Roman" w:cs="Times New Roman"/>
                <w:sz w:val="23"/>
                <w:szCs w:val="23"/>
              </w:rPr>
              <w:t>Develop budgets that fit with</w:t>
            </w:r>
            <w:r w:rsidR="006B4F66" w:rsidRPr="00C371D2">
              <w:rPr>
                <w:rFonts w:ascii="Times New Roman" w:hAnsi="Times New Roman" w:cs="Times New Roman"/>
                <w:sz w:val="23"/>
                <w:szCs w:val="23"/>
              </w:rPr>
              <w:t>in</w:t>
            </w:r>
            <w:r w:rsidRPr="00C371D2">
              <w:rPr>
                <w:rFonts w:ascii="Times New Roman" w:hAnsi="Times New Roman" w:cs="Times New Roman"/>
                <w:sz w:val="23"/>
                <w:szCs w:val="23"/>
              </w:rPr>
              <w:t xml:space="preserve"> various incomes.</w:t>
            </w:r>
            <w:r w:rsidRPr="00AB7FC5">
              <w:rPr>
                <w:rFonts w:ascii="Times New Roman" w:hAnsi="Times New Roman" w:cs="Times New Roman"/>
                <w:sz w:val="23"/>
                <w:szCs w:val="23"/>
              </w:rPr>
              <w:t xml:space="preserve"> </w:t>
            </w:r>
          </w:p>
        </w:tc>
      </w:tr>
      <w:tr w:rsidR="00D94ED1" w:rsidRPr="00D94ED1" w14:paraId="61FBB3F9" w14:textId="77777777" w:rsidTr="00D94ED1">
        <w:tc>
          <w:tcPr>
            <w:tcW w:w="3865" w:type="dxa"/>
            <w:tcBorders>
              <w:top w:val="single" w:sz="4" w:space="0" w:color="auto"/>
              <w:left w:val="single" w:sz="4" w:space="0" w:color="auto"/>
              <w:bottom w:val="single" w:sz="4" w:space="0" w:color="auto"/>
              <w:right w:val="single" w:sz="4" w:space="0" w:color="auto"/>
            </w:tcBorders>
            <w:hideMark/>
          </w:tcPr>
          <w:p w14:paraId="0178A117" w14:textId="69F4B514" w:rsidR="00D94ED1" w:rsidRPr="00AB7FC5" w:rsidRDefault="00751EB2" w:rsidP="00D94ED1">
            <w:pPr>
              <w:pStyle w:val="BodyText"/>
              <w:rPr>
                <w:rFonts w:ascii="Times New Roman" w:hAnsi="Times New Roman" w:cs="Times New Roman"/>
                <w:sz w:val="23"/>
                <w:szCs w:val="23"/>
              </w:rPr>
            </w:pPr>
            <w:r w:rsidRPr="00AB7FC5">
              <w:rPr>
                <w:rFonts w:ascii="Times New Roman" w:hAnsi="Times New Roman" w:cs="Times New Roman"/>
                <w:sz w:val="23"/>
                <w:szCs w:val="23"/>
              </w:rPr>
              <w:t>Determining advantages and disadvantages of credit accounts and short- and long-term loans</w:t>
            </w:r>
            <w:r w:rsidR="00523354" w:rsidRPr="00AB7FC5">
              <w:rPr>
                <w:rFonts w:ascii="Times New Roman" w:hAnsi="Times New Roman" w:cs="Times New Roman"/>
                <w:sz w:val="23"/>
                <w:szCs w:val="23"/>
              </w:rPr>
              <w:t>.</w:t>
            </w:r>
          </w:p>
        </w:tc>
        <w:tc>
          <w:tcPr>
            <w:tcW w:w="6925" w:type="dxa"/>
            <w:tcBorders>
              <w:top w:val="single" w:sz="4" w:space="0" w:color="auto"/>
              <w:left w:val="single" w:sz="4" w:space="0" w:color="auto"/>
              <w:bottom w:val="single" w:sz="4" w:space="0" w:color="auto"/>
              <w:right w:val="single" w:sz="4" w:space="0" w:color="auto"/>
            </w:tcBorders>
          </w:tcPr>
          <w:p w14:paraId="0BC89F2A" w14:textId="77777777" w:rsidR="00D94ED1" w:rsidRPr="00AB7FC5" w:rsidRDefault="00D94ED1" w:rsidP="00D94ED1">
            <w:pPr>
              <w:pStyle w:val="BodyText"/>
              <w:numPr>
                <w:ilvl w:val="0"/>
                <w:numId w:val="29"/>
              </w:numPr>
              <w:rPr>
                <w:rFonts w:ascii="Times New Roman" w:hAnsi="Times New Roman" w:cs="Times New Roman"/>
                <w:sz w:val="23"/>
                <w:szCs w:val="23"/>
              </w:rPr>
            </w:pPr>
            <w:r w:rsidRPr="00AB7FC5">
              <w:rPr>
                <w:rFonts w:ascii="Times New Roman" w:hAnsi="Times New Roman" w:cs="Times New Roman"/>
                <w:sz w:val="23"/>
                <w:szCs w:val="23"/>
              </w:rPr>
              <w:t xml:space="preserve">Write and solve a system of two-variable equations and inequalities that </w:t>
            </w:r>
            <w:proofErr w:type="gramStart"/>
            <w:r w:rsidRPr="00AB7FC5">
              <w:rPr>
                <w:rFonts w:ascii="Times New Roman" w:hAnsi="Times New Roman" w:cs="Times New Roman"/>
                <w:sz w:val="23"/>
                <w:szCs w:val="23"/>
              </w:rPr>
              <w:t>describes</w:t>
            </w:r>
            <w:proofErr w:type="gramEnd"/>
            <w:r w:rsidRPr="00AB7FC5">
              <w:rPr>
                <w:rFonts w:ascii="Times New Roman" w:hAnsi="Times New Roman" w:cs="Times New Roman"/>
                <w:sz w:val="23"/>
                <w:szCs w:val="23"/>
              </w:rPr>
              <w:t xml:space="preserve"> quantities or relationships.</w:t>
            </w:r>
          </w:p>
          <w:p w14:paraId="2A8EBD64" w14:textId="77777777" w:rsidR="00D94ED1" w:rsidRPr="00AB7FC5" w:rsidRDefault="00D94ED1" w:rsidP="00D94ED1">
            <w:pPr>
              <w:pStyle w:val="BodyText"/>
              <w:numPr>
                <w:ilvl w:val="0"/>
                <w:numId w:val="29"/>
              </w:numPr>
              <w:rPr>
                <w:rFonts w:ascii="Times New Roman" w:hAnsi="Times New Roman" w:cs="Times New Roman"/>
                <w:sz w:val="23"/>
                <w:szCs w:val="23"/>
              </w:rPr>
            </w:pPr>
            <w:r w:rsidRPr="00AB7FC5">
              <w:rPr>
                <w:rFonts w:ascii="Times New Roman" w:hAnsi="Times New Roman" w:cs="Times New Roman"/>
                <w:sz w:val="23"/>
                <w:szCs w:val="23"/>
              </w:rPr>
              <w:t>Given a mathematical or real-world context, write and solve a system of two-variable linear equations algebraically or graphically.</w:t>
            </w:r>
          </w:p>
          <w:p w14:paraId="30D78308" w14:textId="2891AAF9" w:rsidR="00BB0929" w:rsidRPr="00C371D2" w:rsidRDefault="00F21A1A" w:rsidP="00D94ED1">
            <w:pPr>
              <w:pStyle w:val="BodyText"/>
              <w:numPr>
                <w:ilvl w:val="0"/>
                <w:numId w:val="25"/>
              </w:numPr>
              <w:rPr>
                <w:rFonts w:ascii="Times New Roman" w:hAnsi="Times New Roman" w:cs="Times New Roman"/>
                <w:sz w:val="23"/>
                <w:szCs w:val="23"/>
              </w:rPr>
            </w:pPr>
            <w:r w:rsidRPr="00C371D2">
              <w:rPr>
                <w:rFonts w:ascii="Times New Roman" w:hAnsi="Times New Roman" w:cs="Times New Roman"/>
                <w:sz w:val="23"/>
                <w:szCs w:val="23"/>
              </w:rPr>
              <w:t xml:space="preserve">Calculate </w:t>
            </w:r>
            <w:r w:rsidR="00C51706" w:rsidRPr="00C371D2">
              <w:rPr>
                <w:rFonts w:ascii="Times New Roman" w:hAnsi="Times New Roman" w:cs="Times New Roman"/>
                <w:sz w:val="23"/>
                <w:szCs w:val="23"/>
              </w:rPr>
              <w:t xml:space="preserve">the finance charges and the total amount due on </w:t>
            </w:r>
            <w:r w:rsidR="00D4042B" w:rsidRPr="00C371D2">
              <w:rPr>
                <w:rFonts w:ascii="Times New Roman" w:hAnsi="Times New Roman" w:cs="Times New Roman"/>
                <w:sz w:val="23"/>
                <w:szCs w:val="23"/>
              </w:rPr>
              <w:t xml:space="preserve">a </w:t>
            </w:r>
            <w:r w:rsidR="00C51706" w:rsidRPr="00C371D2">
              <w:rPr>
                <w:rFonts w:ascii="Times New Roman" w:hAnsi="Times New Roman" w:cs="Times New Roman"/>
                <w:sz w:val="23"/>
                <w:szCs w:val="23"/>
              </w:rPr>
              <w:t xml:space="preserve">bill using various forms of credit. </w:t>
            </w:r>
          </w:p>
          <w:p w14:paraId="41046DF9" w14:textId="6932534D" w:rsidR="00D94ED1" w:rsidRPr="00C371D2" w:rsidRDefault="00106B01" w:rsidP="00D94ED1">
            <w:pPr>
              <w:pStyle w:val="BodyText"/>
              <w:numPr>
                <w:ilvl w:val="0"/>
                <w:numId w:val="25"/>
              </w:numPr>
              <w:rPr>
                <w:rFonts w:ascii="Times New Roman" w:hAnsi="Times New Roman" w:cs="Times New Roman"/>
                <w:sz w:val="23"/>
                <w:szCs w:val="23"/>
              </w:rPr>
            </w:pPr>
            <w:r w:rsidRPr="00C371D2">
              <w:rPr>
                <w:rFonts w:ascii="Times New Roman" w:hAnsi="Times New Roman" w:cs="Times New Roman"/>
                <w:sz w:val="23"/>
                <w:szCs w:val="23"/>
              </w:rPr>
              <w:t xml:space="preserve">Establish a plan to pay off </w:t>
            </w:r>
            <w:r w:rsidR="00DA1BC9" w:rsidRPr="00C371D2">
              <w:rPr>
                <w:rFonts w:ascii="Times New Roman" w:hAnsi="Times New Roman" w:cs="Times New Roman"/>
                <w:sz w:val="23"/>
                <w:szCs w:val="23"/>
              </w:rPr>
              <w:t>debt</w:t>
            </w:r>
            <w:r w:rsidRPr="00C371D2">
              <w:rPr>
                <w:rFonts w:ascii="Times New Roman" w:hAnsi="Times New Roman" w:cs="Times New Roman"/>
                <w:sz w:val="23"/>
                <w:szCs w:val="23"/>
              </w:rPr>
              <w:t xml:space="preserve">. </w:t>
            </w:r>
          </w:p>
        </w:tc>
      </w:tr>
      <w:tr w:rsidR="00D94ED1" w:rsidRPr="00D94ED1" w14:paraId="4CFC8F90" w14:textId="77777777" w:rsidTr="00D94ED1">
        <w:tc>
          <w:tcPr>
            <w:tcW w:w="3865" w:type="dxa"/>
            <w:tcBorders>
              <w:top w:val="single" w:sz="4" w:space="0" w:color="auto"/>
              <w:left w:val="single" w:sz="4" w:space="0" w:color="auto"/>
              <w:bottom w:val="single" w:sz="4" w:space="0" w:color="auto"/>
              <w:right w:val="single" w:sz="4" w:space="0" w:color="auto"/>
            </w:tcBorders>
            <w:hideMark/>
          </w:tcPr>
          <w:p w14:paraId="103436C5" w14:textId="073040B9" w:rsidR="00D94ED1" w:rsidRPr="00AB7FC5" w:rsidRDefault="00E375DF" w:rsidP="00D94ED1">
            <w:pPr>
              <w:pStyle w:val="BodyText"/>
              <w:rPr>
                <w:rFonts w:ascii="Times New Roman" w:hAnsi="Times New Roman" w:cs="Times New Roman"/>
                <w:sz w:val="23"/>
                <w:szCs w:val="23"/>
              </w:rPr>
            </w:pPr>
            <w:r w:rsidRPr="00AB7FC5">
              <w:rPr>
                <w:rFonts w:ascii="Times New Roman" w:hAnsi="Times New Roman" w:cs="Times New Roman"/>
                <w:sz w:val="23"/>
                <w:szCs w:val="23"/>
              </w:rPr>
              <w:t>Developing understanding of planning for the future through investments, insurance and retirement plans</w:t>
            </w:r>
            <w:r w:rsidR="00523354" w:rsidRPr="00AB7FC5">
              <w:rPr>
                <w:rFonts w:ascii="Times New Roman" w:hAnsi="Times New Roman" w:cs="Times New Roman"/>
                <w:sz w:val="23"/>
                <w:szCs w:val="23"/>
              </w:rPr>
              <w:t>.</w:t>
            </w:r>
          </w:p>
        </w:tc>
        <w:tc>
          <w:tcPr>
            <w:tcW w:w="6925" w:type="dxa"/>
            <w:tcBorders>
              <w:top w:val="single" w:sz="4" w:space="0" w:color="auto"/>
              <w:left w:val="single" w:sz="4" w:space="0" w:color="auto"/>
              <w:bottom w:val="single" w:sz="4" w:space="0" w:color="auto"/>
              <w:right w:val="single" w:sz="4" w:space="0" w:color="auto"/>
            </w:tcBorders>
            <w:hideMark/>
          </w:tcPr>
          <w:p w14:paraId="0FEAF69B" w14:textId="77777777" w:rsidR="00D94ED1" w:rsidRPr="00AB7FC5" w:rsidRDefault="00D94ED1" w:rsidP="00D94ED1">
            <w:pPr>
              <w:pStyle w:val="BodyText"/>
              <w:numPr>
                <w:ilvl w:val="0"/>
                <w:numId w:val="25"/>
              </w:numPr>
              <w:rPr>
                <w:rFonts w:ascii="Times New Roman" w:hAnsi="Times New Roman" w:cs="Times New Roman"/>
                <w:sz w:val="23"/>
                <w:szCs w:val="23"/>
              </w:rPr>
            </w:pPr>
            <w:r w:rsidRPr="00AB7FC5">
              <w:rPr>
                <w:rFonts w:ascii="Times New Roman" w:hAnsi="Times New Roman" w:cs="Times New Roman"/>
                <w:sz w:val="23"/>
                <w:szCs w:val="23"/>
              </w:rPr>
              <w:t>Use inequality and set builder notations when representing domain and range.</w:t>
            </w:r>
          </w:p>
          <w:p w14:paraId="01576E7B" w14:textId="77777777" w:rsidR="00592972" w:rsidRPr="00AB7FC5" w:rsidRDefault="006867ED" w:rsidP="00D94ED1">
            <w:pPr>
              <w:pStyle w:val="BodyText"/>
              <w:numPr>
                <w:ilvl w:val="0"/>
                <w:numId w:val="25"/>
              </w:numPr>
              <w:rPr>
                <w:rFonts w:ascii="Times New Roman" w:hAnsi="Times New Roman" w:cs="Times New Roman"/>
                <w:sz w:val="23"/>
                <w:szCs w:val="23"/>
              </w:rPr>
            </w:pPr>
            <w:r w:rsidRPr="00C371D2">
              <w:rPr>
                <w:rFonts w:ascii="Times New Roman" w:hAnsi="Times New Roman" w:cs="Times New Roman"/>
                <w:sz w:val="23"/>
                <w:szCs w:val="23"/>
              </w:rPr>
              <w:t>Compare the advantages and dis</w:t>
            </w:r>
            <w:r w:rsidR="00BA7BC5" w:rsidRPr="00C371D2">
              <w:rPr>
                <w:rFonts w:ascii="Times New Roman" w:hAnsi="Times New Roman" w:cs="Times New Roman"/>
                <w:sz w:val="23"/>
                <w:szCs w:val="23"/>
              </w:rPr>
              <w:t>advan</w:t>
            </w:r>
            <w:r w:rsidR="00665777" w:rsidRPr="00C371D2">
              <w:rPr>
                <w:rFonts w:ascii="Times New Roman" w:hAnsi="Times New Roman" w:cs="Times New Roman"/>
                <w:sz w:val="23"/>
                <w:szCs w:val="23"/>
              </w:rPr>
              <w:t xml:space="preserve">tages </w:t>
            </w:r>
            <w:proofErr w:type="gramStart"/>
            <w:r w:rsidR="00C94D47" w:rsidRPr="00C371D2">
              <w:rPr>
                <w:rFonts w:ascii="Times New Roman" w:hAnsi="Times New Roman" w:cs="Times New Roman"/>
                <w:sz w:val="23"/>
                <w:szCs w:val="23"/>
              </w:rPr>
              <w:t>for</w:t>
            </w:r>
            <w:proofErr w:type="gramEnd"/>
            <w:r w:rsidR="00C94D47" w:rsidRPr="00C371D2">
              <w:rPr>
                <w:rFonts w:ascii="Times New Roman" w:hAnsi="Times New Roman" w:cs="Times New Roman"/>
                <w:sz w:val="23"/>
                <w:szCs w:val="23"/>
              </w:rPr>
              <w:t xml:space="preserve"> </w:t>
            </w:r>
            <w:proofErr w:type="gramStart"/>
            <w:r w:rsidR="00C94D47" w:rsidRPr="00C371D2">
              <w:rPr>
                <w:rFonts w:ascii="Times New Roman" w:hAnsi="Times New Roman" w:cs="Times New Roman"/>
                <w:sz w:val="23"/>
                <w:szCs w:val="23"/>
              </w:rPr>
              <w:t>adding on</w:t>
            </w:r>
            <w:proofErr w:type="gramEnd"/>
            <w:r w:rsidR="00C94D47" w:rsidRPr="00C371D2">
              <w:rPr>
                <w:rFonts w:ascii="Times New Roman" w:hAnsi="Times New Roman" w:cs="Times New Roman"/>
                <w:sz w:val="23"/>
                <w:szCs w:val="23"/>
              </w:rPr>
              <w:t xml:space="preserve"> a one</w:t>
            </w:r>
            <w:r w:rsidR="00080AF4" w:rsidRPr="00C371D2">
              <w:rPr>
                <w:rFonts w:ascii="Times New Roman" w:hAnsi="Times New Roman" w:cs="Times New Roman"/>
                <w:sz w:val="23"/>
                <w:szCs w:val="23"/>
              </w:rPr>
              <w:t>-time warranty to a purchase.</w:t>
            </w:r>
            <w:r w:rsidR="00080AF4" w:rsidRPr="00AB7FC5">
              <w:rPr>
                <w:rFonts w:ascii="Times New Roman" w:hAnsi="Times New Roman" w:cs="Times New Roman"/>
                <w:sz w:val="23"/>
                <w:szCs w:val="23"/>
              </w:rPr>
              <w:t xml:space="preserve"> </w:t>
            </w:r>
          </w:p>
          <w:p w14:paraId="3E25D8D7" w14:textId="38DB7FE8" w:rsidR="00D94ED1" w:rsidRPr="00AB7FC5" w:rsidRDefault="00D731A3" w:rsidP="00D94ED1">
            <w:pPr>
              <w:pStyle w:val="BodyText"/>
              <w:numPr>
                <w:ilvl w:val="0"/>
                <w:numId w:val="29"/>
              </w:numPr>
              <w:rPr>
                <w:rFonts w:ascii="Times New Roman" w:hAnsi="Times New Roman" w:cs="Times New Roman"/>
                <w:sz w:val="23"/>
                <w:szCs w:val="23"/>
              </w:rPr>
            </w:pPr>
            <w:r w:rsidRPr="00C371D2">
              <w:rPr>
                <w:rFonts w:ascii="Times New Roman" w:hAnsi="Times New Roman" w:cs="Times New Roman"/>
                <w:sz w:val="23"/>
                <w:szCs w:val="23"/>
              </w:rPr>
              <w:t xml:space="preserve">Compare </w:t>
            </w:r>
            <w:r w:rsidR="007C1D4C" w:rsidRPr="00C371D2">
              <w:rPr>
                <w:rFonts w:ascii="Times New Roman" w:hAnsi="Times New Roman" w:cs="Times New Roman"/>
                <w:sz w:val="23"/>
                <w:szCs w:val="23"/>
              </w:rPr>
              <w:t>the adv</w:t>
            </w:r>
            <w:r w:rsidR="006C2947" w:rsidRPr="00C371D2">
              <w:rPr>
                <w:rFonts w:ascii="Times New Roman" w:hAnsi="Times New Roman" w:cs="Times New Roman"/>
                <w:sz w:val="23"/>
                <w:szCs w:val="23"/>
              </w:rPr>
              <w:t>antages and disadvantages</w:t>
            </w:r>
            <w:r w:rsidR="007C1D4C" w:rsidRPr="00C371D2">
              <w:rPr>
                <w:rFonts w:ascii="Times New Roman" w:hAnsi="Times New Roman" w:cs="Times New Roman"/>
                <w:sz w:val="23"/>
                <w:szCs w:val="23"/>
              </w:rPr>
              <w:t xml:space="preserve"> of various ret</w:t>
            </w:r>
            <w:r w:rsidR="00387FFB" w:rsidRPr="00C371D2">
              <w:rPr>
                <w:rFonts w:ascii="Times New Roman" w:hAnsi="Times New Roman" w:cs="Times New Roman"/>
                <w:sz w:val="23"/>
                <w:szCs w:val="23"/>
              </w:rPr>
              <w:t>irement savings plans</w:t>
            </w:r>
            <w:r w:rsidR="006C2947" w:rsidRPr="00C371D2">
              <w:rPr>
                <w:rFonts w:ascii="Times New Roman" w:hAnsi="Times New Roman" w:cs="Times New Roman"/>
                <w:sz w:val="23"/>
                <w:szCs w:val="23"/>
              </w:rPr>
              <w:t>.</w:t>
            </w:r>
          </w:p>
        </w:tc>
      </w:tr>
      <w:tr w:rsidR="00D94ED1" w:rsidRPr="00D94ED1" w14:paraId="6E6063F1" w14:textId="77777777" w:rsidTr="00D94ED1">
        <w:tc>
          <w:tcPr>
            <w:tcW w:w="3865" w:type="dxa"/>
            <w:tcBorders>
              <w:top w:val="single" w:sz="4" w:space="0" w:color="auto"/>
              <w:left w:val="single" w:sz="4" w:space="0" w:color="auto"/>
              <w:bottom w:val="single" w:sz="4" w:space="0" w:color="auto"/>
              <w:right w:val="single" w:sz="4" w:space="0" w:color="auto"/>
            </w:tcBorders>
            <w:hideMark/>
          </w:tcPr>
          <w:p w14:paraId="101C70E4" w14:textId="35970CC0" w:rsidR="00D94ED1" w:rsidRPr="00AB7FC5" w:rsidRDefault="00E375DF" w:rsidP="00D94ED1">
            <w:pPr>
              <w:pStyle w:val="BodyText"/>
              <w:rPr>
                <w:rFonts w:ascii="Times New Roman" w:hAnsi="Times New Roman" w:cs="Times New Roman"/>
                <w:sz w:val="23"/>
                <w:szCs w:val="23"/>
              </w:rPr>
            </w:pPr>
            <w:r w:rsidRPr="00AB7FC5">
              <w:rPr>
                <w:rFonts w:ascii="Times New Roman" w:hAnsi="Times New Roman" w:cs="Times New Roman"/>
                <w:sz w:val="23"/>
                <w:szCs w:val="23"/>
              </w:rPr>
              <w:t>Extending knowledge of data analysis to create and evaluate reports and to make predictions</w:t>
            </w:r>
            <w:r w:rsidR="00523354" w:rsidRPr="00AB7FC5">
              <w:rPr>
                <w:rFonts w:ascii="Times New Roman" w:hAnsi="Times New Roman" w:cs="Times New Roman"/>
                <w:sz w:val="23"/>
                <w:szCs w:val="23"/>
              </w:rPr>
              <w:t>.</w:t>
            </w:r>
          </w:p>
        </w:tc>
        <w:tc>
          <w:tcPr>
            <w:tcW w:w="6925" w:type="dxa"/>
            <w:tcBorders>
              <w:top w:val="single" w:sz="4" w:space="0" w:color="auto"/>
              <w:left w:val="single" w:sz="4" w:space="0" w:color="auto"/>
              <w:bottom w:val="single" w:sz="4" w:space="0" w:color="auto"/>
              <w:right w:val="single" w:sz="4" w:space="0" w:color="auto"/>
            </w:tcBorders>
            <w:hideMark/>
          </w:tcPr>
          <w:p w14:paraId="2E238BAF" w14:textId="5F73BBE1" w:rsidR="00D94ED1" w:rsidRPr="00AB7FC5" w:rsidRDefault="00D94ED1" w:rsidP="00D94ED1">
            <w:pPr>
              <w:pStyle w:val="BodyText"/>
              <w:numPr>
                <w:ilvl w:val="0"/>
                <w:numId w:val="29"/>
              </w:numPr>
              <w:rPr>
                <w:rFonts w:ascii="Times New Roman" w:hAnsi="Times New Roman" w:cs="Times New Roman"/>
                <w:sz w:val="23"/>
                <w:szCs w:val="23"/>
              </w:rPr>
            </w:pPr>
            <w:r w:rsidRPr="00AB7FC5">
              <w:rPr>
                <w:rFonts w:ascii="Times New Roman" w:hAnsi="Times New Roman" w:cs="Times New Roman"/>
                <w:sz w:val="23"/>
                <w:szCs w:val="23"/>
              </w:rPr>
              <w:t>Classify data as categorical or numerical, and univariate or bivariate</w:t>
            </w:r>
            <w:r w:rsidR="00BF6753">
              <w:rPr>
                <w:rFonts w:ascii="Times New Roman" w:hAnsi="Times New Roman" w:cs="Times New Roman"/>
                <w:sz w:val="23"/>
                <w:szCs w:val="23"/>
              </w:rPr>
              <w:t>.</w:t>
            </w:r>
          </w:p>
          <w:p w14:paraId="53D8A450" w14:textId="75FB9182" w:rsidR="00D94ED1" w:rsidRPr="00AB7FC5" w:rsidRDefault="00D94ED1" w:rsidP="00D94ED1">
            <w:pPr>
              <w:pStyle w:val="BodyText"/>
              <w:numPr>
                <w:ilvl w:val="0"/>
                <w:numId w:val="25"/>
              </w:numPr>
              <w:rPr>
                <w:rFonts w:ascii="Times New Roman" w:hAnsi="Times New Roman" w:cs="Times New Roman"/>
                <w:sz w:val="23"/>
                <w:szCs w:val="23"/>
              </w:rPr>
            </w:pPr>
            <w:r w:rsidRPr="00AB7FC5">
              <w:rPr>
                <w:rFonts w:ascii="Times New Roman" w:hAnsi="Times New Roman" w:cs="Times New Roman"/>
                <w:sz w:val="23"/>
                <w:szCs w:val="23"/>
              </w:rPr>
              <w:t>Plot and analyze residuals given a scatterplot that represents bivariate numerical data</w:t>
            </w:r>
            <w:r w:rsidR="00BF6753">
              <w:rPr>
                <w:rFonts w:ascii="Times New Roman" w:hAnsi="Times New Roman" w:cs="Times New Roman"/>
                <w:sz w:val="23"/>
                <w:szCs w:val="23"/>
              </w:rPr>
              <w:t>.</w:t>
            </w:r>
          </w:p>
          <w:p w14:paraId="10E508CF" w14:textId="77777777" w:rsidR="001260CC" w:rsidRPr="00AB7FC5" w:rsidRDefault="00622648" w:rsidP="00D94ED1">
            <w:pPr>
              <w:pStyle w:val="BodyText"/>
              <w:numPr>
                <w:ilvl w:val="0"/>
                <w:numId w:val="25"/>
              </w:numPr>
              <w:rPr>
                <w:rFonts w:ascii="Times New Roman" w:hAnsi="Times New Roman" w:cs="Times New Roman"/>
                <w:sz w:val="23"/>
                <w:szCs w:val="23"/>
              </w:rPr>
            </w:pPr>
            <w:r w:rsidRPr="00C371D2">
              <w:rPr>
                <w:rFonts w:ascii="Times New Roman" w:hAnsi="Times New Roman" w:cs="Times New Roman"/>
                <w:sz w:val="23"/>
                <w:szCs w:val="23"/>
              </w:rPr>
              <w:t xml:space="preserve">Given </w:t>
            </w:r>
            <w:r w:rsidR="000508A3" w:rsidRPr="00C371D2">
              <w:rPr>
                <w:rFonts w:ascii="Times New Roman" w:hAnsi="Times New Roman" w:cs="Times New Roman"/>
                <w:sz w:val="23"/>
                <w:szCs w:val="23"/>
              </w:rPr>
              <w:t>a</w:t>
            </w:r>
            <w:r w:rsidRPr="00C371D2">
              <w:rPr>
                <w:rFonts w:ascii="Times New Roman" w:hAnsi="Times New Roman" w:cs="Times New Roman"/>
                <w:sz w:val="23"/>
                <w:szCs w:val="23"/>
              </w:rPr>
              <w:t xml:space="preserve"> relative frequency table, construct and interpret </w:t>
            </w:r>
            <w:r w:rsidR="000508A3" w:rsidRPr="00C371D2">
              <w:rPr>
                <w:rFonts w:ascii="Times New Roman" w:hAnsi="Times New Roman" w:cs="Times New Roman"/>
                <w:sz w:val="23"/>
                <w:szCs w:val="23"/>
              </w:rPr>
              <w:t>a segmented bar graph</w:t>
            </w:r>
            <w:r w:rsidR="000508A3" w:rsidRPr="00AB7FC5">
              <w:rPr>
                <w:rFonts w:ascii="Times New Roman" w:hAnsi="Times New Roman" w:cs="Times New Roman"/>
                <w:sz w:val="23"/>
                <w:szCs w:val="23"/>
              </w:rPr>
              <w:t>.</w:t>
            </w:r>
          </w:p>
          <w:p w14:paraId="24B27C89" w14:textId="2140CF39" w:rsidR="00D94ED1" w:rsidRPr="00AB7FC5" w:rsidRDefault="006F128A" w:rsidP="00D94ED1">
            <w:pPr>
              <w:pStyle w:val="BodyText"/>
              <w:numPr>
                <w:ilvl w:val="0"/>
                <w:numId w:val="29"/>
              </w:numPr>
              <w:rPr>
                <w:rFonts w:ascii="Times New Roman" w:hAnsi="Times New Roman" w:cs="Times New Roman"/>
                <w:sz w:val="23"/>
                <w:szCs w:val="23"/>
              </w:rPr>
            </w:pPr>
            <w:r w:rsidRPr="00C371D2">
              <w:rPr>
                <w:rFonts w:ascii="Times New Roman" w:hAnsi="Times New Roman" w:cs="Times New Roman"/>
                <w:sz w:val="23"/>
                <w:szCs w:val="23"/>
              </w:rPr>
              <w:t xml:space="preserve">Evaluate </w:t>
            </w:r>
            <w:r w:rsidR="00CD5240" w:rsidRPr="00C371D2">
              <w:rPr>
                <w:rFonts w:ascii="Times New Roman" w:hAnsi="Times New Roman" w:cs="Times New Roman"/>
                <w:sz w:val="23"/>
                <w:szCs w:val="23"/>
              </w:rPr>
              <w:t>data-based arguments.</w:t>
            </w:r>
            <w:r w:rsidR="00CD5240" w:rsidRPr="00AB7FC5">
              <w:rPr>
                <w:rFonts w:ascii="Times New Roman" w:hAnsi="Times New Roman" w:cs="Times New Roman"/>
                <w:sz w:val="23"/>
                <w:szCs w:val="23"/>
              </w:rPr>
              <w:t xml:space="preserve">   </w:t>
            </w:r>
          </w:p>
        </w:tc>
      </w:tr>
    </w:tbl>
    <w:p w14:paraId="0EB85D74" w14:textId="77777777" w:rsidR="000D3D3C" w:rsidRPr="000D3D3C" w:rsidRDefault="000D3D3C" w:rsidP="006E0BF2">
      <w:pPr>
        <w:pStyle w:val="BodyText"/>
        <w:rPr>
          <w:rFonts w:ascii="Times New Roman" w:hAnsi="Times New Roman" w:cs="Times New Roman"/>
          <w:bCs/>
          <w:i/>
          <w:iCs/>
          <w:sz w:val="20"/>
          <w:szCs w:val="20"/>
        </w:rPr>
      </w:pPr>
    </w:p>
    <w:p w14:paraId="7DA74444" w14:textId="77777777" w:rsidR="00DE366B" w:rsidRDefault="00DE366B" w:rsidP="00F212DE">
      <w:pPr>
        <w:pStyle w:val="BodyText"/>
        <w:rPr>
          <w:rFonts w:ascii="Times New Roman" w:hAnsi="Times New Roman" w:cs="Times New Roman"/>
          <w:b/>
          <w:bCs/>
          <w:sz w:val="24"/>
          <w:szCs w:val="24"/>
        </w:rPr>
      </w:pPr>
    </w:p>
    <w:p w14:paraId="42D1C639" w14:textId="77777777" w:rsidR="00DE366B" w:rsidRDefault="00DE366B" w:rsidP="00F212DE">
      <w:pPr>
        <w:pStyle w:val="BodyText"/>
        <w:rPr>
          <w:rFonts w:ascii="Times New Roman" w:hAnsi="Times New Roman" w:cs="Times New Roman"/>
          <w:b/>
          <w:bCs/>
          <w:sz w:val="24"/>
          <w:szCs w:val="24"/>
        </w:rPr>
      </w:pPr>
    </w:p>
    <w:p w14:paraId="2C4311D2" w14:textId="77777777" w:rsidR="00DE366B" w:rsidRDefault="00DE366B" w:rsidP="00F212DE">
      <w:pPr>
        <w:pStyle w:val="BodyText"/>
        <w:rPr>
          <w:rFonts w:ascii="Times New Roman" w:hAnsi="Times New Roman" w:cs="Times New Roman"/>
          <w:b/>
          <w:bCs/>
          <w:sz w:val="24"/>
          <w:szCs w:val="24"/>
        </w:rPr>
      </w:pPr>
    </w:p>
    <w:p w14:paraId="7F901D8C" w14:textId="77777777" w:rsidR="00DE366B" w:rsidRDefault="00DE366B" w:rsidP="00F212DE">
      <w:pPr>
        <w:pStyle w:val="BodyText"/>
        <w:rPr>
          <w:rFonts w:ascii="Times New Roman" w:hAnsi="Times New Roman" w:cs="Times New Roman"/>
          <w:b/>
          <w:bCs/>
          <w:sz w:val="24"/>
          <w:szCs w:val="24"/>
        </w:rPr>
      </w:pPr>
    </w:p>
    <w:p w14:paraId="323C0B5B" w14:textId="77777777" w:rsidR="00DE366B" w:rsidRDefault="00DE366B" w:rsidP="00F212DE">
      <w:pPr>
        <w:pStyle w:val="BodyText"/>
        <w:rPr>
          <w:rFonts w:ascii="Times New Roman" w:hAnsi="Times New Roman" w:cs="Times New Roman"/>
          <w:b/>
          <w:bCs/>
          <w:sz w:val="24"/>
          <w:szCs w:val="24"/>
        </w:rPr>
      </w:pPr>
    </w:p>
    <w:p w14:paraId="5BCAA01D" w14:textId="77777777" w:rsidR="00DE366B" w:rsidRDefault="00DE366B" w:rsidP="00F212DE">
      <w:pPr>
        <w:pStyle w:val="BodyText"/>
        <w:rPr>
          <w:rFonts w:ascii="Times New Roman" w:hAnsi="Times New Roman" w:cs="Times New Roman"/>
          <w:b/>
          <w:bCs/>
          <w:sz w:val="24"/>
          <w:szCs w:val="24"/>
        </w:rPr>
      </w:pPr>
    </w:p>
    <w:p w14:paraId="11FB27EC" w14:textId="448C7754" w:rsidR="00F212DE" w:rsidRPr="00B133EC" w:rsidRDefault="00F212DE" w:rsidP="00F212DE">
      <w:pPr>
        <w:pStyle w:val="BodyText"/>
        <w:rPr>
          <w:rFonts w:ascii="Times New Roman" w:hAnsi="Times New Roman" w:cs="Times New Roman"/>
          <w:b/>
          <w:bCs/>
          <w:sz w:val="24"/>
          <w:szCs w:val="24"/>
        </w:rPr>
      </w:pPr>
      <w:r w:rsidRPr="00B133EC">
        <w:rPr>
          <w:rFonts w:ascii="Times New Roman" w:hAnsi="Times New Roman" w:cs="Times New Roman"/>
          <w:b/>
          <w:bCs/>
          <w:sz w:val="24"/>
          <w:szCs w:val="24"/>
        </w:rPr>
        <w:t xml:space="preserve">B.E.S.T. Instructional Guide for Mathematics </w:t>
      </w:r>
    </w:p>
    <w:p w14:paraId="6B3736F7" w14:textId="77777777" w:rsidR="00F212DE" w:rsidRDefault="00F212DE" w:rsidP="00F212DE">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The B.E.S.T. Instructional Guide for Mathematics (B1G-M) is intended to assist educators with planning for student learning and instruction aligned to Florida’s Benchmarks for Excellent Student Thinking (B.E.S.T.) Standards. This guide is designed to aid high-quality instruction through the identification of components that support the learning and teaching of the B.E.S.T. Mathematics Standards and Benchmarks. The B1G-M </w:t>
      </w:r>
      <w:r>
        <w:rPr>
          <w:rFonts w:ascii="Times New Roman" w:hAnsi="Times New Roman" w:cs="Times New Roman"/>
          <w:sz w:val="24"/>
          <w:szCs w:val="24"/>
        </w:rPr>
        <w:t xml:space="preserve">can be utilized by </w:t>
      </w:r>
      <w:r w:rsidRPr="003903E2">
        <w:rPr>
          <w:rFonts w:ascii="Times New Roman" w:hAnsi="Times New Roman" w:cs="Times New Roman"/>
          <w:sz w:val="24"/>
          <w:szCs w:val="24"/>
        </w:rPr>
        <w:t>parents, guardians and families</w:t>
      </w:r>
      <w:r>
        <w:rPr>
          <w:rFonts w:ascii="Times New Roman" w:hAnsi="Times New Roman" w:cs="Times New Roman"/>
          <w:sz w:val="24"/>
          <w:szCs w:val="24"/>
        </w:rPr>
        <w:t xml:space="preserve"> to support learning at home through the Instructional Strategies section. </w:t>
      </w:r>
    </w:p>
    <w:p w14:paraId="40449558" w14:textId="77777777" w:rsidR="00F212DE" w:rsidRDefault="00F212DE" w:rsidP="00F212DE">
      <w:pPr>
        <w:pStyle w:val="BodyText"/>
        <w:rPr>
          <w:rFonts w:ascii="Times New Roman" w:hAnsi="Times New Roman" w:cs="Times New Roman"/>
          <w:sz w:val="24"/>
          <w:szCs w:val="24"/>
        </w:rPr>
      </w:pPr>
    </w:p>
    <w:p w14:paraId="754529CB" w14:textId="77777777" w:rsidR="00F212DE" w:rsidRDefault="00F212DE" w:rsidP="006E0BF2">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This document is posted on the B.E.S.T. Standards for Mathematics webpage </w:t>
      </w:r>
      <w:r>
        <w:rPr>
          <w:rFonts w:ascii="Times New Roman" w:hAnsi="Times New Roman" w:cs="Times New Roman"/>
          <w:sz w:val="24"/>
          <w:szCs w:val="24"/>
        </w:rPr>
        <w:t>(</w:t>
      </w:r>
      <w:hyperlink r:id="rId13" w:history="1">
        <w:r w:rsidRPr="00534C7C">
          <w:rPr>
            <w:rStyle w:val="Hyperlink"/>
            <w:rFonts w:ascii="Times New Roman" w:hAnsi="Times New Roman" w:cs="Times New Roman"/>
            <w:sz w:val="24"/>
            <w:szCs w:val="24"/>
          </w:rPr>
          <w:t>https://www.fldoe.org/academics/standards/subject-areas/math-science/mathematics/bestmath.stml</w:t>
        </w:r>
      </w:hyperlink>
      <w:r>
        <w:rPr>
          <w:rFonts w:ascii="Times New Roman" w:hAnsi="Times New Roman" w:cs="Times New Roman"/>
          <w:sz w:val="24"/>
          <w:szCs w:val="24"/>
        </w:rPr>
        <w:t xml:space="preserve">) </w:t>
      </w:r>
      <w:r w:rsidRPr="007E5FFD">
        <w:rPr>
          <w:rFonts w:ascii="Times New Roman" w:hAnsi="Times New Roman" w:cs="Times New Roman"/>
          <w:sz w:val="24"/>
          <w:szCs w:val="24"/>
        </w:rPr>
        <w:t>of the Florida Department of Education’s website and will continue to undergo edits as needed.</w:t>
      </w:r>
      <w:r>
        <w:rPr>
          <w:rFonts w:ascii="Times New Roman" w:hAnsi="Times New Roman" w:cs="Times New Roman"/>
          <w:sz w:val="24"/>
          <w:szCs w:val="24"/>
        </w:rPr>
        <w:t xml:space="preserve"> </w:t>
      </w:r>
    </w:p>
    <w:p w14:paraId="026FB18D" w14:textId="08B7264E" w:rsidR="00F212DE" w:rsidRDefault="00F212DE" w:rsidP="006E0BF2">
      <w:pPr>
        <w:pStyle w:val="BodyText"/>
        <w:rPr>
          <w:rFonts w:ascii="Times New Roman" w:hAnsi="Times New Roman" w:cs="Times New Roman"/>
          <w:b/>
          <w:sz w:val="24"/>
          <w:szCs w:val="24"/>
        </w:rPr>
      </w:pPr>
      <w:r>
        <w:rPr>
          <w:rFonts w:ascii="Times New Roman" w:hAnsi="Times New Roman" w:cs="Times New Roman"/>
          <w:b/>
          <w:sz w:val="24"/>
          <w:szCs w:val="24"/>
        </w:rPr>
        <w:br w:type="page"/>
      </w:r>
    </w:p>
    <w:p w14:paraId="28D6CAC5" w14:textId="77777777" w:rsidR="00F212DE" w:rsidRDefault="00F212DE" w:rsidP="006E0BF2">
      <w:pPr>
        <w:pStyle w:val="BodyText"/>
        <w:rPr>
          <w:rFonts w:ascii="Times New Roman" w:hAnsi="Times New Roman" w:cs="Times New Roman"/>
          <w:b/>
          <w:sz w:val="24"/>
          <w:szCs w:val="24"/>
        </w:rPr>
      </w:pPr>
    </w:p>
    <w:p w14:paraId="182040FB" w14:textId="77777777" w:rsidR="00F212DE" w:rsidRDefault="00F212DE" w:rsidP="006E0BF2">
      <w:pPr>
        <w:pStyle w:val="BodyText"/>
        <w:rPr>
          <w:rFonts w:ascii="Times New Roman" w:hAnsi="Times New Roman" w:cs="Times New Roman"/>
          <w:b/>
          <w:sz w:val="24"/>
          <w:szCs w:val="24"/>
        </w:rPr>
      </w:pPr>
    </w:p>
    <w:p w14:paraId="7660A3BC" w14:textId="77777777" w:rsidR="00F212DE" w:rsidRDefault="00F212DE" w:rsidP="006E0BF2">
      <w:pPr>
        <w:pStyle w:val="BodyText"/>
        <w:rPr>
          <w:rFonts w:ascii="Times New Roman" w:hAnsi="Times New Roman" w:cs="Times New Roman"/>
          <w:b/>
          <w:sz w:val="24"/>
          <w:szCs w:val="24"/>
        </w:rPr>
      </w:pPr>
    </w:p>
    <w:p w14:paraId="7A7E1225" w14:textId="77777777" w:rsidR="00F212DE" w:rsidRDefault="00F212DE" w:rsidP="006E0BF2">
      <w:pPr>
        <w:pStyle w:val="BodyText"/>
        <w:rPr>
          <w:rFonts w:ascii="Times New Roman" w:hAnsi="Times New Roman" w:cs="Times New Roman"/>
          <w:b/>
          <w:sz w:val="24"/>
          <w:szCs w:val="24"/>
        </w:rPr>
      </w:pPr>
    </w:p>
    <w:p w14:paraId="5F77DD2A" w14:textId="69BB5E93" w:rsidR="005565DC" w:rsidRDefault="0021535B" w:rsidP="006E0BF2">
      <w:pPr>
        <w:pStyle w:val="BodyText"/>
        <w:rPr>
          <w:rFonts w:ascii="Times New Roman" w:hAnsi="Times New Roman" w:cs="Times New Roman"/>
          <w:b/>
          <w:sz w:val="24"/>
          <w:szCs w:val="24"/>
        </w:rPr>
      </w:pPr>
      <w:r>
        <w:rPr>
          <w:rFonts w:ascii="Times New Roman" w:hAnsi="Times New Roman" w:cs="Times New Roman"/>
          <w:b/>
          <w:sz w:val="24"/>
          <w:szCs w:val="24"/>
        </w:rPr>
        <w:t>Mathematical</w:t>
      </w:r>
      <w:r w:rsidR="005565DC" w:rsidRPr="00631CB6">
        <w:rPr>
          <w:rFonts w:ascii="Times New Roman" w:hAnsi="Times New Roman" w:cs="Times New Roman"/>
          <w:b/>
          <w:sz w:val="24"/>
          <w:szCs w:val="24"/>
        </w:rPr>
        <w:t xml:space="preserve"> Words to Know</w:t>
      </w:r>
      <w:r w:rsidR="000A61F9" w:rsidRPr="00631CB6">
        <w:rPr>
          <w:rFonts w:ascii="Times New Roman" w:hAnsi="Times New Roman" w:cs="Times New Roman"/>
          <w:b/>
          <w:sz w:val="24"/>
          <w:szCs w:val="24"/>
        </w:rPr>
        <w:t xml:space="preserve"> and </w:t>
      </w:r>
      <w:r w:rsidR="005E6697">
        <w:rPr>
          <w:rFonts w:ascii="Times New Roman" w:hAnsi="Times New Roman" w:cs="Times New Roman"/>
          <w:b/>
          <w:sz w:val="24"/>
          <w:szCs w:val="24"/>
        </w:rPr>
        <w:t>U</w:t>
      </w:r>
      <w:r w:rsidR="000A61F9" w:rsidRPr="00631CB6">
        <w:rPr>
          <w:rFonts w:ascii="Times New Roman" w:hAnsi="Times New Roman" w:cs="Times New Roman"/>
          <w:b/>
          <w:sz w:val="24"/>
          <w:szCs w:val="24"/>
        </w:rPr>
        <w:t xml:space="preserve">se in </w:t>
      </w:r>
      <w:r w:rsidR="00632897">
        <w:rPr>
          <w:rFonts w:ascii="Times New Roman" w:hAnsi="Times New Roman" w:cs="Times New Roman"/>
          <w:b/>
          <w:sz w:val="24"/>
          <w:szCs w:val="24"/>
        </w:rPr>
        <w:t>Math</w:t>
      </w:r>
      <w:r w:rsidR="007D126C">
        <w:rPr>
          <w:rFonts w:ascii="Times New Roman" w:hAnsi="Times New Roman" w:cs="Times New Roman"/>
          <w:b/>
          <w:sz w:val="24"/>
          <w:szCs w:val="24"/>
        </w:rPr>
        <w:t>ematics</w:t>
      </w:r>
      <w:r w:rsidR="00632897">
        <w:rPr>
          <w:rFonts w:ascii="Times New Roman" w:hAnsi="Times New Roman" w:cs="Times New Roman"/>
          <w:b/>
          <w:sz w:val="24"/>
          <w:szCs w:val="24"/>
        </w:rPr>
        <w:t xml:space="preserve"> for Data and Financial Literacy Honors</w:t>
      </w:r>
    </w:p>
    <w:tbl>
      <w:tblPr>
        <w:tblStyle w:val="TableGrid"/>
        <w:tblW w:w="5000" w:type="pct"/>
        <w:tblLook w:val="04A0" w:firstRow="1" w:lastRow="0" w:firstColumn="1" w:lastColumn="0" w:noHBand="0" w:noVBand="1"/>
      </w:tblPr>
      <w:tblGrid>
        <w:gridCol w:w="1797"/>
        <w:gridCol w:w="1797"/>
        <w:gridCol w:w="1800"/>
        <w:gridCol w:w="1798"/>
        <w:gridCol w:w="1798"/>
        <w:gridCol w:w="1800"/>
      </w:tblGrid>
      <w:tr w:rsidR="001568BC" w:rsidRPr="00631CB6" w14:paraId="647FED37" w14:textId="77777777" w:rsidTr="002D1E04">
        <w:trPr>
          <w:trHeight w:val="506"/>
        </w:trPr>
        <w:tc>
          <w:tcPr>
            <w:tcW w:w="833" w:type="pct"/>
            <w:vAlign w:val="center"/>
          </w:tcPr>
          <w:p w14:paraId="1BDAD4CB" w14:textId="62C37E60" w:rsidR="001568BC" w:rsidRPr="00E975C1" w:rsidRDefault="00F05180" w:rsidP="002D1E04">
            <w:pPr>
              <w:pStyle w:val="BodyText"/>
              <w:jc w:val="center"/>
              <w:rPr>
                <w:rFonts w:ascii="Times New Roman" w:hAnsi="Times New Roman" w:cs="Times New Roman"/>
                <w:bCs/>
                <w:sz w:val="24"/>
                <w:szCs w:val="24"/>
              </w:rPr>
            </w:pPr>
            <w:r w:rsidRPr="00F05180">
              <w:rPr>
                <w:rFonts w:ascii="Times New Roman" w:hAnsi="Times New Roman" w:cs="Times New Roman"/>
                <w:color w:val="000000"/>
              </w:rPr>
              <w:t>Arithmetic sequence</w:t>
            </w:r>
          </w:p>
        </w:tc>
        <w:tc>
          <w:tcPr>
            <w:tcW w:w="833" w:type="pct"/>
            <w:vAlign w:val="center"/>
          </w:tcPr>
          <w:p w14:paraId="3522379A" w14:textId="6A24788D" w:rsidR="001568BC" w:rsidRPr="00E975C1" w:rsidRDefault="00F05180" w:rsidP="002D1E04">
            <w:pPr>
              <w:pStyle w:val="BodyText"/>
              <w:jc w:val="center"/>
              <w:rPr>
                <w:rFonts w:ascii="Times New Roman" w:hAnsi="Times New Roman" w:cs="Times New Roman"/>
                <w:bCs/>
                <w:sz w:val="24"/>
                <w:szCs w:val="24"/>
              </w:rPr>
            </w:pPr>
            <w:r w:rsidRPr="00F05180">
              <w:rPr>
                <w:rFonts w:ascii="Times New Roman" w:hAnsi="Times New Roman" w:cs="Times New Roman"/>
                <w:color w:val="000000"/>
              </w:rPr>
              <w:t>Coordinate</w:t>
            </w:r>
            <w:r w:rsidR="00F93049" w:rsidRPr="00F93049">
              <w:rPr>
                <w:rFonts w:ascii="Times New Roman" w:hAnsi="Times New Roman" w:cs="Times New Roman"/>
                <w:color w:val="000000"/>
              </w:rPr>
              <w:t xml:space="preserve"> plane</w:t>
            </w:r>
          </w:p>
        </w:tc>
        <w:tc>
          <w:tcPr>
            <w:tcW w:w="834" w:type="pct"/>
            <w:vAlign w:val="center"/>
          </w:tcPr>
          <w:p w14:paraId="7CBBF033" w14:textId="1FC38B09"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Function</w:t>
            </w:r>
          </w:p>
        </w:tc>
        <w:tc>
          <w:tcPr>
            <w:tcW w:w="833" w:type="pct"/>
            <w:vAlign w:val="center"/>
          </w:tcPr>
          <w:p w14:paraId="50FACBE3" w14:textId="60EBAE10"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Measures of center</w:t>
            </w:r>
          </w:p>
        </w:tc>
        <w:tc>
          <w:tcPr>
            <w:tcW w:w="833" w:type="pct"/>
            <w:vAlign w:val="center"/>
          </w:tcPr>
          <w:p w14:paraId="406CAAF1" w14:textId="33B8AE1E"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Quadratic expression</w:t>
            </w:r>
          </w:p>
        </w:tc>
        <w:tc>
          <w:tcPr>
            <w:tcW w:w="834" w:type="pct"/>
            <w:vAlign w:val="center"/>
          </w:tcPr>
          <w:p w14:paraId="23E6B379" w14:textId="22BB1030"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Simple interest</w:t>
            </w:r>
          </w:p>
        </w:tc>
      </w:tr>
      <w:tr w:rsidR="001568BC" w:rsidRPr="00631CB6" w14:paraId="27F13C2E" w14:textId="77777777" w:rsidTr="002D1E04">
        <w:trPr>
          <w:trHeight w:val="506"/>
        </w:trPr>
        <w:tc>
          <w:tcPr>
            <w:tcW w:w="833" w:type="pct"/>
            <w:vAlign w:val="center"/>
          </w:tcPr>
          <w:p w14:paraId="1ABC4308" w14:textId="2694C538" w:rsidR="001568BC" w:rsidRPr="00E975C1" w:rsidRDefault="001568BC" w:rsidP="002D1E04">
            <w:pPr>
              <w:pStyle w:val="BodyText"/>
              <w:jc w:val="center"/>
              <w:rPr>
                <w:rFonts w:ascii="Times New Roman" w:hAnsi="Times New Roman" w:cs="Times New Roman"/>
                <w:bCs/>
                <w:sz w:val="24"/>
                <w:szCs w:val="24"/>
              </w:rPr>
            </w:pPr>
            <w:r w:rsidRPr="00E975C1">
              <w:rPr>
                <w:rFonts w:ascii="Times New Roman" w:hAnsi="Times New Roman" w:cs="Times New Roman"/>
                <w:color w:val="000000"/>
              </w:rPr>
              <w:t>Base</w:t>
            </w:r>
          </w:p>
        </w:tc>
        <w:tc>
          <w:tcPr>
            <w:tcW w:w="833" w:type="pct"/>
            <w:vAlign w:val="center"/>
          </w:tcPr>
          <w:p w14:paraId="43643A89" w14:textId="307251B1"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Data</w:t>
            </w:r>
          </w:p>
        </w:tc>
        <w:tc>
          <w:tcPr>
            <w:tcW w:w="834" w:type="pct"/>
            <w:vAlign w:val="center"/>
          </w:tcPr>
          <w:p w14:paraId="77266F2F" w14:textId="2BB9938A"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Function notation</w:t>
            </w:r>
          </w:p>
        </w:tc>
        <w:tc>
          <w:tcPr>
            <w:tcW w:w="833" w:type="pct"/>
            <w:vAlign w:val="center"/>
          </w:tcPr>
          <w:p w14:paraId="188460FA" w14:textId="4C817C8B"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Measures of variability</w:t>
            </w:r>
          </w:p>
        </w:tc>
        <w:tc>
          <w:tcPr>
            <w:tcW w:w="833" w:type="pct"/>
            <w:vAlign w:val="center"/>
          </w:tcPr>
          <w:p w14:paraId="298916E3" w14:textId="4EFC8047"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Quadratic function</w:t>
            </w:r>
          </w:p>
        </w:tc>
        <w:tc>
          <w:tcPr>
            <w:tcW w:w="834" w:type="pct"/>
            <w:vAlign w:val="center"/>
          </w:tcPr>
          <w:p w14:paraId="0B3FC18F" w14:textId="7D68D940"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Slope</w:t>
            </w:r>
          </w:p>
        </w:tc>
      </w:tr>
      <w:tr w:rsidR="001568BC" w:rsidRPr="00631CB6" w14:paraId="79488305" w14:textId="77777777" w:rsidTr="002D1E04">
        <w:trPr>
          <w:trHeight w:val="506"/>
        </w:trPr>
        <w:tc>
          <w:tcPr>
            <w:tcW w:w="833" w:type="pct"/>
            <w:vAlign w:val="center"/>
          </w:tcPr>
          <w:p w14:paraId="6C9E7126" w14:textId="42E31755" w:rsidR="001568BC" w:rsidRPr="00E975C1" w:rsidRDefault="00F05180" w:rsidP="002D1E04">
            <w:pPr>
              <w:pStyle w:val="BodyText"/>
              <w:jc w:val="center"/>
              <w:rPr>
                <w:rFonts w:ascii="Times New Roman" w:hAnsi="Times New Roman" w:cs="Times New Roman"/>
                <w:bCs/>
                <w:sz w:val="24"/>
                <w:szCs w:val="24"/>
              </w:rPr>
            </w:pPr>
            <w:r w:rsidRPr="00F05180">
              <w:rPr>
                <w:rFonts w:ascii="Times New Roman" w:hAnsi="Times New Roman" w:cs="Times New Roman"/>
                <w:color w:val="000000"/>
              </w:rPr>
              <w:t>Bivariate data</w:t>
            </w:r>
          </w:p>
        </w:tc>
        <w:tc>
          <w:tcPr>
            <w:tcW w:w="833" w:type="pct"/>
            <w:vAlign w:val="center"/>
          </w:tcPr>
          <w:p w14:paraId="1567A0BD" w14:textId="672EFB92"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Domain</w:t>
            </w:r>
          </w:p>
        </w:tc>
        <w:tc>
          <w:tcPr>
            <w:tcW w:w="834" w:type="pct"/>
            <w:vAlign w:val="center"/>
          </w:tcPr>
          <w:p w14:paraId="438E35B9" w14:textId="095DE29D"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Geometric sequence</w:t>
            </w:r>
          </w:p>
        </w:tc>
        <w:tc>
          <w:tcPr>
            <w:tcW w:w="833" w:type="pct"/>
            <w:vAlign w:val="center"/>
          </w:tcPr>
          <w:p w14:paraId="41AFC37D" w14:textId="1E93CD72"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Percent error</w:t>
            </w:r>
          </w:p>
        </w:tc>
        <w:tc>
          <w:tcPr>
            <w:tcW w:w="833" w:type="pct"/>
            <w:vAlign w:val="center"/>
          </w:tcPr>
          <w:p w14:paraId="0EEB5E9E" w14:textId="47D201AE"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Random sampling</w:t>
            </w:r>
          </w:p>
        </w:tc>
        <w:tc>
          <w:tcPr>
            <w:tcW w:w="834" w:type="pct"/>
            <w:vAlign w:val="center"/>
          </w:tcPr>
          <w:p w14:paraId="76997C75" w14:textId="3A6367F5"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x-intercept</w:t>
            </w:r>
          </w:p>
        </w:tc>
      </w:tr>
      <w:tr w:rsidR="001568BC" w:rsidRPr="00631CB6" w14:paraId="253CFC09" w14:textId="77777777" w:rsidTr="002D1E04">
        <w:trPr>
          <w:trHeight w:val="506"/>
        </w:trPr>
        <w:tc>
          <w:tcPr>
            <w:tcW w:w="833" w:type="pct"/>
            <w:vAlign w:val="center"/>
          </w:tcPr>
          <w:p w14:paraId="6DD75405" w14:textId="33BA4B0B" w:rsidR="001568BC" w:rsidRPr="00E975C1" w:rsidRDefault="00F05180" w:rsidP="002D1E04">
            <w:pPr>
              <w:pStyle w:val="BodyText"/>
              <w:jc w:val="center"/>
              <w:rPr>
                <w:rFonts w:ascii="Times New Roman" w:hAnsi="Times New Roman" w:cs="Times New Roman"/>
                <w:bCs/>
                <w:sz w:val="24"/>
                <w:szCs w:val="24"/>
              </w:rPr>
            </w:pPr>
            <w:r w:rsidRPr="00F05180">
              <w:rPr>
                <w:rFonts w:ascii="Times New Roman" w:hAnsi="Times New Roman" w:cs="Times New Roman"/>
                <w:color w:val="000000"/>
              </w:rPr>
              <w:t>Categorical data</w:t>
            </w:r>
          </w:p>
        </w:tc>
        <w:tc>
          <w:tcPr>
            <w:tcW w:w="833" w:type="pct"/>
            <w:vAlign w:val="center"/>
          </w:tcPr>
          <w:p w14:paraId="78BF31BC" w14:textId="36940A89"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Equation</w:t>
            </w:r>
          </w:p>
        </w:tc>
        <w:tc>
          <w:tcPr>
            <w:tcW w:w="834" w:type="pct"/>
            <w:vAlign w:val="center"/>
          </w:tcPr>
          <w:p w14:paraId="59E3E51E" w14:textId="71CB4D77"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Inverse function</w:t>
            </w:r>
          </w:p>
        </w:tc>
        <w:tc>
          <w:tcPr>
            <w:tcW w:w="833" w:type="pct"/>
            <w:vAlign w:val="center"/>
          </w:tcPr>
          <w:p w14:paraId="16D9986D" w14:textId="273D45F0"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Percent of change</w:t>
            </w:r>
          </w:p>
        </w:tc>
        <w:tc>
          <w:tcPr>
            <w:tcW w:w="833" w:type="pct"/>
            <w:vAlign w:val="center"/>
          </w:tcPr>
          <w:p w14:paraId="34B94FFC" w14:textId="5E973A8A"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Range</w:t>
            </w:r>
          </w:p>
        </w:tc>
        <w:tc>
          <w:tcPr>
            <w:tcW w:w="834" w:type="pct"/>
            <w:vAlign w:val="center"/>
          </w:tcPr>
          <w:p w14:paraId="443E4DD7" w14:textId="1297F7A6"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y-intercept</w:t>
            </w:r>
          </w:p>
        </w:tc>
      </w:tr>
      <w:tr w:rsidR="001568BC" w:rsidRPr="00631CB6" w14:paraId="2026356F" w14:textId="77777777" w:rsidTr="002D1E04">
        <w:trPr>
          <w:trHeight w:val="506"/>
        </w:trPr>
        <w:tc>
          <w:tcPr>
            <w:tcW w:w="833" w:type="pct"/>
            <w:vAlign w:val="center"/>
          </w:tcPr>
          <w:p w14:paraId="2F9DB153" w14:textId="4FDC148F" w:rsidR="001568BC" w:rsidRPr="00E975C1" w:rsidRDefault="00F05180" w:rsidP="002D1E04">
            <w:pPr>
              <w:pStyle w:val="BodyText"/>
              <w:jc w:val="center"/>
              <w:rPr>
                <w:rFonts w:ascii="Times New Roman" w:hAnsi="Times New Roman" w:cs="Times New Roman"/>
                <w:bCs/>
                <w:sz w:val="24"/>
                <w:szCs w:val="24"/>
              </w:rPr>
            </w:pPr>
            <w:r w:rsidRPr="00F05180">
              <w:rPr>
                <w:rFonts w:ascii="Times New Roman" w:hAnsi="Times New Roman" w:cs="Times New Roman"/>
                <w:color w:val="000000"/>
              </w:rPr>
              <w:t>Cluster</w:t>
            </w:r>
          </w:p>
        </w:tc>
        <w:tc>
          <w:tcPr>
            <w:tcW w:w="833" w:type="pct"/>
            <w:vAlign w:val="center"/>
          </w:tcPr>
          <w:p w14:paraId="4FA87EA4" w14:textId="06D9370E"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Exponent</w:t>
            </w:r>
          </w:p>
        </w:tc>
        <w:tc>
          <w:tcPr>
            <w:tcW w:w="834" w:type="pct"/>
            <w:vAlign w:val="center"/>
          </w:tcPr>
          <w:p w14:paraId="0E0F29FB" w14:textId="1F67C36C"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Joint frequency</w:t>
            </w:r>
          </w:p>
        </w:tc>
        <w:tc>
          <w:tcPr>
            <w:tcW w:w="833" w:type="pct"/>
            <w:vAlign w:val="center"/>
          </w:tcPr>
          <w:p w14:paraId="76CA31D6" w14:textId="74B0D283"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Piecewise function</w:t>
            </w:r>
          </w:p>
        </w:tc>
        <w:tc>
          <w:tcPr>
            <w:tcW w:w="833" w:type="pct"/>
            <w:vAlign w:val="center"/>
          </w:tcPr>
          <w:p w14:paraId="45E6CCA9" w14:textId="6AADA12A"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Rate</w:t>
            </w:r>
          </w:p>
        </w:tc>
        <w:tc>
          <w:tcPr>
            <w:tcW w:w="834" w:type="pct"/>
            <w:vAlign w:val="center"/>
          </w:tcPr>
          <w:p w14:paraId="42465B37" w14:textId="44867037" w:rsidR="001568BC" w:rsidRPr="00E975C1" w:rsidRDefault="001568BC" w:rsidP="002D1E04">
            <w:pPr>
              <w:pStyle w:val="BodyText"/>
              <w:jc w:val="center"/>
              <w:rPr>
                <w:rFonts w:ascii="Times New Roman" w:hAnsi="Times New Roman" w:cs="Times New Roman"/>
                <w:bCs/>
                <w:sz w:val="24"/>
                <w:szCs w:val="24"/>
              </w:rPr>
            </w:pPr>
          </w:p>
        </w:tc>
      </w:tr>
      <w:tr w:rsidR="001568BC" w:rsidRPr="00631CB6" w14:paraId="7AFCE2A2" w14:textId="77777777" w:rsidTr="002D1E04">
        <w:trPr>
          <w:trHeight w:val="506"/>
        </w:trPr>
        <w:tc>
          <w:tcPr>
            <w:tcW w:w="833" w:type="pct"/>
            <w:vAlign w:val="center"/>
          </w:tcPr>
          <w:p w14:paraId="74DC9EBD" w14:textId="07D3DDBC" w:rsidR="001568BC" w:rsidRPr="00E975C1" w:rsidRDefault="00F05180" w:rsidP="002D1E04">
            <w:pPr>
              <w:pStyle w:val="BodyText"/>
              <w:jc w:val="center"/>
              <w:rPr>
                <w:rFonts w:ascii="Times New Roman" w:hAnsi="Times New Roman" w:cs="Times New Roman"/>
                <w:bCs/>
                <w:sz w:val="24"/>
                <w:szCs w:val="24"/>
              </w:rPr>
            </w:pPr>
            <w:r w:rsidRPr="00F05180">
              <w:rPr>
                <w:rFonts w:ascii="Times New Roman" w:hAnsi="Times New Roman" w:cs="Times New Roman"/>
                <w:color w:val="000000"/>
              </w:rPr>
              <w:t>Coefficient</w:t>
            </w:r>
          </w:p>
        </w:tc>
        <w:tc>
          <w:tcPr>
            <w:tcW w:w="833" w:type="pct"/>
            <w:vAlign w:val="center"/>
          </w:tcPr>
          <w:p w14:paraId="4EC2BA6F" w14:textId="5B0D60EA"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Exponential function</w:t>
            </w:r>
          </w:p>
        </w:tc>
        <w:tc>
          <w:tcPr>
            <w:tcW w:w="834" w:type="pct"/>
            <w:vAlign w:val="center"/>
          </w:tcPr>
          <w:p w14:paraId="1F77253E" w14:textId="6AC0BD01"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Joint relative frequency</w:t>
            </w:r>
          </w:p>
        </w:tc>
        <w:tc>
          <w:tcPr>
            <w:tcW w:w="833" w:type="pct"/>
            <w:vAlign w:val="center"/>
          </w:tcPr>
          <w:p w14:paraId="38DC8B19" w14:textId="3E88F2FC"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Polynomial</w:t>
            </w:r>
          </w:p>
        </w:tc>
        <w:tc>
          <w:tcPr>
            <w:tcW w:w="833" w:type="pct"/>
            <w:vAlign w:val="center"/>
          </w:tcPr>
          <w:p w14:paraId="7FD1142C" w14:textId="220CAAB7" w:rsidR="001568BC" w:rsidRPr="00E975C1" w:rsidRDefault="00F93049" w:rsidP="002D1E04">
            <w:pPr>
              <w:pStyle w:val="BodyText"/>
              <w:jc w:val="center"/>
              <w:rPr>
                <w:rFonts w:ascii="Times New Roman" w:hAnsi="Times New Roman" w:cs="Times New Roman"/>
                <w:bCs/>
                <w:sz w:val="24"/>
                <w:szCs w:val="24"/>
              </w:rPr>
            </w:pPr>
            <w:r w:rsidRPr="00F93049">
              <w:rPr>
                <w:rFonts w:ascii="Times New Roman" w:hAnsi="Times New Roman" w:cs="Times New Roman"/>
                <w:color w:val="000000"/>
              </w:rPr>
              <w:t>Rate of change</w:t>
            </w:r>
          </w:p>
        </w:tc>
        <w:tc>
          <w:tcPr>
            <w:tcW w:w="834" w:type="pct"/>
            <w:vAlign w:val="center"/>
          </w:tcPr>
          <w:p w14:paraId="12FFD0E0" w14:textId="5C96AB6A" w:rsidR="001568BC" w:rsidRPr="00E975C1" w:rsidRDefault="001568BC" w:rsidP="002D1E04">
            <w:pPr>
              <w:pStyle w:val="BodyText"/>
              <w:jc w:val="center"/>
              <w:rPr>
                <w:rFonts w:ascii="Times New Roman" w:hAnsi="Times New Roman" w:cs="Times New Roman"/>
                <w:bCs/>
                <w:sz w:val="24"/>
                <w:szCs w:val="24"/>
              </w:rPr>
            </w:pPr>
          </w:p>
        </w:tc>
      </w:tr>
      <w:tr w:rsidR="00F05180" w:rsidRPr="00631CB6" w14:paraId="5A25E4F4" w14:textId="77777777" w:rsidTr="00F05180">
        <w:trPr>
          <w:trHeight w:val="506"/>
        </w:trPr>
        <w:tc>
          <w:tcPr>
            <w:tcW w:w="833" w:type="pct"/>
            <w:vAlign w:val="center"/>
          </w:tcPr>
          <w:p w14:paraId="11F4A2A0" w14:textId="7B92E2F8" w:rsidR="00F05180" w:rsidRPr="00F05180" w:rsidRDefault="00F05180" w:rsidP="00F05180">
            <w:pPr>
              <w:pStyle w:val="BodyText"/>
              <w:jc w:val="center"/>
              <w:rPr>
                <w:rFonts w:ascii="Times New Roman" w:hAnsi="Times New Roman" w:cs="Times New Roman"/>
                <w:color w:val="000000"/>
              </w:rPr>
            </w:pPr>
            <w:r w:rsidRPr="00F05180">
              <w:rPr>
                <w:rFonts w:ascii="Times New Roman" w:hAnsi="Times New Roman" w:cs="Times New Roman"/>
                <w:color w:val="000000"/>
              </w:rPr>
              <w:t>Conditional relative frequency</w:t>
            </w:r>
          </w:p>
        </w:tc>
        <w:tc>
          <w:tcPr>
            <w:tcW w:w="833" w:type="pct"/>
            <w:vAlign w:val="center"/>
          </w:tcPr>
          <w:p w14:paraId="710F89C5" w14:textId="7A6E0BFD" w:rsidR="00F05180" w:rsidRPr="00F05180" w:rsidRDefault="00F93049" w:rsidP="00F05180">
            <w:pPr>
              <w:pStyle w:val="BodyText"/>
              <w:jc w:val="center"/>
              <w:rPr>
                <w:rFonts w:ascii="Times New Roman" w:hAnsi="Times New Roman" w:cs="Times New Roman"/>
                <w:color w:val="000000"/>
              </w:rPr>
            </w:pPr>
            <w:r w:rsidRPr="00F93049">
              <w:rPr>
                <w:rFonts w:ascii="Times New Roman" w:hAnsi="Times New Roman" w:cs="Times New Roman"/>
                <w:color w:val="000000"/>
              </w:rPr>
              <w:t>Expression</w:t>
            </w:r>
          </w:p>
        </w:tc>
        <w:tc>
          <w:tcPr>
            <w:tcW w:w="834" w:type="pct"/>
            <w:vAlign w:val="center"/>
          </w:tcPr>
          <w:p w14:paraId="7C254CDD" w14:textId="7F1FC718" w:rsidR="00F05180" w:rsidRPr="00F05180" w:rsidRDefault="00F93049" w:rsidP="00F05180">
            <w:pPr>
              <w:pStyle w:val="BodyText"/>
              <w:jc w:val="center"/>
              <w:rPr>
                <w:rFonts w:ascii="Times New Roman" w:hAnsi="Times New Roman" w:cs="Times New Roman"/>
                <w:color w:val="000000"/>
              </w:rPr>
            </w:pPr>
            <w:r w:rsidRPr="00F93049">
              <w:rPr>
                <w:rFonts w:ascii="Times New Roman" w:hAnsi="Times New Roman" w:cs="Times New Roman"/>
                <w:color w:val="000000"/>
              </w:rPr>
              <w:t>Line of fit</w:t>
            </w:r>
          </w:p>
        </w:tc>
        <w:tc>
          <w:tcPr>
            <w:tcW w:w="833" w:type="pct"/>
            <w:vAlign w:val="center"/>
          </w:tcPr>
          <w:p w14:paraId="3E02B5B1" w14:textId="26DE9014" w:rsidR="00F05180" w:rsidRPr="00F05180" w:rsidRDefault="00F93049" w:rsidP="00F05180">
            <w:pPr>
              <w:pStyle w:val="BodyText"/>
              <w:jc w:val="center"/>
              <w:rPr>
                <w:rFonts w:ascii="Times New Roman" w:hAnsi="Times New Roman" w:cs="Times New Roman"/>
                <w:color w:val="000000"/>
              </w:rPr>
            </w:pPr>
            <w:r w:rsidRPr="00F93049">
              <w:rPr>
                <w:rFonts w:ascii="Times New Roman" w:hAnsi="Times New Roman" w:cs="Times New Roman"/>
                <w:color w:val="000000"/>
              </w:rPr>
              <w:t>Population</w:t>
            </w:r>
          </w:p>
        </w:tc>
        <w:tc>
          <w:tcPr>
            <w:tcW w:w="833" w:type="pct"/>
            <w:vAlign w:val="center"/>
          </w:tcPr>
          <w:p w14:paraId="09012770" w14:textId="5AFDFBE1" w:rsidR="00F05180" w:rsidRPr="00F05180" w:rsidRDefault="00F93049" w:rsidP="00F05180">
            <w:pPr>
              <w:pStyle w:val="BodyText"/>
              <w:jc w:val="center"/>
              <w:rPr>
                <w:rFonts w:ascii="Times New Roman" w:hAnsi="Times New Roman" w:cs="Times New Roman"/>
                <w:color w:val="000000"/>
              </w:rPr>
            </w:pPr>
            <w:r w:rsidRPr="00F93049">
              <w:rPr>
                <w:rFonts w:ascii="Times New Roman" w:hAnsi="Times New Roman" w:cs="Times New Roman"/>
                <w:color w:val="000000"/>
              </w:rPr>
              <w:t>Scatterplot</w:t>
            </w:r>
          </w:p>
        </w:tc>
        <w:tc>
          <w:tcPr>
            <w:tcW w:w="834" w:type="pct"/>
            <w:vAlign w:val="center"/>
          </w:tcPr>
          <w:p w14:paraId="0C52A8E4" w14:textId="47C051E5" w:rsidR="00F05180" w:rsidRPr="00F05180" w:rsidRDefault="00F05180" w:rsidP="00F05180">
            <w:pPr>
              <w:pStyle w:val="BodyText"/>
              <w:jc w:val="center"/>
              <w:rPr>
                <w:rFonts w:ascii="Times New Roman" w:hAnsi="Times New Roman" w:cs="Times New Roman"/>
                <w:color w:val="000000"/>
              </w:rPr>
            </w:pPr>
          </w:p>
        </w:tc>
      </w:tr>
      <w:tr w:rsidR="00F93049" w:rsidRPr="00631CB6" w14:paraId="04D09A44" w14:textId="77777777" w:rsidTr="00F93049">
        <w:trPr>
          <w:trHeight w:val="506"/>
        </w:trPr>
        <w:tc>
          <w:tcPr>
            <w:tcW w:w="833" w:type="pct"/>
            <w:vAlign w:val="center"/>
          </w:tcPr>
          <w:p w14:paraId="02852B24" w14:textId="3EFC1F5A" w:rsidR="00F93049" w:rsidRPr="00F93049" w:rsidRDefault="00F93049" w:rsidP="00F93049">
            <w:pPr>
              <w:pStyle w:val="BodyText"/>
              <w:jc w:val="center"/>
              <w:rPr>
                <w:rFonts w:ascii="Times New Roman" w:hAnsi="Times New Roman" w:cs="Times New Roman"/>
                <w:color w:val="000000"/>
              </w:rPr>
            </w:pPr>
            <w:r w:rsidRPr="00F93049">
              <w:rPr>
                <w:rFonts w:ascii="Times New Roman" w:hAnsi="Times New Roman" w:cs="Times New Roman"/>
                <w:color w:val="000000"/>
              </w:rPr>
              <w:t>Coordinate</w:t>
            </w:r>
          </w:p>
        </w:tc>
        <w:tc>
          <w:tcPr>
            <w:tcW w:w="833" w:type="pct"/>
            <w:vAlign w:val="center"/>
          </w:tcPr>
          <w:p w14:paraId="49D4BA8D" w14:textId="694B9A48" w:rsidR="00F93049" w:rsidRPr="00F93049" w:rsidRDefault="00F93049" w:rsidP="00F93049">
            <w:pPr>
              <w:pStyle w:val="BodyText"/>
              <w:jc w:val="center"/>
              <w:rPr>
                <w:rFonts w:ascii="Times New Roman" w:hAnsi="Times New Roman" w:cs="Times New Roman"/>
                <w:color w:val="000000"/>
              </w:rPr>
            </w:pPr>
            <w:r w:rsidRPr="00F93049">
              <w:rPr>
                <w:rFonts w:ascii="Times New Roman" w:hAnsi="Times New Roman" w:cs="Times New Roman"/>
                <w:color w:val="000000"/>
              </w:rPr>
              <w:t>Frequency table</w:t>
            </w:r>
          </w:p>
        </w:tc>
        <w:tc>
          <w:tcPr>
            <w:tcW w:w="834" w:type="pct"/>
            <w:vAlign w:val="center"/>
          </w:tcPr>
          <w:p w14:paraId="01058F17" w14:textId="64E915A9" w:rsidR="00F93049" w:rsidRPr="00F93049" w:rsidRDefault="00F93049" w:rsidP="00F93049">
            <w:pPr>
              <w:pStyle w:val="BodyText"/>
              <w:jc w:val="center"/>
              <w:rPr>
                <w:rFonts w:ascii="Times New Roman" w:hAnsi="Times New Roman" w:cs="Times New Roman"/>
                <w:color w:val="000000"/>
              </w:rPr>
            </w:pPr>
            <w:r w:rsidRPr="00F93049">
              <w:rPr>
                <w:rFonts w:ascii="Times New Roman" w:hAnsi="Times New Roman" w:cs="Times New Roman"/>
                <w:color w:val="000000"/>
              </w:rPr>
              <w:t>Linear function</w:t>
            </w:r>
          </w:p>
        </w:tc>
        <w:tc>
          <w:tcPr>
            <w:tcW w:w="833" w:type="pct"/>
            <w:vAlign w:val="center"/>
          </w:tcPr>
          <w:p w14:paraId="4D4F23FF" w14:textId="39697026" w:rsidR="00F93049" w:rsidRPr="00F93049" w:rsidRDefault="00F93049" w:rsidP="00F93049">
            <w:pPr>
              <w:pStyle w:val="BodyText"/>
              <w:jc w:val="center"/>
              <w:rPr>
                <w:rFonts w:ascii="Times New Roman" w:hAnsi="Times New Roman" w:cs="Times New Roman"/>
                <w:color w:val="000000"/>
              </w:rPr>
            </w:pPr>
            <w:r w:rsidRPr="00F93049">
              <w:rPr>
                <w:rFonts w:ascii="Times New Roman" w:hAnsi="Times New Roman" w:cs="Times New Roman"/>
                <w:color w:val="000000"/>
              </w:rPr>
              <w:t>Proportional relationships</w:t>
            </w:r>
          </w:p>
        </w:tc>
        <w:tc>
          <w:tcPr>
            <w:tcW w:w="833" w:type="pct"/>
            <w:vAlign w:val="center"/>
          </w:tcPr>
          <w:p w14:paraId="7024C1C8" w14:textId="0ACEA475" w:rsidR="00F93049" w:rsidRPr="00F93049" w:rsidRDefault="00F93049" w:rsidP="00F93049">
            <w:pPr>
              <w:pStyle w:val="BodyText"/>
              <w:jc w:val="center"/>
              <w:rPr>
                <w:rFonts w:ascii="Times New Roman" w:hAnsi="Times New Roman" w:cs="Times New Roman"/>
                <w:color w:val="000000"/>
              </w:rPr>
            </w:pPr>
            <w:r w:rsidRPr="00F93049">
              <w:rPr>
                <w:rFonts w:ascii="Times New Roman" w:hAnsi="Times New Roman" w:cs="Times New Roman"/>
                <w:color w:val="000000"/>
              </w:rPr>
              <w:t>Set-builder notation</w:t>
            </w:r>
          </w:p>
        </w:tc>
        <w:tc>
          <w:tcPr>
            <w:tcW w:w="834" w:type="pct"/>
            <w:vAlign w:val="center"/>
          </w:tcPr>
          <w:p w14:paraId="4D2AFA49" w14:textId="77777777" w:rsidR="00F93049" w:rsidRPr="00F93049" w:rsidRDefault="00F93049" w:rsidP="00F93049">
            <w:pPr>
              <w:pStyle w:val="BodyText"/>
              <w:jc w:val="center"/>
              <w:rPr>
                <w:rFonts w:ascii="Times New Roman" w:hAnsi="Times New Roman" w:cs="Times New Roman"/>
                <w:color w:val="000000"/>
              </w:rPr>
            </w:pPr>
          </w:p>
        </w:tc>
      </w:tr>
    </w:tbl>
    <w:p w14:paraId="0F7A3180" w14:textId="1D49DABC" w:rsidR="00E82FCE" w:rsidRPr="00F3626B" w:rsidRDefault="00E27324" w:rsidP="005E6697">
      <w:pPr>
        <w:pStyle w:val="BodyText"/>
        <w:rPr>
          <w:rFonts w:ascii="Times New Roman" w:hAnsi="Times New Roman" w:cs="Times New Roman"/>
          <w:i/>
          <w:sz w:val="24"/>
          <w:szCs w:val="24"/>
        </w:rPr>
      </w:pPr>
      <w:r w:rsidRPr="00F3626B">
        <w:rPr>
          <w:rFonts w:ascii="Times New Roman" w:hAnsi="Times New Roman" w:cs="Times New Roman"/>
          <w:i/>
          <w:sz w:val="24"/>
          <w:szCs w:val="24"/>
        </w:rPr>
        <w:t xml:space="preserve">Definitions </w:t>
      </w:r>
      <w:r w:rsidR="00D84337" w:rsidRPr="00F3626B">
        <w:rPr>
          <w:rFonts w:ascii="Times New Roman" w:hAnsi="Times New Roman" w:cs="Times New Roman"/>
          <w:i/>
          <w:sz w:val="24"/>
          <w:szCs w:val="24"/>
        </w:rPr>
        <w:t>for these terms can be found in the glossary</w:t>
      </w:r>
      <w:r w:rsidR="007E3C4F" w:rsidRPr="00F3626B">
        <w:rPr>
          <w:rFonts w:ascii="Times New Roman" w:hAnsi="Times New Roman" w:cs="Times New Roman"/>
          <w:i/>
          <w:sz w:val="24"/>
          <w:szCs w:val="24"/>
        </w:rPr>
        <w:t xml:space="preserve"> of the standards book</w:t>
      </w:r>
      <w:r w:rsidR="004134F1">
        <w:rPr>
          <w:rFonts w:ascii="Times New Roman" w:hAnsi="Times New Roman" w:cs="Times New Roman"/>
          <w:i/>
          <w:sz w:val="24"/>
          <w:szCs w:val="24"/>
        </w:rPr>
        <w:t>,</w:t>
      </w:r>
      <w:r w:rsidR="007E3C4F" w:rsidRPr="00F3626B">
        <w:rPr>
          <w:rFonts w:ascii="Times New Roman" w:hAnsi="Times New Roman" w:cs="Times New Roman"/>
          <w:i/>
          <w:sz w:val="24"/>
          <w:szCs w:val="24"/>
        </w:rPr>
        <w:t xml:space="preserve"> which can be accessed </w:t>
      </w:r>
      <w:r w:rsidR="004134F1">
        <w:rPr>
          <w:rFonts w:ascii="Times New Roman" w:hAnsi="Times New Roman" w:cs="Times New Roman"/>
          <w:i/>
          <w:sz w:val="24"/>
          <w:szCs w:val="24"/>
        </w:rPr>
        <w:t>at</w:t>
      </w:r>
      <w:r w:rsidR="007E3C4F" w:rsidRPr="00F3626B">
        <w:rPr>
          <w:rFonts w:ascii="Times New Roman" w:hAnsi="Times New Roman" w:cs="Times New Roman"/>
          <w:i/>
          <w:sz w:val="24"/>
          <w:szCs w:val="24"/>
        </w:rPr>
        <w:t xml:space="preserve"> </w:t>
      </w:r>
      <w:hyperlink r:id="rId14" w:anchor="page=208">
        <w:r w:rsidR="00A43C42" w:rsidRPr="00F3626B">
          <w:rPr>
            <w:rStyle w:val="Hyperlink"/>
            <w:rFonts w:ascii="Times New Roman" w:hAnsi="Times New Roman" w:cs="Times New Roman"/>
            <w:color w:val="0563C1"/>
            <w:sz w:val="24"/>
            <w:szCs w:val="24"/>
          </w:rPr>
          <w:t>6-12 Mathematics Glossary</w:t>
        </w:r>
        <w:r w:rsidR="00A43C42" w:rsidRPr="00EF38E6">
          <w:rPr>
            <w:rStyle w:val="Hyperlink"/>
            <w:rFonts w:ascii="Times New Roman" w:hAnsi="Times New Roman" w:cs="Times New Roman"/>
            <w:color w:val="auto"/>
            <w:sz w:val="24"/>
            <w:szCs w:val="24"/>
            <w:u w:val="none"/>
          </w:rPr>
          <w:t>.</w:t>
        </w:r>
      </w:hyperlink>
    </w:p>
    <w:p w14:paraId="05DB7110" w14:textId="77777777" w:rsidR="00AC2BC8" w:rsidRDefault="00AC2BC8" w:rsidP="005E6697">
      <w:pPr>
        <w:pStyle w:val="BodyText"/>
        <w:rPr>
          <w:rFonts w:ascii="Times New Roman" w:hAnsi="Times New Roman" w:cs="Times New Roman"/>
          <w:b/>
          <w:sz w:val="24"/>
          <w:szCs w:val="24"/>
        </w:rPr>
      </w:pPr>
    </w:p>
    <w:p w14:paraId="7B6F9F0B" w14:textId="43A40187" w:rsidR="005E6697" w:rsidRPr="0047074B" w:rsidRDefault="00F212DE" w:rsidP="005E6697">
      <w:pPr>
        <w:pStyle w:val="BodyText"/>
        <w:rPr>
          <w:rFonts w:ascii="Times New Roman" w:hAnsi="Times New Roman" w:cs="Times New Roman"/>
          <w:b/>
          <w:sz w:val="24"/>
          <w:szCs w:val="24"/>
        </w:rPr>
      </w:pPr>
      <w:r>
        <w:rPr>
          <w:rFonts w:ascii="Times New Roman" w:hAnsi="Times New Roman" w:cs="Times New Roman"/>
          <w:b/>
          <w:sz w:val="24"/>
          <w:szCs w:val="24"/>
        </w:rPr>
        <w:t>S</w:t>
      </w:r>
      <w:r w:rsidR="005E6697" w:rsidRPr="0047074B">
        <w:rPr>
          <w:rFonts w:ascii="Times New Roman" w:hAnsi="Times New Roman" w:cs="Times New Roman"/>
          <w:b/>
          <w:sz w:val="24"/>
          <w:szCs w:val="24"/>
        </w:rPr>
        <w:t xml:space="preserve">upport Learning at Home </w:t>
      </w:r>
    </w:p>
    <w:p w14:paraId="043566E1" w14:textId="77777777" w:rsidR="005E6697" w:rsidRDefault="005E6697" w:rsidP="005E6697">
      <w:pPr>
        <w:pStyle w:val="BodyText"/>
        <w:rPr>
          <w:rFonts w:ascii="Times New Roman" w:hAnsi="Times New Roman" w:cs="Times New Roman"/>
          <w:bCs/>
          <w:sz w:val="24"/>
          <w:szCs w:val="24"/>
        </w:rPr>
      </w:pPr>
      <w:r>
        <w:rPr>
          <w:rFonts w:ascii="Times New Roman" w:hAnsi="Times New Roman" w:cs="Times New Roman"/>
          <w:bCs/>
          <w:sz w:val="24"/>
          <w:szCs w:val="24"/>
        </w:rPr>
        <w:t xml:space="preserve">You can encourage learning mathematics at home in ways that are fun for you and your student. Try these ideas after school, on weekends and during the summer: </w:t>
      </w:r>
    </w:p>
    <w:p w14:paraId="74908510" w14:textId="41B2D298" w:rsidR="001B6AF5" w:rsidRPr="001B6AF5" w:rsidRDefault="001B6AF5" w:rsidP="001B6AF5">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Have your student d</w:t>
      </w:r>
      <w:r w:rsidRPr="00D6165C">
        <w:rPr>
          <w:rFonts w:ascii="Times New Roman" w:hAnsi="Times New Roman" w:cs="Times New Roman"/>
          <w:bCs/>
          <w:sz w:val="24"/>
          <w:szCs w:val="24"/>
        </w:rPr>
        <w:t xml:space="preserve">evelop a budget spreadsheet for </w:t>
      </w:r>
      <w:r>
        <w:rPr>
          <w:rFonts w:ascii="Times New Roman" w:hAnsi="Times New Roman" w:cs="Times New Roman"/>
          <w:bCs/>
          <w:sz w:val="24"/>
          <w:szCs w:val="24"/>
        </w:rPr>
        <w:t>their home</w:t>
      </w:r>
      <w:r w:rsidRPr="00D6165C">
        <w:rPr>
          <w:rFonts w:ascii="Times New Roman" w:hAnsi="Times New Roman" w:cs="Times New Roman"/>
          <w:bCs/>
          <w:sz w:val="24"/>
          <w:szCs w:val="24"/>
        </w:rPr>
        <w:t xml:space="preserve"> that includes typical expenses such as </w:t>
      </w:r>
      <w:r>
        <w:rPr>
          <w:rFonts w:ascii="Times New Roman" w:hAnsi="Times New Roman" w:cs="Times New Roman"/>
          <w:bCs/>
          <w:sz w:val="24"/>
          <w:szCs w:val="24"/>
        </w:rPr>
        <w:t>rent</w:t>
      </w:r>
      <w:r w:rsidRPr="00D6165C">
        <w:rPr>
          <w:rFonts w:ascii="Times New Roman" w:hAnsi="Times New Roman" w:cs="Times New Roman"/>
          <w:bCs/>
          <w:sz w:val="24"/>
          <w:szCs w:val="24"/>
        </w:rPr>
        <w:t xml:space="preserve">, </w:t>
      </w:r>
      <w:r>
        <w:rPr>
          <w:rFonts w:ascii="Times New Roman" w:hAnsi="Times New Roman" w:cs="Times New Roman"/>
          <w:bCs/>
          <w:sz w:val="24"/>
          <w:szCs w:val="24"/>
        </w:rPr>
        <w:t>electric bill, water bill, cable and internet, groceries, gas</w:t>
      </w:r>
      <w:r w:rsidRPr="00D6165C">
        <w:rPr>
          <w:rFonts w:ascii="Times New Roman" w:hAnsi="Times New Roman" w:cs="Times New Roman"/>
          <w:bCs/>
          <w:sz w:val="24"/>
          <w:szCs w:val="24"/>
        </w:rPr>
        <w:t xml:space="preserve"> and miscellaneous expenses. </w:t>
      </w:r>
      <w:r>
        <w:rPr>
          <w:rFonts w:ascii="Times New Roman" w:hAnsi="Times New Roman" w:cs="Times New Roman"/>
          <w:bCs/>
          <w:sz w:val="24"/>
          <w:szCs w:val="24"/>
        </w:rPr>
        <w:t>Have them a</w:t>
      </w:r>
      <w:r w:rsidRPr="00D6165C">
        <w:rPr>
          <w:rFonts w:ascii="Times New Roman" w:hAnsi="Times New Roman" w:cs="Times New Roman"/>
          <w:bCs/>
          <w:sz w:val="24"/>
          <w:szCs w:val="24"/>
        </w:rPr>
        <w:t xml:space="preserve">dd categories for savings toward </w:t>
      </w:r>
      <w:r>
        <w:rPr>
          <w:rFonts w:ascii="Times New Roman" w:hAnsi="Times New Roman" w:cs="Times New Roman"/>
          <w:bCs/>
          <w:sz w:val="24"/>
          <w:szCs w:val="24"/>
        </w:rPr>
        <w:t xml:space="preserve">their </w:t>
      </w:r>
      <w:r w:rsidRPr="00D6165C">
        <w:rPr>
          <w:rFonts w:ascii="Times New Roman" w:hAnsi="Times New Roman" w:cs="Times New Roman"/>
          <w:bCs/>
          <w:sz w:val="24"/>
          <w:szCs w:val="24"/>
        </w:rPr>
        <w:t xml:space="preserve">own financial goals, and determine the monthly income needed, before taxes, to meet the requirements </w:t>
      </w:r>
      <w:r>
        <w:rPr>
          <w:rFonts w:ascii="Times New Roman" w:hAnsi="Times New Roman" w:cs="Times New Roman"/>
          <w:bCs/>
          <w:sz w:val="24"/>
          <w:szCs w:val="24"/>
        </w:rPr>
        <w:t>of their budget.</w:t>
      </w:r>
    </w:p>
    <w:p w14:paraId="33F4FA4F" w14:textId="2C416E9C" w:rsidR="005E6697" w:rsidRDefault="00042D16" w:rsidP="005E6697">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Have</w:t>
      </w:r>
      <w:r w:rsidR="00826FEC">
        <w:rPr>
          <w:rFonts w:ascii="Times New Roman" w:hAnsi="Times New Roman" w:cs="Times New Roman"/>
          <w:bCs/>
          <w:sz w:val="24"/>
          <w:szCs w:val="24"/>
        </w:rPr>
        <w:t xml:space="preserve"> </w:t>
      </w:r>
      <w:r w:rsidR="001F2D53">
        <w:rPr>
          <w:rFonts w:ascii="Times New Roman" w:hAnsi="Times New Roman" w:cs="Times New Roman"/>
          <w:bCs/>
          <w:sz w:val="24"/>
          <w:szCs w:val="24"/>
        </w:rPr>
        <w:t xml:space="preserve">your student research two of their </w:t>
      </w:r>
      <w:r w:rsidR="005A7A2E">
        <w:rPr>
          <w:rFonts w:ascii="Times New Roman" w:hAnsi="Times New Roman" w:cs="Times New Roman"/>
          <w:bCs/>
          <w:sz w:val="24"/>
          <w:szCs w:val="24"/>
        </w:rPr>
        <w:t>favorite stores’ credit cards</w:t>
      </w:r>
      <w:r w:rsidR="006F46A8">
        <w:rPr>
          <w:rFonts w:ascii="Times New Roman" w:hAnsi="Times New Roman" w:cs="Times New Roman"/>
          <w:bCs/>
          <w:sz w:val="24"/>
          <w:szCs w:val="24"/>
        </w:rPr>
        <w:t xml:space="preserve">. </w:t>
      </w:r>
      <w:r w:rsidR="00C83EA9">
        <w:rPr>
          <w:rFonts w:ascii="Times New Roman" w:hAnsi="Times New Roman" w:cs="Times New Roman"/>
          <w:bCs/>
          <w:sz w:val="24"/>
          <w:szCs w:val="24"/>
        </w:rPr>
        <w:t xml:space="preserve">Your student should </w:t>
      </w:r>
      <w:r w:rsidR="00225403">
        <w:rPr>
          <w:rFonts w:ascii="Times New Roman" w:hAnsi="Times New Roman" w:cs="Times New Roman"/>
          <w:bCs/>
          <w:sz w:val="24"/>
          <w:szCs w:val="24"/>
        </w:rPr>
        <w:t xml:space="preserve">make </w:t>
      </w:r>
      <w:proofErr w:type="gramStart"/>
      <w:r w:rsidR="00225403">
        <w:rPr>
          <w:rFonts w:ascii="Times New Roman" w:hAnsi="Times New Roman" w:cs="Times New Roman"/>
          <w:bCs/>
          <w:sz w:val="24"/>
          <w:szCs w:val="24"/>
        </w:rPr>
        <w:t>note</w:t>
      </w:r>
      <w:proofErr w:type="gramEnd"/>
      <w:r w:rsidR="00225403">
        <w:rPr>
          <w:rFonts w:ascii="Times New Roman" w:hAnsi="Times New Roman" w:cs="Times New Roman"/>
          <w:bCs/>
          <w:sz w:val="24"/>
          <w:szCs w:val="24"/>
        </w:rPr>
        <w:t xml:space="preserve"> of the </w:t>
      </w:r>
      <w:r w:rsidR="00EB79D2">
        <w:rPr>
          <w:rFonts w:ascii="Times New Roman" w:hAnsi="Times New Roman" w:cs="Times New Roman"/>
          <w:bCs/>
          <w:sz w:val="24"/>
          <w:szCs w:val="24"/>
        </w:rPr>
        <w:t>annual percentage rate</w:t>
      </w:r>
      <w:r w:rsidR="00DB59B5">
        <w:rPr>
          <w:rFonts w:ascii="Times New Roman" w:hAnsi="Times New Roman" w:cs="Times New Roman"/>
          <w:bCs/>
          <w:sz w:val="24"/>
          <w:szCs w:val="24"/>
        </w:rPr>
        <w:t xml:space="preserve"> for each credit card. </w:t>
      </w:r>
      <w:r w:rsidR="00704779">
        <w:rPr>
          <w:rFonts w:ascii="Times New Roman" w:hAnsi="Times New Roman" w:cs="Times New Roman"/>
          <w:bCs/>
          <w:sz w:val="24"/>
          <w:szCs w:val="24"/>
        </w:rPr>
        <w:t>Using a starting balance of their cho</w:t>
      </w:r>
      <w:r w:rsidR="00054990">
        <w:rPr>
          <w:rFonts w:ascii="Times New Roman" w:hAnsi="Times New Roman" w:cs="Times New Roman"/>
          <w:bCs/>
          <w:sz w:val="24"/>
          <w:szCs w:val="24"/>
        </w:rPr>
        <w:t>ice</w:t>
      </w:r>
      <w:r w:rsidR="00C83EA9">
        <w:rPr>
          <w:rFonts w:ascii="Times New Roman" w:hAnsi="Times New Roman" w:cs="Times New Roman"/>
          <w:bCs/>
          <w:sz w:val="24"/>
          <w:szCs w:val="24"/>
        </w:rPr>
        <w:t xml:space="preserve"> and a minimum balance to pay off each month, </w:t>
      </w:r>
      <w:r w:rsidR="00041F58">
        <w:rPr>
          <w:rFonts w:ascii="Times New Roman" w:hAnsi="Times New Roman" w:cs="Times New Roman"/>
          <w:bCs/>
          <w:sz w:val="24"/>
          <w:szCs w:val="24"/>
        </w:rPr>
        <w:t xml:space="preserve">have them </w:t>
      </w:r>
      <w:r w:rsidR="00C83EA9">
        <w:rPr>
          <w:rFonts w:ascii="Times New Roman" w:hAnsi="Times New Roman" w:cs="Times New Roman"/>
          <w:bCs/>
          <w:sz w:val="24"/>
          <w:szCs w:val="24"/>
        </w:rPr>
        <w:t>calculate the time it will take to pay off the balance.</w:t>
      </w:r>
      <w:r w:rsidR="00041F58">
        <w:rPr>
          <w:rFonts w:ascii="Times New Roman" w:hAnsi="Times New Roman" w:cs="Times New Roman"/>
          <w:bCs/>
          <w:sz w:val="24"/>
          <w:szCs w:val="24"/>
        </w:rPr>
        <w:t xml:space="preserve"> </w:t>
      </w:r>
      <w:r w:rsidR="005B4432">
        <w:rPr>
          <w:rFonts w:ascii="Times New Roman" w:hAnsi="Times New Roman" w:cs="Times New Roman"/>
          <w:bCs/>
          <w:sz w:val="24"/>
          <w:szCs w:val="24"/>
        </w:rPr>
        <w:t xml:space="preserve">Compare the starting balance to the total amount paid with interest. </w:t>
      </w:r>
      <w:r w:rsidR="001A0B01">
        <w:rPr>
          <w:rFonts w:ascii="Times New Roman" w:hAnsi="Times New Roman" w:cs="Times New Roman"/>
          <w:bCs/>
          <w:sz w:val="24"/>
          <w:szCs w:val="24"/>
        </w:rPr>
        <w:t>Discuss</w:t>
      </w:r>
      <w:r w:rsidR="005B4432">
        <w:rPr>
          <w:rFonts w:ascii="Times New Roman" w:hAnsi="Times New Roman" w:cs="Times New Roman"/>
          <w:bCs/>
          <w:sz w:val="24"/>
          <w:szCs w:val="24"/>
        </w:rPr>
        <w:t xml:space="preserve"> credit card</w:t>
      </w:r>
      <w:r w:rsidR="001A0B01">
        <w:rPr>
          <w:rFonts w:ascii="Times New Roman" w:hAnsi="Times New Roman" w:cs="Times New Roman"/>
          <w:bCs/>
          <w:sz w:val="24"/>
          <w:szCs w:val="24"/>
        </w:rPr>
        <w:t xml:space="preserve"> usage</w:t>
      </w:r>
      <w:r w:rsidR="005B4432">
        <w:rPr>
          <w:rFonts w:ascii="Times New Roman" w:hAnsi="Times New Roman" w:cs="Times New Roman"/>
          <w:bCs/>
          <w:sz w:val="24"/>
          <w:szCs w:val="24"/>
        </w:rPr>
        <w:t>.</w:t>
      </w:r>
    </w:p>
    <w:p w14:paraId="1D82C2DA" w14:textId="0445EDAF" w:rsidR="0094190D" w:rsidRPr="0047074B" w:rsidRDefault="0020411D" w:rsidP="005E6697">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Help your student </w:t>
      </w:r>
      <w:r w:rsidR="00A41C94">
        <w:rPr>
          <w:rFonts w:ascii="Times New Roman" w:hAnsi="Times New Roman" w:cs="Times New Roman"/>
          <w:bCs/>
          <w:sz w:val="24"/>
          <w:szCs w:val="24"/>
        </w:rPr>
        <w:t>choose</w:t>
      </w:r>
      <w:r w:rsidR="00924105">
        <w:rPr>
          <w:rFonts w:ascii="Times New Roman" w:hAnsi="Times New Roman" w:cs="Times New Roman"/>
          <w:bCs/>
          <w:sz w:val="24"/>
          <w:szCs w:val="24"/>
        </w:rPr>
        <w:t xml:space="preserve"> the best </w:t>
      </w:r>
      <w:r w:rsidR="00A41C94">
        <w:rPr>
          <w:rFonts w:ascii="Times New Roman" w:hAnsi="Times New Roman" w:cs="Times New Roman"/>
          <w:bCs/>
          <w:sz w:val="24"/>
          <w:szCs w:val="24"/>
        </w:rPr>
        <w:t xml:space="preserve">option for saving money. </w:t>
      </w:r>
      <w:r w:rsidR="00512832">
        <w:rPr>
          <w:rFonts w:ascii="Times New Roman" w:hAnsi="Times New Roman" w:cs="Times New Roman"/>
          <w:bCs/>
          <w:sz w:val="24"/>
          <w:szCs w:val="24"/>
        </w:rPr>
        <w:t>Research the d</w:t>
      </w:r>
      <w:r w:rsidR="00571C47">
        <w:rPr>
          <w:rFonts w:ascii="Times New Roman" w:hAnsi="Times New Roman" w:cs="Times New Roman"/>
          <w:bCs/>
          <w:sz w:val="24"/>
          <w:szCs w:val="24"/>
        </w:rPr>
        <w:t>ifferent types of savings</w:t>
      </w:r>
      <w:r w:rsidR="00975736">
        <w:rPr>
          <w:rFonts w:ascii="Times New Roman" w:hAnsi="Times New Roman" w:cs="Times New Roman"/>
          <w:bCs/>
          <w:sz w:val="24"/>
          <w:szCs w:val="24"/>
        </w:rPr>
        <w:t xml:space="preserve"> accounts</w:t>
      </w:r>
      <w:r w:rsidR="009F765F">
        <w:rPr>
          <w:rFonts w:ascii="Times New Roman" w:hAnsi="Times New Roman" w:cs="Times New Roman"/>
          <w:bCs/>
          <w:sz w:val="24"/>
          <w:szCs w:val="24"/>
        </w:rPr>
        <w:t xml:space="preserve"> and ways to save</w:t>
      </w:r>
      <w:r w:rsidR="00E70A30">
        <w:rPr>
          <w:rFonts w:ascii="Times New Roman" w:hAnsi="Times New Roman" w:cs="Times New Roman"/>
          <w:bCs/>
          <w:sz w:val="24"/>
          <w:szCs w:val="24"/>
        </w:rPr>
        <w:t xml:space="preserve"> money. Discuss</w:t>
      </w:r>
      <w:r w:rsidR="00151F1E">
        <w:rPr>
          <w:rFonts w:ascii="Times New Roman" w:hAnsi="Times New Roman" w:cs="Times New Roman"/>
          <w:bCs/>
          <w:sz w:val="24"/>
          <w:szCs w:val="24"/>
        </w:rPr>
        <w:t xml:space="preserve"> the best time for your student </w:t>
      </w:r>
      <w:r w:rsidR="004A6000">
        <w:rPr>
          <w:rFonts w:ascii="Times New Roman" w:hAnsi="Times New Roman" w:cs="Times New Roman"/>
          <w:bCs/>
          <w:sz w:val="24"/>
          <w:szCs w:val="24"/>
        </w:rPr>
        <w:t>to</w:t>
      </w:r>
      <w:r w:rsidR="00151F1E">
        <w:rPr>
          <w:rFonts w:ascii="Times New Roman" w:hAnsi="Times New Roman" w:cs="Times New Roman"/>
          <w:bCs/>
          <w:sz w:val="24"/>
          <w:szCs w:val="24"/>
        </w:rPr>
        <w:t xml:space="preserve"> withdraw </w:t>
      </w:r>
      <w:proofErr w:type="gramStart"/>
      <w:r w:rsidR="00151F1E">
        <w:rPr>
          <w:rFonts w:ascii="Times New Roman" w:hAnsi="Times New Roman" w:cs="Times New Roman"/>
          <w:bCs/>
          <w:sz w:val="24"/>
          <w:szCs w:val="24"/>
        </w:rPr>
        <w:t>the money</w:t>
      </w:r>
      <w:proofErr w:type="gramEnd"/>
      <w:r w:rsidR="00151F1E">
        <w:rPr>
          <w:rFonts w:ascii="Times New Roman" w:hAnsi="Times New Roman" w:cs="Times New Roman"/>
          <w:bCs/>
          <w:sz w:val="24"/>
          <w:szCs w:val="24"/>
        </w:rPr>
        <w:t xml:space="preserve"> from the</w:t>
      </w:r>
      <w:r w:rsidR="00AF3988">
        <w:rPr>
          <w:rFonts w:ascii="Times New Roman" w:hAnsi="Times New Roman" w:cs="Times New Roman"/>
          <w:bCs/>
          <w:sz w:val="24"/>
          <w:szCs w:val="24"/>
        </w:rPr>
        <w:t>ir</w:t>
      </w:r>
      <w:r w:rsidR="00151F1E">
        <w:rPr>
          <w:rFonts w:ascii="Times New Roman" w:hAnsi="Times New Roman" w:cs="Times New Roman"/>
          <w:bCs/>
          <w:sz w:val="24"/>
          <w:szCs w:val="24"/>
        </w:rPr>
        <w:t xml:space="preserve"> account.</w:t>
      </w:r>
      <w:r w:rsidR="00924105">
        <w:rPr>
          <w:rFonts w:ascii="Times New Roman" w:hAnsi="Times New Roman" w:cs="Times New Roman"/>
          <w:bCs/>
          <w:sz w:val="24"/>
          <w:szCs w:val="24"/>
        </w:rPr>
        <w:t xml:space="preserve"> </w:t>
      </w:r>
    </w:p>
    <w:p w14:paraId="3DADFA79" w14:textId="72202326" w:rsidR="001773D7" w:rsidRDefault="001773D7" w:rsidP="005E6697">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Using </w:t>
      </w:r>
      <w:r w:rsidR="00623C0C">
        <w:rPr>
          <w:rFonts w:ascii="Times New Roman" w:hAnsi="Times New Roman" w:cs="Times New Roman"/>
          <w:bCs/>
          <w:sz w:val="24"/>
          <w:szCs w:val="24"/>
        </w:rPr>
        <w:t>an</w:t>
      </w:r>
      <w:r>
        <w:rPr>
          <w:rFonts w:ascii="Times New Roman" w:hAnsi="Times New Roman" w:cs="Times New Roman"/>
          <w:bCs/>
          <w:sz w:val="24"/>
          <w:szCs w:val="24"/>
        </w:rPr>
        <w:t xml:space="preserve"> </w:t>
      </w:r>
      <w:r w:rsidR="00AC7505">
        <w:rPr>
          <w:rFonts w:ascii="Times New Roman" w:hAnsi="Times New Roman" w:cs="Times New Roman"/>
          <w:bCs/>
          <w:sz w:val="24"/>
          <w:szCs w:val="24"/>
        </w:rPr>
        <w:t>online stock simulator, h</w:t>
      </w:r>
      <w:r>
        <w:rPr>
          <w:rFonts w:ascii="Times New Roman" w:hAnsi="Times New Roman" w:cs="Times New Roman"/>
          <w:bCs/>
          <w:sz w:val="24"/>
          <w:szCs w:val="24"/>
        </w:rPr>
        <w:t>ave your student s</w:t>
      </w:r>
      <w:r w:rsidRPr="001773D7">
        <w:rPr>
          <w:rFonts w:ascii="Times New Roman" w:hAnsi="Times New Roman" w:cs="Times New Roman"/>
          <w:bCs/>
          <w:sz w:val="24"/>
          <w:szCs w:val="24"/>
        </w:rPr>
        <w:t xml:space="preserve">imulate the purchase of a stock portfolio with a set amount of money, and evaluate its worth over time considering gains, losses and selling, </w:t>
      </w:r>
      <w:proofErr w:type="gramStart"/>
      <w:r w:rsidRPr="001773D7">
        <w:rPr>
          <w:rFonts w:ascii="Times New Roman" w:hAnsi="Times New Roman" w:cs="Times New Roman"/>
          <w:bCs/>
          <w:sz w:val="24"/>
          <w:szCs w:val="24"/>
        </w:rPr>
        <w:t>taking into account</w:t>
      </w:r>
      <w:proofErr w:type="gramEnd"/>
      <w:r w:rsidRPr="001773D7">
        <w:rPr>
          <w:rFonts w:ascii="Times New Roman" w:hAnsi="Times New Roman" w:cs="Times New Roman"/>
          <w:bCs/>
          <w:sz w:val="24"/>
          <w:szCs w:val="24"/>
        </w:rPr>
        <w:t xml:space="preserve"> any associated fees</w:t>
      </w:r>
      <w:r w:rsidR="00581644">
        <w:rPr>
          <w:rFonts w:ascii="Times New Roman" w:hAnsi="Times New Roman" w:cs="Times New Roman"/>
          <w:bCs/>
          <w:sz w:val="24"/>
          <w:szCs w:val="24"/>
        </w:rPr>
        <w:t>.</w:t>
      </w:r>
    </w:p>
    <w:p w14:paraId="01CE5022" w14:textId="19848072" w:rsidR="0045059F" w:rsidRDefault="0045059F" w:rsidP="0045059F">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At a family gathering, provide a list of entr</w:t>
      </w:r>
      <w:r w:rsidR="00851E7A">
        <w:rPr>
          <w:rFonts w:ascii="Times New Roman" w:hAnsi="Times New Roman" w:cs="Times New Roman"/>
          <w:bCs/>
          <w:sz w:val="24"/>
          <w:szCs w:val="24"/>
        </w:rPr>
        <w:t>é</w:t>
      </w:r>
      <w:r>
        <w:rPr>
          <w:rFonts w:ascii="Times New Roman" w:hAnsi="Times New Roman" w:cs="Times New Roman"/>
          <w:bCs/>
          <w:sz w:val="24"/>
          <w:szCs w:val="24"/>
        </w:rPr>
        <w:t>es and sides. Survey the family members on their choice of entrée and side and record the data in an appropriate data display.</w:t>
      </w:r>
      <w:r w:rsidRPr="0047074B">
        <w:rPr>
          <w:rFonts w:ascii="Times New Roman" w:hAnsi="Times New Roman" w:cs="Times New Roman"/>
          <w:bCs/>
          <w:sz w:val="24"/>
          <w:szCs w:val="24"/>
        </w:rPr>
        <w:t xml:space="preserve"> </w:t>
      </w:r>
      <w:r>
        <w:rPr>
          <w:rFonts w:ascii="Times New Roman" w:hAnsi="Times New Roman" w:cs="Times New Roman"/>
          <w:bCs/>
          <w:sz w:val="24"/>
          <w:szCs w:val="24"/>
        </w:rPr>
        <w:t xml:space="preserve">Determine if there </w:t>
      </w:r>
      <w:r w:rsidR="006144A1">
        <w:rPr>
          <w:rFonts w:ascii="Times New Roman" w:hAnsi="Times New Roman" w:cs="Times New Roman"/>
          <w:bCs/>
          <w:sz w:val="24"/>
          <w:szCs w:val="24"/>
        </w:rPr>
        <w:t>seems to be</w:t>
      </w:r>
      <w:r>
        <w:rPr>
          <w:rFonts w:ascii="Times New Roman" w:hAnsi="Times New Roman" w:cs="Times New Roman"/>
          <w:bCs/>
          <w:sz w:val="24"/>
          <w:szCs w:val="24"/>
        </w:rPr>
        <w:t xml:space="preserve"> a correlation between the entrée and side chosen.</w:t>
      </w:r>
    </w:p>
    <w:p w14:paraId="2C0BB4B4" w14:textId="37DD1C8C" w:rsidR="00D87589" w:rsidRPr="00AE4B91" w:rsidRDefault="003D4CE1" w:rsidP="0045059F">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H</w:t>
      </w:r>
      <w:r w:rsidR="00EE19A6">
        <w:rPr>
          <w:rFonts w:ascii="Times New Roman" w:hAnsi="Times New Roman" w:cs="Times New Roman"/>
          <w:bCs/>
          <w:sz w:val="24"/>
          <w:szCs w:val="24"/>
        </w:rPr>
        <w:t xml:space="preserve">ave your student choose two </w:t>
      </w:r>
      <w:r w:rsidR="00EE19A6" w:rsidRPr="00C15865">
        <w:rPr>
          <w:rFonts w:ascii="Times New Roman" w:hAnsi="Times New Roman" w:cs="Times New Roman"/>
          <w:bCs/>
          <w:sz w:val="24"/>
          <w:szCs w:val="24"/>
        </w:rPr>
        <w:t>event</w:t>
      </w:r>
      <w:r w:rsidR="00EE19A6">
        <w:rPr>
          <w:rFonts w:ascii="Times New Roman" w:hAnsi="Times New Roman" w:cs="Times New Roman"/>
          <w:bCs/>
          <w:sz w:val="24"/>
          <w:szCs w:val="24"/>
        </w:rPr>
        <w:t>s</w:t>
      </w:r>
      <w:r w:rsidR="00F270A4">
        <w:rPr>
          <w:rFonts w:ascii="Times New Roman" w:hAnsi="Times New Roman" w:cs="Times New Roman"/>
          <w:bCs/>
          <w:sz w:val="24"/>
          <w:szCs w:val="24"/>
        </w:rPr>
        <w:t xml:space="preserve"> that they believe are related</w:t>
      </w:r>
      <w:r w:rsidR="00E44BA5">
        <w:rPr>
          <w:rFonts w:ascii="Times New Roman" w:hAnsi="Times New Roman" w:cs="Times New Roman"/>
          <w:bCs/>
          <w:sz w:val="24"/>
          <w:szCs w:val="24"/>
        </w:rPr>
        <w:t xml:space="preserve">, for example, </w:t>
      </w:r>
      <w:r w:rsidR="002A6B8F">
        <w:rPr>
          <w:rFonts w:ascii="Times New Roman" w:hAnsi="Times New Roman" w:cs="Times New Roman"/>
          <w:bCs/>
          <w:sz w:val="24"/>
          <w:szCs w:val="24"/>
        </w:rPr>
        <w:t xml:space="preserve">drinking </w:t>
      </w:r>
      <w:r w:rsidR="009B33F5">
        <w:rPr>
          <w:rFonts w:ascii="Times New Roman" w:hAnsi="Times New Roman" w:cs="Times New Roman"/>
          <w:bCs/>
          <w:sz w:val="24"/>
          <w:szCs w:val="24"/>
        </w:rPr>
        <w:t xml:space="preserve">a </w:t>
      </w:r>
      <w:r w:rsidR="00C15865">
        <w:rPr>
          <w:rFonts w:ascii="Times New Roman" w:hAnsi="Times New Roman" w:cs="Times New Roman"/>
          <w:bCs/>
          <w:sz w:val="24"/>
          <w:szCs w:val="24"/>
        </w:rPr>
        <w:t xml:space="preserve">lot of </w:t>
      </w:r>
      <w:r w:rsidR="002A6B8F">
        <w:rPr>
          <w:rFonts w:ascii="Times New Roman" w:hAnsi="Times New Roman" w:cs="Times New Roman"/>
          <w:bCs/>
          <w:sz w:val="24"/>
          <w:szCs w:val="24"/>
        </w:rPr>
        <w:t xml:space="preserve">water and </w:t>
      </w:r>
      <w:r w:rsidR="005E4D95">
        <w:rPr>
          <w:rFonts w:ascii="Times New Roman" w:hAnsi="Times New Roman" w:cs="Times New Roman"/>
          <w:bCs/>
          <w:sz w:val="24"/>
          <w:szCs w:val="24"/>
        </w:rPr>
        <w:t>hot weather</w:t>
      </w:r>
      <w:r w:rsidR="00920D52">
        <w:rPr>
          <w:rFonts w:ascii="Times New Roman" w:hAnsi="Times New Roman" w:cs="Times New Roman"/>
          <w:bCs/>
          <w:sz w:val="24"/>
          <w:szCs w:val="24"/>
        </w:rPr>
        <w:t>.</w:t>
      </w:r>
      <w:r w:rsidR="005E4D95">
        <w:rPr>
          <w:rFonts w:ascii="Times New Roman" w:hAnsi="Times New Roman" w:cs="Times New Roman"/>
          <w:bCs/>
          <w:sz w:val="24"/>
          <w:szCs w:val="24"/>
        </w:rPr>
        <w:t xml:space="preserve"> </w:t>
      </w:r>
      <w:r w:rsidR="00D17C99">
        <w:rPr>
          <w:rFonts w:ascii="Times New Roman" w:hAnsi="Times New Roman" w:cs="Times New Roman"/>
          <w:bCs/>
          <w:sz w:val="24"/>
          <w:szCs w:val="24"/>
        </w:rPr>
        <w:t xml:space="preserve">Help them determine if </w:t>
      </w:r>
      <w:r w:rsidR="00F2667F">
        <w:rPr>
          <w:rFonts w:ascii="Times New Roman" w:hAnsi="Times New Roman" w:cs="Times New Roman"/>
          <w:bCs/>
          <w:sz w:val="24"/>
          <w:szCs w:val="24"/>
        </w:rPr>
        <w:t>there is a correlation and causation between the two events.</w:t>
      </w:r>
    </w:p>
    <w:p w14:paraId="05E6C989" w14:textId="77777777" w:rsidR="0045059F" w:rsidRPr="0047074B" w:rsidRDefault="0045059F" w:rsidP="0045059F">
      <w:pPr>
        <w:pStyle w:val="BodyText"/>
        <w:ind w:left="720"/>
        <w:rPr>
          <w:rFonts w:ascii="Times New Roman" w:hAnsi="Times New Roman" w:cs="Times New Roman"/>
          <w:bCs/>
          <w:sz w:val="24"/>
          <w:szCs w:val="24"/>
        </w:rPr>
      </w:pPr>
    </w:p>
    <w:p w14:paraId="0156B921" w14:textId="77777777" w:rsidR="00D6165C" w:rsidRPr="0047074B" w:rsidRDefault="00D6165C" w:rsidP="00D6165C">
      <w:pPr>
        <w:pStyle w:val="BodyText"/>
        <w:ind w:left="720"/>
        <w:rPr>
          <w:rFonts w:ascii="Times New Roman" w:hAnsi="Times New Roman" w:cs="Times New Roman"/>
          <w:bCs/>
          <w:sz w:val="24"/>
          <w:szCs w:val="24"/>
        </w:rPr>
      </w:pPr>
    </w:p>
    <w:p w14:paraId="3C21E589" w14:textId="77777777" w:rsidR="005E6697" w:rsidRDefault="005E6697" w:rsidP="006E0BF2">
      <w:pPr>
        <w:pStyle w:val="BodyText"/>
        <w:rPr>
          <w:rFonts w:ascii="Times New Roman" w:hAnsi="Times New Roman" w:cs="Times New Roman"/>
          <w:b/>
          <w:sz w:val="24"/>
          <w:szCs w:val="24"/>
        </w:rPr>
      </w:pPr>
    </w:p>
    <w:p w14:paraId="6F673F73" w14:textId="0E2C397C" w:rsidR="00F212DE" w:rsidRDefault="00F212DE" w:rsidP="006E0BF2">
      <w:pPr>
        <w:pStyle w:val="BodyText"/>
        <w:rPr>
          <w:rFonts w:ascii="Times New Roman" w:hAnsi="Times New Roman" w:cs="Times New Roman"/>
          <w:b/>
          <w:sz w:val="24"/>
          <w:szCs w:val="24"/>
        </w:rPr>
      </w:pPr>
    </w:p>
    <w:p w14:paraId="1097BA80" w14:textId="77777777" w:rsidR="00042D16" w:rsidRDefault="00042D16" w:rsidP="00DD0E69">
      <w:pPr>
        <w:pStyle w:val="BodyText"/>
        <w:rPr>
          <w:rFonts w:ascii="Times New Roman" w:hAnsi="Times New Roman" w:cs="Times New Roman"/>
          <w:b/>
          <w:sz w:val="24"/>
          <w:szCs w:val="24"/>
        </w:rPr>
      </w:pPr>
    </w:p>
    <w:p w14:paraId="049EB95B" w14:textId="7547BD7D" w:rsidR="00DD0E69" w:rsidRPr="00786589" w:rsidRDefault="00DD0E69" w:rsidP="00DD0E69">
      <w:pPr>
        <w:pStyle w:val="BodyText"/>
        <w:rPr>
          <w:rFonts w:ascii="Times New Roman" w:hAnsi="Times New Roman" w:cs="Times New Roman"/>
          <w:b/>
          <w:sz w:val="24"/>
          <w:szCs w:val="24"/>
        </w:rPr>
      </w:pPr>
      <w:r w:rsidRPr="00786589">
        <w:rPr>
          <w:rFonts w:ascii="Times New Roman" w:hAnsi="Times New Roman" w:cs="Times New Roman"/>
          <w:b/>
          <w:sz w:val="24"/>
          <w:szCs w:val="24"/>
        </w:rPr>
        <w:t>Talk with Your Student’s Teacher</w:t>
      </w:r>
    </w:p>
    <w:p w14:paraId="5839785A" w14:textId="687FA0F0" w:rsidR="00DD0E69" w:rsidRDefault="00DD0E69" w:rsidP="00DD0E69">
      <w:pPr>
        <w:pStyle w:val="BodyText"/>
        <w:rPr>
          <w:rFonts w:ascii="Times New Roman" w:hAnsi="Times New Roman" w:cs="Times New Roman"/>
          <w:bCs/>
          <w:sz w:val="24"/>
          <w:szCs w:val="24"/>
        </w:rPr>
      </w:pPr>
      <w:r w:rsidRPr="00786589">
        <w:rPr>
          <w:rFonts w:ascii="Times New Roman" w:hAnsi="Times New Roman" w:cs="Times New Roman"/>
          <w:bCs/>
          <w:sz w:val="24"/>
          <w:szCs w:val="24"/>
        </w:rPr>
        <w:t xml:space="preserve">Remember, you are your </w:t>
      </w:r>
      <w:r>
        <w:rPr>
          <w:rFonts w:ascii="Times New Roman" w:hAnsi="Times New Roman" w:cs="Times New Roman"/>
          <w:bCs/>
          <w:sz w:val="24"/>
          <w:szCs w:val="24"/>
        </w:rPr>
        <w:t>student</w:t>
      </w:r>
      <w:r w:rsidRPr="00786589">
        <w:rPr>
          <w:rFonts w:ascii="Times New Roman" w:hAnsi="Times New Roman" w:cs="Times New Roman"/>
          <w:bCs/>
          <w:sz w:val="24"/>
          <w:szCs w:val="24"/>
        </w:rPr>
        <w:t xml:space="preserve">’s first teacher. Think about a </w:t>
      </w:r>
      <w:r w:rsidR="00BC36EE">
        <w:rPr>
          <w:rFonts w:ascii="Times New Roman" w:hAnsi="Times New Roman" w:cs="Times New Roman"/>
          <w:bCs/>
          <w:sz w:val="24"/>
          <w:szCs w:val="24"/>
        </w:rPr>
        <w:t xml:space="preserve">parent-teacher </w:t>
      </w:r>
      <w:r w:rsidRPr="00786589">
        <w:rPr>
          <w:rFonts w:ascii="Times New Roman" w:hAnsi="Times New Roman" w:cs="Times New Roman"/>
          <w:bCs/>
          <w:sz w:val="24"/>
          <w:szCs w:val="24"/>
        </w:rPr>
        <w:t xml:space="preserve">conference as a “team meeting” in which you will discover the special contributions each of you bring to your </w:t>
      </w:r>
      <w:r>
        <w:rPr>
          <w:rFonts w:ascii="Times New Roman" w:hAnsi="Times New Roman" w:cs="Times New Roman"/>
          <w:bCs/>
          <w:sz w:val="24"/>
          <w:szCs w:val="24"/>
        </w:rPr>
        <w:t>student</w:t>
      </w:r>
      <w:r w:rsidRPr="00786589">
        <w:rPr>
          <w:rFonts w:ascii="Times New Roman" w:hAnsi="Times New Roman" w:cs="Times New Roman"/>
          <w:bCs/>
          <w:sz w:val="24"/>
          <w:szCs w:val="24"/>
        </w:rPr>
        <w:t>’s success. Here are some questions you could ask to prompt discussions:</w:t>
      </w:r>
    </w:p>
    <w:p w14:paraId="3ACF3C8A" w14:textId="77777777" w:rsidR="002B08FC" w:rsidRDefault="002B08FC" w:rsidP="00DD0E69">
      <w:pPr>
        <w:pStyle w:val="BodyText"/>
        <w:rPr>
          <w:rFonts w:ascii="Times New Roman" w:hAnsi="Times New Roman" w:cs="Times New Roman"/>
          <w:bCs/>
          <w:sz w:val="24"/>
          <w:szCs w:val="24"/>
        </w:rPr>
      </w:pPr>
    </w:p>
    <w:p w14:paraId="2FCAF98D" w14:textId="37DA7DA5" w:rsidR="00DD0E69" w:rsidRPr="00786589" w:rsidRDefault="002B08FC" w:rsidP="00DD0E69">
      <w:pPr>
        <w:pStyle w:val="BodyText"/>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1" behindDoc="0" locked="0" layoutInCell="1" allowOverlap="1" wp14:anchorId="183E53B9" wp14:editId="120333E7">
                <wp:simplePos x="0" y="0"/>
                <wp:positionH relativeFrom="margin">
                  <wp:posOffset>95250</wp:posOffset>
                </wp:positionH>
                <wp:positionV relativeFrom="paragraph">
                  <wp:posOffset>25400</wp:posOffset>
                </wp:positionV>
                <wp:extent cx="2466975" cy="988695"/>
                <wp:effectExtent l="0" t="0" r="28575" b="306705"/>
                <wp:wrapSquare wrapText="bothSides"/>
                <wp:docPr id="220196699" name="Speech Bubble: Rectangle with Corners Rounded 220196699"/>
                <wp:cNvGraphicFramePr/>
                <a:graphic xmlns:a="http://schemas.openxmlformats.org/drawingml/2006/main">
                  <a:graphicData uri="http://schemas.microsoft.com/office/word/2010/wordprocessingShape">
                    <wps:wsp>
                      <wps:cNvSpPr/>
                      <wps:spPr>
                        <a:xfrm>
                          <a:off x="0" y="0"/>
                          <a:ext cx="2466975" cy="988695"/>
                        </a:xfrm>
                        <a:prstGeom prst="wedgeRoundRectCallout">
                          <a:avLst>
                            <a:gd name="adj1" fmla="val -39924"/>
                            <a:gd name="adj2" fmla="val 78538"/>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D4E4B35" w14:textId="27F72663" w:rsidR="00DD0E69" w:rsidRDefault="00DD0E69" w:rsidP="00DD0E69">
                            <w:pPr>
                              <w:jc w:val="center"/>
                            </w:pPr>
                            <w:r>
                              <w:t xml:space="preserve">Which </w:t>
                            </w:r>
                            <w:r w:rsidR="00A76580">
                              <w:t>skills or topics</w:t>
                            </w:r>
                            <w:r>
                              <w:t xml:space="preserve"> is my </w:t>
                            </w:r>
                            <w:r w:rsidR="00EB568F">
                              <w:t>student</w:t>
                            </w:r>
                            <w:r>
                              <w:t xml:space="preserve"> working on? Which have they mastered?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E5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20196699" o:spid="_x0000_s1028" type="#_x0000_t62" style="position:absolute;margin-left:7.5pt;margin-top:2pt;width:194.25pt;height:77.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" adj="2176,27764" fillcolor="white [3201]" strokecolor="#ffc000" strokeweight="2pt">
                <v:textbox>
                  <w:txbxContent>
                    <w:p w14:paraId="0D4E4B35" w14:textId="27F72663" w:rsidR="00DD0E69" w:rsidRDefault="00DD0E69" w:rsidP="00DD0E69">
                      <w:pPr>
                        <w:jc w:val="center"/>
                      </w:pPr>
                      <w:r>
                        <w:t xml:space="preserve">Which </w:t>
                      </w:r>
                      <w:r w:rsidR="00A76580">
                        <w:t>skills or topics</w:t>
                      </w:r>
                      <w:r>
                        <w:t xml:space="preserve"> is my </w:t>
                      </w:r>
                      <w:r w:rsidR="00EB568F">
                        <w:t>student</w:t>
                      </w:r>
                      <w:r>
                        <w:t xml:space="preserve"> working on? Which have they mastered? How can I support them at home?</w:t>
                      </w:r>
                    </w:p>
                  </w:txbxContent>
                </v:textbox>
                <w10:wrap type="square" anchorx="margin"/>
              </v:shape>
            </w:pict>
          </mc:Fallback>
        </mc:AlternateContent>
      </w:r>
    </w:p>
    <w:p w14:paraId="18D45C6F" w14:textId="66A2026C" w:rsidR="00DD0E69" w:rsidRPr="00786589" w:rsidRDefault="00DD0E69" w:rsidP="00DD0E69">
      <w:pPr>
        <w:pStyle w:val="BodyText"/>
        <w:rPr>
          <w:rFonts w:ascii="Times New Roman" w:hAnsi="Times New Roman" w:cs="Times New Roman"/>
          <w:bCs/>
          <w:sz w:val="24"/>
          <w:szCs w:val="24"/>
        </w:rPr>
      </w:pPr>
    </w:p>
    <w:p w14:paraId="25EAC95F" w14:textId="5413010D"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2" behindDoc="0" locked="0" layoutInCell="1" allowOverlap="1" wp14:anchorId="6D2F851F" wp14:editId="781C2EF4">
                <wp:simplePos x="0" y="0"/>
                <wp:positionH relativeFrom="margin">
                  <wp:align>right</wp:align>
                </wp:positionH>
                <wp:positionV relativeFrom="paragraph">
                  <wp:posOffset>63042</wp:posOffset>
                </wp:positionV>
                <wp:extent cx="3771900" cy="929640"/>
                <wp:effectExtent l="0" t="0" r="19050" b="422910"/>
                <wp:wrapSquare wrapText="bothSides"/>
                <wp:docPr id="2035721766" name="Speech Bubble: Rectangle with Corners Rounded 2035721766"/>
                <wp:cNvGraphicFramePr/>
                <a:graphic xmlns:a="http://schemas.openxmlformats.org/drawingml/2006/main">
                  <a:graphicData uri="http://schemas.microsoft.com/office/word/2010/wordprocessingShape">
                    <wps:wsp>
                      <wps:cNvSpPr/>
                      <wps:spPr>
                        <a:xfrm>
                          <a:off x="0" y="0"/>
                          <a:ext cx="3771900" cy="929640"/>
                        </a:xfrm>
                        <a:prstGeom prst="wedgeRoundRectCallout">
                          <a:avLst>
                            <a:gd name="adj1" fmla="val 2176"/>
                            <a:gd name="adj2" fmla="val 92562"/>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F851F" id="Speech Bubble: Rectangle with Corners Rounded 2035721766" o:spid="_x0000_s1029" type="#_x0000_t62" style="position:absolute;margin-left:245.8pt;margin-top:4.95pt;width:297pt;height:73.2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" adj="11270,30793" fillcolor="white [3201]" strokecolor="#ffc000" strokeweight="2pt">
                <v:textbo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v:textbox>
                <w10:wrap type="square" anchorx="margin"/>
              </v:shape>
            </w:pict>
          </mc:Fallback>
        </mc:AlternateContent>
      </w:r>
    </w:p>
    <w:p w14:paraId="3B3BFA15" w14:textId="77777777" w:rsidR="00DD0E69" w:rsidRDefault="00DD0E69" w:rsidP="00DD0E69">
      <w:pPr>
        <w:pStyle w:val="BodyText"/>
        <w:rPr>
          <w:rFonts w:ascii="Times New Roman" w:hAnsi="Times New Roman" w:cs="Times New Roman"/>
          <w:b/>
          <w:sz w:val="24"/>
          <w:szCs w:val="24"/>
        </w:rPr>
      </w:pPr>
    </w:p>
    <w:p w14:paraId="06F5D6CB" w14:textId="77777777" w:rsidR="00DD0E69" w:rsidRDefault="00DD0E69" w:rsidP="00DD0E69">
      <w:pPr>
        <w:pStyle w:val="BodyText"/>
        <w:rPr>
          <w:rFonts w:ascii="Times New Roman" w:hAnsi="Times New Roman" w:cs="Times New Roman"/>
          <w:b/>
          <w:sz w:val="24"/>
          <w:szCs w:val="24"/>
        </w:rPr>
      </w:pPr>
    </w:p>
    <w:p w14:paraId="203DD116" w14:textId="77777777" w:rsidR="00DD0E69" w:rsidRDefault="00DD0E69" w:rsidP="00DD0E69">
      <w:pPr>
        <w:pStyle w:val="BodyText"/>
        <w:rPr>
          <w:rFonts w:ascii="Times New Roman" w:hAnsi="Times New Roman" w:cs="Times New Roman"/>
          <w:b/>
          <w:sz w:val="24"/>
          <w:szCs w:val="24"/>
        </w:rPr>
      </w:pPr>
    </w:p>
    <w:p w14:paraId="7E8AFA53" w14:textId="1063FE8D" w:rsidR="00DD0E69" w:rsidRDefault="00DD0E69" w:rsidP="00DD0E69">
      <w:pPr>
        <w:pStyle w:val="BodyText"/>
        <w:rPr>
          <w:rFonts w:ascii="Times New Roman" w:hAnsi="Times New Roman" w:cs="Times New Roman"/>
          <w:b/>
          <w:sz w:val="24"/>
          <w:szCs w:val="24"/>
        </w:rPr>
      </w:pPr>
    </w:p>
    <w:p w14:paraId="34B25157" w14:textId="5CEE57AD" w:rsidR="00DD0E69" w:rsidRDefault="00DD0E69" w:rsidP="00DD0E69">
      <w:pPr>
        <w:pStyle w:val="BodyText"/>
        <w:rPr>
          <w:rFonts w:ascii="Times New Roman" w:hAnsi="Times New Roman" w:cs="Times New Roman"/>
          <w:b/>
          <w:sz w:val="24"/>
          <w:szCs w:val="24"/>
        </w:rPr>
      </w:pPr>
    </w:p>
    <w:p w14:paraId="37E754F1" w14:textId="01EBF22B" w:rsidR="00DD0E69" w:rsidRDefault="00DD0E69" w:rsidP="00DD0E69">
      <w:pPr>
        <w:pStyle w:val="BodyText"/>
        <w:rPr>
          <w:rFonts w:ascii="Times New Roman" w:hAnsi="Times New Roman" w:cs="Times New Roman"/>
          <w:b/>
          <w:sz w:val="24"/>
          <w:szCs w:val="24"/>
        </w:rPr>
      </w:pPr>
    </w:p>
    <w:p w14:paraId="40B26F54" w14:textId="7AC9C62D" w:rsidR="00DD0E69" w:rsidRDefault="00DD0E69" w:rsidP="00DD0E69">
      <w:pPr>
        <w:pStyle w:val="BodyText"/>
        <w:rPr>
          <w:rFonts w:ascii="Times New Roman" w:hAnsi="Times New Roman" w:cs="Times New Roman"/>
          <w:b/>
          <w:sz w:val="24"/>
          <w:szCs w:val="24"/>
        </w:rPr>
      </w:pPr>
    </w:p>
    <w:p w14:paraId="1865B1D3" w14:textId="3247024C" w:rsidR="00DD0E69" w:rsidRDefault="00DD0E69" w:rsidP="00DD0E69">
      <w:pPr>
        <w:pStyle w:val="BodyText"/>
        <w:rPr>
          <w:rFonts w:ascii="Times New Roman" w:hAnsi="Times New Roman" w:cs="Times New Roman"/>
          <w:b/>
          <w:sz w:val="24"/>
          <w:szCs w:val="24"/>
        </w:rPr>
      </w:pPr>
    </w:p>
    <w:p w14:paraId="1063A9FF" w14:textId="4B0CE4A2"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3" behindDoc="0" locked="0" layoutInCell="1" allowOverlap="1" wp14:anchorId="37E2915C" wp14:editId="0A499FC8">
                <wp:simplePos x="0" y="0"/>
                <wp:positionH relativeFrom="margin">
                  <wp:posOffset>-53340</wp:posOffset>
                </wp:positionH>
                <wp:positionV relativeFrom="paragraph">
                  <wp:posOffset>197485</wp:posOffset>
                </wp:positionV>
                <wp:extent cx="3952875" cy="790575"/>
                <wp:effectExtent l="0" t="0" r="28575" b="447675"/>
                <wp:wrapSquare wrapText="bothSides"/>
                <wp:docPr id="1199534704" name="Speech Bubble: Rectangle with Corners Rounded 1199534704"/>
                <wp:cNvGraphicFramePr/>
                <a:graphic xmlns:a="http://schemas.openxmlformats.org/drawingml/2006/main">
                  <a:graphicData uri="http://schemas.microsoft.com/office/word/2010/wordprocessingShape">
                    <wps:wsp>
                      <wps:cNvSpPr/>
                      <wps:spPr>
                        <a:xfrm>
                          <a:off x="0" y="0"/>
                          <a:ext cx="3952875" cy="790575"/>
                        </a:xfrm>
                        <a:prstGeom prst="wedgeRoundRectCallout">
                          <a:avLst>
                            <a:gd name="adj1" fmla="val -4048"/>
                            <a:gd name="adj2" fmla="val 100210"/>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915C" id="Speech Bubble: Rectangle with Corners Rounded 1199534704" o:spid="_x0000_s1030" type="#_x0000_t62" style="position:absolute;margin-left:-4.2pt;margin-top:15.55pt;width:311.25pt;height:62.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" adj="9926,32445" fillcolor="white [3201]" strokecolor="#ffc000" strokeweight="2pt">
                <v:textbo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v:textbox>
                <w10:wrap type="square" anchorx="margin"/>
              </v:shape>
            </w:pict>
          </mc:Fallback>
        </mc:AlternateContent>
      </w:r>
    </w:p>
    <w:p w14:paraId="5A7D53E8" w14:textId="578BA221" w:rsidR="00DD0E69" w:rsidRDefault="00DD0E69" w:rsidP="00DD0E69">
      <w:pPr>
        <w:pStyle w:val="BodyText"/>
        <w:rPr>
          <w:rFonts w:ascii="Times New Roman" w:hAnsi="Times New Roman" w:cs="Times New Roman"/>
          <w:b/>
          <w:sz w:val="24"/>
          <w:szCs w:val="24"/>
        </w:rPr>
      </w:pPr>
    </w:p>
    <w:p w14:paraId="1BC3EC5E" w14:textId="5D105301" w:rsidR="00781111" w:rsidRDefault="00781111" w:rsidP="00781111">
      <w:pPr>
        <w:pStyle w:val="BodyText"/>
        <w:rPr>
          <w:rFonts w:ascii="Times New Roman" w:hAnsi="Times New Roman" w:cs="Times New Roman"/>
          <w:b/>
          <w:bCs/>
          <w:sz w:val="24"/>
          <w:szCs w:val="24"/>
        </w:rPr>
      </w:pPr>
    </w:p>
    <w:p w14:paraId="64BF389E" w14:textId="6DEBA8A6" w:rsidR="002B08FC" w:rsidRDefault="002B08FC" w:rsidP="00781111">
      <w:pPr>
        <w:pStyle w:val="BodyText"/>
        <w:rPr>
          <w:rFonts w:ascii="Times New Roman" w:hAnsi="Times New Roman" w:cs="Times New Roman"/>
          <w:b/>
          <w:bCs/>
          <w:sz w:val="24"/>
          <w:szCs w:val="24"/>
        </w:rPr>
      </w:pPr>
    </w:p>
    <w:p w14:paraId="7297F08D" w14:textId="564D2C26" w:rsidR="002B08FC" w:rsidRDefault="00505ED3" w:rsidP="00781111">
      <w:pPr>
        <w:pStyle w:val="BodyText"/>
        <w:rPr>
          <w:rFonts w:ascii="Times New Roman" w:hAnsi="Times New Roman" w:cs="Times New Roman"/>
          <w:b/>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4" behindDoc="0" locked="0" layoutInCell="1" allowOverlap="1" wp14:anchorId="7478B6B2" wp14:editId="4963C90C">
                <wp:simplePos x="0" y="0"/>
                <wp:positionH relativeFrom="margin">
                  <wp:posOffset>4347845</wp:posOffset>
                </wp:positionH>
                <wp:positionV relativeFrom="paragraph">
                  <wp:posOffset>287138</wp:posOffset>
                </wp:positionV>
                <wp:extent cx="2667000" cy="895350"/>
                <wp:effectExtent l="0" t="0" r="19050" b="495300"/>
                <wp:wrapSquare wrapText="bothSides"/>
                <wp:docPr id="2044957104" name="Speech Bubble: Rectangle with Corners Rounded 2044957104"/>
                <wp:cNvGraphicFramePr/>
                <a:graphic xmlns:a="http://schemas.openxmlformats.org/drawingml/2006/main">
                  <a:graphicData uri="http://schemas.microsoft.com/office/word/2010/wordprocessingShape">
                    <wps:wsp>
                      <wps:cNvSpPr/>
                      <wps:spPr>
                        <a:xfrm>
                          <a:off x="0" y="0"/>
                          <a:ext cx="2667000" cy="895350"/>
                        </a:xfrm>
                        <a:prstGeom prst="wedgeRoundRectCallout">
                          <a:avLst>
                            <a:gd name="adj1" fmla="val 17716"/>
                            <a:gd name="adj2" fmla="val 101101"/>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FA7F69D" w14:textId="77777777" w:rsidR="00DD0E69" w:rsidRDefault="00DD0E69" w:rsidP="00DD0E69">
                            <w:pPr>
                              <w:jc w:val="center"/>
                            </w:pPr>
                            <w:r>
                              <w:t>What topics in connection to science and social studies is my student learning about through math?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B6B2" id="Speech Bubble: Rectangle with Corners Rounded 2044957104" o:spid="_x0000_s1031" type="#_x0000_t62" style="position:absolute;margin-left:342.35pt;margin-top:22.6pt;width:210pt;height:7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" adj="14627,32638" fillcolor="white [3201]" strokecolor="#ffc000" strokeweight="2pt">
                <v:textbox>
                  <w:txbxContent>
                    <w:p w14:paraId="0FA7F69D" w14:textId="77777777" w:rsidR="00DD0E69" w:rsidRDefault="00DD0E69" w:rsidP="00DD0E69">
                      <w:pPr>
                        <w:jc w:val="center"/>
                      </w:pPr>
                      <w:r>
                        <w:t>What topics in connection to science and social studies is my student learning about through math?</w:t>
                      </w:r>
                    </w:p>
                  </w:txbxContent>
                </v:textbox>
                <w10:wrap type="square" anchorx="margin"/>
              </v:shape>
            </w:pict>
          </mc:Fallback>
        </mc:AlternateContent>
      </w:r>
    </w:p>
    <w:p w14:paraId="3D8B4CD8" w14:textId="028CB10B" w:rsidR="002B08FC" w:rsidRDefault="002B08FC" w:rsidP="00781111">
      <w:pPr>
        <w:pStyle w:val="BodyText"/>
        <w:rPr>
          <w:rFonts w:ascii="Times New Roman" w:hAnsi="Times New Roman" w:cs="Times New Roman"/>
          <w:b/>
          <w:bCs/>
          <w:sz w:val="24"/>
          <w:szCs w:val="24"/>
        </w:rPr>
      </w:pPr>
    </w:p>
    <w:p w14:paraId="2A0731C2" w14:textId="77777777" w:rsidR="00DD0E69" w:rsidRPr="00781111" w:rsidRDefault="00DD0E69" w:rsidP="006E0BF2">
      <w:pPr>
        <w:pStyle w:val="BodyText"/>
        <w:rPr>
          <w:rFonts w:ascii="Times New Roman" w:hAnsi="Times New Roman" w:cs="Times New Roman"/>
          <w:b/>
          <w:sz w:val="24"/>
          <w:szCs w:val="24"/>
        </w:rPr>
      </w:pPr>
    </w:p>
    <w:p w14:paraId="03D4F369" w14:textId="51A6C507" w:rsidR="0032230F" w:rsidRPr="0032230F" w:rsidRDefault="0032230F" w:rsidP="006E0BF2">
      <w:pPr>
        <w:pStyle w:val="BodyText"/>
        <w:rPr>
          <w:rFonts w:ascii="Times New Roman" w:hAnsi="Times New Roman" w:cs="Times New Roman"/>
          <w:b/>
          <w:sz w:val="24"/>
          <w:szCs w:val="24"/>
        </w:rPr>
      </w:pPr>
    </w:p>
    <w:p w14:paraId="31259F1C" w14:textId="4B657BF7" w:rsidR="0032230F" w:rsidRPr="0032230F" w:rsidRDefault="0032230F" w:rsidP="006E0BF2">
      <w:pPr>
        <w:pStyle w:val="BodyText"/>
        <w:rPr>
          <w:rFonts w:ascii="Times New Roman" w:hAnsi="Times New Roman" w:cs="Times New Roman"/>
          <w:b/>
          <w:sz w:val="24"/>
          <w:szCs w:val="24"/>
        </w:rPr>
      </w:pPr>
    </w:p>
    <w:p w14:paraId="75D0F950" w14:textId="2E7DBFC4" w:rsidR="0032230F" w:rsidRPr="0032230F" w:rsidRDefault="0032230F" w:rsidP="006E0BF2">
      <w:pPr>
        <w:pStyle w:val="BodyText"/>
        <w:rPr>
          <w:rFonts w:ascii="Times New Roman" w:hAnsi="Times New Roman" w:cs="Times New Roman"/>
          <w:b/>
          <w:sz w:val="24"/>
          <w:szCs w:val="24"/>
        </w:rPr>
      </w:pPr>
    </w:p>
    <w:p w14:paraId="3479DC4D" w14:textId="1A6C5204" w:rsidR="0032230F" w:rsidRPr="0032230F" w:rsidRDefault="00505ED3" w:rsidP="006E0BF2">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5" behindDoc="0" locked="0" layoutInCell="1" allowOverlap="1" wp14:anchorId="39B3B0DF" wp14:editId="48932C6F">
                <wp:simplePos x="0" y="0"/>
                <wp:positionH relativeFrom="margin">
                  <wp:align>left</wp:align>
                </wp:positionH>
                <wp:positionV relativeFrom="paragraph">
                  <wp:posOffset>90125</wp:posOffset>
                </wp:positionV>
                <wp:extent cx="5676900" cy="871855"/>
                <wp:effectExtent l="0" t="0" r="19050" b="537845"/>
                <wp:wrapSquare wrapText="bothSides"/>
                <wp:docPr id="1099871278" name="Speech Bubble: Rectangle with Corners Rounded 1099871278"/>
                <wp:cNvGraphicFramePr/>
                <a:graphic xmlns:a="http://schemas.openxmlformats.org/drawingml/2006/main">
                  <a:graphicData uri="http://schemas.microsoft.com/office/word/2010/wordprocessingShape">
                    <wps:wsp>
                      <wps:cNvSpPr/>
                      <wps:spPr>
                        <a:xfrm>
                          <a:off x="0" y="0"/>
                          <a:ext cx="5676900" cy="871855"/>
                        </a:xfrm>
                        <a:prstGeom prst="wedgeRoundRectCallout">
                          <a:avLst>
                            <a:gd name="adj1" fmla="val 2279"/>
                            <a:gd name="adj2" fmla="val 108415"/>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B0DF" id="Speech Bubble: Rectangle with Corners Rounded 1099871278" o:spid="_x0000_s1032" type="#_x0000_t62" style="position:absolute;margin-left:0;margin-top:7.1pt;width:447pt;height:68.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" adj="11292,34218" fillcolor="white [3201]" strokecolor="#ffc000" strokeweight="2pt">
                <v:textbo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v:textbox>
                <w10:wrap type="square" anchorx="margin"/>
              </v:shape>
            </w:pict>
          </mc:Fallback>
        </mc:AlternateContent>
      </w:r>
    </w:p>
    <w:p w14:paraId="605AF5AA" w14:textId="77777777" w:rsidR="0032230F" w:rsidRPr="0032230F" w:rsidRDefault="0032230F" w:rsidP="006E0BF2">
      <w:pPr>
        <w:pStyle w:val="BodyText"/>
        <w:rPr>
          <w:rFonts w:ascii="Times New Roman" w:hAnsi="Times New Roman" w:cs="Times New Roman"/>
          <w:b/>
          <w:sz w:val="24"/>
          <w:szCs w:val="24"/>
        </w:rPr>
      </w:pPr>
    </w:p>
    <w:p w14:paraId="657FF07D" w14:textId="42054CAA" w:rsidR="00631CB6" w:rsidRPr="00781111" w:rsidRDefault="00631CB6" w:rsidP="006E0BF2">
      <w:pPr>
        <w:pStyle w:val="BodyText"/>
        <w:rPr>
          <w:rFonts w:ascii="Times New Roman" w:hAnsi="Times New Roman" w:cs="Times New Roman"/>
          <w:b/>
          <w:sz w:val="24"/>
          <w:szCs w:val="24"/>
        </w:rPr>
      </w:pPr>
      <w:r>
        <w:rPr>
          <w:rFonts w:ascii="Times New Roman" w:hAnsi="Times New Roman" w:cs="Times New Roman"/>
          <w:b/>
          <w:color w:val="FF0000"/>
          <w:sz w:val="24"/>
          <w:szCs w:val="24"/>
        </w:rPr>
        <w:br w:type="page"/>
      </w:r>
    </w:p>
    <w:p w14:paraId="166E4DD0" w14:textId="77777777" w:rsidR="00631CB6" w:rsidRPr="00781111" w:rsidRDefault="00631CB6" w:rsidP="006E0BF2">
      <w:pPr>
        <w:pStyle w:val="BodyText"/>
        <w:rPr>
          <w:rFonts w:ascii="Times New Roman" w:hAnsi="Times New Roman" w:cs="Times New Roman"/>
          <w:b/>
          <w:sz w:val="24"/>
          <w:szCs w:val="24"/>
        </w:rPr>
      </w:pPr>
    </w:p>
    <w:p w14:paraId="4CB1444A" w14:textId="77777777" w:rsidR="00BF7140" w:rsidRPr="00781111" w:rsidRDefault="00BF7140" w:rsidP="006E0BF2">
      <w:pPr>
        <w:pStyle w:val="BodyText"/>
        <w:rPr>
          <w:rFonts w:ascii="Times New Roman" w:hAnsi="Times New Roman" w:cs="Times New Roman"/>
          <w:b/>
          <w:sz w:val="24"/>
          <w:szCs w:val="24"/>
        </w:rPr>
      </w:pPr>
    </w:p>
    <w:p w14:paraId="785AE807" w14:textId="77777777" w:rsidR="00781111" w:rsidRDefault="00781111" w:rsidP="00781111">
      <w:pPr>
        <w:pStyle w:val="BodyText"/>
        <w:rPr>
          <w:rFonts w:ascii="Times New Roman" w:hAnsi="Times New Roman" w:cs="Times New Roman"/>
          <w:b/>
          <w:bCs/>
          <w:sz w:val="24"/>
          <w:szCs w:val="24"/>
        </w:rPr>
      </w:pPr>
    </w:p>
    <w:p w14:paraId="6916694C" w14:textId="77777777" w:rsidR="00DD3BEF" w:rsidRDefault="00DD3BEF" w:rsidP="00781111">
      <w:pPr>
        <w:pStyle w:val="BodyText"/>
        <w:rPr>
          <w:rFonts w:ascii="Times New Roman" w:hAnsi="Times New Roman" w:cs="Times New Roman"/>
          <w:b/>
          <w:bCs/>
          <w:sz w:val="24"/>
          <w:szCs w:val="24"/>
        </w:rPr>
      </w:pPr>
    </w:p>
    <w:p w14:paraId="4D854322" w14:textId="37FC675F" w:rsidR="00781111" w:rsidRPr="00631CB6" w:rsidRDefault="00781111" w:rsidP="00781111">
      <w:pPr>
        <w:pStyle w:val="BodyText"/>
        <w:rPr>
          <w:rFonts w:ascii="Times New Roman" w:hAnsi="Times New Roman" w:cs="Times New Roman"/>
          <w:sz w:val="24"/>
          <w:szCs w:val="24"/>
        </w:rPr>
      </w:pPr>
      <w:r w:rsidRPr="00631CB6">
        <w:rPr>
          <w:rFonts w:ascii="Times New Roman" w:hAnsi="Times New Roman" w:cs="Times New Roman"/>
          <w:b/>
          <w:bCs/>
          <w:sz w:val="24"/>
          <w:szCs w:val="24"/>
        </w:rPr>
        <w:t>Mathematical Thinking and Reasoning Standards (MTRs)</w:t>
      </w:r>
    </w:p>
    <w:p w14:paraId="0C6D5B07" w14:textId="5DBF9BA4" w:rsidR="00781111" w:rsidRDefault="00781111" w:rsidP="00781111">
      <w:r w:rsidRPr="00631CB6">
        <w:t xml:space="preserve">Florida students are expected to engage with mathematics through the Mathematical Thinking and Reasoning Standards (MTRs). These standards are written in clear language so all stakeholders can understand them and </w:t>
      </w:r>
      <w:r>
        <w:t>teachers can assist students to us</w:t>
      </w:r>
      <w:r w:rsidRPr="00631CB6">
        <w:t xml:space="preserve">e them as self-monitoring tools. The </w:t>
      </w:r>
      <w:r w:rsidRPr="00352AFD">
        <w:t>MTRs promote deeper learning and understanding of mathematics.</w:t>
      </w:r>
      <w:r w:rsidR="005F2D2F">
        <w:t xml:space="preserve"> </w:t>
      </w:r>
      <w:r w:rsidR="005F2D2F" w:rsidRPr="156E77C4">
        <w:rPr>
          <w:rFonts w:cs="Times New Roman"/>
        </w:rPr>
        <w:t xml:space="preserve">By understanding the MTRs, parents, guardians and families can support </w:t>
      </w:r>
      <w:r w:rsidR="00273D17" w:rsidRPr="156E77C4">
        <w:rPr>
          <w:rFonts w:cs="Times New Roman"/>
        </w:rPr>
        <w:t>the development of these skills at home.</w:t>
      </w:r>
    </w:p>
    <w:p w14:paraId="5A49CFB1" w14:textId="77777777" w:rsidR="00781111" w:rsidRDefault="00781111" w:rsidP="00781111"/>
    <w:p w14:paraId="179B8885" w14:textId="44D12391" w:rsidR="00C1756F" w:rsidRPr="00D56822" w:rsidRDefault="00C1756F" w:rsidP="00781111">
      <w:r w:rsidRPr="00FC694B">
        <w:rPr>
          <w:noProof/>
        </w:rPr>
        <w:drawing>
          <wp:inline distT="0" distB="0" distL="0" distR="0" wp14:anchorId="264E55EF" wp14:editId="7FADBB10">
            <wp:extent cx="6858000" cy="2310130"/>
            <wp:effectExtent l="0" t="0" r="0" b="0"/>
            <wp:docPr id="1039384338" name="Picture 1" descr="MA.K12.MTR.1.1 Actively participate in effortful learning both individually and collectively.&#10;MA.K12.MTR.2.1 Demonstrate understanding by representing problems in multiple ways.&#10;MA.K12.MTR.3.1 Complete tasks with mathematical fluency. MA.K12.MTR.4.1 Engage in discussions that reflect on the mathematical thinking of self and others. MA.K12.MTR.5.1 Use patterns and structure to connect mathematical concepts. MA.K12.MTR.6.1 Assess the reasonableness of solutions. MA.K12.MTR.7.1 Apply mathematics to real-worl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84338" name="Picture 1" descr="MA.K12.MTR.1.1 Actively participate in effortful learning both individually and collectively.&#10;MA.K12.MTR.2.1 Demonstrate understanding by representing problems in multiple ways.&#10;MA.K12.MTR.3.1 Complete tasks with mathematical fluency. MA.K12.MTR.4.1 Engage in discussions that reflect on the mathematical thinking of self and others. MA.K12.MTR.5.1 Use patterns and structure to connect mathematical concepts. MA.K12.MTR.6.1 Assess the reasonableness of solutions. MA.K12.MTR.7.1 Apply mathematics to real-world contexts."/>
                    <pic:cNvPicPr/>
                  </pic:nvPicPr>
                  <pic:blipFill>
                    <a:blip r:embed="rId15"/>
                    <a:stretch>
                      <a:fillRect/>
                    </a:stretch>
                  </pic:blipFill>
                  <pic:spPr>
                    <a:xfrm>
                      <a:off x="0" y="0"/>
                      <a:ext cx="6858000" cy="2310130"/>
                    </a:xfrm>
                    <a:prstGeom prst="rect">
                      <a:avLst/>
                    </a:prstGeom>
                  </pic:spPr>
                </pic:pic>
              </a:graphicData>
            </a:graphic>
          </wp:inline>
        </w:drawing>
      </w:r>
    </w:p>
    <w:p w14:paraId="5660D666" w14:textId="77777777" w:rsidR="00BF7140" w:rsidRPr="00781111" w:rsidRDefault="00BF7140" w:rsidP="006E0BF2">
      <w:pPr>
        <w:pStyle w:val="BodyText"/>
        <w:rPr>
          <w:rFonts w:ascii="Times New Roman" w:hAnsi="Times New Roman" w:cs="Times New Roman"/>
          <w:b/>
          <w:sz w:val="24"/>
          <w:szCs w:val="24"/>
        </w:rPr>
      </w:pPr>
    </w:p>
    <w:p w14:paraId="58CB72D9" w14:textId="0E9C3DAD" w:rsidR="005B4EDA" w:rsidRDefault="008A3299"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Your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will develop </w:t>
      </w:r>
      <w:r w:rsidR="00AF050F">
        <w:rPr>
          <w:rFonts w:ascii="Times New Roman" w:hAnsi="Times New Roman" w:cs="Times New Roman"/>
          <w:bCs/>
          <w:sz w:val="24"/>
          <w:szCs w:val="24"/>
        </w:rPr>
        <w:t xml:space="preserve">the above </w:t>
      </w:r>
      <w:r>
        <w:rPr>
          <w:rFonts w:ascii="Times New Roman" w:hAnsi="Times New Roman" w:cs="Times New Roman"/>
          <w:bCs/>
          <w:sz w:val="24"/>
          <w:szCs w:val="24"/>
        </w:rPr>
        <w:t>skills</w:t>
      </w:r>
      <w:r w:rsidR="00AF050F">
        <w:rPr>
          <w:rFonts w:ascii="Times New Roman" w:hAnsi="Times New Roman" w:cs="Times New Roman"/>
          <w:bCs/>
          <w:sz w:val="24"/>
          <w:szCs w:val="24"/>
        </w:rPr>
        <w:t xml:space="preserve"> (MTRs)</w:t>
      </w:r>
      <w:r w:rsidR="009E287C">
        <w:rPr>
          <w:rFonts w:ascii="Times New Roman" w:hAnsi="Times New Roman" w:cs="Times New Roman"/>
          <w:bCs/>
          <w:sz w:val="24"/>
          <w:szCs w:val="24"/>
        </w:rPr>
        <w:t xml:space="preserve"> throughout their education and during their </w:t>
      </w:r>
      <w:r w:rsidR="00C32AC2">
        <w:rPr>
          <w:rFonts w:ascii="Times New Roman" w:hAnsi="Times New Roman" w:cs="Times New Roman"/>
          <w:bCs/>
          <w:sz w:val="24"/>
          <w:szCs w:val="24"/>
        </w:rPr>
        <w:t>life. These skills will help maintain positive relationships through effective communication</w:t>
      </w:r>
      <w:r w:rsidR="004A33F1">
        <w:rPr>
          <w:rFonts w:ascii="Times New Roman" w:hAnsi="Times New Roman" w:cs="Times New Roman"/>
          <w:bCs/>
          <w:sz w:val="24"/>
          <w:szCs w:val="24"/>
        </w:rPr>
        <w:t>, collaboration, conflict resolution</w:t>
      </w:r>
      <w:r w:rsidR="00C32AC2">
        <w:rPr>
          <w:rFonts w:ascii="Times New Roman" w:hAnsi="Times New Roman" w:cs="Times New Roman"/>
          <w:bCs/>
          <w:sz w:val="24"/>
          <w:szCs w:val="24"/>
        </w:rPr>
        <w:t xml:space="preserve"> and problem solving. </w:t>
      </w:r>
    </w:p>
    <w:p w14:paraId="5E88C8AF" w14:textId="77777777" w:rsidR="00316856" w:rsidRDefault="00316856" w:rsidP="005B4EDA">
      <w:pPr>
        <w:pStyle w:val="BodyText"/>
        <w:rPr>
          <w:rFonts w:ascii="Times New Roman" w:hAnsi="Times New Roman" w:cs="Times New Roman"/>
          <w:bCs/>
          <w:sz w:val="24"/>
          <w:szCs w:val="24"/>
        </w:rPr>
      </w:pPr>
    </w:p>
    <w:p w14:paraId="12CFA393" w14:textId="6C12E1DE" w:rsidR="00EF75E5" w:rsidRDefault="00BA6C5D"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Below are some ways you can help develop mathematical thinking and reasoning skills for your </w:t>
      </w:r>
      <w:r w:rsidR="007D5B6F">
        <w:rPr>
          <w:rFonts w:ascii="Times New Roman" w:hAnsi="Times New Roman" w:cs="Times New Roman"/>
          <w:bCs/>
          <w:sz w:val="24"/>
          <w:szCs w:val="24"/>
        </w:rPr>
        <w:t>mathematics student</w:t>
      </w:r>
      <w:r>
        <w:rPr>
          <w:rFonts w:ascii="Times New Roman" w:hAnsi="Times New Roman" w:cs="Times New Roman"/>
          <w:bCs/>
          <w:sz w:val="24"/>
          <w:szCs w:val="24"/>
        </w:rPr>
        <w:t xml:space="preserve">: </w:t>
      </w:r>
    </w:p>
    <w:p w14:paraId="22F6F665" w14:textId="1D8774EE" w:rsidR="00BA6C5D" w:rsidRDefault="00936DB9"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Encourage </w:t>
      </w:r>
      <w:r w:rsidR="00370CDD">
        <w:rPr>
          <w:rFonts w:ascii="Times New Roman" w:hAnsi="Times New Roman" w:cs="Times New Roman"/>
          <w:bCs/>
          <w:sz w:val="24"/>
          <w:szCs w:val="24"/>
        </w:rPr>
        <w:t>your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to ask questions</w:t>
      </w:r>
      <w:r w:rsidR="002266EC">
        <w:rPr>
          <w:rFonts w:ascii="Times New Roman" w:hAnsi="Times New Roman" w:cs="Times New Roman"/>
          <w:bCs/>
          <w:sz w:val="24"/>
          <w:szCs w:val="24"/>
        </w:rPr>
        <w:t xml:space="preserve"> when they do not understand what is being ask</w:t>
      </w:r>
      <w:r w:rsidR="005F2D2F">
        <w:rPr>
          <w:rFonts w:ascii="Times New Roman" w:hAnsi="Times New Roman" w:cs="Times New Roman"/>
          <w:bCs/>
          <w:sz w:val="24"/>
          <w:szCs w:val="24"/>
        </w:rPr>
        <w:t>ed</w:t>
      </w:r>
      <w:r w:rsidR="002266EC">
        <w:rPr>
          <w:rFonts w:ascii="Times New Roman" w:hAnsi="Times New Roman" w:cs="Times New Roman"/>
          <w:bCs/>
          <w:sz w:val="24"/>
          <w:szCs w:val="24"/>
        </w:rPr>
        <w:t xml:space="preserve"> of them. </w:t>
      </w:r>
    </w:p>
    <w:p w14:paraId="4AB6CA60" w14:textId="366F7C70" w:rsidR="002266EC" w:rsidRDefault="00370CDD"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Ask</w:t>
      </w:r>
      <w:r w:rsidR="002266EC">
        <w:rPr>
          <w:rFonts w:ascii="Times New Roman" w:hAnsi="Times New Roman" w:cs="Times New Roman"/>
          <w:bCs/>
          <w:sz w:val="24"/>
          <w:szCs w:val="24"/>
        </w:rPr>
        <w:t xml:space="preserve"> your student to estimate </w:t>
      </w:r>
      <w:r w:rsidR="00172321">
        <w:rPr>
          <w:rFonts w:ascii="Times New Roman" w:hAnsi="Times New Roman" w:cs="Times New Roman"/>
          <w:bCs/>
          <w:sz w:val="24"/>
          <w:szCs w:val="24"/>
        </w:rPr>
        <w:t xml:space="preserve">before determining a solution to the task at hand. </w:t>
      </w:r>
    </w:p>
    <w:p w14:paraId="68B61C2E" w14:textId="1591557A" w:rsidR="00172321" w:rsidRDefault="0020333B"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Identify a problem and create a plan</w:t>
      </w:r>
      <w:r w:rsidR="00E8598C">
        <w:rPr>
          <w:rFonts w:ascii="Times New Roman" w:hAnsi="Times New Roman" w:cs="Times New Roman"/>
          <w:bCs/>
          <w:sz w:val="24"/>
          <w:szCs w:val="24"/>
        </w:rPr>
        <w:t xml:space="preserve"> to tackle it in smaller steps that are more manageable. </w:t>
      </w:r>
    </w:p>
    <w:p w14:paraId="65AF249C" w14:textId="63488F95" w:rsidR="00B207CC" w:rsidRPr="00CA09F3" w:rsidRDefault="00370CDD" w:rsidP="00CA09F3">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Try </w:t>
      </w:r>
      <w:r w:rsidR="00712DDB">
        <w:rPr>
          <w:rFonts w:ascii="Times New Roman" w:hAnsi="Times New Roman" w:cs="Times New Roman"/>
          <w:bCs/>
          <w:sz w:val="24"/>
          <w:szCs w:val="24"/>
        </w:rPr>
        <w:t xml:space="preserve">activities like </w:t>
      </w:r>
      <w:proofErr w:type="gramStart"/>
      <w:r w:rsidR="00712DDB">
        <w:rPr>
          <w:rFonts w:ascii="Times New Roman" w:hAnsi="Times New Roman" w:cs="Times New Roman"/>
          <w:bCs/>
          <w:sz w:val="24"/>
          <w:szCs w:val="24"/>
        </w:rPr>
        <w:t>a scavenger hunt</w:t>
      </w:r>
      <w:proofErr w:type="gramEnd"/>
      <w:r w:rsidR="00712DDB">
        <w:rPr>
          <w:rFonts w:ascii="Times New Roman" w:hAnsi="Times New Roman" w:cs="Times New Roman"/>
          <w:bCs/>
          <w:sz w:val="24"/>
          <w:szCs w:val="24"/>
        </w:rPr>
        <w:t xml:space="preserve"> </w:t>
      </w:r>
      <w:proofErr w:type="gramStart"/>
      <w:r w:rsidR="00712DDB">
        <w:rPr>
          <w:rFonts w:ascii="Times New Roman" w:hAnsi="Times New Roman" w:cs="Times New Roman"/>
          <w:bCs/>
          <w:sz w:val="24"/>
          <w:szCs w:val="24"/>
        </w:rPr>
        <w:t>or a puzzle</w:t>
      </w:r>
      <w:proofErr w:type="gramEnd"/>
      <w:r w:rsidR="00B207CC">
        <w:rPr>
          <w:rFonts w:ascii="Times New Roman" w:hAnsi="Times New Roman" w:cs="Times New Roman"/>
          <w:bCs/>
          <w:sz w:val="24"/>
          <w:szCs w:val="24"/>
        </w:rPr>
        <w:t xml:space="preserve">. </w:t>
      </w:r>
    </w:p>
    <w:p w14:paraId="4FB42925" w14:textId="77777777" w:rsidR="00EF75E5" w:rsidRDefault="00EF75E5" w:rsidP="005B4EDA">
      <w:pPr>
        <w:pStyle w:val="BodyText"/>
        <w:rPr>
          <w:rFonts w:ascii="Times New Roman" w:hAnsi="Times New Roman" w:cs="Times New Roman"/>
          <w:bCs/>
          <w:sz w:val="24"/>
          <w:szCs w:val="24"/>
        </w:rPr>
      </w:pPr>
    </w:p>
    <w:p w14:paraId="73DAC7A2" w14:textId="07291836" w:rsidR="00DD3BEF" w:rsidRPr="00E10D8B" w:rsidRDefault="00316856" w:rsidP="00E10D8B">
      <w:pPr>
        <w:pStyle w:val="BodyText"/>
        <w:rPr>
          <w:rFonts w:ascii="Times New Roman" w:hAnsi="Times New Roman" w:cs="Times New Roman"/>
          <w:bCs/>
          <w:sz w:val="24"/>
          <w:szCs w:val="24"/>
        </w:rPr>
      </w:pPr>
      <w:r>
        <w:rPr>
          <w:rFonts w:ascii="Times New Roman" w:hAnsi="Times New Roman" w:cs="Times New Roman"/>
          <w:bCs/>
          <w:sz w:val="24"/>
          <w:szCs w:val="24"/>
        </w:rPr>
        <w:t xml:space="preserve">By helping to develop your student’s mathematical thinking and reasoning skills, you will prepare them to become </w:t>
      </w:r>
      <w:r w:rsidR="006B0EF4">
        <w:rPr>
          <w:rFonts w:ascii="Times New Roman" w:hAnsi="Times New Roman" w:cs="Times New Roman"/>
          <w:bCs/>
          <w:sz w:val="24"/>
          <w:szCs w:val="24"/>
        </w:rPr>
        <w:t xml:space="preserve">a </w:t>
      </w:r>
      <w:r>
        <w:rPr>
          <w:rFonts w:ascii="Times New Roman" w:hAnsi="Times New Roman" w:cs="Times New Roman"/>
          <w:bCs/>
          <w:sz w:val="24"/>
          <w:szCs w:val="24"/>
        </w:rPr>
        <w:t>confident, independent and successful</w:t>
      </w:r>
      <w:r w:rsidR="00EF75E5">
        <w:rPr>
          <w:rFonts w:ascii="Times New Roman" w:hAnsi="Times New Roman" w:cs="Times New Roman"/>
          <w:bCs/>
          <w:sz w:val="24"/>
          <w:szCs w:val="24"/>
        </w:rPr>
        <w:t xml:space="preserve"> individual. </w:t>
      </w:r>
    </w:p>
    <w:sectPr w:rsidR="00DD3BEF" w:rsidRPr="00E10D8B" w:rsidSect="00F72918">
      <w:headerReference w:type="default" r:id="rId16"/>
      <w:footerReference w:type="default" r:id="rId17"/>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14BE3" w14:textId="77777777" w:rsidR="008B346D" w:rsidRDefault="008B346D" w:rsidP="00F72918">
      <w:r>
        <w:separator/>
      </w:r>
    </w:p>
  </w:endnote>
  <w:endnote w:type="continuationSeparator" w:id="0">
    <w:p w14:paraId="58E9508D" w14:textId="77777777" w:rsidR="008B346D" w:rsidRDefault="008B346D" w:rsidP="00F72918">
      <w:r>
        <w:continuationSeparator/>
      </w:r>
    </w:p>
  </w:endnote>
  <w:endnote w:type="continuationNotice" w:id="1">
    <w:p w14:paraId="436759C6" w14:textId="77777777" w:rsidR="008B346D" w:rsidRDefault="008B3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130" w14:textId="41474825" w:rsidR="00F72918" w:rsidRDefault="00426845" w:rsidP="00426845">
    <w:pPr>
      <w:pStyle w:val="Footer"/>
      <w:jc w:val="center"/>
    </w:pPr>
    <w:r>
      <w:fldChar w:fldCharType="begin"/>
    </w:r>
    <w:r>
      <w:instrText xml:space="preserve"> PAGE   \* MERGEFORMAT </w:instrText>
    </w:r>
    <w:r>
      <w:fldChar w:fldCharType="separate"/>
    </w:r>
    <w:r>
      <w:rPr>
        <w:noProof/>
      </w:rPr>
      <w:t>1</w:t>
    </w:r>
    <w:r>
      <w:rPr>
        <w:noProof/>
      </w:rPr>
      <w:fldChar w:fldCharType="end"/>
    </w:r>
    <w:r w:rsidR="00F72918" w:rsidRPr="00331DB0">
      <w:rPr>
        <w:rFonts w:cs="Times New Roman"/>
        <w:noProof/>
        <w:szCs w:val="24"/>
      </w:rPr>
      <mc:AlternateContent>
        <mc:Choice Requires="wpg">
          <w:drawing>
            <wp:anchor distT="0" distB="0" distL="0" distR="0" simplePos="0" relativeHeight="251658241" behindDoc="0" locked="0" layoutInCell="1" allowOverlap="1" wp14:anchorId="3FFBA206" wp14:editId="198C4516">
              <wp:simplePos x="0" y="0"/>
              <wp:positionH relativeFrom="page">
                <wp:posOffset>0</wp:posOffset>
              </wp:positionH>
              <wp:positionV relativeFrom="paragraph">
                <wp:posOffset>-236220</wp:posOffset>
              </wp:positionV>
              <wp:extent cx="7772400" cy="86233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2330"/>
                        <a:chOff x="0" y="0"/>
                        <a:chExt cx="7772400" cy="862330"/>
                      </a:xfrm>
                    </wpg:grpSpPr>
                    <wps:wsp>
                      <wps:cNvPr id="26" name="Graphic 26"/>
                      <wps:cNvSpPr/>
                      <wps:spPr>
                        <a:xfrm>
                          <a:off x="0" y="549892"/>
                          <a:ext cx="7772400" cy="88900"/>
                        </a:xfrm>
                        <a:custGeom>
                          <a:avLst/>
                          <a:gdLst/>
                          <a:ahLst/>
                          <a:cxnLst/>
                          <a:rect l="l" t="t" r="r" b="b"/>
                          <a:pathLst>
                            <a:path w="7772400" h="88900">
                              <a:moveTo>
                                <a:pt x="0" y="0"/>
                              </a:moveTo>
                              <a:lnTo>
                                <a:pt x="0" y="88900"/>
                              </a:lnTo>
                              <a:lnTo>
                                <a:pt x="7772400" y="88900"/>
                              </a:lnTo>
                              <a:lnTo>
                                <a:pt x="7772400" y="0"/>
                              </a:lnTo>
                              <a:lnTo>
                                <a:pt x="0" y="0"/>
                              </a:lnTo>
                              <a:close/>
                            </a:path>
                          </a:pathLst>
                        </a:custGeom>
                        <a:solidFill>
                          <a:srgbClr val="252262"/>
                        </a:solidFill>
                      </wps:spPr>
                      <wps:bodyPr wrap="square" lIns="0" tIns="0" rIns="0" bIns="0" rtlCol="0">
                        <a:prstTxWarp prst="textNoShape">
                          <a:avLst/>
                        </a:prstTxWarp>
                        <a:noAutofit/>
                      </wps:bodyPr>
                    </wps:wsp>
                    <wps:wsp>
                      <wps:cNvPr id="27" name="Graphic 27"/>
                      <wps:cNvSpPr/>
                      <wps:spPr>
                        <a:xfrm>
                          <a:off x="6658495" y="32651"/>
                          <a:ext cx="796925" cy="796925"/>
                        </a:xfrm>
                        <a:custGeom>
                          <a:avLst/>
                          <a:gdLst/>
                          <a:ahLst/>
                          <a:cxnLst/>
                          <a:rect l="l" t="t" r="r" b="b"/>
                          <a:pathLst>
                            <a:path w="796925" h="796925">
                              <a:moveTo>
                                <a:pt x="398195" y="0"/>
                              </a:moveTo>
                              <a:lnTo>
                                <a:pt x="351758" y="2679"/>
                              </a:lnTo>
                              <a:lnTo>
                                <a:pt x="306894" y="10516"/>
                              </a:lnTo>
                              <a:lnTo>
                                <a:pt x="263902" y="23214"/>
                              </a:lnTo>
                              <a:lnTo>
                                <a:pt x="223081" y="40474"/>
                              </a:lnTo>
                              <a:lnTo>
                                <a:pt x="184729" y="61995"/>
                              </a:lnTo>
                              <a:lnTo>
                                <a:pt x="149146" y="87481"/>
                              </a:lnTo>
                              <a:lnTo>
                                <a:pt x="116630" y="116632"/>
                              </a:lnTo>
                              <a:lnTo>
                                <a:pt x="87480" y="149148"/>
                              </a:lnTo>
                              <a:lnTo>
                                <a:pt x="61995" y="184733"/>
                              </a:lnTo>
                              <a:lnTo>
                                <a:pt x="40473" y="223085"/>
                              </a:lnTo>
                              <a:lnTo>
                                <a:pt x="23214" y="263908"/>
                              </a:lnTo>
                              <a:lnTo>
                                <a:pt x="10516" y="306902"/>
                              </a:lnTo>
                              <a:lnTo>
                                <a:pt x="2679" y="351768"/>
                              </a:lnTo>
                              <a:lnTo>
                                <a:pt x="0" y="398208"/>
                              </a:lnTo>
                              <a:lnTo>
                                <a:pt x="2679" y="444648"/>
                              </a:lnTo>
                              <a:lnTo>
                                <a:pt x="10516" y="489514"/>
                              </a:lnTo>
                              <a:lnTo>
                                <a:pt x="23214" y="532508"/>
                              </a:lnTo>
                              <a:lnTo>
                                <a:pt x="40473" y="573331"/>
                              </a:lnTo>
                              <a:lnTo>
                                <a:pt x="61995" y="611683"/>
                              </a:lnTo>
                              <a:lnTo>
                                <a:pt x="87480" y="647268"/>
                              </a:lnTo>
                              <a:lnTo>
                                <a:pt x="116630" y="679784"/>
                              </a:lnTo>
                              <a:lnTo>
                                <a:pt x="149146" y="708935"/>
                              </a:lnTo>
                              <a:lnTo>
                                <a:pt x="184729" y="734421"/>
                              </a:lnTo>
                              <a:lnTo>
                                <a:pt x="223081" y="755942"/>
                              </a:lnTo>
                              <a:lnTo>
                                <a:pt x="263902" y="773202"/>
                              </a:lnTo>
                              <a:lnTo>
                                <a:pt x="306894" y="785900"/>
                              </a:lnTo>
                              <a:lnTo>
                                <a:pt x="351758" y="793737"/>
                              </a:lnTo>
                              <a:lnTo>
                                <a:pt x="398195" y="796416"/>
                              </a:lnTo>
                              <a:lnTo>
                                <a:pt x="444635" y="793737"/>
                              </a:lnTo>
                              <a:lnTo>
                                <a:pt x="489501" y="785900"/>
                              </a:lnTo>
                              <a:lnTo>
                                <a:pt x="532495" y="773202"/>
                              </a:lnTo>
                              <a:lnTo>
                                <a:pt x="573318" y="755942"/>
                              </a:lnTo>
                              <a:lnTo>
                                <a:pt x="611671" y="734421"/>
                              </a:lnTo>
                              <a:lnTo>
                                <a:pt x="647255" y="708935"/>
                              </a:lnTo>
                              <a:lnTo>
                                <a:pt x="679772" y="679784"/>
                              </a:lnTo>
                              <a:lnTo>
                                <a:pt x="708922" y="647268"/>
                              </a:lnTo>
                              <a:lnTo>
                                <a:pt x="734408" y="611683"/>
                              </a:lnTo>
                              <a:lnTo>
                                <a:pt x="755930" y="573331"/>
                              </a:lnTo>
                              <a:lnTo>
                                <a:pt x="773189" y="532508"/>
                              </a:lnTo>
                              <a:lnTo>
                                <a:pt x="785887" y="489514"/>
                              </a:lnTo>
                              <a:lnTo>
                                <a:pt x="793725" y="444648"/>
                              </a:lnTo>
                              <a:lnTo>
                                <a:pt x="796404" y="398208"/>
                              </a:lnTo>
                              <a:lnTo>
                                <a:pt x="793725" y="351768"/>
                              </a:lnTo>
                              <a:lnTo>
                                <a:pt x="785887" y="306902"/>
                              </a:lnTo>
                              <a:lnTo>
                                <a:pt x="773189" y="263908"/>
                              </a:lnTo>
                              <a:lnTo>
                                <a:pt x="755930" y="223085"/>
                              </a:lnTo>
                              <a:lnTo>
                                <a:pt x="734408" y="184733"/>
                              </a:lnTo>
                              <a:lnTo>
                                <a:pt x="708922" y="149148"/>
                              </a:lnTo>
                              <a:lnTo>
                                <a:pt x="679772" y="116632"/>
                              </a:lnTo>
                              <a:lnTo>
                                <a:pt x="647255" y="87481"/>
                              </a:lnTo>
                              <a:lnTo>
                                <a:pt x="611671" y="61995"/>
                              </a:lnTo>
                              <a:lnTo>
                                <a:pt x="573318" y="40474"/>
                              </a:lnTo>
                              <a:lnTo>
                                <a:pt x="532495" y="23214"/>
                              </a:lnTo>
                              <a:lnTo>
                                <a:pt x="489501" y="10516"/>
                              </a:lnTo>
                              <a:lnTo>
                                <a:pt x="444635" y="2679"/>
                              </a:lnTo>
                              <a:lnTo>
                                <a:pt x="398195"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658495" y="32651"/>
                          <a:ext cx="796925" cy="796925"/>
                        </a:xfrm>
                        <a:custGeom>
                          <a:avLst/>
                          <a:gdLst/>
                          <a:ahLst/>
                          <a:cxnLst/>
                          <a:rect l="l" t="t" r="r" b="b"/>
                          <a:pathLst>
                            <a:path w="796925" h="796925">
                              <a:moveTo>
                                <a:pt x="796404" y="398208"/>
                              </a:moveTo>
                              <a:lnTo>
                                <a:pt x="793725" y="444648"/>
                              </a:lnTo>
                              <a:lnTo>
                                <a:pt x="785887" y="489514"/>
                              </a:lnTo>
                              <a:lnTo>
                                <a:pt x="773189" y="532508"/>
                              </a:lnTo>
                              <a:lnTo>
                                <a:pt x="755930" y="573331"/>
                              </a:lnTo>
                              <a:lnTo>
                                <a:pt x="734408" y="611683"/>
                              </a:lnTo>
                              <a:lnTo>
                                <a:pt x="708922" y="647268"/>
                              </a:lnTo>
                              <a:lnTo>
                                <a:pt x="679772" y="679784"/>
                              </a:lnTo>
                              <a:lnTo>
                                <a:pt x="647255" y="708935"/>
                              </a:lnTo>
                              <a:lnTo>
                                <a:pt x="611671" y="734421"/>
                              </a:lnTo>
                              <a:lnTo>
                                <a:pt x="573318" y="755942"/>
                              </a:lnTo>
                              <a:lnTo>
                                <a:pt x="532495" y="773202"/>
                              </a:lnTo>
                              <a:lnTo>
                                <a:pt x="489501" y="785900"/>
                              </a:lnTo>
                              <a:lnTo>
                                <a:pt x="444635" y="793737"/>
                              </a:lnTo>
                              <a:lnTo>
                                <a:pt x="398195" y="796416"/>
                              </a:lnTo>
                              <a:lnTo>
                                <a:pt x="351758" y="793737"/>
                              </a:lnTo>
                              <a:lnTo>
                                <a:pt x="306894" y="785900"/>
                              </a:lnTo>
                              <a:lnTo>
                                <a:pt x="263902" y="773202"/>
                              </a:lnTo>
                              <a:lnTo>
                                <a:pt x="223081" y="755942"/>
                              </a:lnTo>
                              <a:lnTo>
                                <a:pt x="184729" y="734421"/>
                              </a:lnTo>
                              <a:lnTo>
                                <a:pt x="149146" y="708935"/>
                              </a:lnTo>
                              <a:lnTo>
                                <a:pt x="116630" y="679784"/>
                              </a:lnTo>
                              <a:lnTo>
                                <a:pt x="87480" y="647268"/>
                              </a:lnTo>
                              <a:lnTo>
                                <a:pt x="61995" y="611683"/>
                              </a:lnTo>
                              <a:lnTo>
                                <a:pt x="40473" y="573331"/>
                              </a:lnTo>
                              <a:lnTo>
                                <a:pt x="23214" y="532508"/>
                              </a:lnTo>
                              <a:lnTo>
                                <a:pt x="10516" y="489514"/>
                              </a:lnTo>
                              <a:lnTo>
                                <a:pt x="2679" y="444648"/>
                              </a:lnTo>
                              <a:lnTo>
                                <a:pt x="0" y="398208"/>
                              </a:lnTo>
                              <a:lnTo>
                                <a:pt x="2679" y="351768"/>
                              </a:lnTo>
                              <a:lnTo>
                                <a:pt x="10516" y="306902"/>
                              </a:lnTo>
                              <a:lnTo>
                                <a:pt x="23214" y="263908"/>
                              </a:lnTo>
                              <a:lnTo>
                                <a:pt x="40473" y="223085"/>
                              </a:lnTo>
                              <a:lnTo>
                                <a:pt x="61995" y="184733"/>
                              </a:lnTo>
                              <a:lnTo>
                                <a:pt x="87480" y="149148"/>
                              </a:lnTo>
                              <a:lnTo>
                                <a:pt x="116630" y="116632"/>
                              </a:lnTo>
                              <a:lnTo>
                                <a:pt x="149146" y="87481"/>
                              </a:lnTo>
                              <a:lnTo>
                                <a:pt x="184729" y="61995"/>
                              </a:lnTo>
                              <a:lnTo>
                                <a:pt x="223081" y="40474"/>
                              </a:lnTo>
                              <a:lnTo>
                                <a:pt x="263902" y="23214"/>
                              </a:lnTo>
                              <a:lnTo>
                                <a:pt x="306894" y="10516"/>
                              </a:lnTo>
                              <a:lnTo>
                                <a:pt x="351758" y="2679"/>
                              </a:lnTo>
                              <a:lnTo>
                                <a:pt x="398195" y="0"/>
                              </a:lnTo>
                              <a:lnTo>
                                <a:pt x="444635" y="2679"/>
                              </a:lnTo>
                              <a:lnTo>
                                <a:pt x="489501" y="10516"/>
                              </a:lnTo>
                              <a:lnTo>
                                <a:pt x="532495" y="23214"/>
                              </a:lnTo>
                              <a:lnTo>
                                <a:pt x="573318" y="40474"/>
                              </a:lnTo>
                              <a:lnTo>
                                <a:pt x="611671" y="61995"/>
                              </a:lnTo>
                              <a:lnTo>
                                <a:pt x="647255" y="87481"/>
                              </a:lnTo>
                              <a:lnTo>
                                <a:pt x="679772" y="116632"/>
                              </a:lnTo>
                              <a:lnTo>
                                <a:pt x="708922" y="149148"/>
                              </a:lnTo>
                              <a:lnTo>
                                <a:pt x="734408" y="184733"/>
                              </a:lnTo>
                              <a:lnTo>
                                <a:pt x="755930" y="223085"/>
                              </a:lnTo>
                              <a:lnTo>
                                <a:pt x="773189" y="263908"/>
                              </a:lnTo>
                              <a:lnTo>
                                <a:pt x="785887" y="306902"/>
                              </a:lnTo>
                              <a:lnTo>
                                <a:pt x="793725" y="351768"/>
                              </a:lnTo>
                              <a:lnTo>
                                <a:pt x="796404" y="398208"/>
                              </a:lnTo>
                              <a:close/>
                            </a:path>
                          </a:pathLst>
                        </a:custGeom>
                        <a:ln w="65303">
                          <a:solidFill>
                            <a:srgbClr val="FFFFFF"/>
                          </a:solidFill>
                          <a:prstDash val="solid"/>
                        </a:ln>
                      </wps:spPr>
                      <wps:bodyPr wrap="square" lIns="0" tIns="0" rIns="0" bIns="0" rtlCol="0">
                        <a:prstTxWarp prst="textNoShape">
                          <a:avLst/>
                        </a:prstTxWarp>
                        <a:noAutofit/>
                      </wps:bodyPr>
                    </wps:wsp>
                    <wps:wsp>
                      <wps:cNvPr id="29" name="Graphic 29"/>
                      <wps:cNvSpPr/>
                      <wps:spPr>
                        <a:xfrm>
                          <a:off x="6664276" y="24165"/>
                          <a:ext cx="794385" cy="798830"/>
                        </a:xfrm>
                        <a:custGeom>
                          <a:avLst/>
                          <a:gdLst/>
                          <a:ahLst/>
                          <a:cxnLst/>
                          <a:rect l="l" t="t" r="r" b="b"/>
                          <a:pathLst>
                            <a:path w="794385" h="798830">
                              <a:moveTo>
                                <a:pt x="396938" y="0"/>
                              </a:moveTo>
                              <a:lnTo>
                                <a:pt x="350711" y="2692"/>
                              </a:lnTo>
                              <a:lnTo>
                                <a:pt x="306034" y="10566"/>
                              </a:lnTo>
                              <a:lnTo>
                                <a:pt x="263206" y="23322"/>
                              </a:lnTo>
                              <a:lnTo>
                                <a:pt x="222528" y="40657"/>
                              </a:lnTo>
                              <a:lnTo>
                                <a:pt x="184300" y="62268"/>
                              </a:lnTo>
                              <a:lnTo>
                                <a:pt x="148821" y="87854"/>
                              </a:lnTo>
                              <a:lnTo>
                                <a:pt x="116392" y="117113"/>
                              </a:lnTo>
                              <a:lnTo>
                                <a:pt x="87313" y="149742"/>
                              </a:lnTo>
                              <a:lnTo>
                                <a:pt x="61884" y="185440"/>
                              </a:lnTo>
                              <a:lnTo>
                                <a:pt x="40406" y="223905"/>
                              </a:lnTo>
                              <a:lnTo>
                                <a:pt x="23178" y="264834"/>
                              </a:lnTo>
                              <a:lnTo>
                                <a:pt x="10501" y="307926"/>
                              </a:lnTo>
                              <a:lnTo>
                                <a:pt x="2675" y="352878"/>
                              </a:lnTo>
                              <a:lnTo>
                                <a:pt x="0" y="399389"/>
                              </a:lnTo>
                              <a:lnTo>
                                <a:pt x="2675" y="445902"/>
                              </a:lnTo>
                              <a:lnTo>
                                <a:pt x="10501" y="490856"/>
                              </a:lnTo>
                              <a:lnTo>
                                <a:pt x="23178" y="533949"/>
                              </a:lnTo>
                              <a:lnTo>
                                <a:pt x="40406" y="574879"/>
                              </a:lnTo>
                              <a:lnTo>
                                <a:pt x="61884" y="613344"/>
                              </a:lnTo>
                              <a:lnTo>
                                <a:pt x="87313" y="649042"/>
                              </a:lnTo>
                              <a:lnTo>
                                <a:pt x="116392" y="681670"/>
                              </a:lnTo>
                              <a:lnTo>
                                <a:pt x="148821" y="710928"/>
                              </a:lnTo>
                              <a:lnTo>
                                <a:pt x="184300" y="736513"/>
                              </a:lnTo>
                              <a:lnTo>
                                <a:pt x="222528" y="758124"/>
                              </a:lnTo>
                              <a:lnTo>
                                <a:pt x="263206" y="775457"/>
                              </a:lnTo>
                              <a:lnTo>
                                <a:pt x="306034" y="788212"/>
                              </a:lnTo>
                              <a:lnTo>
                                <a:pt x="350711" y="796087"/>
                              </a:lnTo>
                              <a:lnTo>
                                <a:pt x="396938" y="798779"/>
                              </a:lnTo>
                              <a:lnTo>
                                <a:pt x="443162" y="796087"/>
                              </a:lnTo>
                              <a:lnTo>
                                <a:pt x="487836" y="788212"/>
                              </a:lnTo>
                              <a:lnTo>
                                <a:pt x="493380" y="786561"/>
                              </a:lnTo>
                              <a:lnTo>
                                <a:pt x="396938" y="786561"/>
                              </a:lnTo>
                              <a:lnTo>
                                <a:pt x="348739" y="783539"/>
                              </a:lnTo>
                              <a:lnTo>
                                <a:pt x="302308" y="774717"/>
                              </a:lnTo>
                              <a:lnTo>
                                <a:pt x="258007" y="760460"/>
                              </a:lnTo>
                              <a:lnTo>
                                <a:pt x="216201" y="741133"/>
                              </a:lnTo>
                              <a:lnTo>
                                <a:pt x="177253" y="717103"/>
                              </a:lnTo>
                              <a:lnTo>
                                <a:pt x="141526" y="688734"/>
                              </a:lnTo>
                              <a:lnTo>
                                <a:pt x="109383" y="656393"/>
                              </a:lnTo>
                              <a:lnTo>
                                <a:pt x="81188" y="620445"/>
                              </a:lnTo>
                              <a:lnTo>
                                <a:pt x="57305" y="581255"/>
                              </a:lnTo>
                              <a:lnTo>
                                <a:pt x="38096" y="539189"/>
                              </a:lnTo>
                              <a:lnTo>
                                <a:pt x="23926" y="494612"/>
                              </a:lnTo>
                              <a:lnTo>
                                <a:pt x="15157" y="447890"/>
                              </a:lnTo>
                              <a:lnTo>
                                <a:pt x="12153" y="399389"/>
                              </a:lnTo>
                              <a:lnTo>
                                <a:pt x="15157" y="350890"/>
                              </a:lnTo>
                              <a:lnTo>
                                <a:pt x="23926" y="304170"/>
                              </a:lnTo>
                              <a:lnTo>
                                <a:pt x="38096" y="259595"/>
                              </a:lnTo>
                              <a:lnTo>
                                <a:pt x="57305" y="217529"/>
                              </a:lnTo>
                              <a:lnTo>
                                <a:pt x="81188" y="178339"/>
                              </a:lnTo>
                              <a:lnTo>
                                <a:pt x="109383" y="142390"/>
                              </a:lnTo>
                              <a:lnTo>
                                <a:pt x="141526" y="110048"/>
                              </a:lnTo>
                              <a:lnTo>
                                <a:pt x="177253" y="81679"/>
                              </a:lnTo>
                              <a:lnTo>
                                <a:pt x="216201" y="57647"/>
                              </a:lnTo>
                              <a:lnTo>
                                <a:pt x="258007" y="38320"/>
                              </a:lnTo>
                              <a:lnTo>
                                <a:pt x="302308" y="24062"/>
                              </a:lnTo>
                              <a:lnTo>
                                <a:pt x="348739" y="15239"/>
                              </a:lnTo>
                              <a:lnTo>
                                <a:pt x="396938" y="12217"/>
                              </a:lnTo>
                              <a:lnTo>
                                <a:pt x="493377" y="12217"/>
                              </a:lnTo>
                              <a:lnTo>
                                <a:pt x="487836" y="10566"/>
                              </a:lnTo>
                              <a:lnTo>
                                <a:pt x="443162" y="2692"/>
                              </a:lnTo>
                              <a:lnTo>
                                <a:pt x="396938" y="0"/>
                              </a:lnTo>
                              <a:close/>
                            </a:path>
                            <a:path w="794385" h="798830">
                              <a:moveTo>
                                <a:pt x="493377" y="12217"/>
                              </a:moveTo>
                              <a:lnTo>
                                <a:pt x="396938" y="12217"/>
                              </a:lnTo>
                              <a:lnTo>
                                <a:pt x="445134" y="15239"/>
                              </a:lnTo>
                              <a:lnTo>
                                <a:pt x="491563" y="24062"/>
                              </a:lnTo>
                              <a:lnTo>
                                <a:pt x="535862" y="38320"/>
                              </a:lnTo>
                              <a:lnTo>
                                <a:pt x="577666" y="57647"/>
                              </a:lnTo>
                              <a:lnTo>
                                <a:pt x="616613" y="81679"/>
                              </a:lnTo>
                              <a:lnTo>
                                <a:pt x="652340" y="110048"/>
                              </a:lnTo>
                              <a:lnTo>
                                <a:pt x="684482" y="142390"/>
                              </a:lnTo>
                              <a:lnTo>
                                <a:pt x="712676" y="178339"/>
                              </a:lnTo>
                              <a:lnTo>
                                <a:pt x="736559" y="217529"/>
                              </a:lnTo>
                              <a:lnTo>
                                <a:pt x="755767" y="259595"/>
                              </a:lnTo>
                              <a:lnTo>
                                <a:pt x="769938" y="304170"/>
                              </a:lnTo>
                              <a:lnTo>
                                <a:pt x="778706" y="350890"/>
                              </a:lnTo>
                              <a:lnTo>
                                <a:pt x="781710" y="399389"/>
                              </a:lnTo>
                              <a:lnTo>
                                <a:pt x="778706" y="447890"/>
                              </a:lnTo>
                              <a:lnTo>
                                <a:pt x="769938" y="494612"/>
                              </a:lnTo>
                              <a:lnTo>
                                <a:pt x="755767" y="539189"/>
                              </a:lnTo>
                              <a:lnTo>
                                <a:pt x="736559" y="581255"/>
                              </a:lnTo>
                              <a:lnTo>
                                <a:pt x="712676" y="620445"/>
                              </a:lnTo>
                              <a:lnTo>
                                <a:pt x="684482" y="656393"/>
                              </a:lnTo>
                              <a:lnTo>
                                <a:pt x="652340" y="688734"/>
                              </a:lnTo>
                              <a:lnTo>
                                <a:pt x="616613" y="717103"/>
                              </a:lnTo>
                              <a:lnTo>
                                <a:pt x="577666" y="741133"/>
                              </a:lnTo>
                              <a:lnTo>
                                <a:pt x="535862" y="760460"/>
                              </a:lnTo>
                              <a:lnTo>
                                <a:pt x="491563" y="774717"/>
                              </a:lnTo>
                              <a:lnTo>
                                <a:pt x="445134" y="783539"/>
                              </a:lnTo>
                              <a:lnTo>
                                <a:pt x="396938" y="786561"/>
                              </a:lnTo>
                              <a:lnTo>
                                <a:pt x="493380" y="786561"/>
                              </a:lnTo>
                              <a:lnTo>
                                <a:pt x="530662" y="775457"/>
                              </a:lnTo>
                              <a:lnTo>
                                <a:pt x="571337" y="758124"/>
                              </a:lnTo>
                              <a:lnTo>
                                <a:pt x="609563" y="736513"/>
                              </a:lnTo>
                              <a:lnTo>
                                <a:pt x="645040" y="710928"/>
                              </a:lnTo>
                              <a:lnTo>
                                <a:pt x="677467" y="681670"/>
                              </a:lnTo>
                              <a:lnTo>
                                <a:pt x="706544" y="649042"/>
                              </a:lnTo>
                              <a:lnTo>
                                <a:pt x="731970" y="613344"/>
                              </a:lnTo>
                              <a:lnTo>
                                <a:pt x="753447" y="574879"/>
                              </a:lnTo>
                              <a:lnTo>
                                <a:pt x="770674" y="533949"/>
                              </a:lnTo>
                              <a:lnTo>
                                <a:pt x="783350" y="490856"/>
                              </a:lnTo>
                              <a:lnTo>
                                <a:pt x="791176" y="445902"/>
                              </a:lnTo>
                              <a:lnTo>
                                <a:pt x="793851" y="399389"/>
                              </a:lnTo>
                              <a:lnTo>
                                <a:pt x="791176" y="352878"/>
                              </a:lnTo>
                              <a:lnTo>
                                <a:pt x="783350" y="307926"/>
                              </a:lnTo>
                              <a:lnTo>
                                <a:pt x="770674" y="264834"/>
                              </a:lnTo>
                              <a:lnTo>
                                <a:pt x="753447" y="223905"/>
                              </a:lnTo>
                              <a:lnTo>
                                <a:pt x="731970" y="185440"/>
                              </a:lnTo>
                              <a:lnTo>
                                <a:pt x="706544" y="149742"/>
                              </a:lnTo>
                              <a:lnTo>
                                <a:pt x="677467" y="117113"/>
                              </a:lnTo>
                              <a:lnTo>
                                <a:pt x="645040" y="87854"/>
                              </a:lnTo>
                              <a:lnTo>
                                <a:pt x="609563" y="62268"/>
                              </a:lnTo>
                              <a:lnTo>
                                <a:pt x="571337" y="40657"/>
                              </a:lnTo>
                              <a:lnTo>
                                <a:pt x="530662" y="23322"/>
                              </a:lnTo>
                              <a:lnTo>
                                <a:pt x="493377" y="12217"/>
                              </a:lnTo>
                              <a:close/>
                            </a:path>
                          </a:pathLst>
                        </a:custGeom>
                        <a:solidFill>
                          <a:srgbClr val="252262"/>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 cstate="print"/>
                        <a:stretch>
                          <a:fillRect/>
                        </a:stretch>
                      </pic:blipFill>
                      <pic:spPr>
                        <a:xfrm>
                          <a:off x="6965991" y="289565"/>
                          <a:ext cx="185585" cy="117716"/>
                        </a:xfrm>
                        <a:prstGeom prst="rect">
                          <a:avLst/>
                        </a:prstGeom>
                      </pic:spPr>
                    </pic:pic>
                    <wps:wsp>
                      <wps:cNvPr id="31" name="Graphic 31"/>
                      <wps:cNvSpPr/>
                      <wps:spPr>
                        <a:xfrm>
                          <a:off x="6701142" y="56052"/>
                          <a:ext cx="735965" cy="718185"/>
                        </a:xfrm>
                        <a:custGeom>
                          <a:avLst/>
                          <a:gdLst/>
                          <a:ahLst/>
                          <a:cxnLst/>
                          <a:rect l="l" t="t" r="r" b="b"/>
                          <a:pathLst>
                            <a:path w="735965" h="718185">
                              <a:moveTo>
                                <a:pt x="311759" y="475983"/>
                              </a:moveTo>
                              <a:lnTo>
                                <a:pt x="310324" y="477672"/>
                              </a:lnTo>
                              <a:lnTo>
                                <a:pt x="310476" y="477621"/>
                              </a:lnTo>
                              <a:lnTo>
                                <a:pt x="310680" y="477558"/>
                              </a:lnTo>
                              <a:lnTo>
                                <a:pt x="310997" y="477278"/>
                              </a:lnTo>
                              <a:lnTo>
                                <a:pt x="311378" y="476681"/>
                              </a:lnTo>
                              <a:lnTo>
                                <a:pt x="311518" y="476478"/>
                              </a:lnTo>
                              <a:lnTo>
                                <a:pt x="311632" y="476237"/>
                              </a:lnTo>
                              <a:lnTo>
                                <a:pt x="311759" y="475983"/>
                              </a:lnTo>
                              <a:close/>
                            </a:path>
                            <a:path w="735965" h="718185">
                              <a:moveTo>
                                <a:pt x="454647" y="661530"/>
                              </a:moveTo>
                              <a:lnTo>
                                <a:pt x="454367" y="657491"/>
                              </a:lnTo>
                              <a:lnTo>
                                <a:pt x="452564" y="652322"/>
                              </a:lnTo>
                              <a:lnTo>
                                <a:pt x="450799" y="647192"/>
                              </a:lnTo>
                              <a:lnTo>
                                <a:pt x="428294" y="615530"/>
                              </a:lnTo>
                              <a:lnTo>
                                <a:pt x="398157" y="586206"/>
                              </a:lnTo>
                              <a:lnTo>
                                <a:pt x="350393" y="548132"/>
                              </a:lnTo>
                              <a:lnTo>
                                <a:pt x="303110" y="513003"/>
                              </a:lnTo>
                              <a:lnTo>
                                <a:pt x="287312" y="499821"/>
                              </a:lnTo>
                              <a:lnTo>
                                <a:pt x="282194" y="494576"/>
                              </a:lnTo>
                              <a:lnTo>
                                <a:pt x="277698" y="489089"/>
                              </a:lnTo>
                              <a:lnTo>
                                <a:pt x="274142" y="481164"/>
                              </a:lnTo>
                              <a:lnTo>
                                <a:pt x="273050" y="474091"/>
                              </a:lnTo>
                              <a:lnTo>
                                <a:pt x="273126" y="471779"/>
                              </a:lnTo>
                              <a:lnTo>
                                <a:pt x="273113" y="472694"/>
                              </a:lnTo>
                              <a:lnTo>
                                <a:pt x="274434" y="465493"/>
                              </a:lnTo>
                              <a:lnTo>
                                <a:pt x="302806" y="439788"/>
                              </a:lnTo>
                              <a:lnTo>
                                <a:pt x="349542" y="427659"/>
                              </a:lnTo>
                              <a:lnTo>
                                <a:pt x="364604" y="423075"/>
                              </a:lnTo>
                              <a:lnTo>
                                <a:pt x="398741" y="398881"/>
                              </a:lnTo>
                              <a:lnTo>
                                <a:pt x="399999" y="396735"/>
                              </a:lnTo>
                              <a:lnTo>
                                <a:pt x="399529" y="397802"/>
                              </a:lnTo>
                              <a:lnTo>
                                <a:pt x="372630" y="365252"/>
                              </a:lnTo>
                              <a:lnTo>
                                <a:pt x="301053" y="370611"/>
                              </a:lnTo>
                              <a:lnTo>
                                <a:pt x="174904" y="385279"/>
                              </a:lnTo>
                              <a:lnTo>
                                <a:pt x="54775" y="400494"/>
                              </a:lnTo>
                              <a:lnTo>
                                <a:pt x="1270" y="407517"/>
                              </a:lnTo>
                              <a:lnTo>
                                <a:pt x="8509" y="455828"/>
                              </a:lnTo>
                              <a:lnTo>
                                <a:pt x="22021" y="501091"/>
                              </a:lnTo>
                              <a:lnTo>
                                <a:pt x="41363" y="543090"/>
                              </a:lnTo>
                              <a:lnTo>
                                <a:pt x="66078" y="581596"/>
                              </a:lnTo>
                              <a:lnTo>
                                <a:pt x="95694" y="616394"/>
                              </a:lnTo>
                              <a:lnTo>
                                <a:pt x="129768" y="647230"/>
                              </a:lnTo>
                              <a:lnTo>
                                <a:pt x="167855" y="673900"/>
                              </a:lnTo>
                              <a:lnTo>
                                <a:pt x="209473" y="696163"/>
                              </a:lnTo>
                              <a:lnTo>
                                <a:pt x="263880" y="712685"/>
                              </a:lnTo>
                              <a:lnTo>
                                <a:pt x="312458" y="717575"/>
                              </a:lnTo>
                              <a:lnTo>
                                <a:pt x="353733" y="714502"/>
                              </a:lnTo>
                              <a:lnTo>
                                <a:pt x="407098" y="699516"/>
                              </a:lnTo>
                              <a:lnTo>
                                <a:pt x="442772" y="679488"/>
                              </a:lnTo>
                              <a:lnTo>
                                <a:pt x="453758" y="666813"/>
                              </a:lnTo>
                              <a:lnTo>
                                <a:pt x="454647" y="661530"/>
                              </a:lnTo>
                              <a:close/>
                            </a:path>
                            <a:path w="735965" h="718185">
                              <a:moveTo>
                                <a:pt x="717816" y="428726"/>
                              </a:moveTo>
                              <a:lnTo>
                                <a:pt x="535457" y="382003"/>
                              </a:lnTo>
                              <a:lnTo>
                                <a:pt x="443268" y="360756"/>
                              </a:lnTo>
                              <a:lnTo>
                                <a:pt x="412978" y="359892"/>
                              </a:lnTo>
                              <a:lnTo>
                                <a:pt x="416331" y="374307"/>
                              </a:lnTo>
                              <a:lnTo>
                                <a:pt x="417537" y="376859"/>
                              </a:lnTo>
                              <a:lnTo>
                                <a:pt x="418528" y="379590"/>
                              </a:lnTo>
                              <a:lnTo>
                                <a:pt x="419379" y="383819"/>
                              </a:lnTo>
                              <a:lnTo>
                                <a:pt x="419747" y="388416"/>
                              </a:lnTo>
                              <a:lnTo>
                                <a:pt x="419582" y="392988"/>
                              </a:lnTo>
                              <a:lnTo>
                                <a:pt x="398538" y="430225"/>
                              </a:lnTo>
                              <a:lnTo>
                                <a:pt x="366280" y="451218"/>
                              </a:lnTo>
                              <a:lnTo>
                                <a:pt x="320878" y="470560"/>
                              </a:lnTo>
                              <a:lnTo>
                                <a:pt x="319074" y="471474"/>
                              </a:lnTo>
                              <a:lnTo>
                                <a:pt x="336486" y="481368"/>
                              </a:lnTo>
                              <a:lnTo>
                                <a:pt x="378625" y="503783"/>
                              </a:lnTo>
                              <a:lnTo>
                                <a:pt x="407073" y="519595"/>
                              </a:lnTo>
                              <a:lnTo>
                                <a:pt x="448830" y="545680"/>
                              </a:lnTo>
                              <a:lnTo>
                                <a:pt x="481812" y="571042"/>
                              </a:lnTo>
                              <a:lnTo>
                                <a:pt x="511657" y="602716"/>
                              </a:lnTo>
                              <a:lnTo>
                                <a:pt x="530072" y="636651"/>
                              </a:lnTo>
                              <a:lnTo>
                                <a:pt x="536041" y="672007"/>
                              </a:lnTo>
                              <a:lnTo>
                                <a:pt x="534644" y="684466"/>
                              </a:lnTo>
                              <a:lnTo>
                                <a:pt x="574827" y="659333"/>
                              </a:lnTo>
                              <a:lnTo>
                                <a:pt x="611136" y="630339"/>
                              </a:lnTo>
                              <a:lnTo>
                                <a:pt x="643077" y="597522"/>
                              </a:lnTo>
                              <a:lnTo>
                                <a:pt x="670191" y="560920"/>
                              </a:lnTo>
                              <a:lnTo>
                                <a:pt x="691997" y="520573"/>
                              </a:lnTo>
                              <a:lnTo>
                                <a:pt x="708025" y="476491"/>
                              </a:lnTo>
                              <a:lnTo>
                                <a:pt x="717816" y="428726"/>
                              </a:lnTo>
                              <a:close/>
                            </a:path>
                            <a:path w="735965" h="718185">
                              <a:moveTo>
                                <a:pt x="735342" y="302590"/>
                              </a:moveTo>
                              <a:lnTo>
                                <a:pt x="728573" y="233248"/>
                              </a:lnTo>
                              <a:lnTo>
                                <a:pt x="686193" y="173570"/>
                              </a:lnTo>
                              <a:lnTo>
                                <a:pt x="596849" y="93789"/>
                              </a:lnTo>
                              <a:lnTo>
                                <a:pt x="559181" y="65062"/>
                              </a:lnTo>
                              <a:lnTo>
                                <a:pt x="502640" y="33350"/>
                              </a:lnTo>
                              <a:lnTo>
                                <a:pt x="455663" y="15405"/>
                              </a:lnTo>
                              <a:lnTo>
                                <a:pt x="406857" y="3987"/>
                              </a:lnTo>
                              <a:lnTo>
                                <a:pt x="357632" y="0"/>
                              </a:lnTo>
                              <a:lnTo>
                                <a:pt x="312280" y="3695"/>
                              </a:lnTo>
                              <a:lnTo>
                                <a:pt x="266230" y="14490"/>
                              </a:lnTo>
                              <a:lnTo>
                                <a:pt x="220611" y="31902"/>
                              </a:lnTo>
                              <a:lnTo>
                                <a:pt x="176542" y="55499"/>
                              </a:lnTo>
                              <a:lnTo>
                                <a:pt x="135140" y="84797"/>
                              </a:lnTo>
                              <a:lnTo>
                                <a:pt x="97548" y="119354"/>
                              </a:lnTo>
                              <a:lnTo>
                                <a:pt x="64884" y="158711"/>
                              </a:lnTo>
                              <a:lnTo>
                                <a:pt x="38265" y="202387"/>
                              </a:lnTo>
                              <a:lnTo>
                                <a:pt x="17284" y="254571"/>
                              </a:lnTo>
                              <a:lnTo>
                                <a:pt x="17538" y="254622"/>
                              </a:lnTo>
                              <a:lnTo>
                                <a:pt x="16840" y="257022"/>
                              </a:lnTo>
                              <a:lnTo>
                                <a:pt x="4914" y="305676"/>
                              </a:lnTo>
                              <a:lnTo>
                                <a:pt x="520" y="345135"/>
                              </a:lnTo>
                              <a:lnTo>
                                <a:pt x="0" y="372198"/>
                              </a:lnTo>
                              <a:lnTo>
                                <a:pt x="889" y="391909"/>
                              </a:lnTo>
                              <a:lnTo>
                                <a:pt x="228358" y="359359"/>
                              </a:lnTo>
                              <a:lnTo>
                                <a:pt x="34442" y="354660"/>
                              </a:lnTo>
                              <a:lnTo>
                                <a:pt x="227190" y="332930"/>
                              </a:lnTo>
                              <a:lnTo>
                                <a:pt x="38201" y="289280"/>
                              </a:lnTo>
                              <a:lnTo>
                                <a:pt x="231381" y="306806"/>
                              </a:lnTo>
                              <a:lnTo>
                                <a:pt x="55029" y="226009"/>
                              </a:lnTo>
                              <a:lnTo>
                                <a:pt x="240728" y="282041"/>
                              </a:lnTo>
                              <a:lnTo>
                                <a:pt x="84251" y="167411"/>
                              </a:lnTo>
                              <a:lnTo>
                                <a:pt x="254876" y="259689"/>
                              </a:lnTo>
                              <a:lnTo>
                                <a:pt x="124675" y="115912"/>
                              </a:lnTo>
                              <a:lnTo>
                                <a:pt x="273227" y="240639"/>
                              </a:lnTo>
                              <a:lnTo>
                                <a:pt x="174637" y="73583"/>
                              </a:lnTo>
                              <a:lnTo>
                                <a:pt x="295046" y="225666"/>
                              </a:lnTo>
                              <a:lnTo>
                                <a:pt x="232105" y="42189"/>
                              </a:lnTo>
                              <a:lnTo>
                                <a:pt x="319430" y="215392"/>
                              </a:lnTo>
                              <a:lnTo>
                                <a:pt x="294703" y="22999"/>
                              </a:lnTo>
                              <a:lnTo>
                                <a:pt x="345376" y="210235"/>
                              </a:lnTo>
                              <a:lnTo>
                                <a:pt x="359892" y="16814"/>
                              </a:lnTo>
                              <a:lnTo>
                                <a:pt x="371843" y="210413"/>
                              </a:lnTo>
                              <a:lnTo>
                                <a:pt x="424992" y="23876"/>
                              </a:lnTo>
                              <a:lnTo>
                                <a:pt x="397713" y="215925"/>
                              </a:lnTo>
                              <a:lnTo>
                                <a:pt x="487337" y="43891"/>
                              </a:lnTo>
                              <a:lnTo>
                                <a:pt x="421957" y="226517"/>
                              </a:lnTo>
                              <a:lnTo>
                                <a:pt x="544372" y="76047"/>
                              </a:lnTo>
                              <a:lnTo>
                                <a:pt x="443572" y="241782"/>
                              </a:lnTo>
                              <a:lnTo>
                                <a:pt x="593763" y="119024"/>
                              </a:lnTo>
                              <a:lnTo>
                                <a:pt x="461683" y="261061"/>
                              </a:lnTo>
                              <a:lnTo>
                                <a:pt x="633501" y="171069"/>
                              </a:lnTo>
                              <a:lnTo>
                                <a:pt x="475513" y="283616"/>
                              </a:lnTo>
                              <a:lnTo>
                                <a:pt x="661936" y="230047"/>
                              </a:lnTo>
                              <a:lnTo>
                                <a:pt x="484530" y="308483"/>
                              </a:lnTo>
                              <a:lnTo>
                                <a:pt x="677926" y="293547"/>
                              </a:lnTo>
                              <a:lnTo>
                                <a:pt x="488365" y="334657"/>
                              </a:lnTo>
                              <a:lnTo>
                                <a:pt x="680808" y="358965"/>
                              </a:lnTo>
                              <a:lnTo>
                                <a:pt x="486854" y="361073"/>
                              </a:lnTo>
                              <a:lnTo>
                                <a:pt x="717829" y="411378"/>
                              </a:lnTo>
                              <a:lnTo>
                                <a:pt x="735342" y="302590"/>
                              </a:lnTo>
                              <a:close/>
                            </a:path>
                          </a:pathLst>
                        </a:custGeom>
                        <a:solidFill>
                          <a:srgbClr val="252262"/>
                        </a:solidFill>
                      </wps:spPr>
                      <wps:bodyPr wrap="square" lIns="0" tIns="0" rIns="0" bIns="0" rtlCol="0">
                        <a:prstTxWarp prst="textNoShape">
                          <a:avLst/>
                        </a:prstTxWarp>
                        <a:noAutofit/>
                      </wps:bodyPr>
                    </wps:wsp>
                  </wpg:wgp>
                </a:graphicData>
              </a:graphic>
            </wp:anchor>
          </w:drawing>
        </mc:Choice>
        <mc:Fallback>
          <w:pict>
            <v:group w14:anchorId="45BB9AB4" id="Group 25" o:spid="_x0000_s1026" alt="&quot;&quot;" style="position:absolute;margin-left:0;margin-top:-18.6pt;width:612pt;height:67.9pt;z-index:251658241;mso-wrap-distance-left:0;mso-wrap-distance-right:0;mso-position-horizontal-relative:page" coordsize="77724,8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">
              <v:shape id="Graphic 26" o:spid="_x0000_s1027" style="position:absolute;top:5498;width:77724;height:889;visibility:visible;mso-wrap-style:square;v-text-anchor:top" coordsize="7772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" path="m,l,88900r7772400,l7772400,,,xe" fillcolor="#252262" stroked="f">
                <v:path arrowok="t"/>
              </v:shape>
              <v:shape id="Graphic 27" o:spid="_x0000_s1028"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" path="m398195,l351758,2679r-44864,7837l263902,23214,223081,40474,184729,61995,149146,87481r-32516,29151l87480,149148,61995,184733,40473,223085,23214,263908,10516,306902,2679,351768,,398208r2679,46440l10516,489514r12698,42994l40473,573331r21522,38352l87480,647268r29150,32516l149146,708935r35583,25486l223081,755942r40821,17260l306894,785900r44864,7837l398195,796416r46440,-2679l489501,785900r42994,-12698l573318,755942r38353,-21521l647255,708935r32517,-29151l708922,647268r25486,-35585l755930,573331r17259,-40823l785887,489514r7838,-44866l796404,398208r-2679,-46440l785887,306902,773189,263908,755930,223085,734408,184733,708922,149148,679772,116632,647255,87481,611671,61995,573318,40474,532495,23214,489501,10516,444635,2679,398195,xe" stroked="f">
                <v:path arrowok="t"/>
              </v:shape>
              <v:shape id="Graphic 28" o:spid="_x0000_s1029"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" path="m796404,398208r-2679,46440l785887,489514r-12698,42994l755930,573331r-21522,38352l708922,647268r-29150,32516l647255,708935r-35584,25486l573318,755942r-40823,17260l489501,785900r-44866,7837l398195,796416r-46437,-2679l306894,785900,263902,773202,223081,755942,184729,734421,149146,708935,116630,679784,87480,647268,61995,611683,40473,573331,23214,532508,10516,489514,2679,444648,,398208,2679,351768r7837,-44866l23214,263908,40473,223085,61995,184733,87480,149148r29150,-32516l149146,87481,184729,61995,223081,40474,263902,23214,306894,10516,351758,2679,398195,r46440,2679l489501,10516r42994,12698l573318,40474r38353,21521l647255,87481r32517,29151l708922,149148r25486,35585l755930,223085r17259,40823l785887,306902r7838,44866l796404,398208xe" filled="f" strokecolor="white" strokeweight="1.81397mm">
                <v:path arrowok="t"/>
              </v:shape>
              <v:shape id="Graphic 29" o:spid="_x0000_s1030" style="position:absolute;left:66642;top:241;width:7944;height:7988;visibility:visible;mso-wrap-style:square;v-text-anchor:top" coordsize="794385,79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" path="m396938,l350711,2692r-44677,7874l263206,23322,222528,40657,184300,62268,148821,87854r-32429,29259l87313,149742,61884,185440,40406,223905,23178,264834,10501,307926,2675,352878,,399389r2675,46513l10501,490856r12677,43093l40406,574879r21478,38465l87313,649042r29079,32628l148821,710928r35479,25585l222528,758124r40678,17333l306034,788212r44677,7875l396938,798779r46224,-2692l487836,788212r5544,-1651l396938,786561r-48199,-3022l302308,774717,258007,760460,216201,741133,177253,717103,141526,688734,109383,656393,81188,620445,57305,581255,38096,539189,23926,494612,15157,447890,12153,399389r3004,-48499l23926,304170,38096,259595,57305,217529,81188,178339r28195,-35949l141526,110048,177253,81679,216201,57647,258007,38320,302308,24062r46431,-8823l396938,12217r96439,l487836,10566,443162,2692,396938,xem493377,12217r-96439,l445134,15239r46429,8823l535862,38320r41804,19327l616613,81679r35727,28369l684482,142390r28194,35949l736559,217529r19208,42066l769938,304170r8768,46720l781710,399389r-3004,48501l769938,494612r-14171,44577l736559,581255r-23883,39190l684482,656393r-32142,32341l616613,717103r-38947,24030l535862,760460r-44299,14257l445134,783539r-48196,3022l493380,786561r37282,-11104l571337,758124r38226,-21611l645040,710928r32427,-29258l706544,649042r25426,-35698l753447,574879r17227,-40930l783350,490856r7826,-44954l793851,399389r-2675,-46511l783350,307926,770674,264834,753447,223905,731970,185440,706544,149742,677467,117113,645040,87854,609563,62268,571337,40657,530662,23322,493377,12217xe" fillcolor="#25226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1" type="#_x0000_t75" style="position:absolute;left:69659;top:2895;width:1856;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">
                <v:imagedata r:id="rId2" o:title=""/>
              </v:shape>
              <v:shape id="Graphic 31" o:spid="_x0000_s1032" style="position:absolute;left:67011;top:560;width:7360;height:7182;visibility:visible;mso-wrap-style:square;v-text-anchor:top" coordsize="73596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" path="m311759,475983r-1435,1689l310476,477621r204,-63l310997,477278r381,-597l311518,476478r114,-241l311759,475983xem454647,661530r-280,-4039l452564,652322r-1765,-5130l428294,615530,398157,586206,350393,548132,303110,513003,287312,499821r-5118,-5245l277698,489089r-3556,-7925l273050,474091r76,-2312l273113,472694r1321,-7201l302806,439788r46736,-12129l364604,423075r34137,-24194l399999,396735r-470,1067l372630,365252r-71577,5359l174904,385279,54775,400494,1270,407517r7239,48311l22021,501091r19342,41999l66078,581596r29616,34798l129768,647230r38087,26670l209473,696163r54407,16522l312458,717575r41275,-3073l407098,699516r35674,-20028l453758,666813r889,-5283xem717816,428726l535457,382003,443268,360756r-30290,-864l416331,374307r1206,2552l418528,379590r851,4229l419747,388416r-165,4572l398538,430225r-32258,20993l320878,470560r-1804,914l336486,481368r42139,22415l407073,519595r41757,26085l481812,571042r29845,31674l530072,636651r5969,35356l534644,684466r40183,-25133l611136,630339r31941,-32817l670191,560920r21806,-40347l708025,476491r9791,-47765xem735342,302590r-6769,-69342l686193,173570,596849,93789,559181,65062,502640,33350,455663,15405,406857,3987,357632,,312280,3695,266230,14490,220611,31902,176542,55499,135140,84797,97548,119354,64884,158711,38265,202387,17284,254571r254,51l16840,257022,4914,305676,520,345135,,372198r889,19711l228358,359359,34442,354660,227190,332930,38201,289280r193180,17526l55029,226009r185699,56032l84251,167411r170625,92278l124675,115912,273227,240639,174637,73583,295046,225666,232105,42189r87325,173203l294703,22999r50673,187236l359892,16814r11951,193599l424992,23876,397713,215925,487337,43891,421957,226517,544372,76047,443572,241782,593763,119024,461683,261061,633501,171069,475513,283616,661936,230047,484530,308483,677926,293547,488365,334657r192443,24308l486854,361073r230975,50305l735342,302590xe" fillcolor="#252262" stroked="f">
                <v:path arrowok="t"/>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738C7" w14:textId="77777777" w:rsidR="008B346D" w:rsidRDefault="008B346D" w:rsidP="00F72918">
      <w:r>
        <w:separator/>
      </w:r>
    </w:p>
  </w:footnote>
  <w:footnote w:type="continuationSeparator" w:id="0">
    <w:p w14:paraId="0787B93E" w14:textId="77777777" w:rsidR="008B346D" w:rsidRDefault="008B346D" w:rsidP="00F72918">
      <w:r>
        <w:continuationSeparator/>
      </w:r>
    </w:p>
  </w:footnote>
  <w:footnote w:type="continuationNotice" w:id="1">
    <w:p w14:paraId="59F777C4" w14:textId="77777777" w:rsidR="008B346D" w:rsidRDefault="008B34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6DF3" w14:textId="48BBF645" w:rsidR="00352AFD" w:rsidRPr="00352AFD" w:rsidRDefault="00352AFD" w:rsidP="00352AFD">
    <w:pPr>
      <w:pStyle w:val="Header"/>
      <w:jc w:val="right"/>
      <w:rPr>
        <w:b/>
        <w:bCs/>
        <w:sz w:val="28"/>
        <w:szCs w:val="24"/>
      </w:rPr>
    </w:pPr>
    <w:r w:rsidRPr="00352AFD">
      <w:rPr>
        <w:b/>
        <w:bCs/>
        <w:sz w:val="28"/>
        <w:szCs w:val="24"/>
      </w:rPr>
      <w:t>FLORIDA’S BENCHMARKS FOR EXCELLENT STUDENT THINKING STANDARDS</w:t>
    </w:r>
    <w:r w:rsidRPr="00352AFD">
      <w:rPr>
        <w:rFonts w:cs="Times New Roman"/>
        <w:noProof/>
        <w:szCs w:val="24"/>
      </w:rPr>
      <w:drawing>
        <wp:anchor distT="0" distB="0" distL="114300" distR="114300" simplePos="0" relativeHeight="251658240" behindDoc="0" locked="0" layoutInCell="1" allowOverlap="1" wp14:anchorId="70003E8D" wp14:editId="34596599">
          <wp:simplePos x="0" y="0"/>
          <wp:positionH relativeFrom="column">
            <wp:posOffset>-358140</wp:posOffset>
          </wp:positionH>
          <wp:positionV relativeFrom="paragraph">
            <wp:posOffset>-464820</wp:posOffset>
          </wp:positionV>
          <wp:extent cx="1442720" cy="1719580"/>
          <wp:effectExtent l="0" t="0" r="0" b="0"/>
          <wp:wrapNone/>
          <wp:docPr id="954463956" name="Picture 954463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3956" name="Picture 9544639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1A8B7" w14:textId="757B4793" w:rsidR="00352AFD" w:rsidRPr="00352AFD" w:rsidRDefault="00523354" w:rsidP="00352AFD">
    <w:pPr>
      <w:pStyle w:val="Header"/>
      <w:jc w:val="right"/>
      <w:rPr>
        <w:b/>
        <w:bCs/>
        <w:i/>
        <w:iCs/>
        <w:sz w:val="28"/>
        <w:szCs w:val="24"/>
      </w:rPr>
    </w:pPr>
    <w:r>
      <w:rPr>
        <w:b/>
        <w:bCs/>
        <w:i/>
        <w:iCs/>
        <w:sz w:val="28"/>
        <w:szCs w:val="24"/>
      </w:rPr>
      <w:t>Math</w:t>
    </w:r>
    <w:r w:rsidR="007D126C">
      <w:rPr>
        <w:b/>
        <w:bCs/>
        <w:i/>
        <w:iCs/>
        <w:sz w:val="28"/>
        <w:szCs w:val="24"/>
      </w:rPr>
      <w:t>ematics</w:t>
    </w:r>
    <w:r>
      <w:rPr>
        <w:b/>
        <w:bCs/>
        <w:i/>
        <w:iCs/>
        <w:sz w:val="28"/>
        <w:szCs w:val="24"/>
      </w:rPr>
      <w:t xml:space="preserve"> for Data</w:t>
    </w:r>
    <w:r w:rsidR="00406C6F">
      <w:rPr>
        <w:b/>
        <w:bCs/>
        <w:i/>
        <w:iCs/>
        <w:sz w:val="28"/>
        <w:szCs w:val="24"/>
      </w:rPr>
      <w:t xml:space="preserve"> and</w:t>
    </w:r>
    <w:r>
      <w:rPr>
        <w:b/>
        <w:bCs/>
        <w:i/>
        <w:iCs/>
        <w:sz w:val="28"/>
        <w:szCs w:val="24"/>
      </w:rPr>
      <w:t xml:space="preserve"> Financial Literacy Honors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5F9"/>
    <w:multiLevelType w:val="hybridMultilevel"/>
    <w:tmpl w:val="7EBE9E12"/>
    <w:lvl w:ilvl="0" w:tplc="8CAADA92">
      <w:numFmt w:val="bullet"/>
      <w:lvlText w:val="•"/>
      <w:lvlJc w:val="left"/>
      <w:pPr>
        <w:ind w:left="622" w:hanging="145"/>
      </w:pPr>
      <w:rPr>
        <w:rFonts w:ascii="Calibri" w:eastAsia="Calibri" w:hAnsi="Calibri" w:cs="Calibri" w:hint="default"/>
        <w:b w:val="0"/>
        <w:bCs w:val="0"/>
        <w:i w:val="0"/>
        <w:iCs w:val="0"/>
        <w:color w:val="252262"/>
        <w:spacing w:val="0"/>
        <w:w w:val="100"/>
        <w:sz w:val="22"/>
        <w:szCs w:val="22"/>
        <w:lang w:val="en-US" w:eastAsia="en-US" w:bidi="ar-SA"/>
      </w:rPr>
    </w:lvl>
    <w:lvl w:ilvl="1" w:tplc="BF4E9A20">
      <w:numFmt w:val="bullet"/>
      <w:lvlText w:val="•"/>
      <w:lvlJc w:val="left"/>
      <w:pPr>
        <w:ind w:left="1183" w:hanging="145"/>
      </w:pPr>
      <w:rPr>
        <w:rFonts w:hint="default"/>
        <w:lang w:val="en-US" w:eastAsia="en-US" w:bidi="ar-SA"/>
      </w:rPr>
    </w:lvl>
    <w:lvl w:ilvl="2" w:tplc="532C12B6">
      <w:numFmt w:val="bullet"/>
      <w:lvlText w:val="•"/>
      <w:lvlJc w:val="left"/>
      <w:pPr>
        <w:ind w:left="1747" w:hanging="145"/>
      </w:pPr>
      <w:rPr>
        <w:rFonts w:hint="default"/>
        <w:lang w:val="en-US" w:eastAsia="en-US" w:bidi="ar-SA"/>
      </w:rPr>
    </w:lvl>
    <w:lvl w:ilvl="3" w:tplc="0CDEE914">
      <w:numFmt w:val="bullet"/>
      <w:lvlText w:val="•"/>
      <w:lvlJc w:val="left"/>
      <w:pPr>
        <w:ind w:left="2310" w:hanging="145"/>
      </w:pPr>
      <w:rPr>
        <w:rFonts w:hint="default"/>
        <w:lang w:val="en-US" w:eastAsia="en-US" w:bidi="ar-SA"/>
      </w:rPr>
    </w:lvl>
    <w:lvl w:ilvl="4" w:tplc="60E23962">
      <w:numFmt w:val="bullet"/>
      <w:lvlText w:val="•"/>
      <w:lvlJc w:val="left"/>
      <w:pPr>
        <w:ind w:left="2874" w:hanging="145"/>
      </w:pPr>
      <w:rPr>
        <w:rFonts w:hint="default"/>
        <w:lang w:val="en-US" w:eastAsia="en-US" w:bidi="ar-SA"/>
      </w:rPr>
    </w:lvl>
    <w:lvl w:ilvl="5" w:tplc="E7041732">
      <w:numFmt w:val="bullet"/>
      <w:lvlText w:val="•"/>
      <w:lvlJc w:val="left"/>
      <w:pPr>
        <w:ind w:left="3437" w:hanging="145"/>
      </w:pPr>
      <w:rPr>
        <w:rFonts w:hint="default"/>
        <w:lang w:val="en-US" w:eastAsia="en-US" w:bidi="ar-SA"/>
      </w:rPr>
    </w:lvl>
    <w:lvl w:ilvl="6" w:tplc="3FB8CC36">
      <w:numFmt w:val="bullet"/>
      <w:lvlText w:val="•"/>
      <w:lvlJc w:val="left"/>
      <w:pPr>
        <w:ind w:left="4001" w:hanging="145"/>
      </w:pPr>
      <w:rPr>
        <w:rFonts w:hint="default"/>
        <w:lang w:val="en-US" w:eastAsia="en-US" w:bidi="ar-SA"/>
      </w:rPr>
    </w:lvl>
    <w:lvl w:ilvl="7" w:tplc="DDDCEB34">
      <w:numFmt w:val="bullet"/>
      <w:lvlText w:val="•"/>
      <w:lvlJc w:val="left"/>
      <w:pPr>
        <w:ind w:left="4565" w:hanging="145"/>
      </w:pPr>
      <w:rPr>
        <w:rFonts w:hint="default"/>
        <w:lang w:val="en-US" w:eastAsia="en-US" w:bidi="ar-SA"/>
      </w:rPr>
    </w:lvl>
    <w:lvl w:ilvl="8" w:tplc="C7C6A9E0">
      <w:numFmt w:val="bullet"/>
      <w:lvlText w:val="•"/>
      <w:lvlJc w:val="left"/>
      <w:pPr>
        <w:ind w:left="5128" w:hanging="145"/>
      </w:pPr>
      <w:rPr>
        <w:rFonts w:hint="default"/>
        <w:lang w:val="en-US" w:eastAsia="en-US" w:bidi="ar-SA"/>
      </w:rPr>
    </w:lvl>
  </w:abstractNum>
  <w:abstractNum w:abstractNumId="1" w15:restartNumberingAfterBreak="0">
    <w:nsid w:val="092D388F"/>
    <w:multiLevelType w:val="hybridMultilevel"/>
    <w:tmpl w:val="1F38F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555"/>
    <w:multiLevelType w:val="hybridMultilevel"/>
    <w:tmpl w:val="0CCC4DB8"/>
    <w:lvl w:ilvl="0" w:tplc="06A4FFAE">
      <w:numFmt w:val="bullet"/>
      <w:lvlText w:val="•"/>
      <w:lvlJc w:val="left"/>
      <w:pPr>
        <w:ind w:left="1146" w:hanging="148"/>
      </w:pPr>
      <w:rPr>
        <w:rFonts w:ascii="Calibri" w:eastAsia="Calibri" w:hAnsi="Calibri" w:cs="Calibri" w:hint="default"/>
        <w:b w:val="0"/>
        <w:bCs w:val="0"/>
        <w:i w:val="0"/>
        <w:iCs w:val="0"/>
        <w:color w:val="252262"/>
        <w:spacing w:val="0"/>
        <w:w w:val="100"/>
        <w:sz w:val="22"/>
        <w:szCs w:val="22"/>
        <w:lang w:val="en-US" w:eastAsia="en-US" w:bidi="ar-SA"/>
      </w:rPr>
    </w:lvl>
    <w:lvl w:ilvl="1" w:tplc="696E40DA">
      <w:numFmt w:val="bullet"/>
      <w:lvlText w:val="•"/>
      <w:lvlJc w:val="left"/>
      <w:pPr>
        <w:ind w:left="1620" w:hanging="148"/>
      </w:pPr>
      <w:rPr>
        <w:rFonts w:hint="default"/>
        <w:lang w:val="en-US" w:eastAsia="en-US" w:bidi="ar-SA"/>
      </w:rPr>
    </w:lvl>
    <w:lvl w:ilvl="2" w:tplc="783ADB96">
      <w:numFmt w:val="bullet"/>
      <w:lvlText w:val="•"/>
      <w:lvlJc w:val="left"/>
      <w:pPr>
        <w:ind w:left="2100" w:hanging="148"/>
      </w:pPr>
      <w:rPr>
        <w:rFonts w:hint="default"/>
        <w:lang w:val="en-US" w:eastAsia="en-US" w:bidi="ar-SA"/>
      </w:rPr>
    </w:lvl>
    <w:lvl w:ilvl="3" w:tplc="A02E6C06">
      <w:numFmt w:val="bullet"/>
      <w:lvlText w:val="•"/>
      <w:lvlJc w:val="left"/>
      <w:pPr>
        <w:ind w:left="2581" w:hanging="148"/>
      </w:pPr>
      <w:rPr>
        <w:rFonts w:hint="default"/>
        <w:lang w:val="en-US" w:eastAsia="en-US" w:bidi="ar-SA"/>
      </w:rPr>
    </w:lvl>
    <w:lvl w:ilvl="4" w:tplc="8A3EEB12">
      <w:numFmt w:val="bullet"/>
      <w:lvlText w:val="•"/>
      <w:lvlJc w:val="left"/>
      <w:pPr>
        <w:ind w:left="3061" w:hanging="148"/>
      </w:pPr>
      <w:rPr>
        <w:rFonts w:hint="default"/>
        <w:lang w:val="en-US" w:eastAsia="en-US" w:bidi="ar-SA"/>
      </w:rPr>
    </w:lvl>
    <w:lvl w:ilvl="5" w:tplc="B09607F6">
      <w:numFmt w:val="bullet"/>
      <w:lvlText w:val="•"/>
      <w:lvlJc w:val="left"/>
      <w:pPr>
        <w:ind w:left="3542" w:hanging="148"/>
      </w:pPr>
      <w:rPr>
        <w:rFonts w:hint="default"/>
        <w:lang w:val="en-US" w:eastAsia="en-US" w:bidi="ar-SA"/>
      </w:rPr>
    </w:lvl>
    <w:lvl w:ilvl="6" w:tplc="E102B0BE">
      <w:numFmt w:val="bullet"/>
      <w:lvlText w:val="•"/>
      <w:lvlJc w:val="left"/>
      <w:pPr>
        <w:ind w:left="4022" w:hanging="148"/>
      </w:pPr>
      <w:rPr>
        <w:rFonts w:hint="default"/>
        <w:lang w:val="en-US" w:eastAsia="en-US" w:bidi="ar-SA"/>
      </w:rPr>
    </w:lvl>
    <w:lvl w:ilvl="7" w:tplc="0A326154">
      <w:numFmt w:val="bullet"/>
      <w:lvlText w:val="•"/>
      <w:lvlJc w:val="left"/>
      <w:pPr>
        <w:ind w:left="4502" w:hanging="148"/>
      </w:pPr>
      <w:rPr>
        <w:rFonts w:hint="default"/>
        <w:lang w:val="en-US" w:eastAsia="en-US" w:bidi="ar-SA"/>
      </w:rPr>
    </w:lvl>
    <w:lvl w:ilvl="8" w:tplc="4AAE792A">
      <w:numFmt w:val="bullet"/>
      <w:lvlText w:val="•"/>
      <w:lvlJc w:val="left"/>
      <w:pPr>
        <w:ind w:left="4983" w:hanging="148"/>
      </w:pPr>
      <w:rPr>
        <w:rFonts w:hint="default"/>
        <w:lang w:val="en-US" w:eastAsia="en-US" w:bidi="ar-SA"/>
      </w:rPr>
    </w:lvl>
  </w:abstractNum>
  <w:abstractNum w:abstractNumId="3" w15:restartNumberingAfterBreak="0">
    <w:nsid w:val="0CA83112"/>
    <w:multiLevelType w:val="hybridMultilevel"/>
    <w:tmpl w:val="8B0A647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0DD674DB"/>
    <w:multiLevelType w:val="hybridMultilevel"/>
    <w:tmpl w:val="EBE44F2E"/>
    <w:lvl w:ilvl="0" w:tplc="CF22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1206E"/>
    <w:multiLevelType w:val="hybridMultilevel"/>
    <w:tmpl w:val="934C4C98"/>
    <w:lvl w:ilvl="0" w:tplc="EA6A765C">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4482AEC6">
      <w:numFmt w:val="bullet"/>
      <w:lvlText w:val="•"/>
      <w:lvlJc w:val="left"/>
      <w:pPr>
        <w:ind w:left="991" w:hanging="162"/>
      </w:pPr>
      <w:rPr>
        <w:rFonts w:hint="default"/>
        <w:lang w:val="en-US" w:eastAsia="en-US" w:bidi="ar-SA"/>
      </w:rPr>
    </w:lvl>
    <w:lvl w:ilvl="2" w:tplc="6F8472A4">
      <w:numFmt w:val="bullet"/>
      <w:lvlText w:val="•"/>
      <w:lvlJc w:val="left"/>
      <w:pPr>
        <w:ind w:left="1543" w:hanging="162"/>
      </w:pPr>
      <w:rPr>
        <w:rFonts w:hint="default"/>
        <w:lang w:val="en-US" w:eastAsia="en-US" w:bidi="ar-SA"/>
      </w:rPr>
    </w:lvl>
    <w:lvl w:ilvl="3" w:tplc="8CCCFEAA">
      <w:numFmt w:val="bullet"/>
      <w:lvlText w:val="•"/>
      <w:lvlJc w:val="left"/>
      <w:pPr>
        <w:ind w:left="2095" w:hanging="162"/>
      </w:pPr>
      <w:rPr>
        <w:rFonts w:hint="default"/>
        <w:lang w:val="en-US" w:eastAsia="en-US" w:bidi="ar-SA"/>
      </w:rPr>
    </w:lvl>
    <w:lvl w:ilvl="4" w:tplc="8792794E">
      <w:numFmt w:val="bullet"/>
      <w:lvlText w:val="•"/>
      <w:lvlJc w:val="left"/>
      <w:pPr>
        <w:ind w:left="2647" w:hanging="162"/>
      </w:pPr>
      <w:rPr>
        <w:rFonts w:hint="default"/>
        <w:lang w:val="en-US" w:eastAsia="en-US" w:bidi="ar-SA"/>
      </w:rPr>
    </w:lvl>
    <w:lvl w:ilvl="5" w:tplc="0A84CFEC">
      <w:numFmt w:val="bullet"/>
      <w:lvlText w:val="•"/>
      <w:lvlJc w:val="left"/>
      <w:pPr>
        <w:ind w:left="3199" w:hanging="162"/>
      </w:pPr>
      <w:rPr>
        <w:rFonts w:hint="default"/>
        <w:lang w:val="en-US" w:eastAsia="en-US" w:bidi="ar-SA"/>
      </w:rPr>
    </w:lvl>
    <w:lvl w:ilvl="6" w:tplc="2B9449B2">
      <w:numFmt w:val="bullet"/>
      <w:lvlText w:val="•"/>
      <w:lvlJc w:val="left"/>
      <w:pPr>
        <w:ind w:left="3750" w:hanging="162"/>
      </w:pPr>
      <w:rPr>
        <w:rFonts w:hint="default"/>
        <w:lang w:val="en-US" w:eastAsia="en-US" w:bidi="ar-SA"/>
      </w:rPr>
    </w:lvl>
    <w:lvl w:ilvl="7" w:tplc="9C4EE38C">
      <w:numFmt w:val="bullet"/>
      <w:lvlText w:val="•"/>
      <w:lvlJc w:val="left"/>
      <w:pPr>
        <w:ind w:left="4302" w:hanging="162"/>
      </w:pPr>
      <w:rPr>
        <w:rFonts w:hint="default"/>
        <w:lang w:val="en-US" w:eastAsia="en-US" w:bidi="ar-SA"/>
      </w:rPr>
    </w:lvl>
    <w:lvl w:ilvl="8" w:tplc="224C3330">
      <w:numFmt w:val="bullet"/>
      <w:lvlText w:val="•"/>
      <w:lvlJc w:val="left"/>
      <w:pPr>
        <w:ind w:left="4854" w:hanging="162"/>
      </w:pPr>
      <w:rPr>
        <w:rFonts w:hint="default"/>
        <w:lang w:val="en-US" w:eastAsia="en-US" w:bidi="ar-SA"/>
      </w:rPr>
    </w:lvl>
  </w:abstractNum>
  <w:abstractNum w:abstractNumId="6" w15:restartNumberingAfterBreak="0">
    <w:nsid w:val="140364A2"/>
    <w:multiLevelType w:val="hybridMultilevel"/>
    <w:tmpl w:val="B6BA856A"/>
    <w:lvl w:ilvl="0" w:tplc="BE4ABBFE">
      <w:numFmt w:val="bullet"/>
      <w:lvlText w:val="•"/>
      <w:lvlJc w:val="left"/>
      <w:pPr>
        <w:ind w:left="418" w:hanging="162"/>
      </w:pPr>
      <w:rPr>
        <w:rFonts w:ascii="Calibri" w:eastAsia="Calibri" w:hAnsi="Calibri" w:cs="Calibri" w:hint="default"/>
        <w:b w:val="0"/>
        <w:bCs w:val="0"/>
        <w:i w:val="0"/>
        <w:iCs w:val="0"/>
        <w:color w:val="292662"/>
        <w:spacing w:val="0"/>
        <w:w w:val="100"/>
        <w:sz w:val="22"/>
        <w:szCs w:val="22"/>
        <w:lang w:val="en-US" w:eastAsia="en-US" w:bidi="ar-SA"/>
      </w:rPr>
    </w:lvl>
    <w:lvl w:ilvl="1" w:tplc="AD3A24F2">
      <w:numFmt w:val="bullet"/>
      <w:lvlText w:val="•"/>
      <w:lvlJc w:val="left"/>
      <w:pPr>
        <w:ind w:left="973" w:hanging="162"/>
      </w:pPr>
      <w:rPr>
        <w:rFonts w:hint="default"/>
        <w:lang w:val="en-US" w:eastAsia="en-US" w:bidi="ar-SA"/>
      </w:rPr>
    </w:lvl>
    <w:lvl w:ilvl="2" w:tplc="D8F01D42">
      <w:numFmt w:val="bullet"/>
      <w:lvlText w:val="•"/>
      <w:lvlJc w:val="left"/>
      <w:pPr>
        <w:ind w:left="1527" w:hanging="162"/>
      </w:pPr>
      <w:rPr>
        <w:rFonts w:hint="default"/>
        <w:lang w:val="en-US" w:eastAsia="en-US" w:bidi="ar-SA"/>
      </w:rPr>
    </w:lvl>
    <w:lvl w:ilvl="3" w:tplc="C8F871CE">
      <w:numFmt w:val="bullet"/>
      <w:lvlText w:val="•"/>
      <w:lvlJc w:val="left"/>
      <w:pPr>
        <w:ind w:left="2081" w:hanging="162"/>
      </w:pPr>
      <w:rPr>
        <w:rFonts w:hint="default"/>
        <w:lang w:val="en-US" w:eastAsia="en-US" w:bidi="ar-SA"/>
      </w:rPr>
    </w:lvl>
    <w:lvl w:ilvl="4" w:tplc="548E2F4A">
      <w:numFmt w:val="bullet"/>
      <w:lvlText w:val="•"/>
      <w:lvlJc w:val="left"/>
      <w:pPr>
        <w:ind w:left="2635" w:hanging="162"/>
      </w:pPr>
      <w:rPr>
        <w:rFonts w:hint="default"/>
        <w:lang w:val="en-US" w:eastAsia="en-US" w:bidi="ar-SA"/>
      </w:rPr>
    </w:lvl>
    <w:lvl w:ilvl="5" w:tplc="B5643AEC">
      <w:numFmt w:val="bullet"/>
      <w:lvlText w:val="•"/>
      <w:lvlJc w:val="left"/>
      <w:pPr>
        <w:ind w:left="3189" w:hanging="162"/>
      </w:pPr>
      <w:rPr>
        <w:rFonts w:hint="default"/>
        <w:lang w:val="en-US" w:eastAsia="en-US" w:bidi="ar-SA"/>
      </w:rPr>
    </w:lvl>
    <w:lvl w:ilvl="6" w:tplc="C6589AE8">
      <w:numFmt w:val="bullet"/>
      <w:lvlText w:val="•"/>
      <w:lvlJc w:val="left"/>
      <w:pPr>
        <w:ind w:left="3742" w:hanging="162"/>
      </w:pPr>
      <w:rPr>
        <w:rFonts w:hint="default"/>
        <w:lang w:val="en-US" w:eastAsia="en-US" w:bidi="ar-SA"/>
      </w:rPr>
    </w:lvl>
    <w:lvl w:ilvl="7" w:tplc="31A4D65E">
      <w:numFmt w:val="bullet"/>
      <w:lvlText w:val="•"/>
      <w:lvlJc w:val="left"/>
      <w:pPr>
        <w:ind w:left="4296" w:hanging="162"/>
      </w:pPr>
      <w:rPr>
        <w:rFonts w:hint="default"/>
        <w:lang w:val="en-US" w:eastAsia="en-US" w:bidi="ar-SA"/>
      </w:rPr>
    </w:lvl>
    <w:lvl w:ilvl="8" w:tplc="8F16E33C">
      <w:numFmt w:val="bullet"/>
      <w:lvlText w:val="•"/>
      <w:lvlJc w:val="left"/>
      <w:pPr>
        <w:ind w:left="4850" w:hanging="162"/>
      </w:pPr>
      <w:rPr>
        <w:rFonts w:hint="default"/>
        <w:lang w:val="en-US" w:eastAsia="en-US" w:bidi="ar-SA"/>
      </w:rPr>
    </w:lvl>
  </w:abstractNum>
  <w:abstractNum w:abstractNumId="7" w15:restartNumberingAfterBreak="0">
    <w:nsid w:val="155F00B1"/>
    <w:multiLevelType w:val="hybridMultilevel"/>
    <w:tmpl w:val="49C8D3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E78E1"/>
    <w:multiLevelType w:val="hybridMultilevel"/>
    <w:tmpl w:val="5A12C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279D7"/>
    <w:multiLevelType w:val="hybridMultilevel"/>
    <w:tmpl w:val="170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92300"/>
    <w:multiLevelType w:val="hybridMultilevel"/>
    <w:tmpl w:val="CCEE58E8"/>
    <w:lvl w:ilvl="0" w:tplc="211A4286">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98847F6A">
      <w:numFmt w:val="bullet"/>
      <w:lvlText w:val="•"/>
      <w:lvlJc w:val="left"/>
      <w:pPr>
        <w:ind w:left="991" w:hanging="162"/>
      </w:pPr>
      <w:rPr>
        <w:rFonts w:hint="default"/>
        <w:lang w:val="en-US" w:eastAsia="en-US" w:bidi="ar-SA"/>
      </w:rPr>
    </w:lvl>
    <w:lvl w:ilvl="2" w:tplc="A4B06F50">
      <w:numFmt w:val="bullet"/>
      <w:lvlText w:val="•"/>
      <w:lvlJc w:val="left"/>
      <w:pPr>
        <w:ind w:left="1543" w:hanging="162"/>
      </w:pPr>
      <w:rPr>
        <w:rFonts w:hint="default"/>
        <w:lang w:val="en-US" w:eastAsia="en-US" w:bidi="ar-SA"/>
      </w:rPr>
    </w:lvl>
    <w:lvl w:ilvl="3" w:tplc="C2F4A7E8">
      <w:numFmt w:val="bullet"/>
      <w:lvlText w:val="•"/>
      <w:lvlJc w:val="left"/>
      <w:pPr>
        <w:ind w:left="2095" w:hanging="162"/>
      </w:pPr>
      <w:rPr>
        <w:rFonts w:hint="default"/>
        <w:lang w:val="en-US" w:eastAsia="en-US" w:bidi="ar-SA"/>
      </w:rPr>
    </w:lvl>
    <w:lvl w:ilvl="4" w:tplc="146E23D6">
      <w:numFmt w:val="bullet"/>
      <w:lvlText w:val="•"/>
      <w:lvlJc w:val="left"/>
      <w:pPr>
        <w:ind w:left="2647" w:hanging="162"/>
      </w:pPr>
      <w:rPr>
        <w:rFonts w:hint="default"/>
        <w:lang w:val="en-US" w:eastAsia="en-US" w:bidi="ar-SA"/>
      </w:rPr>
    </w:lvl>
    <w:lvl w:ilvl="5" w:tplc="0B2C0502">
      <w:numFmt w:val="bullet"/>
      <w:lvlText w:val="•"/>
      <w:lvlJc w:val="left"/>
      <w:pPr>
        <w:ind w:left="3199" w:hanging="162"/>
      </w:pPr>
      <w:rPr>
        <w:rFonts w:hint="default"/>
        <w:lang w:val="en-US" w:eastAsia="en-US" w:bidi="ar-SA"/>
      </w:rPr>
    </w:lvl>
    <w:lvl w:ilvl="6" w:tplc="6F628AAC">
      <w:numFmt w:val="bullet"/>
      <w:lvlText w:val="•"/>
      <w:lvlJc w:val="left"/>
      <w:pPr>
        <w:ind w:left="3750" w:hanging="162"/>
      </w:pPr>
      <w:rPr>
        <w:rFonts w:hint="default"/>
        <w:lang w:val="en-US" w:eastAsia="en-US" w:bidi="ar-SA"/>
      </w:rPr>
    </w:lvl>
    <w:lvl w:ilvl="7" w:tplc="496C3E6E">
      <w:numFmt w:val="bullet"/>
      <w:lvlText w:val="•"/>
      <w:lvlJc w:val="left"/>
      <w:pPr>
        <w:ind w:left="4302" w:hanging="162"/>
      </w:pPr>
      <w:rPr>
        <w:rFonts w:hint="default"/>
        <w:lang w:val="en-US" w:eastAsia="en-US" w:bidi="ar-SA"/>
      </w:rPr>
    </w:lvl>
    <w:lvl w:ilvl="8" w:tplc="7868AAFA">
      <w:numFmt w:val="bullet"/>
      <w:lvlText w:val="•"/>
      <w:lvlJc w:val="left"/>
      <w:pPr>
        <w:ind w:left="4854" w:hanging="162"/>
      </w:pPr>
      <w:rPr>
        <w:rFonts w:hint="default"/>
        <w:lang w:val="en-US" w:eastAsia="en-US" w:bidi="ar-SA"/>
      </w:rPr>
    </w:lvl>
  </w:abstractNum>
  <w:abstractNum w:abstractNumId="11" w15:restartNumberingAfterBreak="0">
    <w:nsid w:val="3D180C1E"/>
    <w:multiLevelType w:val="hybridMultilevel"/>
    <w:tmpl w:val="320C527A"/>
    <w:lvl w:ilvl="0" w:tplc="8F0C5B8E">
      <w:numFmt w:val="bullet"/>
      <w:lvlText w:val="•"/>
      <w:lvlJc w:val="left"/>
      <w:pPr>
        <w:ind w:left="405" w:hanging="162"/>
      </w:pPr>
      <w:rPr>
        <w:rFonts w:ascii="Calibri" w:eastAsia="Calibri" w:hAnsi="Calibri" w:cs="Calibri" w:hint="default"/>
        <w:b w:val="0"/>
        <w:bCs w:val="0"/>
        <w:i w:val="0"/>
        <w:iCs w:val="0"/>
        <w:color w:val="292662"/>
        <w:spacing w:val="0"/>
        <w:w w:val="100"/>
        <w:sz w:val="22"/>
        <w:szCs w:val="22"/>
        <w:lang w:val="en-US" w:eastAsia="en-US" w:bidi="ar-SA"/>
      </w:rPr>
    </w:lvl>
    <w:lvl w:ilvl="1" w:tplc="D5106A74">
      <w:numFmt w:val="bullet"/>
      <w:lvlText w:val="•"/>
      <w:lvlJc w:val="left"/>
      <w:pPr>
        <w:ind w:left="955" w:hanging="162"/>
      </w:pPr>
      <w:rPr>
        <w:rFonts w:hint="default"/>
        <w:lang w:val="en-US" w:eastAsia="en-US" w:bidi="ar-SA"/>
      </w:rPr>
    </w:lvl>
    <w:lvl w:ilvl="2" w:tplc="5F86EA78">
      <w:numFmt w:val="bullet"/>
      <w:lvlText w:val="•"/>
      <w:lvlJc w:val="left"/>
      <w:pPr>
        <w:ind w:left="1511" w:hanging="162"/>
      </w:pPr>
      <w:rPr>
        <w:rFonts w:hint="default"/>
        <w:lang w:val="en-US" w:eastAsia="en-US" w:bidi="ar-SA"/>
      </w:rPr>
    </w:lvl>
    <w:lvl w:ilvl="3" w:tplc="7DCC9816">
      <w:numFmt w:val="bullet"/>
      <w:lvlText w:val="•"/>
      <w:lvlJc w:val="left"/>
      <w:pPr>
        <w:ind w:left="2067" w:hanging="162"/>
      </w:pPr>
      <w:rPr>
        <w:rFonts w:hint="default"/>
        <w:lang w:val="en-US" w:eastAsia="en-US" w:bidi="ar-SA"/>
      </w:rPr>
    </w:lvl>
    <w:lvl w:ilvl="4" w:tplc="0F187EC2">
      <w:numFmt w:val="bullet"/>
      <w:lvlText w:val="•"/>
      <w:lvlJc w:val="left"/>
      <w:pPr>
        <w:ind w:left="2623" w:hanging="162"/>
      </w:pPr>
      <w:rPr>
        <w:rFonts w:hint="default"/>
        <w:lang w:val="en-US" w:eastAsia="en-US" w:bidi="ar-SA"/>
      </w:rPr>
    </w:lvl>
    <w:lvl w:ilvl="5" w:tplc="5E3464FC">
      <w:numFmt w:val="bullet"/>
      <w:lvlText w:val="•"/>
      <w:lvlJc w:val="left"/>
      <w:pPr>
        <w:ind w:left="3179" w:hanging="162"/>
      </w:pPr>
      <w:rPr>
        <w:rFonts w:hint="default"/>
        <w:lang w:val="en-US" w:eastAsia="en-US" w:bidi="ar-SA"/>
      </w:rPr>
    </w:lvl>
    <w:lvl w:ilvl="6" w:tplc="AD7618D8">
      <w:numFmt w:val="bullet"/>
      <w:lvlText w:val="•"/>
      <w:lvlJc w:val="left"/>
      <w:pPr>
        <w:ind w:left="3734" w:hanging="162"/>
      </w:pPr>
      <w:rPr>
        <w:rFonts w:hint="default"/>
        <w:lang w:val="en-US" w:eastAsia="en-US" w:bidi="ar-SA"/>
      </w:rPr>
    </w:lvl>
    <w:lvl w:ilvl="7" w:tplc="9FF4E686">
      <w:numFmt w:val="bullet"/>
      <w:lvlText w:val="•"/>
      <w:lvlJc w:val="left"/>
      <w:pPr>
        <w:ind w:left="4290" w:hanging="162"/>
      </w:pPr>
      <w:rPr>
        <w:rFonts w:hint="default"/>
        <w:lang w:val="en-US" w:eastAsia="en-US" w:bidi="ar-SA"/>
      </w:rPr>
    </w:lvl>
    <w:lvl w:ilvl="8" w:tplc="66E82E60">
      <w:numFmt w:val="bullet"/>
      <w:lvlText w:val="•"/>
      <w:lvlJc w:val="left"/>
      <w:pPr>
        <w:ind w:left="4846" w:hanging="162"/>
      </w:pPr>
      <w:rPr>
        <w:rFonts w:hint="default"/>
        <w:lang w:val="en-US" w:eastAsia="en-US" w:bidi="ar-SA"/>
      </w:rPr>
    </w:lvl>
  </w:abstractNum>
  <w:abstractNum w:abstractNumId="12" w15:restartNumberingAfterBreak="0">
    <w:nsid w:val="4244798A"/>
    <w:multiLevelType w:val="hybridMultilevel"/>
    <w:tmpl w:val="CBB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E1168"/>
    <w:multiLevelType w:val="hybridMultilevel"/>
    <w:tmpl w:val="D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84289"/>
    <w:multiLevelType w:val="hybridMultilevel"/>
    <w:tmpl w:val="774E5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D62A42"/>
    <w:multiLevelType w:val="hybridMultilevel"/>
    <w:tmpl w:val="AEF8E2A8"/>
    <w:lvl w:ilvl="0" w:tplc="E8328388">
      <w:numFmt w:val="bullet"/>
      <w:lvlText w:val="•"/>
      <w:lvlJc w:val="left"/>
      <w:pPr>
        <w:ind w:left="392" w:hanging="162"/>
      </w:pPr>
      <w:rPr>
        <w:rFonts w:ascii="Calibri" w:eastAsia="Calibri" w:hAnsi="Calibri" w:cs="Calibri" w:hint="default"/>
        <w:b w:val="0"/>
        <w:bCs w:val="0"/>
        <w:i w:val="0"/>
        <w:iCs w:val="0"/>
        <w:color w:val="292662"/>
        <w:spacing w:val="0"/>
        <w:w w:val="100"/>
        <w:sz w:val="22"/>
        <w:szCs w:val="22"/>
        <w:lang w:val="en-US" w:eastAsia="en-US" w:bidi="ar-SA"/>
      </w:rPr>
    </w:lvl>
    <w:lvl w:ilvl="1" w:tplc="5732B422">
      <w:numFmt w:val="bullet"/>
      <w:lvlText w:val="•"/>
      <w:lvlJc w:val="left"/>
      <w:pPr>
        <w:ind w:left="955" w:hanging="162"/>
      </w:pPr>
      <w:rPr>
        <w:rFonts w:hint="default"/>
        <w:lang w:val="en-US" w:eastAsia="en-US" w:bidi="ar-SA"/>
      </w:rPr>
    </w:lvl>
    <w:lvl w:ilvl="2" w:tplc="1ACC658E">
      <w:numFmt w:val="bullet"/>
      <w:lvlText w:val="•"/>
      <w:lvlJc w:val="left"/>
      <w:pPr>
        <w:ind w:left="1511" w:hanging="162"/>
      </w:pPr>
      <w:rPr>
        <w:rFonts w:hint="default"/>
        <w:lang w:val="en-US" w:eastAsia="en-US" w:bidi="ar-SA"/>
      </w:rPr>
    </w:lvl>
    <w:lvl w:ilvl="3" w:tplc="7AF6D4B2">
      <w:numFmt w:val="bullet"/>
      <w:lvlText w:val="•"/>
      <w:lvlJc w:val="left"/>
      <w:pPr>
        <w:ind w:left="2067" w:hanging="162"/>
      </w:pPr>
      <w:rPr>
        <w:rFonts w:hint="default"/>
        <w:lang w:val="en-US" w:eastAsia="en-US" w:bidi="ar-SA"/>
      </w:rPr>
    </w:lvl>
    <w:lvl w:ilvl="4" w:tplc="6A98BAEC">
      <w:numFmt w:val="bullet"/>
      <w:lvlText w:val="•"/>
      <w:lvlJc w:val="left"/>
      <w:pPr>
        <w:ind w:left="2623" w:hanging="162"/>
      </w:pPr>
      <w:rPr>
        <w:rFonts w:hint="default"/>
        <w:lang w:val="en-US" w:eastAsia="en-US" w:bidi="ar-SA"/>
      </w:rPr>
    </w:lvl>
    <w:lvl w:ilvl="5" w:tplc="7876CA82">
      <w:numFmt w:val="bullet"/>
      <w:lvlText w:val="•"/>
      <w:lvlJc w:val="left"/>
      <w:pPr>
        <w:ind w:left="3179" w:hanging="162"/>
      </w:pPr>
      <w:rPr>
        <w:rFonts w:hint="default"/>
        <w:lang w:val="en-US" w:eastAsia="en-US" w:bidi="ar-SA"/>
      </w:rPr>
    </w:lvl>
    <w:lvl w:ilvl="6" w:tplc="98F8D00A">
      <w:numFmt w:val="bullet"/>
      <w:lvlText w:val="•"/>
      <w:lvlJc w:val="left"/>
      <w:pPr>
        <w:ind w:left="3734" w:hanging="162"/>
      </w:pPr>
      <w:rPr>
        <w:rFonts w:hint="default"/>
        <w:lang w:val="en-US" w:eastAsia="en-US" w:bidi="ar-SA"/>
      </w:rPr>
    </w:lvl>
    <w:lvl w:ilvl="7" w:tplc="A4249E62">
      <w:numFmt w:val="bullet"/>
      <w:lvlText w:val="•"/>
      <w:lvlJc w:val="left"/>
      <w:pPr>
        <w:ind w:left="4290" w:hanging="162"/>
      </w:pPr>
      <w:rPr>
        <w:rFonts w:hint="default"/>
        <w:lang w:val="en-US" w:eastAsia="en-US" w:bidi="ar-SA"/>
      </w:rPr>
    </w:lvl>
    <w:lvl w:ilvl="8" w:tplc="802A3A28">
      <w:numFmt w:val="bullet"/>
      <w:lvlText w:val="•"/>
      <w:lvlJc w:val="left"/>
      <w:pPr>
        <w:ind w:left="4846" w:hanging="162"/>
      </w:pPr>
      <w:rPr>
        <w:rFonts w:hint="default"/>
        <w:lang w:val="en-US" w:eastAsia="en-US" w:bidi="ar-SA"/>
      </w:rPr>
    </w:lvl>
  </w:abstractNum>
  <w:abstractNum w:abstractNumId="16" w15:restartNumberingAfterBreak="0">
    <w:nsid w:val="53867C69"/>
    <w:multiLevelType w:val="hybridMultilevel"/>
    <w:tmpl w:val="48AC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4B20B2"/>
    <w:multiLevelType w:val="hybridMultilevel"/>
    <w:tmpl w:val="85B2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3A6EB9"/>
    <w:multiLevelType w:val="hybridMultilevel"/>
    <w:tmpl w:val="F8186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20413"/>
    <w:multiLevelType w:val="multilevel"/>
    <w:tmpl w:val="01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3F14E4"/>
    <w:multiLevelType w:val="hybridMultilevel"/>
    <w:tmpl w:val="38FEE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8313EC"/>
    <w:multiLevelType w:val="hybridMultilevel"/>
    <w:tmpl w:val="E2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77F95"/>
    <w:multiLevelType w:val="multilevel"/>
    <w:tmpl w:val="985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62281B"/>
    <w:multiLevelType w:val="hybridMultilevel"/>
    <w:tmpl w:val="9E8C08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C6C306A"/>
    <w:multiLevelType w:val="hybridMultilevel"/>
    <w:tmpl w:val="89B0C5A0"/>
    <w:lvl w:ilvl="0" w:tplc="5F2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05606"/>
    <w:multiLevelType w:val="multilevel"/>
    <w:tmpl w:val="DE9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7907C0"/>
    <w:multiLevelType w:val="multilevel"/>
    <w:tmpl w:val="F33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1301975">
    <w:abstractNumId w:val="0"/>
  </w:num>
  <w:num w:numId="2" w16cid:durableId="1335111268">
    <w:abstractNumId w:val="2"/>
  </w:num>
  <w:num w:numId="3" w16cid:durableId="348988081">
    <w:abstractNumId w:val="3"/>
  </w:num>
  <w:num w:numId="4" w16cid:durableId="1911383308">
    <w:abstractNumId w:val="13"/>
  </w:num>
  <w:num w:numId="5" w16cid:durableId="1254825110">
    <w:abstractNumId w:val="18"/>
  </w:num>
  <w:num w:numId="6" w16cid:durableId="1359548266">
    <w:abstractNumId w:val="7"/>
  </w:num>
  <w:num w:numId="7" w16cid:durableId="676272473">
    <w:abstractNumId w:val="9"/>
  </w:num>
  <w:num w:numId="8" w16cid:durableId="1185166663">
    <w:abstractNumId w:val="15"/>
  </w:num>
  <w:num w:numId="9" w16cid:durableId="348794521">
    <w:abstractNumId w:val="11"/>
  </w:num>
  <w:num w:numId="10" w16cid:durableId="1770657079">
    <w:abstractNumId w:val="6"/>
  </w:num>
  <w:num w:numId="11" w16cid:durableId="558979872">
    <w:abstractNumId w:val="5"/>
  </w:num>
  <w:num w:numId="12" w16cid:durableId="537278217">
    <w:abstractNumId w:val="10"/>
  </w:num>
  <w:num w:numId="13" w16cid:durableId="1331444008">
    <w:abstractNumId w:val="20"/>
  </w:num>
  <w:num w:numId="14" w16cid:durableId="1047607407">
    <w:abstractNumId w:val="22"/>
  </w:num>
  <w:num w:numId="15" w16cid:durableId="1215892683">
    <w:abstractNumId w:val="26"/>
  </w:num>
  <w:num w:numId="16" w16cid:durableId="43021498">
    <w:abstractNumId w:val="19"/>
  </w:num>
  <w:num w:numId="17" w16cid:durableId="1676960723">
    <w:abstractNumId w:val="25"/>
  </w:num>
  <w:num w:numId="18" w16cid:durableId="1050418679">
    <w:abstractNumId w:val="12"/>
  </w:num>
  <w:num w:numId="19" w16cid:durableId="1810321013">
    <w:abstractNumId w:val="8"/>
  </w:num>
  <w:num w:numId="20" w16cid:durableId="778644148">
    <w:abstractNumId w:val="4"/>
  </w:num>
  <w:num w:numId="21" w16cid:durableId="1318609740">
    <w:abstractNumId w:val="24"/>
  </w:num>
  <w:num w:numId="22" w16cid:durableId="861092720">
    <w:abstractNumId w:val="1"/>
  </w:num>
  <w:num w:numId="23" w16cid:durableId="663237977">
    <w:abstractNumId w:val="16"/>
  </w:num>
  <w:num w:numId="24" w16cid:durableId="445127646">
    <w:abstractNumId w:val="14"/>
  </w:num>
  <w:num w:numId="25" w16cid:durableId="1791393716">
    <w:abstractNumId w:val="17"/>
  </w:num>
  <w:num w:numId="26" w16cid:durableId="1105468283">
    <w:abstractNumId w:val="21"/>
  </w:num>
  <w:num w:numId="27" w16cid:durableId="2035693175">
    <w:abstractNumId w:val="16"/>
  </w:num>
  <w:num w:numId="28" w16cid:durableId="1744595300">
    <w:abstractNumId w:val="23"/>
  </w:num>
  <w:num w:numId="29" w16cid:durableId="20187283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9"/>
    <w:rsid w:val="00005655"/>
    <w:rsid w:val="000056C6"/>
    <w:rsid w:val="00006B7A"/>
    <w:rsid w:val="0000719B"/>
    <w:rsid w:val="0000744B"/>
    <w:rsid w:val="00007525"/>
    <w:rsid w:val="00007B05"/>
    <w:rsid w:val="00010193"/>
    <w:rsid w:val="00012935"/>
    <w:rsid w:val="00012B9D"/>
    <w:rsid w:val="00014991"/>
    <w:rsid w:val="00025886"/>
    <w:rsid w:val="000262D5"/>
    <w:rsid w:val="00027677"/>
    <w:rsid w:val="00031F26"/>
    <w:rsid w:val="00032F0C"/>
    <w:rsid w:val="000356C8"/>
    <w:rsid w:val="0004172C"/>
    <w:rsid w:val="000417EE"/>
    <w:rsid w:val="00041F58"/>
    <w:rsid w:val="00042D16"/>
    <w:rsid w:val="00043A50"/>
    <w:rsid w:val="0004402F"/>
    <w:rsid w:val="00044347"/>
    <w:rsid w:val="00044EDD"/>
    <w:rsid w:val="00045EEB"/>
    <w:rsid w:val="00046F70"/>
    <w:rsid w:val="000508A3"/>
    <w:rsid w:val="00051D7D"/>
    <w:rsid w:val="00054990"/>
    <w:rsid w:val="00060138"/>
    <w:rsid w:val="0006235D"/>
    <w:rsid w:val="0006281B"/>
    <w:rsid w:val="00064E52"/>
    <w:rsid w:val="00071EED"/>
    <w:rsid w:val="00072695"/>
    <w:rsid w:val="00072935"/>
    <w:rsid w:val="000741D2"/>
    <w:rsid w:val="00075CDB"/>
    <w:rsid w:val="00080101"/>
    <w:rsid w:val="0008067F"/>
    <w:rsid w:val="00080AF4"/>
    <w:rsid w:val="000815B1"/>
    <w:rsid w:val="00081C06"/>
    <w:rsid w:val="00083617"/>
    <w:rsid w:val="00084DA4"/>
    <w:rsid w:val="00085C49"/>
    <w:rsid w:val="00086FC1"/>
    <w:rsid w:val="00090447"/>
    <w:rsid w:val="00090B68"/>
    <w:rsid w:val="00092322"/>
    <w:rsid w:val="00092382"/>
    <w:rsid w:val="0009481B"/>
    <w:rsid w:val="00094EBF"/>
    <w:rsid w:val="000970B0"/>
    <w:rsid w:val="0009747A"/>
    <w:rsid w:val="00097A64"/>
    <w:rsid w:val="000A017F"/>
    <w:rsid w:val="000A02B7"/>
    <w:rsid w:val="000A0D04"/>
    <w:rsid w:val="000A20C8"/>
    <w:rsid w:val="000A21D2"/>
    <w:rsid w:val="000A266E"/>
    <w:rsid w:val="000A5120"/>
    <w:rsid w:val="000A61F9"/>
    <w:rsid w:val="000A6537"/>
    <w:rsid w:val="000A6ABF"/>
    <w:rsid w:val="000B0325"/>
    <w:rsid w:val="000B053B"/>
    <w:rsid w:val="000B21E0"/>
    <w:rsid w:val="000B381B"/>
    <w:rsid w:val="000C0AE3"/>
    <w:rsid w:val="000C0B99"/>
    <w:rsid w:val="000C607C"/>
    <w:rsid w:val="000D18E6"/>
    <w:rsid w:val="000D335B"/>
    <w:rsid w:val="000D3D3C"/>
    <w:rsid w:val="000D6560"/>
    <w:rsid w:val="000D67BE"/>
    <w:rsid w:val="000D6B77"/>
    <w:rsid w:val="000D7B0B"/>
    <w:rsid w:val="000D7E41"/>
    <w:rsid w:val="000E3710"/>
    <w:rsid w:val="000E4419"/>
    <w:rsid w:val="000E78E3"/>
    <w:rsid w:val="000E7F4A"/>
    <w:rsid w:val="000F05D2"/>
    <w:rsid w:val="000F2689"/>
    <w:rsid w:val="000F380E"/>
    <w:rsid w:val="000F38C1"/>
    <w:rsid w:val="000F3A4E"/>
    <w:rsid w:val="000F417E"/>
    <w:rsid w:val="000F4C3E"/>
    <w:rsid w:val="000F4D78"/>
    <w:rsid w:val="000F645E"/>
    <w:rsid w:val="000F6F57"/>
    <w:rsid w:val="00100DEE"/>
    <w:rsid w:val="00101149"/>
    <w:rsid w:val="00103629"/>
    <w:rsid w:val="001048DD"/>
    <w:rsid w:val="00104A61"/>
    <w:rsid w:val="00105AD5"/>
    <w:rsid w:val="001066A0"/>
    <w:rsid w:val="00106A9A"/>
    <w:rsid w:val="00106B01"/>
    <w:rsid w:val="001077A9"/>
    <w:rsid w:val="00107D05"/>
    <w:rsid w:val="00111533"/>
    <w:rsid w:val="00111D80"/>
    <w:rsid w:val="0011200D"/>
    <w:rsid w:val="001128F1"/>
    <w:rsid w:val="001132E5"/>
    <w:rsid w:val="00113726"/>
    <w:rsid w:val="00115056"/>
    <w:rsid w:val="00115C68"/>
    <w:rsid w:val="00116F17"/>
    <w:rsid w:val="001213D1"/>
    <w:rsid w:val="00122D1E"/>
    <w:rsid w:val="001260CC"/>
    <w:rsid w:val="001263DE"/>
    <w:rsid w:val="0012644A"/>
    <w:rsid w:val="00126637"/>
    <w:rsid w:val="001267A1"/>
    <w:rsid w:val="001343BA"/>
    <w:rsid w:val="001350F2"/>
    <w:rsid w:val="00135B55"/>
    <w:rsid w:val="00137557"/>
    <w:rsid w:val="00137C91"/>
    <w:rsid w:val="001428CC"/>
    <w:rsid w:val="001434C3"/>
    <w:rsid w:val="001464EE"/>
    <w:rsid w:val="001472C9"/>
    <w:rsid w:val="00151F1E"/>
    <w:rsid w:val="00155343"/>
    <w:rsid w:val="001568BC"/>
    <w:rsid w:val="00160926"/>
    <w:rsid w:val="00163BF3"/>
    <w:rsid w:val="00164AE0"/>
    <w:rsid w:val="001666C8"/>
    <w:rsid w:val="001708B6"/>
    <w:rsid w:val="0017149E"/>
    <w:rsid w:val="00172321"/>
    <w:rsid w:val="001729F6"/>
    <w:rsid w:val="00174018"/>
    <w:rsid w:val="001752C9"/>
    <w:rsid w:val="00175797"/>
    <w:rsid w:val="00176154"/>
    <w:rsid w:val="00176DBF"/>
    <w:rsid w:val="001773D7"/>
    <w:rsid w:val="00180BCD"/>
    <w:rsid w:val="001818F9"/>
    <w:rsid w:val="001846BB"/>
    <w:rsid w:val="00184C02"/>
    <w:rsid w:val="00184D32"/>
    <w:rsid w:val="00185F99"/>
    <w:rsid w:val="00190626"/>
    <w:rsid w:val="001913CE"/>
    <w:rsid w:val="001916DB"/>
    <w:rsid w:val="00192B22"/>
    <w:rsid w:val="00196580"/>
    <w:rsid w:val="00197E66"/>
    <w:rsid w:val="001A0B01"/>
    <w:rsid w:val="001A1DC6"/>
    <w:rsid w:val="001A240E"/>
    <w:rsid w:val="001A2431"/>
    <w:rsid w:val="001A289D"/>
    <w:rsid w:val="001A4B3C"/>
    <w:rsid w:val="001A5A9F"/>
    <w:rsid w:val="001A6D90"/>
    <w:rsid w:val="001B0D32"/>
    <w:rsid w:val="001B1660"/>
    <w:rsid w:val="001B1741"/>
    <w:rsid w:val="001B2B86"/>
    <w:rsid w:val="001B4FF9"/>
    <w:rsid w:val="001B51F4"/>
    <w:rsid w:val="001B691B"/>
    <w:rsid w:val="001B6AF5"/>
    <w:rsid w:val="001C3490"/>
    <w:rsid w:val="001C3AD1"/>
    <w:rsid w:val="001C4B1A"/>
    <w:rsid w:val="001C4EE6"/>
    <w:rsid w:val="001C52D5"/>
    <w:rsid w:val="001D0AC7"/>
    <w:rsid w:val="001D193D"/>
    <w:rsid w:val="001D4068"/>
    <w:rsid w:val="001D4785"/>
    <w:rsid w:val="001D52E3"/>
    <w:rsid w:val="001D5933"/>
    <w:rsid w:val="001D5A76"/>
    <w:rsid w:val="001D66FE"/>
    <w:rsid w:val="001D782F"/>
    <w:rsid w:val="001E12FA"/>
    <w:rsid w:val="001E2672"/>
    <w:rsid w:val="001E510E"/>
    <w:rsid w:val="001E5A42"/>
    <w:rsid w:val="001F0249"/>
    <w:rsid w:val="001F1195"/>
    <w:rsid w:val="001F1571"/>
    <w:rsid w:val="001F1DDE"/>
    <w:rsid w:val="001F1E3A"/>
    <w:rsid w:val="001F20DF"/>
    <w:rsid w:val="001F20F0"/>
    <w:rsid w:val="001F2147"/>
    <w:rsid w:val="001F2D53"/>
    <w:rsid w:val="001F53FD"/>
    <w:rsid w:val="001F64E9"/>
    <w:rsid w:val="0020028B"/>
    <w:rsid w:val="002010F8"/>
    <w:rsid w:val="0020333B"/>
    <w:rsid w:val="0020411D"/>
    <w:rsid w:val="00204A2B"/>
    <w:rsid w:val="0020634A"/>
    <w:rsid w:val="00207105"/>
    <w:rsid w:val="00207B39"/>
    <w:rsid w:val="00210F27"/>
    <w:rsid w:val="002112C4"/>
    <w:rsid w:val="00213657"/>
    <w:rsid w:val="002141A2"/>
    <w:rsid w:val="0021452C"/>
    <w:rsid w:val="0021535B"/>
    <w:rsid w:val="002167DE"/>
    <w:rsid w:val="00217C2E"/>
    <w:rsid w:val="00223C1B"/>
    <w:rsid w:val="00223D1C"/>
    <w:rsid w:val="00225403"/>
    <w:rsid w:val="002266EC"/>
    <w:rsid w:val="0022751D"/>
    <w:rsid w:val="00227B7A"/>
    <w:rsid w:val="00232DDF"/>
    <w:rsid w:val="00233BEA"/>
    <w:rsid w:val="002379FD"/>
    <w:rsid w:val="00241024"/>
    <w:rsid w:val="002424F6"/>
    <w:rsid w:val="00243685"/>
    <w:rsid w:val="002475C2"/>
    <w:rsid w:val="0025353D"/>
    <w:rsid w:val="00253628"/>
    <w:rsid w:val="00261AEC"/>
    <w:rsid w:val="00265B85"/>
    <w:rsid w:val="00270270"/>
    <w:rsid w:val="00272252"/>
    <w:rsid w:val="002737AA"/>
    <w:rsid w:val="00273D17"/>
    <w:rsid w:val="00277487"/>
    <w:rsid w:val="00282412"/>
    <w:rsid w:val="002830CE"/>
    <w:rsid w:val="00291D88"/>
    <w:rsid w:val="002936A9"/>
    <w:rsid w:val="00294F66"/>
    <w:rsid w:val="002956AB"/>
    <w:rsid w:val="00295E51"/>
    <w:rsid w:val="002969BB"/>
    <w:rsid w:val="002A291D"/>
    <w:rsid w:val="002A330A"/>
    <w:rsid w:val="002A4263"/>
    <w:rsid w:val="002A42B2"/>
    <w:rsid w:val="002A6B8F"/>
    <w:rsid w:val="002A799D"/>
    <w:rsid w:val="002B01DE"/>
    <w:rsid w:val="002B064E"/>
    <w:rsid w:val="002B08FC"/>
    <w:rsid w:val="002B2741"/>
    <w:rsid w:val="002B5687"/>
    <w:rsid w:val="002B6197"/>
    <w:rsid w:val="002B6E63"/>
    <w:rsid w:val="002B7294"/>
    <w:rsid w:val="002B74CC"/>
    <w:rsid w:val="002C10FB"/>
    <w:rsid w:val="002C13D2"/>
    <w:rsid w:val="002C22DC"/>
    <w:rsid w:val="002C4936"/>
    <w:rsid w:val="002D1E04"/>
    <w:rsid w:val="002D5CFF"/>
    <w:rsid w:val="002E1BA8"/>
    <w:rsid w:val="002E3ED4"/>
    <w:rsid w:val="002E4C70"/>
    <w:rsid w:val="002E5525"/>
    <w:rsid w:val="002F0586"/>
    <w:rsid w:val="002F1A26"/>
    <w:rsid w:val="002F1B81"/>
    <w:rsid w:val="002F3F5F"/>
    <w:rsid w:val="002F494B"/>
    <w:rsid w:val="002F522E"/>
    <w:rsid w:val="002F6FB0"/>
    <w:rsid w:val="002F74A4"/>
    <w:rsid w:val="003015CA"/>
    <w:rsid w:val="00301B31"/>
    <w:rsid w:val="00302B3F"/>
    <w:rsid w:val="0030615D"/>
    <w:rsid w:val="003146B9"/>
    <w:rsid w:val="00316856"/>
    <w:rsid w:val="00316BCA"/>
    <w:rsid w:val="00316DE2"/>
    <w:rsid w:val="003171BD"/>
    <w:rsid w:val="0032230F"/>
    <w:rsid w:val="00324E19"/>
    <w:rsid w:val="003267B4"/>
    <w:rsid w:val="00326EC8"/>
    <w:rsid w:val="00327F33"/>
    <w:rsid w:val="0033021F"/>
    <w:rsid w:val="003305DF"/>
    <w:rsid w:val="0033060A"/>
    <w:rsid w:val="00331DB0"/>
    <w:rsid w:val="00332B89"/>
    <w:rsid w:val="00334556"/>
    <w:rsid w:val="00334964"/>
    <w:rsid w:val="003357AB"/>
    <w:rsid w:val="00335B66"/>
    <w:rsid w:val="00336379"/>
    <w:rsid w:val="00336F7A"/>
    <w:rsid w:val="003378C0"/>
    <w:rsid w:val="00340C9B"/>
    <w:rsid w:val="00341A7D"/>
    <w:rsid w:val="003478A3"/>
    <w:rsid w:val="003519E9"/>
    <w:rsid w:val="00352AFD"/>
    <w:rsid w:val="0035485A"/>
    <w:rsid w:val="00354883"/>
    <w:rsid w:val="00355A1E"/>
    <w:rsid w:val="00355FAA"/>
    <w:rsid w:val="003568A9"/>
    <w:rsid w:val="003575A9"/>
    <w:rsid w:val="00357BCE"/>
    <w:rsid w:val="00360EB2"/>
    <w:rsid w:val="003611AE"/>
    <w:rsid w:val="00361FEF"/>
    <w:rsid w:val="0036218F"/>
    <w:rsid w:val="003622D6"/>
    <w:rsid w:val="00367672"/>
    <w:rsid w:val="00370CDD"/>
    <w:rsid w:val="00371A8E"/>
    <w:rsid w:val="00372BBD"/>
    <w:rsid w:val="00372BFA"/>
    <w:rsid w:val="00373206"/>
    <w:rsid w:val="003740FA"/>
    <w:rsid w:val="00374BFA"/>
    <w:rsid w:val="00376E4A"/>
    <w:rsid w:val="00384E07"/>
    <w:rsid w:val="00385D91"/>
    <w:rsid w:val="00387FFB"/>
    <w:rsid w:val="00390092"/>
    <w:rsid w:val="003903E2"/>
    <w:rsid w:val="003916D8"/>
    <w:rsid w:val="00391933"/>
    <w:rsid w:val="00391CBD"/>
    <w:rsid w:val="00395832"/>
    <w:rsid w:val="00396F99"/>
    <w:rsid w:val="003979A5"/>
    <w:rsid w:val="003A0845"/>
    <w:rsid w:val="003A1CDE"/>
    <w:rsid w:val="003A37C9"/>
    <w:rsid w:val="003A39D1"/>
    <w:rsid w:val="003A3E94"/>
    <w:rsid w:val="003B0B52"/>
    <w:rsid w:val="003C1C32"/>
    <w:rsid w:val="003C25BD"/>
    <w:rsid w:val="003C6A49"/>
    <w:rsid w:val="003D00F3"/>
    <w:rsid w:val="003D1380"/>
    <w:rsid w:val="003D1BDB"/>
    <w:rsid w:val="003D23BC"/>
    <w:rsid w:val="003D2A14"/>
    <w:rsid w:val="003D3050"/>
    <w:rsid w:val="003D3BE9"/>
    <w:rsid w:val="003D3E3B"/>
    <w:rsid w:val="003D4359"/>
    <w:rsid w:val="003D4CE1"/>
    <w:rsid w:val="003D51FD"/>
    <w:rsid w:val="003D5BFE"/>
    <w:rsid w:val="003D7236"/>
    <w:rsid w:val="003D7390"/>
    <w:rsid w:val="003D7C91"/>
    <w:rsid w:val="003E3B9D"/>
    <w:rsid w:val="003E51C3"/>
    <w:rsid w:val="003E6725"/>
    <w:rsid w:val="003E7A86"/>
    <w:rsid w:val="003F002E"/>
    <w:rsid w:val="003F0397"/>
    <w:rsid w:val="003F0AF1"/>
    <w:rsid w:val="003F0D5B"/>
    <w:rsid w:val="003F0F93"/>
    <w:rsid w:val="003F348D"/>
    <w:rsid w:val="003F363C"/>
    <w:rsid w:val="003F3C4F"/>
    <w:rsid w:val="003F5748"/>
    <w:rsid w:val="003F5778"/>
    <w:rsid w:val="003F5B98"/>
    <w:rsid w:val="004010AF"/>
    <w:rsid w:val="00402FBD"/>
    <w:rsid w:val="00403BBA"/>
    <w:rsid w:val="00405C86"/>
    <w:rsid w:val="00405EF3"/>
    <w:rsid w:val="00406935"/>
    <w:rsid w:val="00406C6F"/>
    <w:rsid w:val="004079BD"/>
    <w:rsid w:val="0041170D"/>
    <w:rsid w:val="004134F1"/>
    <w:rsid w:val="00415B2B"/>
    <w:rsid w:val="00415BD6"/>
    <w:rsid w:val="00416A05"/>
    <w:rsid w:val="00420CD2"/>
    <w:rsid w:val="00421154"/>
    <w:rsid w:val="00422167"/>
    <w:rsid w:val="004224E9"/>
    <w:rsid w:val="00422BA5"/>
    <w:rsid w:val="00424122"/>
    <w:rsid w:val="00424DFD"/>
    <w:rsid w:val="0042646B"/>
    <w:rsid w:val="00426845"/>
    <w:rsid w:val="004268B1"/>
    <w:rsid w:val="004305F7"/>
    <w:rsid w:val="00431FE1"/>
    <w:rsid w:val="0043265E"/>
    <w:rsid w:val="004348CC"/>
    <w:rsid w:val="00436D55"/>
    <w:rsid w:val="00441680"/>
    <w:rsid w:val="00442FA7"/>
    <w:rsid w:val="00443827"/>
    <w:rsid w:val="00445A4C"/>
    <w:rsid w:val="00446A57"/>
    <w:rsid w:val="00447E7F"/>
    <w:rsid w:val="0045059F"/>
    <w:rsid w:val="00454A08"/>
    <w:rsid w:val="00455A67"/>
    <w:rsid w:val="00457715"/>
    <w:rsid w:val="00460209"/>
    <w:rsid w:val="00460D8F"/>
    <w:rsid w:val="00462207"/>
    <w:rsid w:val="00462D31"/>
    <w:rsid w:val="00463203"/>
    <w:rsid w:val="00465486"/>
    <w:rsid w:val="004658DE"/>
    <w:rsid w:val="00465D0F"/>
    <w:rsid w:val="004660B9"/>
    <w:rsid w:val="00470223"/>
    <w:rsid w:val="0047074B"/>
    <w:rsid w:val="00471AAF"/>
    <w:rsid w:val="0047237F"/>
    <w:rsid w:val="00473E51"/>
    <w:rsid w:val="00475DFE"/>
    <w:rsid w:val="004762CB"/>
    <w:rsid w:val="004812B8"/>
    <w:rsid w:val="0048361D"/>
    <w:rsid w:val="00490192"/>
    <w:rsid w:val="00492162"/>
    <w:rsid w:val="00493BF7"/>
    <w:rsid w:val="00497274"/>
    <w:rsid w:val="004A0302"/>
    <w:rsid w:val="004A33F1"/>
    <w:rsid w:val="004A3C02"/>
    <w:rsid w:val="004A6000"/>
    <w:rsid w:val="004A618F"/>
    <w:rsid w:val="004A63EF"/>
    <w:rsid w:val="004B3DA7"/>
    <w:rsid w:val="004B4F6F"/>
    <w:rsid w:val="004B6563"/>
    <w:rsid w:val="004C032D"/>
    <w:rsid w:val="004C0459"/>
    <w:rsid w:val="004C0654"/>
    <w:rsid w:val="004C2402"/>
    <w:rsid w:val="004C268D"/>
    <w:rsid w:val="004C281E"/>
    <w:rsid w:val="004C2F00"/>
    <w:rsid w:val="004C6C05"/>
    <w:rsid w:val="004C6D67"/>
    <w:rsid w:val="004C6F34"/>
    <w:rsid w:val="004D38A0"/>
    <w:rsid w:val="004D4D37"/>
    <w:rsid w:val="004D6BF1"/>
    <w:rsid w:val="004D7BCC"/>
    <w:rsid w:val="004E186C"/>
    <w:rsid w:val="004E2141"/>
    <w:rsid w:val="004E23C7"/>
    <w:rsid w:val="004E4A88"/>
    <w:rsid w:val="004E6600"/>
    <w:rsid w:val="004F7F19"/>
    <w:rsid w:val="00500C40"/>
    <w:rsid w:val="00500F27"/>
    <w:rsid w:val="0050271F"/>
    <w:rsid w:val="0050284A"/>
    <w:rsid w:val="00503285"/>
    <w:rsid w:val="005033BF"/>
    <w:rsid w:val="00503AE5"/>
    <w:rsid w:val="00504154"/>
    <w:rsid w:val="0050505B"/>
    <w:rsid w:val="00505128"/>
    <w:rsid w:val="00505ED3"/>
    <w:rsid w:val="00511AC4"/>
    <w:rsid w:val="00511D6E"/>
    <w:rsid w:val="00512832"/>
    <w:rsid w:val="00514073"/>
    <w:rsid w:val="00516818"/>
    <w:rsid w:val="00520678"/>
    <w:rsid w:val="00523056"/>
    <w:rsid w:val="00523354"/>
    <w:rsid w:val="00524E5B"/>
    <w:rsid w:val="00527359"/>
    <w:rsid w:val="005312A8"/>
    <w:rsid w:val="00534B48"/>
    <w:rsid w:val="00537AE6"/>
    <w:rsid w:val="0054076E"/>
    <w:rsid w:val="00540AE0"/>
    <w:rsid w:val="005432D7"/>
    <w:rsid w:val="00545A11"/>
    <w:rsid w:val="00546472"/>
    <w:rsid w:val="00546E7B"/>
    <w:rsid w:val="00551CE1"/>
    <w:rsid w:val="005529E9"/>
    <w:rsid w:val="00553A3C"/>
    <w:rsid w:val="0055572C"/>
    <w:rsid w:val="005565DC"/>
    <w:rsid w:val="00556D84"/>
    <w:rsid w:val="00557275"/>
    <w:rsid w:val="005602AD"/>
    <w:rsid w:val="005616F9"/>
    <w:rsid w:val="005647F4"/>
    <w:rsid w:val="005658EA"/>
    <w:rsid w:val="00566FDD"/>
    <w:rsid w:val="00571A73"/>
    <w:rsid w:val="00571C47"/>
    <w:rsid w:val="00572530"/>
    <w:rsid w:val="005744A6"/>
    <w:rsid w:val="005744ED"/>
    <w:rsid w:val="00577799"/>
    <w:rsid w:val="005779CF"/>
    <w:rsid w:val="005815B7"/>
    <w:rsid w:val="00581644"/>
    <w:rsid w:val="0058189D"/>
    <w:rsid w:val="00584199"/>
    <w:rsid w:val="00585732"/>
    <w:rsid w:val="005870B5"/>
    <w:rsid w:val="005901C6"/>
    <w:rsid w:val="005908B4"/>
    <w:rsid w:val="00590CC5"/>
    <w:rsid w:val="00591374"/>
    <w:rsid w:val="00592575"/>
    <w:rsid w:val="00592972"/>
    <w:rsid w:val="00593517"/>
    <w:rsid w:val="00597787"/>
    <w:rsid w:val="005A00B3"/>
    <w:rsid w:val="005A11C9"/>
    <w:rsid w:val="005A168F"/>
    <w:rsid w:val="005A2825"/>
    <w:rsid w:val="005A5345"/>
    <w:rsid w:val="005A67CA"/>
    <w:rsid w:val="005A7A2E"/>
    <w:rsid w:val="005B0227"/>
    <w:rsid w:val="005B256B"/>
    <w:rsid w:val="005B3482"/>
    <w:rsid w:val="005B4432"/>
    <w:rsid w:val="005B4B97"/>
    <w:rsid w:val="005B4C0C"/>
    <w:rsid w:val="005B4EDA"/>
    <w:rsid w:val="005B7150"/>
    <w:rsid w:val="005C092A"/>
    <w:rsid w:val="005C0BD9"/>
    <w:rsid w:val="005C21DD"/>
    <w:rsid w:val="005C2733"/>
    <w:rsid w:val="005C33C7"/>
    <w:rsid w:val="005C36B8"/>
    <w:rsid w:val="005C3A27"/>
    <w:rsid w:val="005C3ADA"/>
    <w:rsid w:val="005C3B73"/>
    <w:rsid w:val="005C44FE"/>
    <w:rsid w:val="005C4FA3"/>
    <w:rsid w:val="005C69BC"/>
    <w:rsid w:val="005D016B"/>
    <w:rsid w:val="005D37B3"/>
    <w:rsid w:val="005D3867"/>
    <w:rsid w:val="005D4237"/>
    <w:rsid w:val="005D54B6"/>
    <w:rsid w:val="005D58A5"/>
    <w:rsid w:val="005E1098"/>
    <w:rsid w:val="005E17AD"/>
    <w:rsid w:val="005E4D95"/>
    <w:rsid w:val="005E5682"/>
    <w:rsid w:val="005E6697"/>
    <w:rsid w:val="005F0AE7"/>
    <w:rsid w:val="005F2D2F"/>
    <w:rsid w:val="005F5210"/>
    <w:rsid w:val="00600B7B"/>
    <w:rsid w:val="00600FC0"/>
    <w:rsid w:val="0060231E"/>
    <w:rsid w:val="00606FD6"/>
    <w:rsid w:val="00607103"/>
    <w:rsid w:val="006077C2"/>
    <w:rsid w:val="00610524"/>
    <w:rsid w:val="006138AE"/>
    <w:rsid w:val="006144A1"/>
    <w:rsid w:val="00615F53"/>
    <w:rsid w:val="00616E9C"/>
    <w:rsid w:val="00621A72"/>
    <w:rsid w:val="00621B00"/>
    <w:rsid w:val="00622648"/>
    <w:rsid w:val="00623B9C"/>
    <w:rsid w:val="00623C0C"/>
    <w:rsid w:val="00630BF0"/>
    <w:rsid w:val="00631CB6"/>
    <w:rsid w:val="00632897"/>
    <w:rsid w:val="0063482A"/>
    <w:rsid w:val="006406FC"/>
    <w:rsid w:val="006419D7"/>
    <w:rsid w:val="00641F4B"/>
    <w:rsid w:val="00645C56"/>
    <w:rsid w:val="006462CF"/>
    <w:rsid w:val="006524B2"/>
    <w:rsid w:val="00652DEC"/>
    <w:rsid w:val="006556C0"/>
    <w:rsid w:val="0065578E"/>
    <w:rsid w:val="00655BD4"/>
    <w:rsid w:val="00655ED5"/>
    <w:rsid w:val="00656CC9"/>
    <w:rsid w:val="00657A87"/>
    <w:rsid w:val="00660607"/>
    <w:rsid w:val="00665777"/>
    <w:rsid w:val="00666A44"/>
    <w:rsid w:val="00671CE0"/>
    <w:rsid w:val="00674A9A"/>
    <w:rsid w:val="00676A33"/>
    <w:rsid w:val="00680D6A"/>
    <w:rsid w:val="006827E3"/>
    <w:rsid w:val="00684B4D"/>
    <w:rsid w:val="006867ED"/>
    <w:rsid w:val="00692BC6"/>
    <w:rsid w:val="00695817"/>
    <w:rsid w:val="006A2CB1"/>
    <w:rsid w:val="006A2DB2"/>
    <w:rsid w:val="006A4B7A"/>
    <w:rsid w:val="006A7DF4"/>
    <w:rsid w:val="006B0EF4"/>
    <w:rsid w:val="006B1BB9"/>
    <w:rsid w:val="006B3BB2"/>
    <w:rsid w:val="006B464E"/>
    <w:rsid w:val="006B4F66"/>
    <w:rsid w:val="006B5C0D"/>
    <w:rsid w:val="006B6D94"/>
    <w:rsid w:val="006C27E1"/>
    <w:rsid w:val="006C2947"/>
    <w:rsid w:val="006C2B64"/>
    <w:rsid w:val="006C4DB3"/>
    <w:rsid w:val="006D0F17"/>
    <w:rsid w:val="006D29C0"/>
    <w:rsid w:val="006D61C6"/>
    <w:rsid w:val="006D6304"/>
    <w:rsid w:val="006E0BF2"/>
    <w:rsid w:val="006E4EB1"/>
    <w:rsid w:val="006E622E"/>
    <w:rsid w:val="006E7554"/>
    <w:rsid w:val="006F128A"/>
    <w:rsid w:val="006F1A7C"/>
    <w:rsid w:val="006F3B48"/>
    <w:rsid w:val="006F46A8"/>
    <w:rsid w:val="006F519D"/>
    <w:rsid w:val="006F52A6"/>
    <w:rsid w:val="006F544C"/>
    <w:rsid w:val="006F55E7"/>
    <w:rsid w:val="006F56E7"/>
    <w:rsid w:val="006F73F5"/>
    <w:rsid w:val="006F7CC7"/>
    <w:rsid w:val="0070015A"/>
    <w:rsid w:val="00700264"/>
    <w:rsid w:val="00702E81"/>
    <w:rsid w:val="00703808"/>
    <w:rsid w:val="00704779"/>
    <w:rsid w:val="007066A8"/>
    <w:rsid w:val="00707821"/>
    <w:rsid w:val="00707A71"/>
    <w:rsid w:val="007103B8"/>
    <w:rsid w:val="0071203B"/>
    <w:rsid w:val="00712DDB"/>
    <w:rsid w:val="00714BD9"/>
    <w:rsid w:val="00717E5C"/>
    <w:rsid w:val="00724135"/>
    <w:rsid w:val="00731D4B"/>
    <w:rsid w:val="00732B25"/>
    <w:rsid w:val="00733402"/>
    <w:rsid w:val="00734303"/>
    <w:rsid w:val="0073444A"/>
    <w:rsid w:val="00734D05"/>
    <w:rsid w:val="00736AA0"/>
    <w:rsid w:val="00736FC5"/>
    <w:rsid w:val="00741656"/>
    <w:rsid w:val="00751EB2"/>
    <w:rsid w:val="00754598"/>
    <w:rsid w:val="00754C28"/>
    <w:rsid w:val="007555A5"/>
    <w:rsid w:val="00762124"/>
    <w:rsid w:val="0076258B"/>
    <w:rsid w:val="00762603"/>
    <w:rsid w:val="00763269"/>
    <w:rsid w:val="00763AFE"/>
    <w:rsid w:val="00763E74"/>
    <w:rsid w:val="00764B4E"/>
    <w:rsid w:val="00770840"/>
    <w:rsid w:val="00771E60"/>
    <w:rsid w:val="00774716"/>
    <w:rsid w:val="0077595D"/>
    <w:rsid w:val="0077766A"/>
    <w:rsid w:val="00777A76"/>
    <w:rsid w:val="00781111"/>
    <w:rsid w:val="00782CE7"/>
    <w:rsid w:val="00786589"/>
    <w:rsid w:val="007870C1"/>
    <w:rsid w:val="0079030B"/>
    <w:rsid w:val="007905E9"/>
    <w:rsid w:val="00791338"/>
    <w:rsid w:val="00791387"/>
    <w:rsid w:val="00792006"/>
    <w:rsid w:val="00792A28"/>
    <w:rsid w:val="00792B00"/>
    <w:rsid w:val="00795D3D"/>
    <w:rsid w:val="00796CB9"/>
    <w:rsid w:val="007977B5"/>
    <w:rsid w:val="007978F3"/>
    <w:rsid w:val="007A6FD2"/>
    <w:rsid w:val="007A7BD0"/>
    <w:rsid w:val="007B03FA"/>
    <w:rsid w:val="007B5B5C"/>
    <w:rsid w:val="007C1691"/>
    <w:rsid w:val="007C1D4C"/>
    <w:rsid w:val="007C264F"/>
    <w:rsid w:val="007C26FD"/>
    <w:rsid w:val="007C555B"/>
    <w:rsid w:val="007C5730"/>
    <w:rsid w:val="007C5A66"/>
    <w:rsid w:val="007C65BF"/>
    <w:rsid w:val="007D126C"/>
    <w:rsid w:val="007D1513"/>
    <w:rsid w:val="007D2A42"/>
    <w:rsid w:val="007D2D73"/>
    <w:rsid w:val="007D2E86"/>
    <w:rsid w:val="007D36EE"/>
    <w:rsid w:val="007D3B9A"/>
    <w:rsid w:val="007D414E"/>
    <w:rsid w:val="007D415D"/>
    <w:rsid w:val="007D44A7"/>
    <w:rsid w:val="007D4A86"/>
    <w:rsid w:val="007D5095"/>
    <w:rsid w:val="007D5B6F"/>
    <w:rsid w:val="007E21A6"/>
    <w:rsid w:val="007E221F"/>
    <w:rsid w:val="007E3C4F"/>
    <w:rsid w:val="007E4C29"/>
    <w:rsid w:val="007E5FFD"/>
    <w:rsid w:val="007E6117"/>
    <w:rsid w:val="007E6754"/>
    <w:rsid w:val="007F0AA6"/>
    <w:rsid w:val="007F0DCE"/>
    <w:rsid w:val="007F139C"/>
    <w:rsid w:val="007F284E"/>
    <w:rsid w:val="007F30BF"/>
    <w:rsid w:val="007F5BC2"/>
    <w:rsid w:val="007F7218"/>
    <w:rsid w:val="008000EE"/>
    <w:rsid w:val="00802C3D"/>
    <w:rsid w:val="0080365E"/>
    <w:rsid w:val="00804BDE"/>
    <w:rsid w:val="00805EFB"/>
    <w:rsid w:val="00806779"/>
    <w:rsid w:val="0080680E"/>
    <w:rsid w:val="00806D88"/>
    <w:rsid w:val="0080778A"/>
    <w:rsid w:val="0081204C"/>
    <w:rsid w:val="0081365C"/>
    <w:rsid w:val="008176D2"/>
    <w:rsid w:val="00820CBF"/>
    <w:rsid w:val="0082147D"/>
    <w:rsid w:val="00821E3A"/>
    <w:rsid w:val="00822C62"/>
    <w:rsid w:val="00824C7B"/>
    <w:rsid w:val="00826836"/>
    <w:rsid w:val="00826A61"/>
    <w:rsid w:val="00826FEC"/>
    <w:rsid w:val="008313F5"/>
    <w:rsid w:val="00831726"/>
    <w:rsid w:val="00833C36"/>
    <w:rsid w:val="00834CC6"/>
    <w:rsid w:val="008370FD"/>
    <w:rsid w:val="008375B0"/>
    <w:rsid w:val="00837E45"/>
    <w:rsid w:val="0084091B"/>
    <w:rsid w:val="008457A3"/>
    <w:rsid w:val="0084716B"/>
    <w:rsid w:val="00851E7A"/>
    <w:rsid w:val="008541EE"/>
    <w:rsid w:val="00854B01"/>
    <w:rsid w:val="00854C89"/>
    <w:rsid w:val="00855EA3"/>
    <w:rsid w:val="0086049D"/>
    <w:rsid w:val="00861166"/>
    <w:rsid w:val="00862459"/>
    <w:rsid w:val="008626C6"/>
    <w:rsid w:val="00866DC3"/>
    <w:rsid w:val="00867B34"/>
    <w:rsid w:val="0087099D"/>
    <w:rsid w:val="00870AA6"/>
    <w:rsid w:val="00872A1D"/>
    <w:rsid w:val="008732CC"/>
    <w:rsid w:val="00874A7A"/>
    <w:rsid w:val="008755F1"/>
    <w:rsid w:val="00876328"/>
    <w:rsid w:val="00880331"/>
    <w:rsid w:val="00882306"/>
    <w:rsid w:val="008859FC"/>
    <w:rsid w:val="0088641D"/>
    <w:rsid w:val="00886CB0"/>
    <w:rsid w:val="00886DED"/>
    <w:rsid w:val="00891636"/>
    <w:rsid w:val="0089373E"/>
    <w:rsid w:val="00893D53"/>
    <w:rsid w:val="008A2357"/>
    <w:rsid w:val="008A3299"/>
    <w:rsid w:val="008A5D61"/>
    <w:rsid w:val="008B1CDE"/>
    <w:rsid w:val="008B2A5C"/>
    <w:rsid w:val="008B3107"/>
    <w:rsid w:val="008B346D"/>
    <w:rsid w:val="008B4A67"/>
    <w:rsid w:val="008B4D62"/>
    <w:rsid w:val="008B54D1"/>
    <w:rsid w:val="008B58F2"/>
    <w:rsid w:val="008B73E7"/>
    <w:rsid w:val="008C309C"/>
    <w:rsid w:val="008C4E00"/>
    <w:rsid w:val="008C54C5"/>
    <w:rsid w:val="008C54D6"/>
    <w:rsid w:val="008C7A14"/>
    <w:rsid w:val="008D1F75"/>
    <w:rsid w:val="008D534B"/>
    <w:rsid w:val="008E1A7B"/>
    <w:rsid w:val="008E6ACE"/>
    <w:rsid w:val="008E70C6"/>
    <w:rsid w:val="008E72B5"/>
    <w:rsid w:val="008E77A4"/>
    <w:rsid w:val="008E7C0E"/>
    <w:rsid w:val="008F1C2B"/>
    <w:rsid w:val="008F2AC9"/>
    <w:rsid w:val="008F2D04"/>
    <w:rsid w:val="008F4BC7"/>
    <w:rsid w:val="008F5414"/>
    <w:rsid w:val="008F7AF0"/>
    <w:rsid w:val="009038D9"/>
    <w:rsid w:val="00907A9B"/>
    <w:rsid w:val="00910AC9"/>
    <w:rsid w:val="00910DF7"/>
    <w:rsid w:val="00911ABB"/>
    <w:rsid w:val="0091251E"/>
    <w:rsid w:val="00913771"/>
    <w:rsid w:val="0091462F"/>
    <w:rsid w:val="009158EB"/>
    <w:rsid w:val="00915CD6"/>
    <w:rsid w:val="00915F2C"/>
    <w:rsid w:val="009205A4"/>
    <w:rsid w:val="00920D52"/>
    <w:rsid w:val="0092271B"/>
    <w:rsid w:val="00924105"/>
    <w:rsid w:val="00927681"/>
    <w:rsid w:val="00932A79"/>
    <w:rsid w:val="009357A8"/>
    <w:rsid w:val="00935BAC"/>
    <w:rsid w:val="00935D93"/>
    <w:rsid w:val="009367C3"/>
    <w:rsid w:val="009368E7"/>
    <w:rsid w:val="00936DB9"/>
    <w:rsid w:val="0093749E"/>
    <w:rsid w:val="0094190D"/>
    <w:rsid w:val="009424BE"/>
    <w:rsid w:val="00946CE2"/>
    <w:rsid w:val="009518FF"/>
    <w:rsid w:val="00954429"/>
    <w:rsid w:val="00954B3A"/>
    <w:rsid w:val="009561B3"/>
    <w:rsid w:val="009563F8"/>
    <w:rsid w:val="00956AD5"/>
    <w:rsid w:val="00956D60"/>
    <w:rsid w:val="009570B0"/>
    <w:rsid w:val="00957236"/>
    <w:rsid w:val="009574E0"/>
    <w:rsid w:val="0096089F"/>
    <w:rsid w:val="009619F1"/>
    <w:rsid w:val="00963E9E"/>
    <w:rsid w:val="009649EF"/>
    <w:rsid w:val="00964F27"/>
    <w:rsid w:val="00965F4E"/>
    <w:rsid w:val="009709C4"/>
    <w:rsid w:val="0097129A"/>
    <w:rsid w:val="00971E75"/>
    <w:rsid w:val="00973311"/>
    <w:rsid w:val="00974035"/>
    <w:rsid w:val="0097448C"/>
    <w:rsid w:val="00974C85"/>
    <w:rsid w:val="00975736"/>
    <w:rsid w:val="00976246"/>
    <w:rsid w:val="009770B3"/>
    <w:rsid w:val="00977DCF"/>
    <w:rsid w:val="0098256B"/>
    <w:rsid w:val="0098324B"/>
    <w:rsid w:val="009842E2"/>
    <w:rsid w:val="00985758"/>
    <w:rsid w:val="00985A46"/>
    <w:rsid w:val="009868D8"/>
    <w:rsid w:val="0098745E"/>
    <w:rsid w:val="009930B4"/>
    <w:rsid w:val="009A2E28"/>
    <w:rsid w:val="009A63AC"/>
    <w:rsid w:val="009B33F5"/>
    <w:rsid w:val="009B4E04"/>
    <w:rsid w:val="009B50AD"/>
    <w:rsid w:val="009B56FC"/>
    <w:rsid w:val="009B606E"/>
    <w:rsid w:val="009B6D74"/>
    <w:rsid w:val="009C0C2E"/>
    <w:rsid w:val="009C4722"/>
    <w:rsid w:val="009C4781"/>
    <w:rsid w:val="009C52EE"/>
    <w:rsid w:val="009C5D47"/>
    <w:rsid w:val="009D0DDF"/>
    <w:rsid w:val="009D1736"/>
    <w:rsid w:val="009D1BB9"/>
    <w:rsid w:val="009D1F79"/>
    <w:rsid w:val="009D7893"/>
    <w:rsid w:val="009D7CE6"/>
    <w:rsid w:val="009E10C2"/>
    <w:rsid w:val="009E1B9B"/>
    <w:rsid w:val="009E287C"/>
    <w:rsid w:val="009E4400"/>
    <w:rsid w:val="009E52FB"/>
    <w:rsid w:val="009E7936"/>
    <w:rsid w:val="009F0DFC"/>
    <w:rsid w:val="009F16F2"/>
    <w:rsid w:val="009F1BDE"/>
    <w:rsid w:val="009F4D7C"/>
    <w:rsid w:val="009F52AD"/>
    <w:rsid w:val="009F6E38"/>
    <w:rsid w:val="009F765F"/>
    <w:rsid w:val="009F7872"/>
    <w:rsid w:val="009F7AB5"/>
    <w:rsid w:val="00A01133"/>
    <w:rsid w:val="00A054F2"/>
    <w:rsid w:val="00A05594"/>
    <w:rsid w:val="00A05820"/>
    <w:rsid w:val="00A05B44"/>
    <w:rsid w:val="00A05DBE"/>
    <w:rsid w:val="00A061D3"/>
    <w:rsid w:val="00A066BE"/>
    <w:rsid w:val="00A118B6"/>
    <w:rsid w:val="00A133FB"/>
    <w:rsid w:val="00A1565B"/>
    <w:rsid w:val="00A169CF"/>
    <w:rsid w:val="00A17706"/>
    <w:rsid w:val="00A221EB"/>
    <w:rsid w:val="00A2375C"/>
    <w:rsid w:val="00A24A84"/>
    <w:rsid w:val="00A2548F"/>
    <w:rsid w:val="00A25ADD"/>
    <w:rsid w:val="00A26C90"/>
    <w:rsid w:val="00A27974"/>
    <w:rsid w:val="00A31AB1"/>
    <w:rsid w:val="00A3250A"/>
    <w:rsid w:val="00A33452"/>
    <w:rsid w:val="00A35A6C"/>
    <w:rsid w:val="00A3651E"/>
    <w:rsid w:val="00A41C94"/>
    <w:rsid w:val="00A42271"/>
    <w:rsid w:val="00A43C42"/>
    <w:rsid w:val="00A45DA8"/>
    <w:rsid w:val="00A46CCE"/>
    <w:rsid w:val="00A51690"/>
    <w:rsid w:val="00A55809"/>
    <w:rsid w:val="00A57729"/>
    <w:rsid w:val="00A578BC"/>
    <w:rsid w:val="00A66474"/>
    <w:rsid w:val="00A66616"/>
    <w:rsid w:val="00A67A5D"/>
    <w:rsid w:val="00A67D0C"/>
    <w:rsid w:val="00A70865"/>
    <w:rsid w:val="00A71BE7"/>
    <w:rsid w:val="00A73375"/>
    <w:rsid w:val="00A73B54"/>
    <w:rsid w:val="00A749A9"/>
    <w:rsid w:val="00A76580"/>
    <w:rsid w:val="00A82CDE"/>
    <w:rsid w:val="00A835FC"/>
    <w:rsid w:val="00A8412B"/>
    <w:rsid w:val="00A854D8"/>
    <w:rsid w:val="00A858A5"/>
    <w:rsid w:val="00A91A03"/>
    <w:rsid w:val="00A93DA4"/>
    <w:rsid w:val="00A95104"/>
    <w:rsid w:val="00A95F0B"/>
    <w:rsid w:val="00A97344"/>
    <w:rsid w:val="00AA29D6"/>
    <w:rsid w:val="00AA3690"/>
    <w:rsid w:val="00AB2E41"/>
    <w:rsid w:val="00AB2E57"/>
    <w:rsid w:val="00AB35AC"/>
    <w:rsid w:val="00AB7FC5"/>
    <w:rsid w:val="00AC2BC8"/>
    <w:rsid w:val="00AC423C"/>
    <w:rsid w:val="00AC481A"/>
    <w:rsid w:val="00AC5AA1"/>
    <w:rsid w:val="00AC7072"/>
    <w:rsid w:val="00AC7505"/>
    <w:rsid w:val="00AD2B7F"/>
    <w:rsid w:val="00AD4D13"/>
    <w:rsid w:val="00AD5A35"/>
    <w:rsid w:val="00AD6624"/>
    <w:rsid w:val="00AE12C9"/>
    <w:rsid w:val="00AE2CE4"/>
    <w:rsid w:val="00AE3060"/>
    <w:rsid w:val="00AE5CD7"/>
    <w:rsid w:val="00AE65DD"/>
    <w:rsid w:val="00AE6F57"/>
    <w:rsid w:val="00AF050F"/>
    <w:rsid w:val="00AF3988"/>
    <w:rsid w:val="00AF62DD"/>
    <w:rsid w:val="00AF7F4A"/>
    <w:rsid w:val="00B006D1"/>
    <w:rsid w:val="00B04CE2"/>
    <w:rsid w:val="00B04E9D"/>
    <w:rsid w:val="00B133EC"/>
    <w:rsid w:val="00B13B73"/>
    <w:rsid w:val="00B15F31"/>
    <w:rsid w:val="00B207CC"/>
    <w:rsid w:val="00B20B85"/>
    <w:rsid w:val="00B21D1A"/>
    <w:rsid w:val="00B22261"/>
    <w:rsid w:val="00B22AEC"/>
    <w:rsid w:val="00B2493D"/>
    <w:rsid w:val="00B254F6"/>
    <w:rsid w:val="00B25C82"/>
    <w:rsid w:val="00B30037"/>
    <w:rsid w:val="00B31E93"/>
    <w:rsid w:val="00B3269A"/>
    <w:rsid w:val="00B326EC"/>
    <w:rsid w:val="00B355A3"/>
    <w:rsid w:val="00B35F2C"/>
    <w:rsid w:val="00B37A01"/>
    <w:rsid w:val="00B4086C"/>
    <w:rsid w:val="00B4741C"/>
    <w:rsid w:val="00B571BA"/>
    <w:rsid w:val="00B57F9B"/>
    <w:rsid w:val="00B604EE"/>
    <w:rsid w:val="00B6054D"/>
    <w:rsid w:val="00B6074A"/>
    <w:rsid w:val="00B62D25"/>
    <w:rsid w:val="00B64333"/>
    <w:rsid w:val="00B657FA"/>
    <w:rsid w:val="00B73531"/>
    <w:rsid w:val="00B80B3E"/>
    <w:rsid w:val="00B80EBC"/>
    <w:rsid w:val="00B83DD8"/>
    <w:rsid w:val="00B8737B"/>
    <w:rsid w:val="00B903AA"/>
    <w:rsid w:val="00B910A5"/>
    <w:rsid w:val="00B92CD3"/>
    <w:rsid w:val="00B92EC4"/>
    <w:rsid w:val="00B94269"/>
    <w:rsid w:val="00B9512A"/>
    <w:rsid w:val="00B9519C"/>
    <w:rsid w:val="00B97756"/>
    <w:rsid w:val="00B97CAC"/>
    <w:rsid w:val="00BA02D1"/>
    <w:rsid w:val="00BA11D6"/>
    <w:rsid w:val="00BA53D9"/>
    <w:rsid w:val="00BA6162"/>
    <w:rsid w:val="00BA6C5D"/>
    <w:rsid w:val="00BA795F"/>
    <w:rsid w:val="00BA7BC5"/>
    <w:rsid w:val="00BB0929"/>
    <w:rsid w:val="00BB0D53"/>
    <w:rsid w:val="00BB2C4B"/>
    <w:rsid w:val="00BB38BD"/>
    <w:rsid w:val="00BB3F07"/>
    <w:rsid w:val="00BB4002"/>
    <w:rsid w:val="00BB69B2"/>
    <w:rsid w:val="00BC2988"/>
    <w:rsid w:val="00BC2C45"/>
    <w:rsid w:val="00BC2C7E"/>
    <w:rsid w:val="00BC36EE"/>
    <w:rsid w:val="00BC4676"/>
    <w:rsid w:val="00BC7763"/>
    <w:rsid w:val="00BC79C4"/>
    <w:rsid w:val="00BD5F3B"/>
    <w:rsid w:val="00BD6619"/>
    <w:rsid w:val="00BD6FCA"/>
    <w:rsid w:val="00BE0422"/>
    <w:rsid w:val="00BE2FDF"/>
    <w:rsid w:val="00BE5726"/>
    <w:rsid w:val="00BE70CA"/>
    <w:rsid w:val="00BE7548"/>
    <w:rsid w:val="00BF0D13"/>
    <w:rsid w:val="00BF2398"/>
    <w:rsid w:val="00BF3A99"/>
    <w:rsid w:val="00BF6753"/>
    <w:rsid w:val="00BF69C4"/>
    <w:rsid w:val="00BF7140"/>
    <w:rsid w:val="00C030AB"/>
    <w:rsid w:val="00C04043"/>
    <w:rsid w:val="00C04541"/>
    <w:rsid w:val="00C04B2B"/>
    <w:rsid w:val="00C05370"/>
    <w:rsid w:val="00C061D5"/>
    <w:rsid w:val="00C065FB"/>
    <w:rsid w:val="00C1218E"/>
    <w:rsid w:val="00C1477D"/>
    <w:rsid w:val="00C152E5"/>
    <w:rsid w:val="00C15865"/>
    <w:rsid w:val="00C1756F"/>
    <w:rsid w:val="00C23861"/>
    <w:rsid w:val="00C2427D"/>
    <w:rsid w:val="00C2490C"/>
    <w:rsid w:val="00C24A64"/>
    <w:rsid w:val="00C2621A"/>
    <w:rsid w:val="00C263AB"/>
    <w:rsid w:val="00C32AC2"/>
    <w:rsid w:val="00C32C93"/>
    <w:rsid w:val="00C337FF"/>
    <w:rsid w:val="00C34E19"/>
    <w:rsid w:val="00C36E56"/>
    <w:rsid w:val="00C37134"/>
    <w:rsid w:val="00C371D2"/>
    <w:rsid w:val="00C374AB"/>
    <w:rsid w:val="00C37749"/>
    <w:rsid w:val="00C40E63"/>
    <w:rsid w:val="00C411F5"/>
    <w:rsid w:val="00C4284A"/>
    <w:rsid w:val="00C453A5"/>
    <w:rsid w:val="00C460A5"/>
    <w:rsid w:val="00C46DB2"/>
    <w:rsid w:val="00C47FCA"/>
    <w:rsid w:val="00C51185"/>
    <w:rsid w:val="00C51706"/>
    <w:rsid w:val="00C51AE0"/>
    <w:rsid w:val="00C5250B"/>
    <w:rsid w:val="00C5414F"/>
    <w:rsid w:val="00C556AA"/>
    <w:rsid w:val="00C55917"/>
    <w:rsid w:val="00C631A6"/>
    <w:rsid w:val="00C65BA3"/>
    <w:rsid w:val="00C65D2B"/>
    <w:rsid w:val="00C661BD"/>
    <w:rsid w:val="00C676B9"/>
    <w:rsid w:val="00C71E60"/>
    <w:rsid w:val="00C74244"/>
    <w:rsid w:val="00C80B93"/>
    <w:rsid w:val="00C82030"/>
    <w:rsid w:val="00C83EA9"/>
    <w:rsid w:val="00C86298"/>
    <w:rsid w:val="00C87EC9"/>
    <w:rsid w:val="00C910A6"/>
    <w:rsid w:val="00C91A1B"/>
    <w:rsid w:val="00C91C84"/>
    <w:rsid w:val="00C9213A"/>
    <w:rsid w:val="00C925C4"/>
    <w:rsid w:val="00C93108"/>
    <w:rsid w:val="00C93DA8"/>
    <w:rsid w:val="00C94D47"/>
    <w:rsid w:val="00C95996"/>
    <w:rsid w:val="00C963F7"/>
    <w:rsid w:val="00C97722"/>
    <w:rsid w:val="00CA09F3"/>
    <w:rsid w:val="00CA2A44"/>
    <w:rsid w:val="00CA46EF"/>
    <w:rsid w:val="00CA6C35"/>
    <w:rsid w:val="00CB09D1"/>
    <w:rsid w:val="00CB10CA"/>
    <w:rsid w:val="00CB2AC8"/>
    <w:rsid w:val="00CB2BAC"/>
    <w:rsid w:val="00CB3E16"/>
    <w:rsid w:val="00CB7A8D"/>
    <w:rsid w:val="00CC2580"/>
    <w:rsid w:val="00CC514C"/>
    <w:rsid w:val="00CC55FD"/>
    <w:rsid w:val="00CC5EB3"/>
    <w:rsid w:val="00CC6DCA"/>
    <w:rsid w:val="00CD03FF"/>
    <w:rsid w:val="00CD096F"/>
    <w:rsid w:val="00CD1C6D"/>
    <w:rsid w:val="00CD3B55"/>
    <w:rsid w:val="00CD4575"/>
    <w:rsid w:val="00CD4673"/>
    <w:rsid w:val="00CD5240"/>
    <w:rsid w:val="00CD594E"/>
    <w:rsid w:val="00CE58AA"/>
    <w:rsid w:val="00CE62A2"/>
    <w:rsid w:val="00CE6621"/>
    <w:rsid w:val="00CF092E"/>
    <w:rsid w:val="00CF0FD8"/>
    <w:rsid w:val="00CF1DA7"/>
    <w:rsid w:val="00CF2738"/>
    <w:rsid w:val="00CF306D"/>
    <w:rsid w:val="00CF6070"/>
    <w:rsid w:val="00D004EF"/>
    <w:rsid w:val="00D0106F"/>
    <w:rsid w:val="00D03052"/>
    <w:rsid w:val="00D031BD"/>
    <w:rsid w:val="00D03A60"/>
    <w:rsid w:val="00D050FD"/>
    <w:rsid w:val="00D0718C"/>
    <w:rsid w:val="00D07469"/>
    <w:rsid w:val="00D0760C"/>
    <w:rsid w:val="00D1204C"/>
    <w:rsid w:val="00D131DA"/>
    <w:rsid w:val="00D14486"/>
    <w:rsid w:val="00D145B2"/>
    <w:rsid w:val="00D1501A"/>
    <w:rsid w:val="00D15181"/>
    <w:rsid w:val="00D16169"/>
    <w:rsid w:val="00D17C99"/>
    <w:rsid w:val="00D22208"/>
    <w:rsid w:val="00D22DC6"/>
    <w:rsid w:val="00D26312"/>
    <w:rsid w:val="00D31EBF"/>
    <w:rsid w:val="00D32033"/>
    <w:rsid w:val="00D33ACE"/>
    <w:rsid w:val="00D33CEB"/>
    <w:rsid w:val="00D36395"/>
    <w:rsid w:val="00D4042B"/>
    <w:rsid w:val="00D42408"/>
    <w:rsid w:val="00D45068"/>
    <w:rsid w:val="00D47F98"/>
    <w:rsid w:val="00D51511"/>
    <w:rsid w:val="00D56822"/>
    <w:rsid w:val="00D6159A"/>
    <w:rsid w:val="00D6165C"/>
    <w:rsid w:val="00D62AFD"/>
    <w:rsid w:val="00D66678"/>
    <w:rsid w:val="00D667FA"/>
    <w:rsid w:val="00D66A94"/>
    <w:rsid w:val="00D677AD"/>
    <w:rsid w:val="00D679E9"/>
    <w:rsid w:val="00D7314F"/>
    <w:rsid w:val="00D731A3"/>
    <w:rsid w:val="00D744EC"/>
    <w:rsid w:val="00D75FDF"/>
    <w:rsid w:val="00D76D40"/>
    <w:rsid w:val="00D7774C"/>
    <w:rsid w:val="00D82DFE"/>
    <w:rsid w:val="00D84337"/>
    <w:rsid w:val="00D846AC"/>
    <w:rsid w:val="00D84788"/>
    <w:rsid w:val="00D85443"/>
    <w:rsid w:val="00D8558E"/>
    <w:rsid w:val="00D8640E"/>
    <w:rsid w:val="00D8739B"/>
    <w:rsid w:val="00D87589"/>
    <w:rsid w:val="00D87892"/>
    <w:rsid w:val="00D90C0B"/>
    <w:rsid w:val="00D91569"/>
    <w:rsid w:val="00D92095"/>
    <w:rsid w:val="00D92D98"/>
    <w:rsid w:val="00D93733"/>
    <w:rsid w:val="00D94ED1"/>
    <w:rsid w:val="00D96434"/>
    <w:rsid w:val="00D96AEC"/>
    <w:rsid w:val="00DA0B9C"/>
    <w:rsid w:val="00DA1BC3"/>
    <w:rsid w:val="00DA1BC9"/>
    <w:rsid w:val="00DA3DCC"/>
    <w:rsid w:val="00DA50D2"/>
    <w:rsid w:val="00DA5191"/>
    <w:rsid w:val="00DA5929"/>
    <w:rsid w:val="00DA607F"/>
    <w:rsid w:val="00DA75BC"/>
    <w:rsid w:val="00DB389F"/>
    <w:rsid w:val="00DB38B1"/>
    <w:rsid w:val="00DB4B00"/>
    <w:rsid w:val="00DB59B5"/>
    <w:rsid w:val="00DB6285"/>
    <w:rsid w:val="00DC16D3"/>
    <w:rsid w:val="00DC33F4"/>
    <w:rsid w:val="00DC3F3F"/>
    <w:rsid w:val="00DC5564"/>
    <w:rsid w:val="00DC6AE0"/>
    <w:rsid w:val="00DD0376"/>
    <w:rsid w:val="00DD0E69"/>
    <w:rsid w:val="00DD0E89"/>
    <w:rsid w:val="00DD28D7"/>
    <w:rsid w:val="00DD29F4"/>
    <w:rsid w:val="00DD3BEF"/>
    <w:rsid w:val="00DE039A"/>
    <w:rsid w:val="00DE06CF"/>
    <w:rsid w:val="00DE355F"/>
    <w:rsid w:val="00DE366B"/>
    <w:rsid w:val="00DE6DE1"/>
    <w:rsid w:val="00DE7D59"/>
    <w:rsid w:val="00DF041B"/>
    <w:rsid w:val="00DF219F"/>
    <w:rsid w:val="00DF2C6D"/>
    <w:rsid w:val="00DF3351"/>
    <w:rsid w:val="00DF4C1C"/>
    <w:rsid w:val="00DF4CEC"/>
    <w:rsid w:val="00DF5121"/>
    <w:rsid w:val="00DF5427"/>
    <w:rsid w:val="00DF59CE"/>
    <w:rsid w:val="00DF5B81"/>
    <w:rsid w:val="00DF5FDC"/>
    <w:rsid w:val="00DF68E9"/>
    <w:rsid w:val="00DF73AE"/>
    <w:rsid w:val="00E002C2"/>
    <w:rsid w:val="00E01A75"/>
    <w:rsid w:val="00E02AFB"/>
    <w:rsid w:val="00E045DA"/>
    <w:rsid w:val="00E10D8B"/>
    <w:rsid w:val="00E10E6C"/>
    <w:rsid w:val="00E12044"/>
    <w:rsid w:val="00E124C4"/>
    <w:rsid w:val="00E1335E"/>
    <w:rsid w:val="00E13734"/>
    <w:rsid w:val="00E1434E"/>
    <w:rsid w:val="00E14F34"/>
    <w:rsid w:val="00E16536"/>
    <w:rsid w:val="00E239AB"/>
    <w:rsid w:val="00E23B4E"/>
    <w:rsid w:val="00E27324"/>
    <w:rsid w:val="00E27EC7"/>
    <w:rsid w:val="00E313B3"/>
    <w:rsid w:val="00E3155B"/>
    <w:rsid w:val="00E33672"/>
    <w:rsid w:val="00E36622"/>
    <w:rsid w:val="00E375DF"/>
    <w:rsid w:val="00E37ABC"/>
    <w:rsid w:val="00E37B86"/>
    <w:rsid w:val="00E4268E"/>
    <w:rsid w:val="00E44BA5"/>
    <w:rsid w:val="00E45295"/>
    <w:rsid w:val="00E46547"/>
    <w:rsid w:val="00E4698D"/>
    <w:rsid w:val="00E52D62"/>
    <w:rsid w:val="00E53FB9"/>
    <w:rsid w:val="00E5518E"/>
    <w:rsid w:val="00E553AA"/>
    <w:rsid w:val="00E55463"/>
    <w:rsid w:val="00E609BF"/>
    <w:rsid w:val="00E61D10"/>
    <w:rsid w:val="00E627D9"/>
    <w:rsid w:val="00E70A30"/>
    <w:rsid w:val="00E7779C"/>
    <w:rsid w:val="00E81819"/>
    <w:rsid w:val="00E82747"/>
    <w:rsid w:val="00E82FCE"/>
    <w:rsid w:val="00E845FA"/>
    <w:rsid w:val="00E8598C"/>
    <w:rsid w:val="00E87766"/>
    <w:rsid w:val="00E90910"/>
    <w:rsid w:val="00E92F7F"/>
    <w:rsid w:val="00E93E00"/>
    <w:rsid w:val="00E94F29"/>
    <w:rsid w:val="00E954B5"/>
    <w:rsid w:val="00E95C8C"/>
    <w:rsid w:val="00E975C1"/>
    <w:rsid w:val="00EA1FDF"/>
    <w:rsid w:val="00EA5107"/>
    <w:rsid w:val="00EA66B5"/>
    <w:rsid w:val="00EB0306"/>
    <w:rsid w:val="00EB0520"/>
    <w:rsid w:val="00EB2C35"/>
    <w:rsid w:val="00EB401D"/>
    <w:rsid w:val="00EB568F"/>
    <w:rsid w:val="00EB6A81"/>
    <w:rsid w:val="00EB79D2"/>
    <w:rsid w:val="00EC2201"/>
    <w:rsid w:val="00EC43DB"/>
    <w:rsid w:val="00ED3F47"/>
    <w:rsid w:val="00ED468F"/>
    <w:rsid w:val="00ED7E80"/>
    <w:rsid w:val="00EE112C"/>
    <w:rsid w:val="00EE19A6"/>
    <w:rsid w:val="00EE3EE1"/>
    <w:rsid w:val="00EE7604"/>
    <w:rsid w:val="00EE7F80"/>
    <w:rsid w:val="00EF0936"/>
    <w:rsid w:val="00EF09EE"/>
    <w:rsid w:val="00EF0E02"/>
    <w:rsid w:val="00EF38E6"/>
    <w:rsid w:val="00EF4339"/>
    <w:rsid w:val="00EF4358"/>
    <w:rsid w:val="00EF5F96"/>
    <w:rsid w:val="00EF6592"/>
    <w:rsid w:val="00EF6CE1"/>
    <w:rsid w:val="00EF75E5"/>
    <w:rsid w:val="00EF7F71"/>
    <w:rsid w:val="00F034BE"/>
    <w:rsid w:val="00F05180"/>
    <w:rsid w:val="00F06C5E"/>
    <w:rsid w:val="00F12C2B"/>
    <w:rsid w:val="00F14428"/>
    <w:rsid w:val="00F206A7"/>
    <w:rsid w:val="00F212DE"/>
    <w:rsid w:val="00F21964"/>
    <w:rsid w:val="00F21A1A"/>
    <w:rsid w:val="00F21C69"/>
    <w:rsid w:val="00F22B06"/>
    <w:rsid w:val="00F230BB"/>
    <w:rsid w:val="00F2667F"/>
    <w:rsid w:val="00F270A4"/>
    <w:rsid w:val="00F310A7"/>
    <w:rsid w:val="00F3194A"/>
    <w:rsid w:val="00F320E1"/>
    <w:rsid w:val="00F34169"/>
    <w:rsid w:val="00F3626B"/>
    <w:rsid w:val="00F378CF"/>
    <w:rsid w:val="00F42B47"/>
    <w:rsid w:val="00F42F1D"/>
    <w:rsid w:val="00F44F02"/>
    <w:rsid w:val="00F459B2"/>
    <w:rsid w:val="00F46788"/>
    <w:rsid w:val="00F51603"/>
    <w:rsid w:val="00F53707"/>
    <w:rsid w:val="00F54320"/>
    <w:rsid w:val="00F561BD"/>
    <w:rsid w:val="00F561F0"/>
    <w:rsid w:val="00F56D6D"/>
    <w:rsid w:val="00F57D10"/>
    <w:rsid w:val="00F57DB5"/>
    <w:rsid w:val="00F63458"/>
    <w:rsid w:val="00F63860"/>
    <w:rsid w:val="00F64F9A"/>
    <w:rsid w:val="00F66B88"/>
    <w:rsid w:val="00F67661"/>
    <w:rsid w:val="00F679A4"/>
    <w:rsid w:val="00F7097F"/>
    <w:rsid w:val="00F71722"/>
    <w:rsid w:val="00F72295"/>
    <w:rsid w:val="00F72918"/>
    <w:rsid w:val="00F7315B"/>
    <w:rsid w:val="00F75071"/>
    <w:rsid w:val="00F76A26"/>
    <w:rsid w:val="00F76EE2"/>
    <w:rsid w:val="00F77AB4"/>
    <w:rsid w:val="00F8145F"/>
    <w:rsid w:val="00F826B4"/>
    <w:rsid w:val="00F8531E"/>
    <w:rsid w:val="00F86397"/>
    <w:rsid w:val="00F87099"/>
    <w:rsid w:val="00F91730"/>
    <w:rsid w:val="00F91A17"/>
    <w:rsid w:val="00F93049"/>
    <w:rsid w:val="00F93BBE"/>
    <w:rsid w:val="00F93BFD"/>
    <w:rsid w:val="00F95836"/>
    <w:rsid w:val="00F95F5E"/>
    <w:rsid w:val="00FA26E2"/>
    <w:rsid w:val="00FA3C93"/>
    <w:rsid w:val="00FA3E5A"/>
    <w:rsid w:val="00FA4B3A"/>
    <w:rsid w:val="00FB0A10"/>
    <w:rsid w:val="00FB3119"/>
    <w:rsid w:val="00FB450B"/>
    <w:rsid w:val="00FB5D8B"/>
    <w:rsid w:val="00FC26B3"/>
    <w:rsid w:val="00FC329C"/>
    <w:rsid w:val="00FC614E"/>
    <w:rsid w:val="00FC6D4F"/>
    <w:rsid w:val="00FC70C3"/>
    <w:rsid w:val="00FD00DE"/>
    <w:rsid w:val="00FD47EE"/>
    <w:rsid w:val="00FDAD6C"/>
    <w:rsid w:val="00FE02AC"/>
    <w:rsid w:val="00FE1E34"/>
    <w:rsid w:val="00FE372E"/>
    <w:rsid w:val="00FF05B8"/>
    <w:rsid w:val="00FF3A8C"/>
    <w:rsid w:val="00FF3FB1"/>
    <w:rsid w:val="00FF5C97"/>
    <w:rsid w:val="00FF677B"/>
    <w:rsid w:val="018FF2A1"/>
    <w:rsid w:val="02A91A75"/>
    <w:rsid w:val="0444EAD6"/>
    <w:rsid w:val="0516054A"/>
    <w:rsid w:val="05879419"/>
    <w:rsid w:val="06B1D5AB"/>
    <w:rsid w:val="08911D43"/>
    <w:rsid w:val="096609BC"/>
    <w:rsid w:val="0971D0A6"/>
    <w:rsid w:val="09E9766D"/>
    <w:rsid w:val="0A3076B2"/>
    <w:rsid w:val="0B01DA1D"/>
    <w:rsid w:val="0B7C5D29"/>
    <w:rsid w:val="0C0CEE9D"/>
    <w:rsid w:val="0C111BB8"/>
    <w:rsid w:val="10B34CCB"/>
    <w:rsid w:val="156E77C4"/>
    <w:rsid w:val="1A5F24E1"/>
    <w:rsid w:val="1B36E4A8"/>
    <w:rsid w:val="1C5CDCD1"/>
    <w:rsid w:val="1DB0B74E"/>
    <w:rsid w:val="1EE67140"/>
    <w:rsid w:val="224B55E3"/>
    <w:rsid w:val="238356CE"/>
    <w:rsid w:val="2456A947"/>
    <w:rsid w:val="2508BBDE"/>
    <w:rsid w:val="27B3ED7B"/>
    <w:rsid w:val="29CD3B3D"/>
    <w:rsid w:val="2A044667"/>
    <w:rsid w:val="2BEC5406"/>
    <w:rsid w:val="2C0E70CD"/>
    <w:rsid w:val="3086D085"/>
    <w:rsid w:val="32952B5C"/>
    <w:rsid w:val="34D5397C"/>
    <w:rsid w:val="3510B732"/>
    <w:rsid w:val="3621D067"/>
    <w:rsid w:val="3AF5418A"/>
    <w:rsid w:val="3CAC2495"/>
    <w:rsid w:val="3DA9759B"/>
    <w:rsid w:val="3E7ABE42"/>
    <w:rsid w:val="3EF79839"/>
    <w:rsid w:val="40BC75A0"/>
    <w:rsid w:val="458FE6C3"/>
    <w:rsid w:val="46C6BF5D"/>
    <w:rsid w:val="4A3BDAC6"/>
    <w:rsid w:val="4B1E712B"/>
    <w:rsid w:val="4CB0B5D7"/>
    <w:rsid w:val="4EC5C3F7"/>
    <w:rsid w:val="50B21067"/>
    <w:rsid w:val="5255416E"/>
    <w:rsid w:val="531FF75B"/>
    <w:rsid w:val="53CE9FCF"/>
    <w:rsid w:val="542D73C4"/>
    <w:rsid w:val="5502127B"/>
    <w:rsid w:val="558CE230"/>
    <w:rsid w:val="5600A34A"/>
    <w:rsid w:val="5601A3BA"/>
    <w:rsid w:val="56ADA2A5"/>
    <w:rsid w:val="586364B1"/>
    <w:rsid w:val="59FF3512"/>
    <w:rsid w:val="5A35E587"/>
    <w:rsid w:val="5B208CFF"/>
    <w:rsid w:val="5E3AED42"/>
    <w:rsid w:val="5FA1A16D"/>
    <w:rsid w:val="60F122DF"/>
    <w:rsid w:val="6156F2FF"/>
    <w:rsid w:val="62F2C360"/>
    <w:rsid w:val="62F7EE59"/>
    <w:rsid w:val="648E93C1"/>
    <w:rsid w:val="650670EC"/>
    <w:rsid w:val="667DA090"/>
    <w:rsid w:val="68C96BE5"/>
    <w:rsid w:val="6A7FF73F"/>
    <w:rsid w:val="6D138849"/>
    <w:rsid w:val="6D56B106"/>
    <w:rsid w:val="6E6792F5"/>
    <w:rsid w:val="6EAA5ED5"/>
    <w:rsid w:val="713CE686"/>
    <w:rsid w:val="719B05D2"/>
    <w:rsid w:val="735C2398"/>
    <w:rsid w:val="738CDE6A"/>
    <w:rsid w:val="73F7FB14"/>
    <w:rsid w:val="74273136"/>
    <w:rsid w:val="74CD862D"/>
    <w:rsid w:val="74DB012B"/>
    <w:rsid w:val="75B82DA5"/>
    <w:rsid w:val="75CBAEA8"/>
    <w:rsid w:val="75CBE3F0"/>
    <w:rsid w:val="7753FE06"/>
    <w:rsid w:val="77ECF61F"/>
    <w:rsid w:val="7A895740"/>
    <w:rsid w:val="7CCBDA51"/>
    <w:rsid w:val="7DD5A951"/>
    <w:rsid w:val="7E0EF23F"/>
    <w:rsid w:val="7F178946"/>
    <w:rsid w:val="7FC58771"/>
    <w:rsid w:val="7FCF00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1950"/>
  <w15:docId w15:val="{AAE9ADB0-3311-4F7E-9907-A0A47555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17"/>
    <w:rPr>
      <w:rFonts w:ascii="Times New Roman" w:eastAsia="Calibri" w:hAnsi="Times New Roman" w:cs="Calibri"/>
      <w:sz w:val="24"/>
    </w:rPr>
  </w:style>
  <w:style w:type="paragraph" w:styleId="Heading1">
    <w:name w:val="heading 1"/>
    <w:basedOn w:val="Normal"/>
    <w:uiPriority w:val="9"/>
    <w:qFormat/>
    <w:pPr>
      <w:spacing w:before="42"/>
      <w:ind w:left="500"/>
      <w:outlineLvl w:val="0"/>
    </w:pPr>
    <w:rPr>
      <w:rFonts w:ascii="Calibri" w:hAnsi="Calibri"/>
      <w:b/>
      <w:bCs/>
      <w:sz w:val="23"/>
      <w:szCs w:val="23"/>
    </w:rPr>
  </w:style>
  <w:style w:type="paragraph" w:styleId="Heading2">
    <w:name w:val="heading 2"/>
    <w:basedOn w:val="Normal"/>
    <w:uiPriority w:val="9"/>
    <w:unhideWhenUsed/>
    <w:qFormat/>
    <w:pPr>
      <w:spacing w:before="131" w:line="234" w:lineRule="exact"/>
      <w:ind w:left="1518" w:right="1569"/>
      <w:jc w:val="center"/>
      <w:outlineLvl w:val="1"/>
    </w:pPr>
    <w:rPr>
      <w:rFonts w:ascii="Calibri" w:hAnsi="Calibr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sz w:val="22"/>
    </w:rPr>
  </w:style>
  <w:style w:type="paragraph" w:styleId="Title">
    <w:name w:val="Title"/>
    <w:basedOn w:val="Normal"/>
    <w:uiPriority w:val="10"/>
    <w:qFormat/>
    <w:pPr>
      <w:spacing w:line="507" w:lineRule="exact"/>
      <w:ind w:left="980"/>
      <w:jc w:val="both"/>
    </w:pPr>
    <w:rPr>
      <w:rFonts w:ascii="Calibri" w:hAnsi="Calibri"/>
      <w:b/>
      <w:bCs/>
      <w:sz w:val="45"/>
      <w:szCs w:val="45"/>
    </w:rPr>
  </w:style>
  <w:style w:type="paragraph" w:styleId="ListParagraph">
    <w:name w:val="List Paragraph"/>
    <w:basedOn w:val="Normal"/>
    <w:uiPriority w:val="1"/>
    <w:qFormat/>
    <w:pPr>
      <w:spacing w:before="80"/>
      <w:ind w:left="639" w:hanging="144"/>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918"/>
    <w:pPr>
      <w:tabs>
        <w:tab w:val="center" w:pos="4680"/>
        <w:tab w:val="right" w:pos="9360"/>
      </w:tabs>
    </w:pPr>
  </w:style>
  <w:style w:type="character" w:customStyle="1" w:styleId="HeaderChar">
    <w:name w:val="Header Char"/>
    <w:basedOn w:val="DefaultParagraphFont"/>
    <w:link w:val="Header"/>
    <w:uiPriority w:val="99"/>
    <w:rsid w:val="00F72918"/>
    <w:rPr>
      <w:rFonts w:ascii="Calibri" w:eastAsia="Calibri" w:hAnsi="Calibri" w:cs="Calibri"/>
    </w:rPr>
  </w:style>
  <w:style w:type="paragraph" w:styleId="Footer">
    <w:name w:val="footer"/>
    <w:basedOn w:val="Normal"/>
    <w:link w:val="FooterChar"/>
    <w:uiPriority w:val="99"/>
    <w:unhideWhenUsed/>
    <w:rsid w:val="00F72918"/>
    <w:pPr>
      <w:tabs>
        <w:tab w:val="center" w:pos="4680"/>
        <w:tab w:val="right" w:pos="9360"/>
      </w:tabs>
    </w:pPr>
  </w:style>
  <w:style w:type="character" w:customStyle="1" w:styleId="FooterChar">
    <w:name w:val="Footer Char"/>
    <w:basedOn w:val="DefaultParagraphFont"/>
    <w:link w:val="Footer"/>
    <w:uiPriority w:val="99"/>
    <w:rsid w:val="00F72918"/>
    <w:rPr>
      <w:rFonts w:ascii="Calibri" w:eastAsia="Calibri" w:hAnsi="Calibri" w:cs="Calibri"/>
    </w:rPr>
  </w:style>
  <w:style w:type="table" w:styleId="TableGrid">
    <w:name w:val="Table Grid"/>
    <w:basedOn w:val="TableNormal"/>
    <w:uiPriority w:val="39"/>
    <w:rsid w:val="006D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3E00"/>
    <w:rPr>
      <w:rFonts w:ascii="Calibri" w:eastAsia="Calibri" w:hAnsi="Calibri" w:cs="Calibri"/>
    </w:rPr>
  </w:style>
  <w:style w:type="character" w:styleId="Hyperlink">
    <w:name w:val="Hyperlink"/>
    <w:basedOn w:val="DefaultParagraphFont"/>
    <w:uiPriority w:val="99"/>
    <w:unhideWhenUsed/>
    <w:rsid w:val="00115C68"/>
    <w:rPr>
      <w:color w:val="0000FF" w:themeColor="hyperlink"/>
      <w:u w:val="single"/>
    </w:rPr>
  </w:style>
  <w:style w:type="character" w:styleId="UnresolvedMention">
    <w:name w:val="Unresolved Mention"/>
    <w:basedOn w:val="DefaultParagraphFont"/>
    <w:uiPriority w:val="99"/>
    <w:semiHidden/>
    <w:unhideWhenUsed/>
    <w:rsid w:val="00115C68"/>
    <w:rPr>
      <w:color w:val="605E5C"/>
      <w:shd w:val="clear" w:color="auto" w:fill="E1DFDD"/>
    </w:rPr>
  </w:style>
  <w:style w:type="table" w:styleId="ListTable7Colorful-Accent1">
    <w:name w:val="List Table 7 Colorful Accent 1"/>
    <w:basedOn w:val="TableNormal"/>
    <w:uiPriority w:val="52"/>
    <w:rsid w:val="00566F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83617"/>
    <w:rPr>
      <w:color w:val="800080" w:themeColor="followedHyperlink"/>
      <w:u w:val="single"/>
    </w:rPr>
  </w:style>
  <w:style w:type="character" w:styleId="CommentReference">
    <w:name w:val="annotation reference"/>
    <w:basedOn w:val="DefaultParagraphFont"/>
    <w:uiPriority w:val="99"/>
    <w:semiHidden/>
    <w:unhideWhenUsed/>
    <w:rsid w:val="002C10FB"/>
    <w:rPr>
      <w:sz w:val="16"/>
      <w:szCs w:val="16"/>
    </w:rPr>
  </w:style>
  <w:style w:type="paragraph" w:styleId="CommentText">
    <w:name w:val="annotation text"/>
    <w:basedOn w:val="Normal"/>
    <w:link w:val="CommentTextChar"/>
    <w:uiPriority w:val="99"/>
    <w:unhideWhenUsed/>
    <w:rsid w:val="002C10FB"/>
    <w:rPr>
      <w:sz w:val="20"/>
      <w:szCs w:val="20"/>
    </w:rPr>
  </w:style>
  <w:style w:type="character" w:customStyle="1" w:styleId="CommentTextChar">
    <w:name w:val="Comment Text Char"/>
    <w:basedOn w:val="DefaultParagraphFont"/>
    <w:link w:val="CommentText"/>
    <w:uiPriority w:val="99"/>
    <w:rsid w:val="002C10FB"/>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2C10FB"/>
    <w:rPr>
      <w:b/>
      <w:bCs/>
    </w:rPr>
  </w:style>
  <w:style w:type="character" w:customStyle="1" w:styleId="CommentSubjectChar">
    <w:name w:val="Comment Subject Char"/>
    <w:basedOn w:val="CommentTextChar"/>
    <w:link w:val="CommentSubject"/>
    <w:uiPriority w:val="99"/>
    <w:semiHidden/>
    <w:rsid w:val="002C10FB"/>
    <w:rPr>
      <w:rFonts w:ascii="Times New Roman" w:eastAsia="Calibri" w:hAnsi="Times New Roman" w:cs="Calibri"/>
      <w:b/>
      <w:bCs/>
      <w:sz w:val="20"/>
      <w:szCs w:val="20"/>
    </w:rPr>
  </w:style>
  <w:style w:type="paragraph" w:styleId="Revision">
    <w:name w:val="Revision"/>
    <w:hidden/>
    <w:uiPriority w:val="99"/>
    <w:semiHidden/>
    <w:rsid w:val="000D335B"/>
    <w:pPr>
      <w:widowControl/>
      <w:autoSpaceDE/>
      <w:autoSpaceDN/>
    </w:pPr>
    <w:rPr>
      <w:rFonts w:ascii="Times New Roman" w:eastAsia="Calibri" w:hAnsi="Times New Roman" w:cs="Calibri"/>
      <w:sz w:val="24"/>
    </w:rPr>
  </w:style>
  <w:style w:type="character" w:customStyle="1" w:styleId="normaltextrun">
    <w:name w:val="normaltextrun"/>
    <w:basedOn w:val="DefaultParagraphFont"/>
    <w:rsid w:val="00B9512A"/>
  </w:style>
  <w:style w:type="paragraph" w:customStyle="1" w:styleId="paragraph">
    <w:name w:val="paragraph"/>
    <w:basedOn w:val="Normal"/>
    <w:rsid w:val="00692BC6"/>
    <w:pPr>
      <w:widowControl/>
      <w:autoSpaceDE/>
      <w:autoSpaceDN/>
      <w:spacing w:before="100" w:beforeAutospacing="1" w:after="100" w:afterAutospacing="1"/>
    </w:pPr>
    <w:rPr>
      <w:rFonts w:eastAsia="Times New Roman" w:cs="Times New Roman"/>
      <w:szCs w:val="24"/>
    </w:rPr>
  </w:style>
  <w:style w:type="character" w:customStyle="1" w:styleId="eop">
    <w:name w:val="eop"/>
    <w:basedOn w:val="DefaultParagraphFont"/>
    <w:rsid w:val="00692BC6"/>
  </w:style>
  <w:style w:type="character" w:styleId="PlaceholderText">
    <w:name w:val="Placeholder Text"/>
    <w:basedOn w:val="DefaultParagraphFont"/>
    <w:uiPriority w:val="99"/>
    <w:semiHidden/>
    <w:rsid w:val="00600F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45495">
      <w:bodyDiv w:val="1"/>
      <w:marLeft w:val="0"/>
      <w:marRight w:val="0"/>
      <w:marTop w:val="0"/>
      <w:marBottom w:val="0"/>
      <w:divBdr>
        <w:top w:val="none" w:sz="0" w:space="0" w:color="auto"/>
        <w:left w:val="none" w:sz="0" w:space="0" w:color="auto"/>
        <w:bottom w:val="none" w:sz="0" w:space="0" w:color="auto"/>
        <w:right w:val="none" w:sz="0" w:space="0" w:color="auto"/>
      </w:divBdr>
    </w:div>
    <w:div w:id="1489713119">
      <w:bodyDiv w:val="1"/>
      <w:marLeft w:val="0"/>
      <w:marRight w:val="0"/>
      <w:marTop w:val="0"/>
      <w:marBottom w:val="0"/>
      <w:divBdr>
        <w:top w:val="none" w:sz="0" w:space="0" w:color="auto"/>
        <w:left w:val="none" w:sz="0" w:space="0" w:color="auto"/>
        <w:bottom w:val="none" w:sz="0" w:space="0" w:color="auto"/>
        <w:right w:val="none" w:sz="0" w:space="0" w:color="auto"/>
      </w:divBdr>
      <w:divsChild>
        <w:div w:id="127013541">
          <w:marLeft w:val="0"/>
          <w:marRight w:val="0"/>
          <w:marTop w:val="0"/>
          <w:marBottom w:val="0"/>
          <w:divBdr>
            <w:top w:val="none" w:sz="0" w:space="0" w:color="auto"/>
            <w:left w:val="none" w:sz="0" w:space="0" w:color="auto"/>
            <w:bottom w:val="none" w:sz="0" w:space="0" w:color="auto"/>
            <w:right w:val="none" w:sz="0" w:space="0" w:color="auto"/>
          </w:divBdr>
          <w:divsChild>
            <w:div w:id="1706708780">
              <w:marLeft w:val="0"/>
              <w:marRight w:val="0"/>
              <w:marTop w:val="0"/>
              <w:marBottom w:val="0"/>
              <w:divBdr>
                <w:top w:val="none" w:sz="0" w:space="0" w:color="auto"/>
                <w:left w:val="none" w:sz="0" w:space="0" w:color="auto"/>
                <w:bottom w:val="none" w:sz="0" w:space="0" w:color="auto"/>
                <w:right w:val="none" w:sz="0" w:space="0" w:color="auto"/>
              </w:divBdr>
            </w:div>
            <w:div w:id="2080246014">
              <w:marLeft w:val="0"/>
              <w:marRight w:val="0"/>
              <w:marTop w:val="0"/>
              <w:marBottom w:val="0"/>
              <w:divBdr>
                <w:top w:val="none" w:sz="0" w:space="0" w:color="auto"/>
                <w:left w:val="none" w:sz="0" w:space="0" w:color="auto"/>
                <w:bottom w:val="none" w:sz="0" w:space="0" w:color="auto"/>
                <w:right w:val="none" w:sz="0" w:space="0" w:color="auto"/>
              </w:divBdr>
            </w:div>
          </w:divsChild>
        </w:div>
        <w:div w:id="260838393">
          <w:marLeft w:val="0"/>
          <w:marRight w:val="0"/>
          <w:marTop w:val="0"/>
          <w:marBottom w:val="0"/>
          <w:divBdr>
            <w:top w:val="none" w:sz="0" w:space="0" w:color="auto"/>
            <w:left w:val="none" w:sz="0" w:space="0" w:color="auto"/>
            <w:bottom w:val="none" w:sz="0" w:space="0" w:color="auto"/>
            <w:right w:val="none" w:sz="0" w:space="0" w:color="auto"/>
          </w:divBdr>
          <w:divsChild>
            <w:div w:id="1422213872">
              <w:marLeft w:val="0"/>
              <w:marRight w:val="0"/>
              <w:marTop w:val="0"/>
              <w:marBottom w:val="0"/>
              <w:divBdr>
                <w:top w:val="none" w:sz="0" w:space="0" w:color="auto"/>
                <w:left w:val="none" w:sz="0" w:space="0" w:color="auto"/>
                <w:bottom w:val="none" w:sz="0" w:space="0" w:color="auto"/>
                <w:right w:val="none" w:sz="0" w:space="0" w:color="auto"/>
              </w:divBdr>
            </w:div>
          </w:divsChild>
        </w:div>
        <w:div w:id="694161162">
          <w:marLeft w:val="0"/>
          <w:marRight w:val="0"/>
          <w:marTop w:val="0"/>
          <w:marBottom w:val="0"/>
          <w:divBdr>
            <w:top w:val="none" w:sz="0" w:space="0" w:color="auto"/>
            <w:left w:val="none" w:sz="0" w:space="0" w:color="auto"/>
            <w:bottom w:val="none" w:sz="0" w:space="0" w:color="auto"/>
            <w:right w:val="none" w:sz="0" w:space="0" w:color="auto"/>
          </w:divBdr>
          <w:divsChild>
            <w:div w:id="835878582">
              <w:marLeft w:val="0"/>
              <w:marRight w:val="0"/>
              <w:marTop w:val="0"/>
              <w:marBottom w:val="0"/>
              <w:divBdr>
                <w:top w:val="none" w:sz="0" w:space="0" w:color="auto"/>
                <w:left w:val="none" w:sz="0" w:space="0" w:color="auto"/>
                <w:bottom w:val="none" w:sz="0" w:space="0" w:color="auto"/>
                <w:right w:val="none" w:sz="0" w:space="0" w:color="auto"/>
              </w:divBdr>
            </w:div>
            <w:div w:id="1269771418">
              <w:marLeft w:val="0"/>
              <w:marRight w:val="0"/>
              <w:marTop w:val="0"/>
              <w:marBottom w:val="0"/>
              <w:divBdr>
                <w:top w:val="none" w:sz="0" w:space="0" w:color="auto"/>
                <w:left w:val="none" w:sz="0" w:space="0" w:color="auto"/>
                <w:bottom w:val="none" w:sz="0" w:space="0" w:color="auto"/>
                <w:right w:val="none" w:sz="0" w:space="0" w:color="auto"/>
              </w:divBdr>
            </w:div>
          </w:divsChild>
        </w:div>
        <w:div w:id="819154383">
          <w:marLeft w:val="0"/>
          <w:marRight w:val="0"/>
          <w:marTop w:val="0"/>
          <w:marBottom w:val="0"/>
          <w:divBdr>
            <w:top w:val="none" w:sz="0" w:space="0" w:color="auto"/>
            <w:left w:val="none" w:sz="0" w:space="0" w:color="auto"/>
            <w:bottom w:val="none" w:sz="0" w:space="0" w:color="auto"/>
            <w:right w:val="none" w:sz="0" w:space="0" w:color="auto"/>
          </w:divBdr>
          <w:divsChild>
            <w:div w:id="945161087">
              <w:marLeft w:val="0"/>
              <w:marRight w:val="0"/>
              <w:marTop w:val="0"/>
              <w:marBottom w:val="0"/>
              <w:divBdr>
                <w:top w:val="none" w:sz="0" w:space="0" w:color="auto"/>
                <w:left w:val="none" w:sz="0" w:space="0" w:color="auto"/>
                <w:bottom w:val="none" w:sz="0" w:space="0" w:color="auto"/>
                <w:right w:val="none" w:sz="0" w:space="0" w:color="auto"/>
              </w:divBdr>
            </w:div>
          </w:divsChild>
        </w:div>
        <w:div w:id="819157631">
          <w:marLeft w:val="0"/>
          <w:marRight w:val="0"/>
          <w:marTop w:val="0"/>
          <w:marBottom w:val="0"/>
          <w:divBdr>
            <w:top w:val="none" w:sz="0" w:space="0" w:color="auto"/>
            <w:left w:val="none" w:sz="0" w:space="0" w:color="auto"/>
            <w:bottom w:val="none" w:sz="0" w:space="0" w:color="auto"/>
            <w:right w:val="none" w:sz="0" w:space="0" w:color="auto"/>
          </w:divBdr>
          <w:divsChild>
            <w:div w:id="716247496">
              <w:marLeft w:val="0"/>
              <w:marRight w:val="0"/>
              <w:marTop w:val="0"/>
              <w:marBottom w:val="0"/>
              <w:divBdr>
                <w:top w:val="none" w:sz="0" w:space="0" w:color="auto"/>
                <w:left w:val="none" w:sz="0" w:space="0" w:color="auto"/>
                <w:bottom w:val="none" w:sz="0" w:space="0" w:color="auto"/>
                <w:right w:val="none" w:sz="0" w:space="0" w:color="auto"/>
              </w:divBdr>
            </w:div>
            <w:div w:id="1882474115">
              <w:marLeft w:val="0"/>
              <w:marRight w:val="0"/>
              <w:marTop w:val="0"/>
              <w:marBottom w:val="0"/>
              <w:divBdr>
                <w:top w:val="none" w:sz="0" w:space="0" w:color="auto"/>
                <w:left w:val="none" w:sz="0" w:space="0" w:color="auto"/>
                <w:bottom w:val="none" w:sz="0" w:space="0" w:color="auto"/>
                <w:right w:val="none" w:sz="0" w:space="0" w:color="auto"/>
              </w:divBdr>
            </w:div>
          </w:divsChild>
        </w:div>
        <w:div w:id="982585660">
          <w:marLeft w:val="0"/>
          <w:marRight w:val="0"/>
          <w:marTop w:val="0"/>
          <w:marBottom w:val="0"/>
          <w:divBdr>
            <w:top w:val="none" w:sz="0" w:space="0" w:color="auto"/>
            <w:left w:val="none" w:sz="0" w:space="0" w:color="auto"/>
            <w:bottom w:val="none" w:sz="0" w:space="0" w:color="auto"/>
            <w:right w:val="none" w:sz="0" w:space="0" w:color="auto"/>
          </w:divBdr>
          <w:divsChild>
            <w:div w:id="382407386">
              <w:marLeft w:val="0"/>
              <w:marRight w:val="0"/>
              <w:marTop w:val="0"/>
              <w:marBottom w:val="0"/>
              <w:divBdr>
                <w:top w:val="none" w:sz="0" w:space="0" w:color="auto"/>
                <w:left w:val="none" w:sz="0" w:space="0" w:color="auto"/>
                <w:bottom w:val="none" w:sz="0" w:space="0" w:color="auto"/>
                <w:right w:val="none" w:sz="0" w:space="0" w:color="auto"/>
              </w:divBdr>
            </w:div>
          </w:divsChild>
        </w:div>
        <w:div w:id="1062101822">
          <w:marLeft w:val="0"/>
          <w:marRight w:val="0"/>
          <w:marTop w:val="0"/>
          <w:marBottom w:val="0"/>
          <w:divBdr>
            <w:top w:val="none" w:sz="0" w:space="0" w:color="auto"/>
            <w:left w:val="none" w:sz="0" w:space="0" w:color="auto"/>
            <w:bottom w:val="none" w:sz="0" w:space="0" w:color="auto"/>
            <w:right w:val="none" w:sz="0" w:space="0" w:color="auto"/>
          </w:divBdr>
          <w:divsChild>
            <w:div w:id="1730222847">
              <w:marLeft w:val="0"/>
              <w:marRight w:val="0"/>
              <w:marTop w:val="0"/>
              <w:marBottom w:val="0"/>
              <w:divBdr>
                <w:top w:val="none" w:sz="0" w:space="0" w:color="auto"/>
                <w:left w:val="none" w:sz="0" w:space="0" w:color="auto"/>
                <w:bottom w:val="none" w:sz="0" w:space="0" w:color="auto"/>
                <w:right w:val="none" w:sz="0" w:space="0" w:color="auto"/>
              </w:divBdr>
            </w:div>
          </w:divsChild>
        </w:div>
        <w:div w:id="1063403744">
          <w:marLeft w:val="0"/>
          <w:marRight w:val="0"/>
          <w:marTop w:val="0"/>
          <w:marBottom w:val="0"/>
          <w:divBdr>
            <w:top w:val="none" w:sz="0" w:space="0" w:color="auto"/>
            <w:left w:val="none" w:sz="0" w:space="0" w:color="auto"/>
            <w:bottom w:val="none" w:sz="0" w:space="0" w:color="auto"/>
            <w:right w:val="none" w:sz="0" w:space="0" w:color="auto"/>
          </w:divBdr>
          <w:divsChild>
            <w:div w:id="1505826690">
              <w:marLeft w:val="0"/>
              <w:marRight w:val="0"/>
              <w:marTop w:val="0"/>
              <w:marBottom w:val="0"/>
              <w:divBdr>
                <w:top w:val="none" w:sz="0" w:space="0" w:color="auto"/>
                <w:left w:val="none" w:sz="0" w:space="0" w:color="auto"/>
                <w:bottom w:val="none" w:sz="0" w:space="0" w:color="auto"/>
                <w:right w:val="none" w:sz="0" w:space="0" w:color="auto"/>
              </w:divBdr>
            </w:div>
            <w:div w:id="1891766268">
              <w:marLeft w:val="0"/>
              <w:marRight w:val="0"/>
              <w:marTop w:val="0"/>
              <w:marBottom w:val="0"/>
              <w:divBdr>
                <w:top w:val="none" w:sz="0" w:space="0" w:color="auto"/>
                <w:left w:val="none" w:sz="0" w:space="0" w:color="auto"/>
                <w:bottom w:val="none" w:sz="0" w:space="0" w:color="auto"/>
                <w:right w:val="none" w:sz="0" w:space="0" w:color="auto"/>
              </w:divBdr>
            </w:div>
          </w:divsChild>
        </w:div>
        <w:div w:id="1454594050">
          <w:marLeft w:val="0"/>
          <w:marRight w:val="0"/>
          <w:marTop w:val="0"/>
          <w:marBottom w:val="0"/>
          <w:divBdr>
            <w:top w:val="none" w:sz="0" w:space="0" w:color="auto"/>
            <w:left w:val="none" w:sz="0" w:space="0" w:color="auto"/>
            <w:bottom w:val="none" w:sz="0" w:space="0" w:color="auto"/>
            <w:right w:val="none" w:sz="0" w:space="0" w:color="auto"/>
          </w:divBdr>
          <w:divsChild>
            <w:div w:id="1997227165">
              <w:marLeft w:val="0"/>
              <w:marRight w:val="0"/>
              <w:marTop w:val="0"/>
              <w:marBottom w:val="0"/>
              <w:divBdr>
                <w:top w:val="none" w:sz="0" w:space="0" w:color="auto"/>
                <w:left w:val="none" w:sz="0" w:space="0" w:color="auto"/>
                <w:bottom w:val="none" w:sz="0" w:space="0" w:color="auto"/>
                <w:right w:val="none" w:sz="0" w:space="0" w:color="auto"/>
              </w:divBdr>
            </w:div>
          </w:divsChild>
        </w:div>
        <w:div w:id="2064326568">
          <w:marLeft w:val="0"/>
          <w:marRight w:val="0"/>
          <w:marTop w:val="0"/>
          <w:marBottom w:val="0"/>
          <w:divBdr>
            <w:top w:val="none" w:sz="0" w:space="0" w:color="auto"/>
            <w:left w:val="none" w:sz="0" w:space="0" w:color="auto"/>
            <w:bottom w:val="none" w:sz="0" w:space="0" w:color="auto"/>
            <w:right w:val="none" w:sz="0" w:space="0" w:color="auto"/>
          </w:divBdr>
          <w:divsChild>
            <w:div w:id="10234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1995">
      <w:bodyDiv w:val="1"/>
      <w:marLeft w:val="0"/>
      <w:marRight w:val="0"/>
      <w:marTop w:val="0"/>
      <w:marBottom w:val="0"/>
      <w:divBdr>
        <w:top w:val="none" w:sz="0" w:space="0" w:color="auto"/>
        <w:left w:val="none" w:sz="0" w:space="0" w:color="auto"/>
        <w:bottom w:val="none" w:sz="0" w:space="0" w:color="auto"/>
        <w:right w:val="none" w:sz="0" w:space="0" w:color="auto"/>
      </w:divBdr>
      <w:divsChild>
        <w:div w:id="717585579">
          <w:marLeft w:val="0"/>
          <w:marRight w:val="0"/>
          <w:marTop w:val="0"/>
          <w:marBottom w:val="0"/>
          <w:divBdr>
            <w:top w:val="none" w:sz="0" w:space="0" w:color="auto"/>
            <w:left w:val="none" w:sz="0" w:space="0" w:color="auto"/>
            <w:bottom w:val="none" w:sz="0" w:space="0" w:color="auto"/>
            <w:right w:val="none" w:sz="0" w:space="0" w:color="auto"/>
          </w:divBdr>
        </w:div>
        <w:div w:id="940917722">
          <w:marLeft w:val="0"/>
          <w:marRight w:val="0"/>
          <w:marTop w:val="0"/>
          <w:marBottom w:val="0"/>
          <w:divBdr>
            <w:top w:val="none" w:sz="0" w:space="0" w:color="auto"/>
            <w:left w:val="none" w:sz="0" w:space="0" w:color="auto"/>
            <w:bottom w:val="none" w:sz="0" w:space="0" w:color="auto"/>
            <w:right w:val="none" w:sz="0" w:space="0" w:color="auto"/>
          </w:divBdr>
        </w:div>
      </w:divsChild>
    </w:div>
    <w:div w:id="1820151379">
      <w:bodyDiv w:val="1"/>
      <w:marLeft w:val="0"/>
      <w:marRight w:val="0"/>
      <w:marTop w:val="0"/>
      <w:marBottom w:val="0"/>
      <w:divBdr>
        <w:top w:val="none" w:sz="0" w:space="0" w:color="auto"/>
        <w:left w:val="none" w:sz="0" w:space="0" w:color="auto"/>
        <w:bottom w:val="none" w:sz="0" w:space="0" w:color="auto"/>
        <w:right w:val="none" w:sz="0" w:space="0" w:color="auto"/>
      </w:divBdr>
    </w:div>
    <w:div w:id="1822890201">
      <w:bodyDiv w:val="1"/>
      <w:marLeft w:val="0"/>
      <w:marRight w:val="0"/>
      <w:marTop w:val="0"/>
      <w:marBottom w:val="0"/>
      <w:divBdr>
        <w:top w:val="none" w:sz="0" w:space="0" w:color="auto"/>
        <w:left w:val="none" w:sz="0" w:space="0" w:color="auto"/>
        <w:bottom w:val="none" w:sz="0" w:space="0" w:color="auto"/>
        <w:right w:val="none" w:sz="0" w:space="0" w:color="auto"/>
      </w:divBdr>
      <w:divsChild>
        <w:div w:id="655064292">
          <w:marLeft w:val="0"/>
          <w:marRight w:val="0"/>
          <w:marTop w:val="0"/>
          <w:marBottom w:val="0"/>
          <w:divBdr>
            <w:top w:val="none" w:sz="0" w:space="0" w:color="auto"/>
            <w:left w:val="none" w:sz="0" w:space="0" w:color="auto"/>
            <w:bottom w:val="none" w:sz="0" w:space="0" w:color="auto"/>
            <w:right w:val="none" w:sz="0" w:space="0" w:color="auto"/>
          </w:divBdr>
        </w:div>
        <w:div w:id="19626860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doe.org/academics/standards/subject-areas/math-science/mathematics/bestmath.s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lmsmediaprod.blob.core.windows.net/uploads/docs/standards/best/ma/mathbeststandardsfinal.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022d0d-a8b1-41e8-bc85-4ceae7a6ad3e" xsi:nil="true"/>
    <Notes xmlns="427692a5-26f3-4831-96c6-0a381b4a11d2" xsi:nil="true"/>
    <_ip_UnifiedCompliancePolicyProperties xmlns="http://schemas.microsoft.com/sharepoint/v3" xsi:nil="true"/>
    <lcf76f155ced4ddcb4097134ff3c332f xmlns="427692a5-26f3-4831-96c6-0a381b4a11d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231C2-30AE-4091-B2CE-2D8D4645BE81}">
  <ds:schemaRefs>
    <ds:schemaRef ds:uri="http://schemas.microsoft.com/sharepoint/v3/contenttype/forms"/>
  </ds:schemaRefs>
</ds:datastoreItem>
</file>

<file path=customXml/itemProps2.xml><?xml version="1.0" encoding="utf-8"?>
<ds:datastoreItem xmlns:ds="http://schemas.openxmlformats.org/officeDocument/2006/customXml" ds:itemID="{91384BCB-A694-4CA3-8061-E08D934DE46C}">
  <ds:schemaRefs>
    <ds:schemaRef ds:uri="http://schemas.openxmlformats.org/officeDocument/2006/bibliography"/>
  </ds:schemaRefs>
</ds:datastoreItem>
</file>

<file path=customXml/itemProps3.xml><?xml version="1.0" encoding="utf-8"?>
<ds:datastoreItem xmlns:ds="http://schemas.openxmlformats.org/officeDocument/2006/customXml" ds:itemID="{04BD197A-D7FF-47B6-AA9A-0B1D1358039E}">
  <ds:schemaRefs>
    <ds:schemaRef ds:uri="http://schemas.microsoft.com/office/2006/metadata/properties"/>
    <ds:schemaRef ds:uri="http://schemas.microsoft.com/office/infopath/2007/PartnerControls"/>
    <ds:schemaRef ds:uri="http://schemas.microsoft.com/sharepoint/v3"/>
    <ds:schemaRef ds:uri="ba022d0d-a8b1-41e8-bc85-4ceae7a6ad3e"/>
    <ds:schemaRef ds:uri="427692a5-26f3-4831-96c6-0a381b4a11d2"/>
  </ds:schemaRefs>
</ds:datastoreItem>
</file>

<file path=customXml/itemProps4.xml><?xml version="1.0" encoding="utf-8"?>
<ds:datastoreItem xmlns:ds="http://schemas.openxmlformats.org/officeDocument/2006/customXml" ds:itemID="{0CE51999-7F90-4F51-9344-2BC38714A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1261</Words>
  <Characters>7272</Characters>
  <Application>Microsoft Office Word</Application>
  <DocSecurity>0</DocSecurity>
  <Lines>245</Lines>
  <Paragraphs>100</Paragraphs>
  <ScaleCrop>false</ScaleCrop>
  <Company/>
  <LinksUpToDate>false</LinksUpToDate>
  <CharactersWithSpaces>8479</CharactersWithSpaces>
  <SharedDoc>false</SharedDoc>
  <HLinks>
    <vt:vector size="12" baseType="variant">
      <vt:variant>
        <vt:i4>4128814</vt:i4>
      </vt:variant>
      <vt:variant>
        <vt:i4>3</vt:i4>
      </vt:variant>
      <vt:variant>
        <vt:i4>0</vt:i4>
      </vt:variant>
      <vt:variant>
        <vt:i4>5</vt:i4>
      </vt:variant>
      <vt:variant>
        <vt:lpwstr>https://cpalmsmediaprod.blob.core.windows.net/uploads/docs/standards/best/ma/mathbeststandardsfinal.pdf</vt:lpwstr>
      </vt:variant>
      <vt:variant>
        <vt:lpwstr>page=208</vt:lpwstr>
      </vt:variant>
      <vt:variant>
        <vt:i4>6422644</vt:i4>
      </vt:variant>
      <vt:variant>
        <vt:i4>0</vt:i4>
      </vt:variant>
      <vt:variant>
        <vt:i4>0</vt:i4>
      </vt:variant>
      <vt:variant>
        <vt:i4>5</vt:i4>
      </vt:variant>
      <vt:variant>
        <vt:lpwstr>https://www.fldoe.org/academics/standards/subject-areas/math-science/mathematics/bestmath.stml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Standards</dc:title>
  <dc:subject/>
  <dc:creator>Starling, Courtney</dc:creator>
  <cp:keywords/>
  <cp:lastModifiedBy>Maday, Isabelle</cp:lastModifiedBy>
  <cp:revision>2</cp:revision>
  <cp:lastPrinted>2025-03-20T19:29:00Z</cp:lastPrinted>
  <dcterms:created xsi:type="dcterms:W3CDTF">2025-04-10T14:29:00Z</dcterms:created>
  <dcterms:modified xsi:type="dcterms:W3CDTF">2025-04-10T14:29:00Z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Illustrator 25.4 (Macintosh)</vt:lpwstr>
  </property>
  <property fmtid="{D5CDD505-2E9C-101B-9397-08002B2CF9AE}" pid="4" name="CreatorVersion">
    <vt:lpwstr>21.0.0</vt:lpwstr>
  </property>
  <property fmtid="{D5CDD505-2E9C-101B-9397-08002B2CF9AE}" pid="5" name="LastSaved">
    <vt:filetime>2023-08-11T00:00:00Z</vt:filetime>
  </property>
  <property fmtid="{D5CDD505-2E9C-101B-9397-08002B2CF9AE}" pid="6" name="Producer">
    <vt:lpwstr>Adobe Acrobat Pro DC (32-bit) 21 Paper Capture Plug-in</vt:lpwstr>
  </property>
  <property fmtid="{D5CDD505-2E9C-101B-9397-08002B2CF9AE}" pid="7" name="ContentTypeId">
    <vt:lpwstr>0x010100E80B22E8BDC51A47845E4F9D4A95C364</vt:lpwstr>
  </property>
  <property fmtid="{D5CDD505-2E9C-101B-9397-08002B2CF9AE}" pid="8" name="MediaServiceImageTags">
    <vt:lpwstr/>
  </property>
  <property fmtid="{D5CDD505-2E9C-101B-9397-08002B2CF9AE}" pid="9" name="GrammarlyDocumentId">
    <vt:lpwstr>b8eb0dd7541dbc30bfee9e41300dbbff6c15669c00bfcdef90546717ddd3d86c</vt:lpwstr>
  </property>
  <property fmtid="{D5CDD505-2E9C-101B-9397-08002B2CF9AE}" pid="10" name="Order">
    <vt:r8>8500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