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9214A4E" w:rsidR="008F2AC9" w:rsidRPr="00352AFD" w:rsidRDefault="00791387" w:rsidP="00352AFD">
      <w:r>
        <w:rPr>
          <w:noProof/>
        </w:rPr>
        <w:drawing>
          <wp:anchor distT="0" distB="0" distL="114300" distR="114300" simplePos="0" relativeHeight="251658248"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207">
        <w:rPr>
          <w:noProof/>
        </w:rPr>
        <mc:AlternateContent>
          <mc:Choice Requires="wps">
            <w:drawing>
              <wp:anchor distT="0" distB="0" distL="114300" distR="114300" simplePos="0" relativeHeight="251658247" behindDoc="0" locked="0" layoutInCell="1" allowOverlap="1" wp14:anchorId="4FCB0AC6" wp14:editId="3E0D23C0">
                <wp:simplePos x="0" y="0"/>
                <wp:positionH relativeFrom="margin">
                  <wp:posOffset>3528060</wp:posOffset>
                </wp:positionH>
                <wp:positionV relativeFrom="paragraph">
                  <wp:posOffset>41910</wp:posOffset>
                </wp:positionV>
                <wp:extent cx="3245485" cy="1851660"/>
                <wp:effectExtent l="38100" t="38100" r="69215" b="72390"/>
                <wp:wrapSquare wrapText="bothSides"/>
                <wp:docPr id="924598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B0AC6" id="Rectangle 18" o:spid="_x0000_s1026" style="position:absolute;margin-left:277.8pt;margin-top:3.3pt;width:255.55pt;height:1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1E7B8752" w:rsidR="00B8737B" w:rsidRDefault="00EA2207"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5AC49045" wp14:editId="34AAFB68">
                <wp:simplePos x="0" y="0"/>
                <wp:positionH relativeFrom="margin">
                  <wp:align>right</wp:align>
                </wp:positionH>
                <wp:positionV relativeFrom="paragraph">
                  <wp:posOffset>165100</wp:posOffset>
                </wp:positionV>
                <wp:extent cx="6718935" cy="2103120"/>
                <wp:effectExtent l="38100" t="38100" r="81915" b="68580"/>
                <wp:wrapSquare wrapText="bothSides"/>
                <wp:docPr id="18072954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6DB3C3A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DF4173">
                              <w:rPr>
                                <w:rFonts w:ascii="Times New Roman" w:hAnsi="Times New Roman" w:cs="Times New Roman"/>
                                <w:b/>
                                <w:bCs/>
                                <w:color w:val="252262"/>
                                <w:sz w:val="24"/>
                                <w:szCs w:val="24"/>
                              </w:rPr>
                              <w:t>K</w:t>
                            </w:r>
                            <w:r w:rsidR="006123E6">
                              <w:rPr>
                                <w:rFonts w:ascii="Times New Roman" w:hAnsi="Times New Roman" w:cs="Times New Roman"/>
                                <w:b/>
                                <w:bCs/>
                                <w:color w:val="252262"/>
                                <w:sz w:val="24"/>
                                <w:szCs w:val="24"/>
                              </w:rPr>
                              <w:t>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6123E6">
                              <w:rPr>
                                <w:rFonts w:ascii="Times New Roman" w:hAnsi="Times New Roman" w:cs="Times New Roman"/>
                                <w:b/>
                                <w:bCs/>
                                <w:color w:val="252262"/>
                                <w:sz w:val="24"/>
                                <w:szCs w:val="24"/>
                              </w:rPr>
                              <w:t>Grade 4</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2341B" w:rsidRDefault="00700264" w:rsidP="00E93E00">
                            <w:pPr>
                              <w:pStyle w:val="BodyText"/>
                              <w:rPr>
                                <w:rFonts w:ascii="Times New Roman" w:hAnsi="Times New Roman" w:cs="Times New Roman"/>
                                <w:b/>
                                <w:bCs/>
                                <w:color w:val="002060"/>
                                <w:sz w:val="24"/>
                                <w:szCs w:val="24"/>
                              </w:rPr>
                            </w:pPr>
                          </w:p>
                          <w:p w14:paraId="168FBE70" w14:textId="40AC2427" w:rsidR="00E93E00" w:rsidRPr="00E2341B" w:rsidRDefault="00E93E00" w:rsidP="00E2341B">
                            <w:pPr>
                              <w:pStyle w:val="BodyText"/>
                              <w:numPr>
                                <w:ilvl w:val="0"/>
                                <w:numId w:val="27"/>
                              </w:numPr>
                              <w:rPr>
                                <w:rFonts w:ascii="Times New Roman" w:hAnsi="Times New Roman" w:cs="Times New Roman"/>
                                <w:b/>
                                <w:bCs/>
                                <w:color w:val="002060"/>
                                <w:sz w:val="24"/>
                                <w:szCs w:val="24"/>
                              </w:rPr>
                            </w:pPr>
                            <w:r w:rsidRPr="00E2341B">
                              <w:rPr>
                                <w:rFonts w:ascii="Times New Roman" w:hAnsi="Times New Roman" w:cs="Times New Roman"/>
                                <w:b/>
                                <w:bCs/>
                                <w:caps/>
                                <w:color w:val="002060"/>
                                <w:sz w:val="24"/>
                                <w:szCs w:val="24"/>
                              </w:rPr>
                              <w:t>Learn</w:t>
                            </w:r>
                            <w:r w:rsidRPr="00E2341B">
                              <w:rPr>
                                <w:rFonts w:ascii="Times New Roman" w:hAnsi="Times New Roman" w:cs="Times New Roman"/>
                                <w:b/>
                                <w:bCs/>
                                <w:color w:val="002060"/>
                                <w:sz w:val="24"/>
                                <w:szCs w:val="24"/>
                              </w:rPr>
                              <w:t xml:space="preserve"> about the B.E.S.T. Standards for Mathematics and why they matter for your student</w:t>
                            </w:r>
                            <w:r w:rsidR="00597787" w:rsidRPr="00E2341B">
                              <w:rPr>
                                <w:rFonts w:ascii="Times New Roman" w:hAnsi="Times New Roman" w:cs="Times New Roman"/>
                                <w:b/>
                                <w:bCs/>
                                <w:color w:val="002060"/>
                                <w:sz w:val="24"/>
                                <w:szCs w:val="24"/>
                              </w:rPr>
                              <w:t>.</w:t>
                            </w:r>
                          </w:p>
                          <w:p w14:paraId="4B52DFF2" w14:textId="11793E42" w:rsidR="005565DC" w:rsidRPr="00E2341B" w:rsidRDefault="005565DC" w:rsidP="00E2341B">
                            <w:pPr>
                              <w:pStyle w:val="BodyText"/>
                              <w:numPr>
                                <w:ilvl w:val="0"/>
                                <w:numId w:val="27"/>
                              </w:numPr>
                              <w:rPr>
                                <w:color w:val="002060"/>
                              </w:rPr>
                            </w:pPr>
                            <w:r w:rsidRPr="00E2341B">
                              <w:rPr>
                                <w:rFonts w:ascii="Times New Roman" w:hAnsi="Times New Roman" w:cs="Times New Roman"/>
                                <w:b/>
                                <w:bCs/>
                                <w:caps/>
                                <w:color w:val="002060"/>
                                <w:sz w:val="24"/>
                                <w:szCs w:val="24"/>
                              </w:rPr>
                              <w:t>Understand</w:t>
                            </w:r>
                            <w:r w:rsidRPr="00E2341B">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E2341B">
                              <w:rPr>
                                <w:rFonts w:ascii="Times New Roman" w:hAnsi="Times New Roman" w:cs="Times New Roman"/>
                                <w:b/>
                                <w:bCs/>
                                <w:color w:val="002060"/>
                                <w:sz w:val="24"/>
                                <w:szCs w:val="24"/>
                              </w:rPr>
                              <w:t>.</w:t>
                            </w:r>
                            <w:r w:rsidRPr="00E2341B">
                              <w:rPr>
                                <w:rFonts w:ascii="Times New Roman" w:hAnsi="Times New Roman" w:cs="Times New Roman"/>
                                <w:b/>
                                <w:bCs/>
                                <w:color w:val="002060"/>
                                <w:sz w:val="24"/>
                                <w:szCs w:val="24"/>
                              </w:rPr>
                              <w:t xml:space="preserve"> </w:t>
                            </w:r>
                          </w:p>
                          <w:p w14:paraId="23898B88" w14:textId="73561B5A" w:rsidR="00E93E00" w:rsidRPr="00E2341B" w:rsidRDefault="00E93E00" w:rsidP="00E2341B">
                            <w:pPr>
                              <w:pStyle w:val="BodyText"/>
                              <w:numPr>
                                <w:ilvl w:val="0"/>
                                <w:numId w:val="27"/>
                              </w:numPr>
                              <w:rPr>
                                <w:rFonts w:ascii="Times New Roman" w:hAnsi="Times New Roman" w:cs="Times New Roman"/>
                                <w:b/>
                                <w:bCs/>
                                <w:color w:val="002060"/>
                                <w:sz w:val="24"/>
                                <w:szCs w:val="24"/>
                              </w:rPr>
                            </w:pPr>
                            <w:r w:rsidRPr="00E2341B">
                              <w:rPr>
                                <w:rFonts w:ascii="Times New Roman" w:hAnsi="Times New Roman" w:cs="Times New Roman"/>
                                <w:b/>
                                <w:bCs/>
                                <w:caps/>
                                <w:color w:val="002060"/>
                                <w:sz w:val="24"/>
                                <w:szCs w:val="24"/>
                              </w:rPr>
                              <w:t>Talk</w:t>
                            </w:r>
                            <w:r w:rsidRPr="00E2341B">
                              <w:rPr>
                                <w:rFonts w:ascii="Times New Roman" w:hAnsi="Times New Roman" w:cs="Times New Roman"/>
                                <w:b/>
                                <w:bCs/>
                                <w:color w:val="002060"/>
                                <w:sz w:val="24"/>
                                <w:szCs w:val="24"/>
                              </w:rPr>
                              <w:t xml:space="preserve"> with your student’s teacher about what they will be learning in the classroom</w:t>
                            </w:r>
                            <w:r w:rsidR="00597787" w:rsidRPr="00E2341B">
                              <w:rPr>
                                <w:rFonts w:ascii="Times New Roman" w:hAnsi="Times New Roman" w:cs="Times New Roman"/>
                                <w:b/>
                                <w:bCs/>
                                <w:color w:val="002060"/>
                                <w:sz w:val="24"/>
                                <w:szCs w:val="24"/>
                              </w:rPr>
                              <w:t>.</w:t>
                            </w:r>
                          </w:p>
                          <w:p w14:paraId="6EBAA6C3" w14:textId="5AF14BD9" w:rsidR="00E93E00" w:rsidRPr="00E2341B" w:rsidRDefault="00E93E00" w:rsidP="00E2341B">
                            <w:pPr>
                              <w:pStyle w:val="BodyText"/>
                              <w:numPr>
                                <w:ilvl w:val="0"/>
                                <w:numId w:val="27"/>
                              </w:numPr>
                              <w:rPr>
                                <w:rFonts w:ascii="Times New Roman" w:hAnsi="Times New Roman" w:cs="Times New Roman"/>
                                <w:b/>
                                <w:bCs/>
                                <w:color w:val="002060"/>
                                <w:sz w:val="24"/>
                                <w:szCs w:val="24"/>
                              </w:rPr>
                            </w:pPr>
                            <w:r w:rsidRPr="00E2341B">
                              <w:rPr>
                                <w:rFonts w:ascii="Times New Roman" w:hAnsi="Times New Roman" w:cs="Times New Roman"/>
                                <w:b/>
                                <w:bCs/>
                                <w:caps/>
                                <w:color w:val="002060"/>
                                <w:sz w:val="24"/>
                                <w:szCs w:val="24"/>
                              </w:rPr>
                              <w:t>Locate</w:t>
                            </w:r>
                            <w:r w:rsidRPr="00E2341B">
                              <w:rPr>
                                <w:rFonts w:ascii="Times New Roman" w:hAnsi="Times New Roman" w:cs="Times New Roman"/>
                                <w:b/>
                                <w:bCs/>
                                <w:color w:val="002060"/>
                                <w:sz w:val="24"/>
                                <w:szCs w:val="24"/>
                              </w:rPr>
                              <w:t xml:space="preserve"> activities and resources to support your student’s learning in practical ways at home</w:t>
                            </w:r>
                            <w:r w:rsidR="00597787" w:rsidRPr="00E2341B">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9045" id="Rectangle 16" o:spid="_x0000_s1027"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" fillcolor="#f2f2f2 [3052]" stroked="f">
                <v:shadow on="t" color="black" opacity="26214f" origin="-.5,-.5" offset=".74836mm,.74836mm"/>
                <v:textbox>
                  <w:txbxContent>
                    <w:p w14:paraId="098A37EA" w14:textId="6DB3C3A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DF4173">
                        <w:rPr>
                          <w:rFonts w:ascii="Times New Roman" w:hAnsi="Times New Roman" w:cs="Times New Roman"/>
                          <w:b/>
                          <w:bCs/>
                          <w:color w:val="252262"/>
                          <w:sz w:val="24"/>
                          <w:szCs w:val="24"/>
                        </w:rPr>
                        <w:t>K</w:t>
                      </w:r>
                      <w:r w:rsidR="006123E6">
                        <w:rPr>
                          <w:rFonts w:ascii="Times New Roman" w:hAnsi="Times New Roman" w:cs="Times New Roman"/>
                          <w:b/>
                          <w:bCs/>
                          <w:color w:val="252262"/>
                          <w:sz w:val="24"/>
                          <w:szCs w:val="24"/>
                        </w:rPr>
                        <w:t>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6123E6">
                        <w:rPr>
                          <w:rFonts w:ascii="Times New Roman" w:hAnsi="Times New Roman" w:cs="Times New Roman"/>
                          <w:b/>
                          <w:bCs/>
                          <w:color w:val="252262"/>
                          <w:sz w:val="24"/>
                          <w:szCs w:val="24"/>
                        </w:rPr>
                        <w:t>Grade 4</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2341B" w:rsidRDefault="00700264" w:rsidP="00E93E00">
                      <w:pPr>
                        <w:pStyle w:val="BodyText"/>
                        <w:rPr>
                          <w:rFonts w:ascii="Times New Roman" w:hAnsi="Times New Roman" w:cs="Times New Roman"/>
                          <w:b/>
                          <w:bCs/>
                          <w:color w:val="002060"/>
                          <w:sz w:val="24"/>
                          <w:szCs w:val="24"/>
                        </w:rPr>
                      </w:pPr>
                    </w:p>
                    <w:p w14:paraId="168FBE70" w14:textId="40AC2427" w:rsidR="00E93E00" w:rsidRPr="00E2341B" w:rsidRDefault="00E93E00" w:rsidP="00E2341B">
                      <w:pPr>
                        <w:pStyle w:val="BodyText"/>
                        <w:numPr>
                          <w:ilvl w:val="0"/>
                          <w:numId w:val="27"/>
                        </w:numPr>
                        <w:rPr>
                          <w:rFonts w:ascii="Times New Roman" w:hAnsi="Times New Roman" w:cs="Times New Roman"/>
                          <w:b/>
                          <w:bCs/>
                          <w:color w:val="002060"/>
                          <w:sz w:val="24"/>
                          <w:szCs w:val="24"/>
                        </w:rPr>
                      </w:pPr>
                      <w:r w:rsidRPr="00E2341B">
                        <w:rPr>
                          <w:rFonts w:ascii="Times New Roman" w:hAnsi="Times New Roman" w:cs="Times New Roman"/>
                          <w:b/>
                          <w:bCs/>
                          <w:caps/>
                          <w:color w:val="002060"/>
                          <w:sz w:val="24"/>
                          <w:szCs w:val="24"/>
                        </w:rPr>
                        <w:t>Learn</w:t>
                      </w:r>
                      <w:r w:rsidRPr="00E2341B">
                        <w:rPr>
                          <w:rFonts w:ascii="Times New Roman" w:hAnsi="Times New Roman" w:cs="Times New Roman"/>
                          <w:b/>
                          <w:bCs/>
                          <w:color w:val="002060"/>
                          <w:sz w:val="24"/>
                          <w:szCs w:val="24"/>
                        </w:rPr>
                        <w:t xml:space="preserve"> about the B.E.S.T. Standards for Mathematics and why they matter for your student</w:t>
                      </w:r>
                      <w:r w:rsidR="00597787" w:rsidRPr="00E2341B">
                        <w:rPr>
                          <w:rFonts w:ascii="Times New Roman" w:hAnsi="Times New Roman" w:cs="Times New Roman"/>
                          <w:b/>
                          <w:bCs/>
                          <w:color w:val="002060"/>
                          <w:sz w:val="24"/>
                          <w:szCs w:val="24"/>
                        </w:rPr>
                        <w:t>.</w:t>
                      </w:r>
                    </w:p>
                    <w:p w14:paraId="4B52DFF2" w14:textId="11793E42" w:rsidR="005565DC" w:rsidRPr="00E2341B" w:rsidRDefault="005565DC" w:rsidP="00E2341B">
                      <w:pPr>
                        <w:pStyle w:val="BodyText"/>
                        <w:numPr>
                          <w:ilvl w:val="0"/>
                          <w:numId w:val="27"/>
                        </w:numPr>
                        <w:rPr>
                          <w:color w:val="002060"/>
                        </w:rPr>
                      </w:pPr>
                      <w:r w:rsidRPr="00E2341B">
                        <w:rPr>
                          <w:rFonts w:ascii="Times New Roman" w:hAnsi="Times New Roman" w:cs="Times New Roman"/>
                          <w:b/>
                          <w:bCs/>
                          <w:caps/>
                          <w:color w:val="002060"/>
                          <w:sz w:val="24"/>
                          <w:szCs w:val="24"/>
                        </w:rPr>
                        <w:t>Understand</w:t>
                      </w:r>
                      <w:r w:rsidRPr="00E2341B">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E2341B">
                        <w:rPr>
                          <w:rFonts w:ascii="Times New Roman" w:hAnsi="Times New Roman" w:cs="Times New Roman"/>
                          <w:b/>
                          <w:bCs/>
                          <w:color w:val="002060"/>
                          <w:sz w:val="24"/>
                          <w:szCs w:val="24"/>
                        </w:rPr>
                        <w:t>.</w:t>
                      </w:r>
                      <w:r w:rsidRPr="00E2341B">
                        <w:rPr>
                          <w:rFonts w:ascii="Times New Roman" w:hAnsi="Times New Roman" w:cs="Times New Roman"/>
                          <w:b/>
                          <w:bCs/>
                          <w:color w:val="002060"/>
                          <w:sz w:val="24"/>
                          <w:szCs w:val="24"/>
                        </w:rPr>
                        <w:t xml:space="preserve"> </w:t>
                      </w:r>
                    </w:p>
                    <w:p w14:paraId="23898B88" w14:textId="73561B5A" w:rsidR="00E93E00" w:rsidRPr="00E2341B" w:rsidRDefault="00E93E00" w:rsidP="00E2341B">
                      <w:pPr>
                        <w:pStyle w:val="BodyText"/>
                        <w:numPr>
                          <w:ilvl w:val="0"/>
                          <w:numId w:val="27"/>
                        </w:numPr>
                        <w:rPr>
                          <w:rFonts w:ascii="Times New Roman" w:hAnsi="Times New Roman" w:cs="Times New Roman"/>
                          <w:b/>
                          <w:bCs/>
                          <w:color w:val="002060"/>
                          <w:sz w:val="24"/>
                          <w:szCs w:val="24"/>
                        </w:rPr>
                      </w:pPr>
                      <w:r w:rsidRPr="00E2341B">
                        <w:rPr>
                          <w:rFonts w:ascii="Times New Roman" w:hAnsi="Times New Roman" w:cs="Times New Roman"/>
                          <w:b/>
                          <w:bCs/>
                          <w:caps/>
                          <w:color w:val="002060"/>
                          <w:sz w:val="24"/>
                          <w:szCs w:val="24"/>
                        </w:rPr>
                        <w:t>Talk</w:t>
                      </w:r>
                      <w:r w:rsidRPr="00E2341B">
                        <w:rPr>
                          <w:rFonts w:ascii="Times New Roman" w:hAnsi="Times New Roman" w:cs="Times New Roman"/>
                          <w:b/>
                          <w:bCs/>
                          <w:color w:val="002060"/>
                          <w:sz w:val="24"/>
                          <w:szCs w:val="24"/>
                        </w:rPr>
                        <w:t xml:space="preserve"> with your student’s teacher about what they will be learning in the classroom</w:t>
                      </w:r>
                      <w:r w:rsidR="00597787" w:rsidRPr="00E2341B">
                        <w:rPr>
                          <w:rFonts w:ascii="Times New Roman" w:hAnsi="Times New Roman" w:cs="Times New Roman"/>
                          <w:b/>
                          <w:bCs/>
                          <w:color w:val="002060"/>
                          <w:sz w:val="24"/>
                          <w:szCs w:val="24"/>
                        </w:rPr>
                        <w:t>.</w:t>
                      </w:r>
                    </w:p>
                    <w:p w14:paraId="6EBAA6C3" w14:textId="5AF14BD9" w:rsidR="00E93E00" w:rsidRPr="00E2341B" w:rsidRDefault="00E93E00" w:rsidP="00E2341B">
                      <w:pPr>
                        <w:pStyle w:val="BodyText"/>
                        <w:numPr>
                          <w:ilvl w:val="0"/>
                          <w:numId w:val="27"/>
                        </w:numPr>
                        <w:rPr>
                          <w:rFonts w:ascii="Times New Roman" w:hAnsi="Times New Roman" w:cs="Times New Roman"/>
                          <w:b/>
                          <w:bCs/>
                          <w:color w:val="002060"/>
                          <w:sz w:val="24"/>
                          <w:szCs w:val="24"/>
                        </w:rPr>
                      </w:pPr>
                      <w:r w:rsidRPr="00E2341B">
                        <w:rPr>
                          <w:rFonts w:ascii="Times New Roman" w:hAnsi="Times New Roman" w:cs="Times New Roman"/>
                          <w:b/>
                          <w:bCs/>
                          <w:caps/>
                          <w:color w:val="002060"/>
                          <w:sz w:val="24"/>
                          <w:szCs w:val="24"/>
                        </w:rPr>
                        <w:t>Locate</w:t>
                      </w:r>
                      <w:r w:rsidRPr="00E2341B">
                        <w:rPr>
                          <w:rFonts w:ascii="Times New Roman" w:hAnsi="Times New Roman" w:cs="Times New Roman"/>
                          <w:b/>
                          <w:bCs/>
                          <w:color w:val="002060"/>
                          <w:sz w:val="24"/>
                          <w:szCs w:val="24"/>
                        </w:rPr>
                        <w:t xml:space="preserve"> activities and resources to support your student’s learning in practical ways at home</w:t>
                      </w:r>
                      <w:r w:rsidR="00597787" w:rsidRPr="00E2341B">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75FAC1E2" w:rsidR="000A6537" w:rsidRDefault="00CF63E0" w:rsidP="00700264">
      <w:pPr>
        <w:pStyle w:val="BodyText"/>
        <w:rPr>
          <w:rFonts w:ascii="Times New Roman" w:hAnsi="Times New Roman" w:cs="Times New Roman"/>
          <w:b/>
          <w:sz w:val="24"/>
          <w:szCs w:val="24"/>
        </w:rPr>
      </w:pPr>
      <w:r>
        <w:rPr>
          <w:noProof/>
        </w:rPr>
        <w:drawing>
          <wp:anchor distT="0" distB="0" distL="114300" distR="114300" simplePos="0" relativeHeight="251660297" behindDoc="0" locked="0" layoutInCell="1" allowOverlap="1" wp14:anchorId="2FECEA5F" wp14:editId="3E440AE0">
            <wp:simplePos x="0" y="0"/>
            <wp:positionH relativeFrom="margin">
              <wp:posOffset>2016729</wp:posOffset>
            </wp:positionH>
            <wp:positionV relativeFrom="paragraph">
              <wp:posOffset>149615</wp:posOffset>
            </wp:positionV>
            <wp:extent cx="2817248" cy="2083981"/>
            <wp:effectExtent l="0" t="0" r="2540" b="0"/>
            <wp:wrapNone/>
            <wp:docPr id="5790127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12708"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anchor>
        </w:drawing>
      </w:r>
      <w:r w:rsidR="00630BF0">
        <w:rPr>
          <w:noProof/>
        </w:rPr>
        <w:drawing>
          <wp:anchor distT="0" distB="0" distL="114300" distR="114300" simplePos="0" relativeHeight="251658249" behindDoc="0" locked="0" layoutInCell="1" allowOverlap="1" wp14:anchorId="7AB24251" wp14:editId="02D9215E">
            <wp:simplePos x="0" y="0"/>
            <wp:positionH relativeFrom="margin">
              <wp:posOffset>2019300</wp:posOffset>
            </wp:positionH>
            <wp:positionV relativeFrom="paragraph">
              <wp:posOffset>150023</wp:posOffset>
            </wp:positionV>
            <wp:extent cx="2817248" cy="1896965"/>
            <wp:effectExtent l="0" t="0" r="2540" b="8255"/>
            <wp:wrapNone/>
            <wp:docPr id="892832381" name="Picture 1" descr="Two dice rolling in mid-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381" name="Picture 1" descr="Two dice rolling in mid-ai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7248" cy="1896965"/>
                    </a:xfrm>
                    <a:prstGeom prst="rect">
                      <a:avLst/>
                    </a:prstGeom>
                  </pic:spPr>
                </pic:pic>
              </a:graphicData>
            </a:graphic>
            <wp14:sizeRelV relativeFrom="margin">
              <wp14:pctHeight>0</wp14:pctHeight>
            </wp14:sizeRelV>
          </wp:anchor>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68F5F9F6" w14:textId="6AA2C205" w:rsidR="00700264" w:rsidRPr="001F64E9" w:rsidRDefault="00700264" w:rsidP="00700264">
      <w:pPr>
        <w:pStyle w:val="BodyText"/>
        <w:rPr>
          <w:rFonts w:ascii="Times New Roman" w:hAnsi="Times New Roman" w:cs="Times New Roman"/>
          <w:bCs/>
          <w:sz w:val="24"/>
          <w:szCs w:val="24"/>
        </w:rPr>
      </w:pPr>
      <w:proofErr w:type="gramStart"/>
      <w:r>
        <w:rPr>
          <w:rFonts w:ascii="Times New Roman" w:hAnsi="Times New Roman" w:cs="Times New Roman"/>
          <w:b/>
          <w:sz w:val="24"/>
          <w:szCs w:val="24"/>
        </w:rPr>
        <w:t>Learn</w:t>
      </w:r>
      <w:proofErr w:type="gramEnd"/>
      <w:r>
        <w:rPr>
          <w:rFonts w:ascii="Times New Roman" w:hAnsi="Times New Roman" w:cs="Times New Roman"/>
          <w:b/>
          <w:sz w:val="24"/>
          <w:szCs w:val="24"/>
        </w:rPr>
        <w:t xml:space="preserve"> About the </w:t>
      </w:r>
      <w:r w:rsidR="006123E6">
        <w:rPr>
          <w:rFonts w:ascii="Times New Roman" w:hAnsi="Times New Roman" w:cs="Times New Roman"/>
          <w:b/>
          <w:sz w:val="24"/>
          <w:szCs w:val="24"/>
        </w:rPr>
        <w:t>Grade 4</w:t>
      </w:r>
      <w:r>
        <w:rPr>
          <w:rFonts w:ascii="Times New Roman" w:hAnsi="Times New Roman" w:cs="Times New Roman"/>
          <w:b/>
          <w:sz w:val="24"/>
          <w:szCs w:val="24"/>
        </w:rPr>
        <w:t xml:space="preserve"> Mathematics Standards </w:t>
      </w:r>
    </w:p>
    <w:p w14:paraId="133998A2" w14:textId="10FAFDC8" w:rsidR="003575A9" w:rsidRDefault="00874A7A" w:rsidP="00700264">
      <w:pPr>
        <w:pStyle w:val="BodyText"/>
        <w:rPr>
          <w:rFonts w:ascii="Times New Roman" w:hAnsi="Times New Roman" w:cs="Times New Roman"/>
          <w:bCs/>
          <w:sz w:val="24"/>
          <w:szCs w:val="24"/>
        </w:rPr>
      </w:pPr>
      <w:r>
        <w:rPr>
          <w:rFonts w:ascii="Times New Roman" w:hAnsi="Times New Roman" w:cs="Times New Roman"/>
          <w:bCs/>
          <w:sz w:val="24"/>
          <w:szCs w:val="24"/>
        </w:rPr>
        <w:t>Th</w:t>
      </w:r>
      <w:r w:rsidR="00FC03CC">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6123E6">
        <w:rPr>
          <w:rFonts w:ascii="Times New Roman" w:hAnsi="Times New Roman" w:cs="Times New Roman"/>
          <w:bCs/>
          <w:sz w:val="24"/>
          <w:szCs w:val="24"/>
        </w:rPr>
        <w:t>Grade 4</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The purpose of the areas of emphasis is not to guide specific units of learning and </w:t>
      </w:r>
      <w:proofErr w:type="gramStart"/>
      <w:r w:rsidR="003575A9" w:rsidRPr="003575A9">
        <w:rPr>
          <w:rFonts w:ascii="Times New Roman" w:hAnsi="Times New Roman" w:cs="Times New Roman"/>
          <w:bCs/>
          <w:sz w:val="24"/>
          <w:szCs w:val="24"/>
        </w:rPr>
        <w:t>instruction, but</w:t>
      </w:r>
      <w:proofErr w:type="gramEnd"/>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E04F1C" w:rsidRPr="00E04F1C">
        <w:rPr>
          <w:rFonts w:ascii="Times New Roman" w:hAnsi="Times New Roman" w:cs="Times New Roman"/>
          <w:bCs/>
          <w:color w:val="FF0000"/>
          <w:sz w:val="24"/>
          <w:szCs w:val="24"/>
        </w:rPr>
        <w:t xml:space="preserve"> </w:t>
      </w:r>
      <w:r w:rsidR="00E04F1C" w:rsidRPr="00BB7139">
        <w:rPr>
          <w:rFonts w:ascii="Times New Roman" w:hAnsi="Times New Roman" w:cs="Times New Roman"/>
          <w:bCs/>
          <w:sz w:val="24"/>
          <w:szCs w:val="24"/>
        </w:rPr>
        <w:t>The table below is not in any set order in which areas should be taught. Areas of emphasis may be taught in any order, combined with others and throughout the year.</w:t>
      </w:r>
    </w:p>
    <w:p w14:paraId="06320441" w14:textId="77777777" w:rsidR="00636A4E" w:rsidRDefault="00636A4E"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4426"/>
        <w:gridCol w:w="6364"/>
      </w:tblGrid>
      <w:tr w:rsidR="003575A9" w:rsidRPr="00636A4E" w14:paraId="4E21B432" w14:textId="77777777" w:rsidTr="00636A4E">
        <w:tc>
          <w:tcPr>
            <w:tcW w:w="2051" w:type="pct"/>
          </w:tcPr>
          <w:p w14:paraId="158AC71C" w14:textId="3F4D619A" w:rsidR="003575A9" w:rsidRPr="00636A4E" w:rsidRDefault="003575A9" w:rsidP="00700264">
            <w:pPr>
              <w:pStyle w:val="BodyText"/>
              <w:rPr>
                <w:rFonts w:ascii="Times New Roman" w:hAnsi="Times New Roman" w:cs="Times New Roman"/>
                <w:b/>
                <w:sz w:val="24"/>
                <w:szCs w:val="24"/>
              </w:rPr>
            </w:pPr>
            <w:r w:rsidRPr="00636A4E">
              <w:rPr>
                <w:rFonts w:ascii="Times New Roman" w:hAnsi="Times New Roman" w:cs="Times New Roman"/>
                <w:b/>
                <w:sz w:val="24"/>
                <w:szCs w:val="24"/>
              </w:rPr>
              <w:t>Area of Emphasis</w:t>
            </w:r>
          </w:p>
        </w:tc>
        <w:tc>
          <w:tcPr>
            <w:tcW w:w="2949" w:type="pct"/>
          </w:tcPr>
          <w:p w14:paraId="08054B2D" w14:textId="39F6EBF0" w:rsidR="003575A9" w:rsidRPr="00636A4E" w:rsidRDefault="003575A9" w:rsidP="00700264">
            <w:pPr>
              <w:pStyle w:val="BodyText"/>
              <w:rPr>
                <w:rFonts w:ascii="Times New Roman" w:hAnsi="Times New Roman" w:cs="Times New Roman"/>
                <w:b/>
                <w:sz w:val="24"/>
                <w:szCs w:val="24"/>
              </w:rPr>
            </w:pPr>
            <w:r w:rsidRPr="00636A4E">
              <w:rPr>
                <w:rFonts w:ascii="Times New Roman" w:hAnsi="Times New Roman" w:cs="Times New Roman"/>
                <w:b/>
                <w:sz w:val="24"/>
                <w:szCs w:val="24"/>
              </w:rPr>
              <w:t>Example</w:t>
            </w:r>
            <w:r w:rsidR="00F561BD" w:rsidRPr="00636A4E">
              <w:rPr>
                <w:rFonts w:ascii="Times New Roman" w:hAnsi="Times New Roman" w:cs="Times New Roman"/>
                <w:b/>
                <w:sz w:val="24"/>
                <w:szCs w:val="24"/>
              </w:rPr>
              <w:t>s</w:t>
            </w:r>
          </w:p>
        </w:tc>
      </w:tr>
      <w:tr w:rsidR="003575A9" w:rsidRPr="00636A4E" w14:paraId="654DA0FE" w14:textId="77777777" w:rsidTr="00636A4E">
        <w:tc>
          <w:tcPr>
            <w:tcW w:w="2051" w:type="pct"/>
          </w:tcPr>
          <w:p w14:paraId="7E0ABA80" w14:textId="245DB544" w:rsidR="003575A9" w:rsidRPr="00636A4E" w:rsidRDefault="006123E6" w:rsidP="00700264">
            <w:pPr>
              <w:pStyle w:val="BodyText"/>
              <w:rPr>
                <w:rFonts w:ascii="Times New Roman" w:hAnsi="Times New Roman" w:cs="Times New Roman"/>
                <w:bCs/>
                <w:sz w:val="24"/>
                <w:szCs w:val="24"/>
              </w:rPr>
            </w:pPr>
            <w:r w:rsidRPr="00636A4E">
              <w:rPr>
                <w:rFonts w:ascii="Times New Roman" w:hAnsi="Times New Roman" w:cs="Times New Roman"/>
                <w:sz w:val="24"/>
                <w:szCs w:val="24"/>
              </w:rPr>
              <w:t>Extending understanding of multi-digit multiplication and division.</w:t>
            </w:r>
          </w:p>
        </w:tc>
        <w:tc>
          <w:tcPr>
            <w:tcW w:w="2949" w:type="pct"/>
          </w:tcPr>
          <w:p w14:paraId="47B0BAB7" w14:textId="6085A9FF" w:rsidR="008273D4" w:rsidRPr="00636A4E" w:rsidRDefault="008273D4" w:rsidP="00F561BD">
            <w:pPr>
              <w:pStyle w:val="BodyText"/>
              <w:numPr>
                <w:ilvl w:val="0"/>
                <w:numId w:val="23"/>
              </w:numPr>
              <w:rPr>
                <w:rFonts w:ascii="Times New Roman" w:hAnsi="Times New Roman" w:cs="Times New Roman"/>
                <w:bCs/>
                <w:sz w:val="24"/>
                <w:szCs w:val="24"/>
              </w:rPr>
            </w:pPr>
            <w:r w:rsidRPr="00636A4E">
              <w:rPr>
                <w:rFonts w:ascii="Times New Roman" w:hAnsi="Times New Roman" w:cs="Times New Roman"/>
                <w:bCs/>
                <w:sz w:val="24"/>
                <w:szCs w:val="24"/>
              </w:rPr>
              <w:t>Recall</w:t>
            </w:r>
            <w:r w:rsidR="00B510C1" w:rsidRPr="00636A4E">
              <w:rPr>
                <w:rFonts w:ascii="Times New Roman" w:hAnsi="Times New Roman" w:cs="Times New Roman"/>
                <w:bCs/>
                <w:sz w:val="24"/>
                <w:szCs w:val="24"/>
              </w:rPr>
              <w:t>ing</w:t>
            </w:r>
            <w:r w:rsidRPr="00636A4E">
              <w:rPr>
                <w:rFonts w:ascii="Times New Roman" w:hAnsi="Times New Roman" w:cs="Times New Roman"/>
                <w:bCs/>
                <w:sz w:val="24"/>
                <w:szCs w:val="24"/>
              </w:rPr>
              <w:t xml:space="preserve"> multiplication facts with factors up to 12 and related division facts with automaticity.</w:t>
            </w:r>
          </w:p>
          <w:p w14:paraId="4633FF29" w14:textId="061DFE48" w:rsidR="00E4272A" w:rsidRPr="00636A4E" w:rsidRDefault="00E4272A" w:rsidP="00F561BD">
            <w:pPr>
              <w:pStyle w:val="BodyText"/>
              <w:numPr>
                <w:ilvl w:val="0"/>
                <w:numId w:val="23"/>
              </w:numPr>
              <w:rPr>
                <w:rFonts w:ascii="Times New Roman" w:hAnsi="Times New Roman" w:cs="Times New Roman"/>
                <w:bCs/>
                <w:sz w:val="24"/>
                <w:szCs w:val="24"/>
              </w:rPr>
            </w:pPr>
            <w:r w:rsidRPr="00636A4E">
              <w:rPr>
                <w:rFonts w:ascii="Times New Roman" w:hAnsi="Times New Roman" w:cs="Times New Roman"/>
                <w:bCs/>
                <w:sz w:val="24"/>
                <w:szCs w:val="24"/>
              </w:rPr>
              <w:t>Multiplying fractions.</w:t>
            </w:r>
          </w:p>
          <w:p w14:paraId="0294E04B" w14:textId="77777777" w:rsidR="003575A9" w:rsidRPr="00636A4E" w:rsidRDefault="00E4272A" w:rsidP="00F561BD">
            <w:pPr>
              <w:pStyle w:val="BodyText"/>
              <w:numPr>
                <w:ilvl w:val="0"/>
                <w:numId w:val="23"/>
              </w:numPr>
              <w:rPr>
                <w:rFonts w:ascii="Times New Roman" w:hAnsi="Times New Roman" w:cs="Times New Roman"/>
                <w:bCs/>
                <w:sz w:val="24"/>
                <w:szCs w:val="24"/>
              </w:rPr>
            </w:pPr>
            <w:r w:rsidRPr="00636A4E">
              <w:rPr>
                <w:rFonts w:ascii="Times New Roman" w:hAnsi="Times New Roman" w:cs="Times New Roman"/>
                <w:bCs/>
                <w:sz w:val="24"/>
                <w:szCs w:val="24"/>
              </w:rPr>
              <w:t>Solving problems involving multiplication and division by using and discussing various approaches.</w:t>
            </w:r>
          </w:p>
          <w:p w14:paraId="36BE666F" w14:textId="77777777" w:rsidR="00E4272A" w:rsidRPr="00636A4E" w:rsidRDefault="00E4272A" w:rsidP="00F561BD">
            <w:pPr>
              <w:pStyle w:val="BodyText"/>
              <w:numPr>
                <w:ilvl w:val="0"/>
                <w:numId w:val="23"/>
              </w:numPr>
              <w:rPr>
                <w:rFonts w:ascii="Times New Roman" w:hAnsi="Times New Roman" w:cs="Times New Roman"/>
                <w:bCs/>
                <w:sz w:val="24"/>
                <w:szCs w:val="24"/>
              </w:rPr>
            </w:pPr>
            <w:r w:rsidRPr="00636A4E">
              <w:rPr>
                <w:rFonts w:ascii="Times New Roman" w:hAnsi="Times New Roman" w:cs="Times New Roman"/>
                <w:bCs/>
                <w:sz w:val="24"/>
                <w:szCs w:val="24"/>
              </w:rPr>
              <w:t>Seeing the relationships between the units use</w:t>
            </w:r>
            <w:r w:rsidR="00CD36C0" w:rsidRPr="00636A4E">
              <w:rPr>
                <w:rFonts w:ascii="Times New Roman" w:hAnsi="Times New Roman" w:cs="Times New Roman"/>
                <w:bCs/>
                <w:sz w:val="24"/>
                <w:szCs w:val="24"/>
              </w:rPr>
              <w:t>d</w:t>
            </w:r>
            <w:r w:rsidRPr="00636A4E">
              <w:rPr>
                <w:rFonts w:ascii="Times New Roman" w:hAnsi="Times New Roman" w:cs="Times New Roman"/>
                <w:bCs/>
                <w:sz w:val="24"/>
                <w:szCs w:val="24"/>
              </w:rPr>
              <w:t xml:space="preserve"> for measurement.</w:t>
            </w:r>
          </w:p>
          <w:p w14:paraId="7CA1C69E" w14:textId="27D582B6" w:rsidR="00CD36C0" w:rsidRPr="00636A4E" w:rsidRDefault="00CD36C0" w:rsidP="00F561BD">
            <w:pPr>
              <w:pStyle w:val="BodyText"/>
              <w:numPr>
                <w:ilvl w:val="0"/>
                <w:numId w:val="23"/>
              </w:numPr>
              <w:rPr>
                <w:rFonts w:ascii="Times New Roman" w:hAnsi="Times New Roman" w:cs="Times New Roman"/>
                <w:bCs/>
                <w:sz w:val="24"/>
                <w:szCs w:val="24"/>
              </w:rPr>
            </w:pPr>
            <w:r w:rsidRPr="00636A4E">
              <w:rPr>
                <w:rFonts w:ascii="Times New Roman" w:hAnsi="Times New Roman" w:cs="Times New Roman"/>
                <w:bCs/>
                <w:sz w:val="24"/>
                <w:szCs w:val="24"/>
              </w:rPr>
              <w:t>Finding the measures of unknown side lengths in area and perimeter problems.</w:t>
            </w:r>
          </w:p>
        </w:tc>
      </w:tr>
      <w:tr w:rsidR="003575A9" w:rsidRPr="00636A4E" w14:paraId="45EC8E3F" w14:textId="77777777" w:rsidTr="00636A4E">
        <w:tc>
          <w:tcPr>
            <w:tcW w:w="2051" w:type="pct"/>
          </w:tcPr>
          <w:p w14:paraId="6E262B61" w14:textId="6F5151CE" w:rsidR="003575A9" w:rsidRPr="00636A4E" w:rsidRDefault="006123E6" w:rsidP="00700264">
            <w:pPr>
              <w:pStyle w:val="BodyText"/>
              <w:rPr>
                <w:rFonts w:ascii="Times New Roman" w:hAnsi="Times New Roman" w:cs="Times New Roman"/>
                <w:bCs/>
                <w:sz w:val="24"/>
                <w:szCs w:val="24"/>
              </w:rPr>
            </w:pPr>
            <w:r w:rsidRPr="00636A4E">
              <w:rPr>
                <w:rFonts w:ascii="Times New Roman" w:hAnsi="Times New Roman" w:cs="Times New Roman"/>
                <w:sz w:val="24"/>
                <w:szCs w:val="24"/>
              </w:rPr>
              <w:t>Developing the relationship between fractions and decimals and beginning operations with both.</w:t>
            </w:r>
          </w:p>
        </w:tc>
        <w:tc>
          <w:tcPr>
            <w:tcW w:w="2949" w:type="pct"/>
          </w:tcPr>
          <w:p w14:paraId="3C699405" w14:textId="77777777" w:rsidR="003575A9" w:rsidRPr="00636A4E" w:rsidRDefault="00D36096" w:rsidP="00F561BD">
            <w:pPr>
              <w:pStyle w:val="BodyText"/>
              <w:numPr>
                <w:ilvl w:val="0"/>
                <w:numId w:val="24"/>
              </w:numPr>
              <w:rPr>
                <w:rFonts w:ascii="Times New Roman" w:hAnsi="Times New Roman" w:cs="Times New Roman"/>
                <w:bCs/>
                <w:sz w:val="24"/>
                <w:szCs w:val="24"/>
              </w:rPr>
            </w:pPr>
            <w:r w:rsidRPr="00636A4E">
              <w:rPr>
                <w:rFonts w:ascii="Times New Roman" w:hAnsi="Times New Roman" w:cs="Times New Roman"/>
                <w:sz w:val="24"/>
                <w:szCs w:val="24"/>
              </w:rPr>
              <w:t>Plotting, ordering and comparing decimals using place value.</w:t>
            </w:r>
          </w:p>
          <w:p w14:paraId="64FED9E9" w14:textId="77777777" w:rsidR="00D36096" w:rsidRPr="00636A4E" w:rsidRDefault="00D36096" w:rsidP="00F561BD">
            <w:pPr>
              <w:pStyle w:val="BodyText"/>
              <w:numPr>
                <w:ilvl w:val="0"/>
                <w:numId w:val="24"/>
              </w:numPr>
              <w:rPr>
                <w:rFonts w:ascii="Times New Roman" w:hAnsi="Times New Roman" w:cs="Times New Roman"/>
                <w:bCs/>
                <w:sz w:val="24"/>
                <w:szCs w:val="24"/>
              </w:rPr>
            </w:pPr>
            <w:r w:rsidRPr="00636A4E">
              <w:rPr>
                <w:rFonts w:ascii="Times New Roman" w:hAnsi="Times New Roman" w:cs="Times New Roman"/>
                <w:bCs/>
                <w:sz w:val="24"/>
                <w:szCs w:val="24"/>
              </w:rPr>
              <w:t>Connecting fractions with decimals.</w:t>
            </w:r>
          </w:p>
          <w:p w14:paraId="17EDBB9A" w14:textId="77777777" w:rsidR="00D36096" w:rsidRPr="00636A4E" w:rsidRDefault="006E707D" w:rsidP="00F561BD">
            <w:pPr>
              <w:pStyle w:val="BodyText"/>
              <w:numPr>
                <w:ilvl w:val="0"/>
                <w:numId w:val="24"/>
              </w:numPr>
              <w:rPr>
                <w:rFonts w:ascii="Times New Roman" w:hAnsi="Times New Roman" w:cs="Times New Roman"/>
                <w:bCs/>
                <w:sz w:val="24"/>
                <w:szCs w:val="24"/>
              </w:rPr>
            </w:pPr>
            <w:r w:rsidRPr="00636A4E">
              <w:rPr>
                <w:rFonts w:ascii="Times New Roman" w:hAnsi="Times New Roman" w:cs="Times New Roman"/>
                <w:bCs/>
                <w:sz w:val="24"/>
                <w:szCs w:val="24"/>
              </w:rPr>
              <w:t>Adding</w:t>
            </w:r>
            <w:r w:rsidR="00D36096" w:rsidRPr="00636A4E">
              <w:rPr>
                <w:rFonts w:ascii="Times New Roman" w:hAnsi="Times New Roman" w:cs="Times New Roman"/>
                <w:bCs/>
                <w:sz w:val="24"/>
                <w:szCs w:val="24"/>
              </w:rPr>
              <w:t xml:space="preserve"> and subtracting fractions with like denominators </w:t>
            </w:r>
            <w:r w:rsidRPr="00636A4E">
              <w:rPr>
                <w:rFonts w:ascii="Times New Roman" w:hAnsi="Times New Roman" w:cs="Times New Roman"/>
                <w:bCs/>
                <w:sz w:val="24"/>
                <w:szCs w:val="24"/>
              </w:rPr>
              <w:t>in</w:t>
            </w:r>
            <w:r w:rsidR="00D36096" w:rsidRPr="00636A4E">
              <w:rPr>
                <w:rFonts w:ascii="Times New Roman" w:hAnsi="Times New Roman" w:cs="Times New Roman"/>
                <w:bCs/>
                <w:sz w:val="24"/>
                <w:szCs w:val="24"/>
              </w:rPr>
              <w:t xml:space="preserve"> real world situations.</w:t>
            </w:r>
          </w:p>
          <w:p w14:paraId="495B12C9" w14:textId="4FE2BB3D" w:rsidR="006E707D" w:rsidRPr="00636A4E" w:rsidRDefault="006E7EC7" w:rsidP="00E07865">
            <w:pPr>
              <w:pStyle w:val="BodyText"/>
              <w:numPr>
                <w:ilvl w:val="0"/>
                <w:numId w:val="24"/>
              </w:numPr>
              <w:rPr>
                <w:rFonts w:ascii="Times New Roman" w:hAnsi="Times New Roman" w:cs="Times New Roman"/>
                <w:bCs/>
                <w:sz w:val="24"/>
                <w:szCs w:val="24"/>
              </w:rPr>
            </w:pPr>
            <w:r w:rsidRPr="00636A4E">
              <w:rPr>
                <w:rFonts w:ascii="Times New Roman" w:hAnsi="Times New Roman" w:cs="Times New Roman"/>
                <w:bCs/>
                <w:sz w:val="24"/>
                <w:szCs w:val="24"/>
              </w:rPr>
              <w:t>Solving problems involving c</w:t>
            </w:r>
            <w:r w:rsidR="006E707D" w:rsidRPr="00636A4E">
              <w:rPr>
                <w:rFonts w:ascii="Times New Roman" w:hAnsi="Times New Roman" w:cs="Times New Roman"/>
                <w:bCs/>
                <w:sz w:val="24"/>
                <w:szCs w:val="24"/>
              </w:rPr>
              <w:t xml:space="preserve">onverting units of time and </w:t>
            </w:r>
            <w:r w:rsidRPr="00636A4E">
              <w:rPr>
                <w:rFonts w:ascii="Times New Roman" w:hAnsi="Times New Roman" w:cs="Times New Roman"/>
                <w:bCs/>
                <w:sz w:val="24"/>
                <w:szCs w:val="24"/>
              </w:rPr>
              <w:t>distance.</w:t>
            </w:r>
          </w:p>
        </w:tc>
      </w:tr>
      <w:tr w:rsidR="003575A9" w:rsidRPr="00636A4E" w14:paraId="1AAB48B8" w14:textId="77777777" w:rsidTr="00636A4E">
        <w:tc>
          <w:tcPr>
            <w:tcW w:w="2051" w:type="pct"/>
          </w:tcPr>
          <w:p w14:paraId="1F19EFF0" w14:textId="78DDAEBB" w:rsidR="003575A9" w:rsidRPr="00636A4E" w:rsidRDefault="006123E6" w:rsidP="00700264">
            <w:pPr>
              <w:pStyle w:val="BodyText"/>
              <w:rPr>
                <w:rFonts w:ascii="Times New Roman" w:hAnsi="Times New Roman" w:cs="Times New Roman"/>
                <w:bCs/>
                <w:sz w:val="24"/>
                <w:szCs w:val="24"/>
              </w:rPr>
            </w:pPr>
            <w:r w:rsidRPr="00636A4E">
              <w:rPr>
                <w:rFonts w:ascii="Times New Roman" w:hAnsi="Times New Roman" w:cs="Times New Roman"/>
                <w:sz w:val="24"/>
                <w:szCs w:val="24"/>
              </w:rPr>
              <w:t>Classifying and measuring angles.</w:t>
            </w:r>
          </w:p>
        </w:tc>
        <w:tc>
          <w:tcPr>
            <w:tcW w:w="2949" w:type="pct"/>
          </w:tcPr>
          <w:p w14:paraId="30F20CBA" w14:textId="0F12061E" w:rsidR="006E707D" w:rsidRPr="00636A4E" w:rsidRDefault="006E707D" w:rsidP="00F561BD">
            <w:pPr>
              <w:pStyle w:val="BodyText"/>
              <w:numPr>
                <w:ilvl w:val="0"/>
                <w:numId w:val="25"/>
              </w:numPr>
              <w:rPr>
                <w:rFonts w:ascii="Times New Roman" w:hAnsi="Times New Roman" w:cs="Times New Roman"/>
                <w:bCs/>
                <w:sz w:val="24"/>
                <w:szCs w:val="24"/>
              </w:rPr>
            </w:pPr>
            <w:r w:rsidRPr="00636A4E">
              <w:rPr>
                <w:rFonts w:ascii="Times New Roman" w:hAnsi="Times New Roman" w:cs="Times New Roman"/>
                <w:bCs/>
                <w:sz w:val="24"/>
                <w:szCs w:val="24"/>
              </w:rPr>
              <w:t>Understanding angles and how they can be identified in lines and shapes (e.g.</w:t>
            </w:r>
            <w:r w:rsidR="008800A0">
              <w:rPr>
                <w:rFonts w:ascii="Times New Roman" w:hAnsi="Times New Roman" w:cs="Times New Roman"/>
                <w:bCs/>
                <w:sz w:val="24"/>
                <w:szCs w:val="24"/>
              </w:rPr>
              <w:t>,</w:t>
            </w:r>
            <w:r w:rsidRPr="00636A4E">
              <w:rPr>
                <w:rFonts w:ascii="Times New Roman" w:hAnsi="Times New Roman" w:cs="Times New Roman"/>
                <w:bCs/>
                <w:sz w:val="24"/>
                <w:szCs w:val="24"/>
              </w:rPr>
              <w:t xml:space="preserve"> right angle, straight angle, etc.).</w:t>
            </w:r>
          </w:p>
          <w:p w14:paraId="4E97F38D" w14:textId="77777777" w:rsidR="003575A9" w:rsidRPr="00636A4E" w:rsidRDefault="006E7EC7" w:rsidP="00F561BD">
            <w:pPr>
              <w:pStyle w:val="BodyText"/>
              <w:numPr>
                <w:ilvl w:val="0"/>
                <w:numId w:val="25"/>
              </w:numPr>
              <w:rPr>
                <w:rFonts w:ascii="Times New Roman" w:hAnsi="Times New Roman" w:cs="Times New Roman"/>
                <w:bCs/>
                <w:sz w:val="24"/>
                <w:szCs w:val="24"/>
              </w:rPr>
            </w:pPr>
            <w:r w:rsidRPr="00636A4E">
              <w:rPr>
                <w:rFonts w:ascii="Times New Roman" w:hAnsi="Times New Roman" w:cs="Times New Roman"/>
                <w:bCs/>
                <w:sz w:val="24"/>
                <w:szCs w:val="24"/>
              </w:rPr>
              <w:t>Understanding that angles can be precisely measured.</w:t>
            </w:r>
          </w:p>
          <w:p w14:paraId="411696FD" w14:textId="2659DF48" w:rsidR="006E7EC7" w:rsidRPr="00636A4E" w:rsidRDefault="006E7EC7" w:rsidP="00F561BD">
            <w:pPr>
              <w:pStyle w:val="BodyText"/>
              <w:numPr>
                <w:ilvl w:val="0"/>
                <w:numId w:val="25"/>
              </w:numPr>
              <w:rPr>
                <w:rFonts w:ascii="Times New Roman" w:hAnsi="Times New Roman" w:cs="Times New Roman"/>
                <w:bCs/>
                <w:sz w:val="24"/>
                <w:szCs w:val="24"/>
              </w:rPr>
            </w:pPr>
            <w:r w:rsidRPr="00636A4E">
              <w:rPr>
                <w:rFonts w:ascii="Times New Roman" w:hAnsi="Times New Roman" w:cs="Times New Roman"/>
                <w:bCs/>
                <w:sz w:val="24"/>
                <w:szCs w:val="24"/>
              </w:rPr>
              <w:t>Using the idea that angle measures are additive to find a missing angle measure (e.g.</w:t>
            </w:r>
            <w:r w:rsidR="00B6429B">
              <w:rPr>
                <w:rFonts w:ascii="Times New Roman" w:hAnsi="Times New Roman" w:cs="Times New Roman"/>
                <w:bCs/>
                <w:sz w:val="24"/>
                <w:szCs w:val="24"/>
              </w:rPr>
              <w:t>,</w:t>
            </w:r>
            <w:r w:rsidRPr="00636A4E">
              <w:rPr>
                <w:rFonts w:ascii="Times New Roman" w:hAnsi="Times New Roman" w:cs="Times New Roman"/>
                <w:bCs/>
                <w:sz w:val="24"/>
                <w:szCs w:val="24"/>
              </w:rPr>
              <w:t xml:space="preserve"> explain the equation</w:t>
            </w:r>
            <w:r w:rsidR="002D553A">
              <w:rPr>
                <w:rFonts w:ascii="Times New Roman" w:hAnsi="Times New Roman" w:cs="Times New Roman"/>
                <w:bCs/>
                <w:sz w:val="24"/>
                <w:szCs w:val="24"/>
              </w:rPr>
              <w:t xml:space="preserve"> 135</w:t>
            </w:r>
            <w:r w:rsidR="00487352">
              <w:rPr>
                <w:rFonts w:ascii="Times New Roman" w:hAnsi="Times New Roman" w:cs="Times New Roman"/>
                <w:bCs/>
                <w:sz w:val="24"/>
                <w:szCs w:val="24"/>
              </w:rPr>
              <w:t xml:space="preserve"> + 45 = 180</w:t>
            </w:r>
            <w:r w:rsidRPr="00636A4E">
              <w:rPr>
                <w:rFonts w:ascii="Times New Roman" w:hAnsi="Times New Roman" w:cs="Times New Roman"/>
                <w:bCs/>
                <w:sz w:val="24"/>
                <w:szCs w:val="24"/>
              </w:rPr>
              <w:t xml:space="preserve">, knowing that a straight angle </w:t>
            </w:r>
            <w:proofErr w:type="gramStart"/>
            <w:r w:rsidRPr="00636A4E">
              <w:rPr>
                <w:rFonts w:ascii="Times New Roman" w:hAnsi="Times New Roman" w:cs="Times New Roman"/>
                <w:bCs/>
                <w:sz w:val="24"/>
                <w:szCs w:val="24"/>
              </w:rPr>
              <w:t>measures</w:t>
            </w:r>
            <w:proofErr w:type="gramEnd"/>
            <w:r w:rsidRPr="00636A4E">
              <w:rPr>
                <w:rFonts w:ascii="Times New Roman" w:hAnsi="Times New Roman" w:cs="Times New Roman"/>
                <w:bCs/>
                <w:sz w:val="24"/>
                <w:szCs w:val="24"/>
              </w:rPr>
              <w:t xml:space="preserve"> 180-degrees).</w:t>
            </w:r>
          </w:p>
        </w:tc>
      </w:tr>
      <w:tr w:rsidR="006123E6" w:rsidRPr="00636A4E" w14:paraId="3C5EC0BD" w14:textId="77777777" w:rsidTr="00636A4E">
        <w:tc>
          <w:tcPr>
            <w:tcW w:w="2051" w:type="pct"/>
          </w:tcPr>
          <w:p w14:paraId="14691BE5" w14:textId="4101F321" w:rsidR="006123E6" w:rsidRPr="00636A4E" w:rsidRDefault="006123E6" w:rsidP="00700264">
            <w:pPr>
              <w:pStyle w:val="BodyText"/>
              <w:rPr>
                <w:rFonts w:ascii="Times New Roman" w:hAnsi="Times New Roman" w:cs="Times New Roman"/>
                <w:sz w:val="24"/>
                <w:szCs w:val="24"/>
              </w:rPr>
            </w:pPr>
            <w:r w:rsidRPr="00636A4E">
              <w:rPr>
                <w:rFonts w:ascii="Times New Roman" w:hAnsi="Times New Roman" w:cs="Times New Roman"/>
                <w:sz w:val="24"/>
                <w:szCs w:val="24"/>
              </w:rPr>
              <w:t xml:space="preserve">Developing an understanding for interpreting data to include mode, </w:t>
            </w:r>
            <w:proofErr w:type="gramStart"/>
            <w:r w:rsidRPr="00636A4E">
              <w:rPr>
                <w:rFonts w:ascii="Times New Roman" w:hAnsi="Times New Roman" w:cs="Times New Roman"/>
                <w:sz w:val="24"/>
                <w:szCs w:val="24"/>
              </w:rPr>
              <w:t>median</w:t>
            </w:r>
            <w:proofErr w:type="gramEnd"/>
            <w:r w:rsidRPr="00636A4E">
              <w:rPr>
                <w:rFonts w:ascii="Times New Roman" w:hAnsi="Times New Roman" w:cs="Times New Roman"/>
                <w:sz w:val="24"/>
                <w:szCs w:val="24"/>
              </w:rPr>
              <w:t xml:space="preserve"> and range.</w:t>
            </w:r>
          </w:p>
        </w:tc>
        <w:tc>
          <w:tcPr>
            <w:tcW w:w="2949" w:type="pct"/>
          </w:tcPr>
          <w:p w14:paraId="4395E454" w14:textId="71CBA65F" w:rsidR="006123E6" w:rsidRPr="00636A4E" w:rsidRDefault="006E7EC7" w:rsidP="00F561BD">
            <w:pPr>
              <w:pStyle w:val="BodyText"/>
              <w:numPr>
                <w:ilvl w:val="0"/>
                <w:numId w:val="25"/>
              </w:numPr>
              <w:rPr>
                <w:rFonts w:ascii="Times New Roman" w:hAnsi="Times New Roman" w:cs="Times New Roman"/>
                <w:sz w:val="24"/>
                <w:szCs w:val="24"/>
              </w:rPr>
            </w:pPr>
            <w:r w:rsidRPr="00636A4E">
              <w:rPr>
                <w:rFonts w:ascii="Times New Roman" w:hAnsi="Times New Roman" w:cs="Times New Roman"/>
                <w:sz w:val="24"/>
                <w:szCs w:val="24"/>
              </w:rPr>
              <w:t xml:space="preserve">Selecting and using tools to measure </w:t>
            </w:r>
            <w:r w:rsidR="008273D4" w:rsidRPr="00636A4E">
              <w:rPr>
                <w:rFonts w:ascii="Times New Roman" w:hAnsi="Times New Roman" w:cs="Times New Roman"/>
                <w:sz w:val="24"/>
                <w:szCs w:val="24"/>
              </w:rPr>
              <w:t>precisely.</w:t>
            </w:r>
          </w:p>
          <w:p w14:paraId="4E0EDBF6" w14:textId="60D79B14" w:rsidR="00316854" w:rsidRPr="00636A4E" w:rsidRDefault="0003519D" w:rsidP="00F561BD">
            <w:pPr>
              <w:pStyle w:val="BodyText"/>
              <w:numPr>
                <w:ilvl w:val="0"/>
                <w:numId w:val="25"/>
              </w:numPr>
              <w:rPr>
                <w:rFonts w:ascii="Times New Roman" w:hAnsi="Times New Roman" w:cs="Times New Roman"/>
                <w:sz w:val="24"/>
                <w:szCs w:val="24"/>
              </w:rPr>
            </w:pPr>
            <w:r w:rsidRPr="00636A4E">
              <w:rPr>
                <w:rFonts w:ascii="Times New Roman" w:hAnsi="Times New Roman" w:cs="Times New Roman"/>
                <w:sz w:val="24"/>
                <w:szCs w:val="24"/>
              </w:rPr>
              <w:t xml:space="preserve">Understanding concepts of mode, </w:t>
            </w:r>
            <w:proofErr w:type="gramStart"/>
            <w:r w:rsidRPr="00636A4E">
              <w:rPr>
                <w:rFonts w:ascii="Times New Roman" w:hAnsi="Times New Roman" w:cs="Times New Roman"/>
                <w:sz w:val="24"/>
                <w:szCs w:val="24"/>
              </w:rPr>
              <w:t>median</w:t>
            </w:r>
            <w:proofErr w:type="gramEnd"/>
            <w:r w:rsidRPr="00636A4E">
              <w:rPr>
                <w:rFonts w:ascii="Times New Roman" w:hAnsi="Times New Roman" w:cs="Times New Roman"/>
                <w:sz w:val="24"/>
                <w:szCs w:val="24"/>
              </w:rPr>
              <w:t xml:space="preserve"> and range as </w:t>
            </w:r>
            <w:r w:rsidR="00316854" w:rsidRPr="00636A4E">
              <w:rPr>
                <w:rFonts w:ascii="Times New Roman" w:hAnsi="Times New Roman" w:cs="Times New Roman"/>
                <w:sz w:val="24"/>
                <w:szCs w:val="24"/>
              </w:rPr>
              <w:t>ways to describe the center and spread of a data set.</w:t>
            </w:r>
          </w:p>
          <w:p w14:paraId="595BB8F4" w14:textId="77777777" w:rsidR="0003519D" w:rsidRPr="00636A4E" w:rsidRDefault="0003519D" w:rsidP="00F561BD">
            <w:pPr>
              <w:pStyle w:val="BodyText"/>
              <w:numPr>
                <w:ilvl w:val="0"/>
                <w:numId w:val="25"/>
              </w:numPr>
              <w:rPr>
                <w:rFonts w:ascii="Times New Roman" w:hAnsi="Times New Roman" w:cs="Times New Roman"/>
                <w:sz w:val="24"/>
                <w:szCs w:val="24"/>
              </w:rPr>
            </w:pPr>
            <w:r w:rsidRPr="00636A4E">
              <w:rPr>
                <w:rFonts w:ascii="Times New Roman" w:hAnsi="Times New Roman" w:cs="Times New Roman"/>
                <w:sz w:val="24"/>
                <w:szCs w:val="24"/>
              </w:rPr>
              <w:t>Solving real-world problems involving numerical data.</w:t>
            </w:r>
          </w:p>
          <w:p w14:paraId="1F5FE19B" w14:textId="26B87FF8" w:rsidR="00E07865" w:rsidRPr="00636A4E" w:rsidRDefault="00E07865" w:rsidP="00F561BD">
            <w:pPr>
              <w:pStyle w:val="BodyText"/>
              <w:numPr>
                <w:ilvl w:val="0"/>
                <w:numId w:val="25"/>
              </w:numPr>
              <w:rPr>
                <w:rFonts w:ascii="Times New Roman" w:hAnsi="Times New Roman" w:cs="Times New Roman"/>
                <w:sz w:val="24"/>
                <w:szCs w:val="24"/>
              </w:rPr>
            </w:pPr>
            <w:r w:rsidRPr="00636A4E">
              <w:rPr>
                <w:rFonts w:ascii="Times New Roman" w:hAnsi="Times New Roman" w:cs="Times New Roman"/>
                <w:bCs/>
                <w:sz w:val="24"/>
                <w:szCs w:val="24"/>
              </w:rPr>
              <w:t>Collecting authentic data and displaying the data using the appropriate format (e.g.</w:t>
            </w:r>
            <w:r w:rsidR="008800A0">
              <w:rPr>
                <w:rFonts w:ascii="Times New Roman" w:hAnsi="Times New Roman" w:cs="Times New Roman"/>
                <w:bCs/>
                <w:sz w:val="24"/>
                <w:szCs w:val="24"/>
              </w:rPr>
              <w:t>,</w:t>
            </w:r>
            <w:r w:rsidRPr="00636A4E">
              <w:rPr>
                <w:rFonts w:ascii="Times New Roman" w:hAnsi="Times New Roman" w:cs="Times New Roman"/>
                <w:bCs/>
                <w:sz w:val="24"/>
                <w:szCs w:val="24"/>
              </w:rPr>
              <w:t xml:space="preserve"> table, stem-and-leaf plot, line plot, etc.).</w:t>
            </w:r>
          </w:p>
        </w:tc>
      </w:tr>
    </w:tbl>
    <w:p w14:paraId="6C6C18A7" w14:textId="77777777" w:rsidR="00B94269" w:rsidRDefault="00B94269" w:rsidP="006E0BF2">
      <w:pPr>
        <w:pStyle w:val="BodyText"/>
        <w:rPr>
          <w:rFonts w:ascii="Times New Roman" w:hAnsi="Times New Roman" w:cs="Times New Roman"/>
          <w:b/>
          <w:sz w:val="24"/>
          <w:szCs w:val="24"/>
        </w:rPr>
      </w:pPr>
    </w:p>
    <w:p w14:paraId="3A3CBCDA" w14:textId="77777777" w:rsidR="0003519D" w:rsidRDefault="0003519D" w:rsidP="00F212DE">
      <w:pPr>
        <w:pStyle w:val="BodyText"/>
        <w:rPr>
          <w:rFonts w:ascii="Times New Roman" w:hAnsi="Times New Roman" w:cs="Times New Roman"/>
          <w:b/>
          <w:bCs/>
          <w:sz w:val="24"/>
          <w:szCs w:val="24"/>
        </w:rPr>
      </w:pPr>
    </w:p>
    <w:p w14:paraId="0E9AD16C" w14:textId="77777777" w:rsidR="0003519D" w:rsidRDefault="0003519D" w:rsidP="00F212DE">
      <w:pPr>
        <w:pStyle w:val="BodyText"/>
        <w:rPr>
          <w:rFonts w:ascii="Times New Roman" w:hAnsi="Times New Roman" w:cs="Times New Roman"/>
          <w:b/>
          <w:bCs/>
          <w:sz w:val="24"/>
          <w:szCs w:val="24"/>
        </w:rPr>
      </w:pPr>
    </w:p>
    <w:p w14:paraId="533413BE" w14:textId="77777777" w:rsidR="00BB7139" w:rsidRDefault="00BB7139" w:rsidP="00F212DE">
      <w:pPr>
        <w:pStyle w:val="BodyText"/>
        <w:rPr>
          <w:rFonts w:ascii="Times New Roman" w:hAnsi="Times New Roman" w:cs="Times New Roman"/>
          <w:b/>
          <w:bCs/>
          <w:sz w:val="24"/>
          <w:szCs w:val="24"/>
        </w:rPr>
      </w:pPr>
    </w:p>
    <w:p w14:paraId="71EAA0D4" w14:textId="77777777" w:rsidR="0003519D" w:rsidRDefault="0003519D" w:rsidP="00F212DE">
      <w:pPr>
        <w:pStyle w:val="BodyText"/>
        <w:rPr>
          <w:rFonts w:ascii="Times New Roman" w:hAnsi="Times New Roman" w:cs="Times New Roman"/>
          <w:b/>
          <w:bCs/>
          <w:sz w:val="24"/>
          <w:szCs w:val="24"/>
        </w:rPr>
      </w:pPr>
    </w:p>
    <w:p w14:paraId="072CD242" w14:textId="77777777" w:rsidR="00636A4E" w:rsidRDefault="00636A4E" w:rsidP="00F212DE">
      <w:pPr>
        <w:pStyle w:val="BodyText"/>
        <w:rPr>
          <w:rFonts w:ascii="Times New Roman" w:hAnsi="Times New Roman" w:cs="Times New Roman"/>
          <w:b/>
          <w:bCs/>
          <w:sz w:val="24"/>
          <w:szCs w:val="24"/>
        </w:rPr>
      </w:pPr>
      <w:r>
        <w:rPr>
          <w:rFonts w:ascii="Times New Roman" w:hAnsi="Times New Roman" w:cs="Times New Roman"/>
          <w:b/>
          <w:bCs/>
          <w:sz w:val="24"/>
          <w:szCs w:val="24"/>
        </w:rPr>
        <w:br w:type="page"/>
      </w:r>
    </w:p>
    <w:p w14:paraId="06EB3CDA" w14:textId="77777777" w:rsidR="008800A0" w:rsidRDefault="008800A0" w:rsidP="00F212DE">
      <w:pPr>
        <w:pStyle w:val="BodyText"/>
        <w:rPr>
          <w:rFonts w:ascii="Times New Roman" w:hAnsi="Times New Roman" w:cs="Times New Roman"/>
          <w:b/>
          <w:bCs/>
          <w:sz w:val="24"/>
          <w:szCs w:val="24"/>
        </w:rPr>
      </w:pPr>
    </w:p>
    <w:p w14:paraId="156160EA" w14:textId="77777777" w:rsidR="008800A0" w:rsidRDefault="008800A0" w:rsidP="00F212DE">
      <w:pPr>
        <w:pStyle w:val="BodyText"/>
        <w:rPr>
          <w:rFonts w:ascii="Times New Roman" w:hAnsi="Times New Roman" w:cs="Times New Roman"/>
          <w:b/>
          <w:bCs/>
          <w:sz w:val="24"/>
          <w:szCs w:val="24"/>
        </w:rPr>
      </w:pPr>
    </w:p>
    <w:p w14:paraId="5ECAD775" w14:textId="77777777" w:rsidR="008800A0" w:rsidRDefault="008800A0" w:rsidP="00F212DE">
      <w:pPr>
        <w:pStyle w:val="BodyText"/>
        <w:rPr>
          <w:rFonts w:ascii="Times New Roman" w:hAnsi="Times New Roman" w:cs="Times New Roman"/>
          <w:b/>
          <w:bCs/>
          <w:sz w:val="24"/>
          <w:szCs w:val="24"/>
        </w:rPr>
      </w:pPr>
    </w:p>
    <w:p w14:paraId="11FB27EC" w14:textId="53CF9D1A"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4"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7660A3BC" w14:textId="0583A7FB" w:rsidR="00F212DE" w:rsidRDefault="00F212DE" w:rsidP="006E0BF2">
      <w:pPr>
        <w:pStyle w:val="BodyText"/>
        <w:rPr>
          <w:rFonts w:ascii="Times New Roman" w:hAnsi="Times New Roman" w:cs="Times New Roman"/>
          <w:b/>
          <w:sz w:val="24"/>
          <w:szCs w:val="24"/>
        </w:rPr>
      </w:pPr>
    </w:p>
    <w:p w14:paraId="7A7E1225" w14:textId="77777777" w:rsidR="00F212DE" w:rsidRDefault="00F212DE" w:rsidP="006E0BF2">
      <w:pPr>
        <w:pStyle w:val="BodyText"/>
        <w:rPr>
          <w:rFonts w:ascii="Times New Roman" w:hAnsi="Times New Roman" w:cs="Times New Roman"/>
          <w:b/>
          <w:sz w:val="24"/>
          <w:szCs w:val="24"/>
        </w:rPr>
      </w:pPr>
    </w:p>
    <w:p w14:paraId="5F77DD2A" w14:textId="12B44A09" w:rsidR="005565DC" w:rsidRDefault="00F30882" w:rsidP="006E0BF2">
      <w:pPr>
        <w:pStyle w:val="BodyText"/>
        <w:rPr>
          <w:rFonts w:ascii="Times New Roman" w:hAnsi="Times New Roman" w:cs="Times New Roman"/>
          <w:b/>
          <w:sz w:val="24"/>
          <w:szCs w:val="24"/>
        </w:rPr>
      </w:pPr>
      <w:r>
        <w:rPr>
          <w:rFonts w:ascii="Times New Roman" w:hAnsi="Times New Roman" w:cs="Times New Roman"/>
          <w:b/>
          <w:sz w:val="24"/>
          <w:szCs w:val="24"/>
        </w:rPr>
        <w:t>Mathematica</w:t>
      </w:r>
      <w:r w:rsidR="005565DC" w:rsidRPr="00631CB6">
        <w:rPr>
          <w:rFonts w:ascii="Times New Roman" w:hAnsi="Times New Roman" w:cs="Times New Roman"/>
          <w:b/>
          <w:sz w:val="24"/>
          <w:szCs w:val="24"/>
        </w:rPr>
        <w:t>l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6123E6">
        <w:rPr>
          <w:rFonts w:ascii="Times New Roman" w:hAnsi="Times New Roman" w:cs="Times New Roman"/>
          <w:b/>
          <w:sz w:val="24"/>
          <w:szCs w:val="24"/>
        </w:rPr>
        <w:t>Grade 4</w:t>
      </w:r>
    </w:p>
    <w:tbl>
      <w:tblPr>
        <w:tblStyle w:val="TableGrid"/>
        <w:tblW w:w="5000" w:type="pct"/>
        <w:tblLook w:val="04A0" w:firstRow="1" w:lastRow="0" w:firstColumn="1" w:lastColumn="0" w:noHBand="0" w:noVBand="1"/>
      </w:tblPr>
      <w:tblGrid>
        <w:gridCol w:w="1563"/>
        <w:gridCol w:w="1563"/>
        <w:gridCol w:w="1532"/>
        <w:gridCol w:w="1533"/>
        <w:gridCol w:w="1533"/>
        <w:gridCol w:w="1533"/>
        <w:gridCol w:w="1533"/>
      </w:tblGrid>
      <w:tr w:rsidR="00730D05" w:rsidRPr="00631CB6" w14:paraId="54EB28BC" w14:textId="77777777" w:rsidTr="00B6429B">
        <w:trPr>
          <w:trHeight w:val="407"/>
        </w:trPr>
        <w:tc>
          <w:tcPr>
            <w:tcW w:w="714" w:type="pct"/>
            <w:shd w:val="clear" w:color="auto" w:fill="auto"/>
          </w:tcPr>
          <w:p w14:paraId="10872C25" w14:textId="6A1B1432" w:rsidR="0E4EC7B0" w:rsidRDefault="0E4EC7B0" w:rsidP="0E4EC7B0">
            <w:pPr>
              <w:rPr>
                <w:rFonts w:eastAsia="Times New Roman" w:cs="Times New Roman"/>
                <w:szCs w:val="24"/>
              </w:rPr>
            </w:pPr>
            <w:r w:rsidRPr="0E4EC7B0">
              <w:rPr>
                <w:rFonts w:eastAsia="Times New Roman" w:cs="Times New Roman"/>
                <w:szCs w:val="24"/>
              </w:rPr>
              <w:t>Acute Angle</w:t>
            </w:r>
          </w:p>
        </w:tc>
        <w:tc>
          <w:tcPr>
            <w:tcW w:w="714" w:type="pct"/>
          </w:tcPr>
          <w:p w14:paraId="59B4CB11" w14:textId="24B78E4E" w:rsidR="0E4EC7B0" w:rsidRDefault="0E4EC7B0" w:rsidP="0E4EC7B0">
            <w:pPr>
              <w:rPr>
                <w:rFonts w:eastAsia="Times New Roman" w:cs="Times New Roman"/>
                <w:szCs w:val="24"/>
              </w:rPr>
            </w:pPr>
            <w:r w:rsidRPr="0E4EC7B0">
              <w:rPr>
                <w:rFonts w:eastAsia="Times New Roman" w:cs="Times New Roman"/>
                <w:szCs w:val="24"/>
              </w:rPr>
              <w:t>Commutative property of multiplication</w:t>
            </w:r>
          </w:p>
        </w:tc>
        <w:tc>
          <w:tcPr>
            <w:tcW w:w="714" w:type="pct"/>
          </w:tcPr>
          <w:p w14:paraId="0B0758DE" w14:textId="694F3FBC" w:rsidR="0E4EC7B0" w:rsidRDefault="0E4EC7B0" w:rsidP="0E4EC7B0">
            <w:pPr>
              <w:rPr>
                <w:rFonts w:eastAsia="Times New Roman" w:cs="Times New Roman"/>
                <w:szCs w:val="24"/>
              </w:rPr>
            </w:pPr>
            <w:r w:rsidRPr="0E4EC7B0">
              <w:rPr>
                <w:rFonts w:eastAsia="Times New Roman" w:cs="Times New Roman"/>
                <w:szCs w:val="24"/>
              </w:rPr>
              <w:t>Divisor</w:t>
            </w:r>
          </w:p>
        </w:tc>
        <w:tc>
          <w:tcPr>
            <w:tcW w:w="714" w:type="pct"/>
          </w:tcPr>
          <w:p w14:paraId="64FDB12F" w14:textId="621BBDF4" w:rsidR="0E4EC7B0" w:rsidRDefault="0E4EC7B0" w:rsidP="0E4EC7B0">
            <w:pPr>
              <w:rPr>
                <w:rFonts w:eastAsia="Times New Roman" w:cs="Times New Roman"/>
                <w:szCs w:val="24"/>
              </w:rPr>
            </w:pPr>
            <w:r w:rsidRPr="0E4EC7B0">
              <w:rPr>
                <w:rFonts w:eastAsia="Times New Roman" w:cs="Times New Roman"/>
                <w:szCs w:val="24"/>
              </w:rPr>
              <w:t>Factor(s)</w:t>
            </w:r>
          </w:p>
        </w:tc>
        <w:tc>
          <w:tcPr>
            <w:tcW w:w="714" w:type="pct"/>
          </w:tcPr>
          <w:p w14:paraId="7012BD8E" w14:textId="408D55BF" w:rsidR="0E4EC7B0" w:rsidRDefault="0E4EC7B0" w:rsidP="0E4EC7B0">
            <w:pPr>
              <w:rPr>
                <w:rFonts w:eastAsia="Times New Roman" w:cs="Times New Roman"/>
                <w:szCs w:val="24"/>
              </w:rPr>
            </w:pPr>
            <w:r w:rsidRPr="0E4EC7B0">
              <w:rPr>
                <w:rFonts w:eastAsia="Times New Roman" w:cs="Times New Roman"/>
                <w:szCs w:val="24"/>
              </w:rPr>
              <w:t>Perimeter</w:t>
            </w:r>
          </w:p>
        </w:tc>
        <w:tc>
          <w:tcPr>
            <w:tcW w:w="714" w:type="pct"/>
          </w:tcPr>
          <w:p w14:paraId="37B5D501" w14:textId="510B0BF3" w:rsidR="0E4EC7B0" w:rsidRDefault="0E4EC7B0" w:rsidP="0E4EC7B0">
            <w:pPr>
              <w:rPr>
                <w:rFonts w:eastAsia="Times New Roman" w:cs="Times New Roman"/>
                <w:szCs w:val="24"/>
              </w:rPr>
            </w:pPr>
            <w:r w:rsidRPr="0E4EC7B0">
              <w:rPr>
                <w:rFonts w:eastAsia="Times New Roman" w:cs="Times New Roman"/>
                <w:szCs w:val="24"/>
              </w:rPr>
              <w:t>Right angle</w:t>
            </w:r>
          </w:p>
        </w:tc>
        <w:tc>
          <w:tcPr>
            <w:tcW w:w="714" w:type="pct"/>
          </w:tcPr>
          <w:p w14:paraId="1528BAB2" w14:textId="4E43BDFD" w:rsidR="0E4EC7B0" w:rsidRDefault="0E4EC7B0" w:rsidP="0E4EC7B0">
            <w:pPr>
              <w:rPr>
                <w:rFonts w:eastAsia="Times New Roman" w:cs="Times New Roman"/>
                <w:szCs w:val="24"/>
              </w:rPr>
            </w:pPr>
            <w:r w:rsidRPr="0E4EC7B0">
              <w:rPr>
                <w:rFonts w:eastAsia="Times New Roman" w:cs="Times New Roman"/>
                <w:szCs w:val="24"/>
              </w:rPr>
              <w:t>Word form</w:t>
            </w:r>
          </w:p>
        </w:tc>
      </w:tr>
      <w:tr w:rsidR="00730D05" w:rsidRPr="00631CB6" w14:paraId="4BA2B288" w14:textId="77777777" w:rsidTr="00B6429B">
        <w:trPr>
          <w:trHeight w:val="407"/>
        </w:trPr>
        <w:tc>
          <w:tcPr>
            <w:tcW w:w="714" w:type="pct"/>
            <w:shd w:val="clear" w:color="auto" w:fill="auto"/>
          </w:tcPr>
          <w:p w14:paraId="3533E70B" w14:textId="20952B7A" w:rsidR="0E4EC7B0" w:rsidRDefault="0E4EC7B0" w:rsidP="0E4EC7B0">
            <w:pPr>
              <w:rPr>
                <w:rFonts w:eastAsia="Times New Roman" w:cs="Times New Roman"/>
                <w:szCs w:val="24"/>
              </w:rPr>
            </w:pPr>
            <w:r w:rsidRPr="0E4EC7B0">
              <w:rPr>
                <w:rFonts w:eastAsia="Times New Roman" w:cs="Times New Roman"/>
                <w:szCs w:val="24"/>
              </w:rPr>
              <w:t>Angle</w:t>
            </w:r>
          </w:p>
        </w:tc>
        <w:tc>
          <w:tcPr>
            <w:tcW w:w="714" w:type="pct"/>
          </w:tcPr>
          <w:p w14:paraId="04DB87D3" w14:textId="5CC4B1EA" w:rsidR="0E4EC7B0" w:rsidRDefault="0E4EC7B0" w:rsidP="0E4EC7B0">
            <w:pPr>
              <w:rPr>
                <w:rFonts w:eastAsia="Times New Roman" w:cs="Times New Roman"/>
                <w:szCs w:val="24"/>
              </w:rPr>
            </w:pPr>
            <w:r w:rsidRPr="0E4EC7B0">
              <w:rPr>
                <w:rFonts w:eastAsia="Times New Roman" w:cs="Times New Roman"/>
                <w:szCs w:val="24"/>
              </w:rPr>
              <w:t>Composite number</w:t>
            </w:r>
          </w:p>
        </w:tc>
        <w:tc>
          <w:tcPr>
            <w:tcW w:w="714" w:type="pct"/>
          </w:tcPr>
          <w:p w14:paraId="08EDA4E5" w14:textId="3ADB2A5D" w:rsidR="0E4EC7B0" w:rsidRDefault="0E4EC7B0" w:rsidP="0E4EC7B0">
            <w:pPr>
              <w:rPr>
                <w:rFonts w:eastAsia="Times New Roman" w:cs="Times New Roman"/>
                <w:szCs w:val="24"/>
              </w:rPr>
            </w:pPr>
            <w:r w:rsidRPr="0E4EC7B0">
              <w:rPr>
                <w:rFonts w:eastAsia="Times New Roman" w:cs="Times New Roman"/>
                <w:szCs w:val="24"/>
              </w:rPr>
              <w:t>Equation</w:t>
            </w:r>
          </w:p>
        </w:tc>
        <w:tc>
          <w:tcPr>
            <w:tcW w:w="714" w:type="pct"/>
          </w:tcPr>
          <w:p w14:paraId="47912FF0" w14:textId="409C13D4" w:rsidR="0E4EC7B0" w:rsidRDefault="0E4EC7B0" w:rsidP="0E4EC7B0">
            <w:pPr>
              <w:rPr>
                <w:rFonts w:eastAsia="Times New Roman" w:cs="Times New Roman"/>
                <w:szCs w:val="24"/>
              </w:rPr>
            </w:pPr>
            <w:r w:rsidRPr="0E4EC7B0">
              <w:rPr>
                <w:rFonts w:eastAsia="Times New Roman" w:cs="Times New Roman"/>
                <w:szCs w:val="24"/>
              </w:rPr>
              <w:t>Line plot</w:t>
            </w:r>
          </w:p>
        </w:tc>
        <w:tc>
          <w:tcPr>
            <w:tcW w:w="714" w:type="pct"/>
          </w:tcPr>
          <w:p w14:paraId="1C8B9D01" w14:textId="0EC1AE4A" w:rsidR="0E4EC7B0" w:rsidRDefault="0E4EC7B0" w:rsidP="0E4EC7B0">
            <w:pPr>
              <w:rPr>
                <w:rFonts w:eastAsia="Times New Roman" w:cs="Times New Roman"/>
                <w:szCs w:val="24"/>
              </w:rPr>
            </w:pPr>
            <w:r w:rsidRPr="0E4EC7B0">
              <w:rPr>
                <w:rFonts w:eastAsia="Times New Roman" w:cs="Times New Roman"/>
                <w:szCs w:val="24"/>
              </w:rPr>
              <w:t>Prime number</w:t>
            </w:r>
          </w:p>
        </w:tc>
        <w:tc>
          <w:tcPr>
            <w:tcW w:w="714" w:type="pct"/>
          </w:tcPr>
          <w:p w14:paraId="4D4E3136" w14:textId="084F6B74" w:rsidR="0E4EC7B0" w:rsidRDefault="0E4EC7B0" w:rsidP="0E4EC7B0">
            <w:pPr>
              <w:rPr>
                <w:rFonts w:eastAsia="Times New Roman" w:cs="Times New Roman"/>
                <w:szCs w:val="24"/>
              </w:rPr>
            </w:pPr>
            <w:r w:rsidRPr="0E4EC7B0">
              <w:rPr>
                <w:rFonts w:eastAsia="Times New Roman" w:cs="Times New Roman"/>
                <w:szCs w:val="24"/>
              </w:rPr>
              <w:t>Rounding</w:t>
            </w:r>
          </w:p>
        </w:tc>
        <w:tc>
          <w:tcPr>
            <w:tcW w:w="714" w:type="pct"/>
          </w:tcPr>
          <w:p w14:paraId="5A984355" w14:textId="1954B9C9" w:rsidR="0E4EC7B0" w:rsidRDefault="0E4EC7B0" w:rsidP="0E4EC7B0">
            <w:pPr>
              <w:rPr>
                <w:rFonts w:eastAsia="Times New Roman" w:cs="Times New Roman"/>
                <w:szCs w:val="24"/>
              </w:rPr>
            </w:pPr>
            <w:r w:rsidRPr="0E4EC7B0">
              <w:rPr>
                <w:rFonts w:eastAsia="Times New Roman" w:cs="Times New Roman"/>
                <w:szCs w:val="24"/>
              </w:rPr>
              <w:t>Unit fraction</w:t>
            </w:r>
          </w:p>
        </w:tc>
      </w:tr>
      <w:tr w:rsidR="00730D05" w:rsidRPr="00631CB6" w14:paraId="53142B59" w14:textId="77777777" w:rsidTr="00B6429B">
        <w:trPr>
          <w:trHeight w:val="615"/>
        </w:trPr>
        <w:tc>
          <w:tcPr>
            <w:tcW w:w="714" w:type="pct"/>
            <w:shd w:val="clear" w:color="auto" w:fill="auto"/>
          </w:tcPr>
          <w:p w14:paraId="5ECAECB2" w14:textId="71CD8348" w:rsidR="0E4EC7B0" w:rsidRDefault="0E4EC7B0" w:rsidP="0E4EC7B0">
            <w:pPr>
              <w:rPr>
                <w:rFonts w:eastAsia="Times New Roman" w:cs="Times New Roman"/>
                <w:szCs w:val="24"/>
              </w:rPr>
            </w:pPr>
            <w:r w:rsidRPr="0E4EC7B0">
              <w:rPr>
                <w:rFonts w:eastAsia="Times New Roman" w:cs="Times New Roman"/>
                <w:szCs w:val="24"/>
              </w:rPr>
              <w:t>Area</w:t>
            </w:r>
          </w:p>
        </w:tc>
        <w:tc>
          <w:tcPr>
            <w:tcW w:w="714" w:type="pct"/>
          </w:tcPr>
          <w:p w14:paraId="31D0514B" w14:textId="0F915FEE" w:rsidR="0E4EC7B0" w:rsidRDefault="0E4EC7B0" w:rsidP="0E4EC7B0">
            <w:pPr>
              <w:rPr>
                <w:rFonts w:eastAsia="Times New Roman" w:cs="Times New Roman"/>
                <w:szCs w:val="24"/>
              </w:rPr>
            </w:pPr>
            <w:r w:rsidRPr="0E4EC7B0">
              <w:rPr>
                <w:rFonts w:eastAsia="Times New Roman" w:cs="Times New Roman"/>
                <w:szCs w:val="24"/>
              </w:rPr>
              <w:t>Decimal</w:t>
            </w:r>
          </w:p>
        </w:tc>
        <w:tc>
          <w:tcPr>
            <w:tcW w:w="714" w:type="pct"/>
          </w:tcPr>
          <w:p w14:paraId="181D3142" w14:textId="593FAB8A" w:rsidR="0E4EC7B0" w:rsidRDefault="0E4EC7B0" w:rsidP="0E4EC7B0">
            <w:pPr>
              <w:rPr>
                <w:rFonts w:eastAsia="Times New Roman" w:cs="Times New Roman"/>
                <w:szCs w:val="24"/>
              </w:rPr>
            </w:pPr>
            <w:r w:rsidRPr="0E4EC7B0">
              <w:rPr>
                <w:rFonts w:eastAsia="Times New Roman" w:cs="Times New Roman"/>
                <w:szCs w:val="24"/>
              </w:rPr>
              <w:t>Equivalent</w:t>
            </w:r>
          </w:p>
        </w:tc>
        <w:tc>
          <w:tcPr>
            <w:tcW w:w="714" w:type="pct"/>
          </w:tcPr>
          <w:p w14:paraId="752BF790" w14:textId="1ADCB41A" w:rsidR="0E4EC7B0" w:rsidRDefault="0E4EC7B0" w:rsidP="0E4EC7B0">
            <w:pPr>
              <w:rPr>
                <w:rFonts w:eastAsia="Times New Roman" w:cs="Times New Roman"/>
                <w:szCs w:val="24"/>
              </w:rPr>
            </w:pPr>
            <w:r w:rsidRPr="0E4EC7B0">
              <w:rPr>
                <w:rFonts w:eastAsia="Times New Roman" w:cs="Times New Roman"/>
                <w:szCs w:val="24"/>
              </w:rPr>
              <w:t>Median</w:t>
            </w:r>
          </w:p>
        </w:tc>
        <w:tc>
          <w:tcPr>
            <w:tcW w:w="714" w:type="pct"/>
          </w:tcPr>
          <w:p w14:paraId="1C7A6618" w14:textId="3DFA0556" w:rsidR="0E4EC7B0" w:rsidRDefault="0E4EC7B0" w:rsidP="0E4EC7B0">
            <w:pPr>
              <w:rPr>
                <w:rFonts w:eastAsia="Times New Roman" w:cs="Times New Roman"/>
                <w:szCs w:val="24"/>
              </w:rPr>
            </w:pPr>
            <w:r w:rsidRPr="0E4EC7B0">
              <w:rPr>
                <w:rFonts w:eastAsia="Times New Roman" w:cs="Times New Roman"/>
                <w:szCs w:val="24"/>
              </w:rPr>
              <w:t>Product</w:t>
            </w:r>
          </w:p>
        </w:tc>
        <w:tc>
          <w:tcPr>
            <w:tcW w:w="714" w:type="pct"/>
          </w:tcPr>
          <w:p w14:paraId="58DEDB43" w14:textId="7CF1F75B" w:rsidR="0E4EC7B0" w:rsidRDefault="0E4EC7B0" w:rsidP="0E4EC7B0">
            <w:pPr>
              <w:rPr>
                <w:rFonts w:eastAsia="Times New Roman" w:cs="Times New Roman"/>
                <w:szCs w:val="24"/>
              </w:rPr>
            </w:pPr>
            <w:r w:rsidRPr="0E4EC7B0">
              <w:rPr>
                <w:rFonts w:eastAsia="Times New Roman" w:cs="Times New Roman"/>
                <w:szCs w:val="24"/>
              </w:rPr>
              <w:t>Standard form</w:t>
            </w:r>
          </w:p>
        </w:tc>
        <w:tc>
          <w:tcPr>
            <w:tcW w:w="714" w:type="pct"/>
          </w:tcPr>
          <w:p w14:paraId="3A00B26B" w14:textId="6F1BFFCA" w:rsidR="0E4EC7B0" w:rsidRDefault="0E4EC7B0" w:rsidP="0E4EC7B0">
            <w:pPr>
              <w:rPr>
                <w:rFonts w:eastAsia="Times New Roman" w:cs="Times New Roman"/>
                <w:szCs w:val="24"/>
              </w:rPr>
            </w:pPr>
            <w:r w:rsidRPr="0E4EC7B0">
              <w:rPr>
                <w:rFonts w:eastAsia="Times New Roman" w:cs="Times New Roman"/>
                <w:szCs w:val="24"/>
              </w:rPr>
              <w:t xml:space="preserve"> </w:t>
            </w:r>
          </w:p>
        </w:tc>
      </w:tr>
      <w:tr w:rsidR="00730D05" w:rsidRPr="00631CB6" w14:paraId="5FB17017" w14:textId="77777777" w:rsidTr="00B6429B">
        <w:trPr>
          <w:trHeight w:val="407"/>
        </w:trPr>
        <w:tc>
          <w:tcPr>
            <w:tcW w:w="714" w:type="pct"/>
          </w:tcPr>
          <w:p w14:paraId="5DB9A0E4" w14:textId="4B8C66FA" w:rsidR="0E4EC7B0" w:rsidRDefault="0E4EC7B0" w:rsidP="0E4EC7B0">
            <w:pPr>
              <w:rPr>
                <w:rFonts w:eastAsia="Times New Roman" w:cs="Times New Roman"/>
                <w:szCs w:val="24"/>
              </w:rPr>
            </w:pPr>
            <w:r w:rsidRPr="0E4EC7B0">
              <w:rPr>
                <w:rFonts w:eastAsia="Times New Roman" w:cs="Times New Roman"/>
                <w:szCs w:val="24"/>
              </w:rPr>
              <w:t>Area model</w:t>
            </w:r>
          </w:p>
        </w:tc>
        <w:tc>
          <w:tcPr>
            <w:tcW w:w="714" w:type="pct"/>
          </w:tcPr>
          <w:p w14:paraId="0307C9D9" w14:textId="41CAD301" w:rsidR="0E4EC7B0" w:rsidRDefault="0E4EC7B0" w:rsidP="0E4EC7B0">
            <w:pPr>
              <w:rPr>
                <w:rFonts w:eastAsia="Times New Roman" w:cs="Times New Roman"/>
                <w:szCs w:val="24"/>
              </w:rPr>
            </w:pPr>
            <w:r w:rsidRPr="0E4EC7B0">
              <w:rPr>
                <w:rFonts w:eastAsia="Times New Roman" w:cs="Times New Roman"/>
                <w:szCs w:val="24"/>
              </w:rPr>
              <w:t>Distributive property</w:t>
            </w:r>
          </w:p>
        </w:tc>
        <w:tc>
          <w:tcPr>
            <w:tcW w:w="714" w:type="pct"/>
          </w:tcPr>
          <w:p w14:paraId="2861221B" w14:textId="5136B863" w:rsidR="0E4EC7B0" w:rsidRDefault="0E4EC7B0" w:rsidP="0E4EC7B0">
            <w:pPr>
              <w:rPr>
                <w:rFonts w:eastAsia="Times New Roman" w:cs="Times New Roman"/>
                <w:szCs w:val="24"/>
              </w:rPr>
            </w:pPr>
            <w:r w:rsidRPr="0E4EC7B0">
              <w:rPr>
                <w:rFonts w:eastAsia="Times New Roman" w:cs="Times New Roman"/>
                <w:szCs w:val="24"/>
              </w:rPr>
              <w:t>Estimate</w:t>
            </w:r>
          </w:p>
        </w:tc>
        <w:tc>
          <w:tcPr>
            <w:tcW w:w="714" w:type="pct"/>
          </w:tcPr>
          <w:p w14:paraId="2C8E428D" w14:textId="5FE360EF" w:rsidR="0E4EC7B0" w:rsidRDefault="0E4EC7B0" w:rsidP="0E4EC7B0">
            <w:pPr>
              <w:rPr>
                <w:rFonts w:eastAsia="Times New Roman" w:cs="Times New Roman"/>
                <w:szCs w:val="24"/>
              </w:rPr>
            </w:pPr>
            <w:r w:rsidRPr="0E4EC7B0">
              <w:rPr>
                <w:rFonts w:eastAsia="Times New Roman" w:cs="Times New Roman"/>
                <w:szCs w:val="24"/>
              </w:rPr>
              <w:t>Mode</w:t>
            </w:r>
          </w:p>
        </w:tc>
        <w:tc>
          <w:tcPr>
            <w:tcW w:w="714" w:type="pct"/>
          </w:tcPr>
          <w:p w14:paraId="2B9BF9D6" w14:textId="74E5FA2B" w:rsidR="0E4EC7B0" w:rsidRDefault="0E4EC7B0" w:rsidP="0E4EC7B0">
            <w:pPr>
              <w:rPr>
                <w:rFonts w:eastAsia="Times New Roman" w:cs="Times New Roman"/>
                <w:szCs w:val="24"/>
              </w:rPr>
            </w:pPr>
            <w:r w:rsidRPr="0E4EC7B0">
              <w:rPr>
                <w:rFonts w:eastAsia="Times New Roman" w:cs="Times New Roman"/>
                <w:szCs w:val="24"/>
              </w:rPr>
              <w:t>Quotient</w:t>
            </w:r>
          </w:p>
        </w:tc>
        <w:tc>
          <w:tcPr>
            <w:tcW w:w="714" w:type="pct"/>
          </w:tcPr>
          <w:p w14:paraId="5B0CD181" w14:textId="3E6A50BA" w:rsidR="0E4EC7B0" w:rsidRDefault="0E4EC7B0" w:rsidP="0E4EC7B0">
            <w:pPr>
              <w:rPr>
                <w:rFonts w:eastAsia="Times New Roman" w:cs="Times New Roman"/>
                <w:szCs w:val="24"/>
              </w:rPr>
            </w:pPr>
            <w:r w:rsidRPr="0E4EC7B0">
              <w:rPr>
                <w:rFonts w:eastAsia="Times New Roman" w:cs="Times New Roman"/>
                <w:szCs w:val="24"/>
              </w:rPr>
              <w:t>Straight angle</w:t>
            </w:r>
          </w:p>
        </w:tc>
        <w:tc>
          <w:tcPr>
            <w:tcW w:w="714" w:type="pct"/>
          </w:tcPr>
          <w:p w14:paraId="4C227816" w14:textId="5ADADF0A" w:rsidR="0E4EC7B0" w:rsidRDefault="0E4EC7B0" w:rsidP="0E4EC7B0">
            <w:pPr>
              <w:rPr>
                <w:rFonts w:eastAsia="Times New Roman" w:cs="Times New Roman"/>
                <w:szCs w:val="24"/>
              </w:rPr>
            </w:pPr>
            <w:r w:rsidRPr="0E4EC7B0">
              <w:rPr>
                <w:rFonts w:eastAsia="Times New Roman" w:cs="Times New Roman"/>
                <w:szCs w:val="24"/>
              </w:rPr>
              <w:t xml:space="preserve"> </w:t>
            </w:r>
          </w:p>
        </w:tc>
      </w:tr>
      <w:tr w:rsidR="00730D05" w:rsidRPr="00631CB6" w14:paraId="10F9FB1B" w14:textId="77777777" w:rsidTr="00B6429B">
        <w:trPr>
          <w:trHeight w:val="407"/>
        </w:trPr>
        <w:tc>
          <w:tcPr>
            <w:tcW w:w="714" w:type="pct"/>
          </w:tcPr>
          <w:p w14:paraId="7518FB15" w14:textId="41155B91" w:rsidR="0E4EC7B0" w:rsidRDefault="0E4EC7B0" w:rsidP="0E4EC7B0">
            <w:pPr>
              <w:rPr>
                <w:rFonts w:eastAsia="Times New Roman" w:cs="Times New Roman"/>
                <w:szCs w:val="24"/>
              </w:rPr>
            </w:pPr>
            <w:r w:rsidRPr="0E4EC7B0">
              <w:rPr>
                <w:rFonts w:eastAsia="Times New Roman" w:cs="Times New Roman"/>
                <w:szCs w:val="24"/>
              </w:rPr>
              <w:t>Associative property of multiplication</w:t>
            </w:r>
          </w:p>
        </w:tc>
        <w:tc>
          <w:tcPr>
            <w:tcW w:w="714" w:type="pct"/>
          </w:tcPr>
          <w:p w14:paraId="30A801C2" w14:textId="70DD5A02" w:rsidR="0E4EC7B0" w:rsidRDefault="0E4EC7B0" w:rsidP="0E4EC7B0">
            <w:pPr>
              <w:rPr>
                <w:rFonts w:eastAsia="Times New Roman" w:cs="Times New Roman"/>
                <w:szCs w:val="24"/>
              </w:rPr>
            </w:pPr>
            <w:r w:rsidRPr="0E4EC7B0">
              <w:rPr>
                <w:rFonts w:eastAsia="Times New Roman" w:cs="Times New Roman"/>
                <w:szCs w:val="24"/>
              </w:rPr>
              <w:t>Digit</w:t>
            </w:r>
          </w:p>
        </w:tc>
        <w:tc>
          <w:tcPr>
            <w:tcW w:w="714" w:type="pct"/>
          </w:tcPr>
          <w:p w14:paraId="133BC208" w14:textId="724EBD27" w:rsidR="0E4EC7B0" w:rsidRDefault="0E4EC7B0" w:rsidP="0E4EC7B0">
            <w:pPr>
              <w:rPr>
                <w:rFonts w:eastAsia="Times New Roman" w:cs="Times New Roman"/>
                <w:szCs w:val="24"/>
              </w:rPr>
            </w:pPr>
            <w:r w:rsidRPr="0E4EC7B0">
              <w:rPr>
                <w:rFonts w:eastAsia="Times New Roman" w:cs="Times New Roman"/>
                <w:szCs w:val="24"/>
              </w:rPr>
              <w:t>Expanded form</w:t>
            </w:r>
          </w:p>
        </w:tc>
        <w:tc>
          <w:tcPr>
            <w:tcW w:w="714" w:type="pct"/>
          </w:tcPr>
          <w:p w14:paraId="1916C4C8" w14:textId="68FB7EBF" w:rsidR="0E4EC7B0" w:rsidRDefault="0E4EC7B0" w:rsidP="0E4EC7B0">
            <w:pPr>
              <w:rPr>
                <w:rFonts w:eastAsia="Times New Roman" w:cs="Times New Roman"/>
                <w:szCs w:val="24"/>
              </w:rPr>
            </w:pPr>
            <w:r w:rsidRPr="0E4EC7B0">
              <w:rPr>
                <w:rFonts w:eastAsia="Times New Roman" w:cs="Times New Roman"/>
                <w:szCs w:val="24"/>
              </w:rPr>
              <w:t>Numerical data</w:t>
            </w:r>
          </w:p>
        </w:tc>
        <w:tc>
          <w:tcPr>
            <w:tcW w:w="714" w:type="pct"/>
          </w:tcPr>
          <w:p w14:paraId="7E71E980" w14:textId="593FD6E6" w:rsidR="0E4EC7B0" w:rsidRDefault="0E4EC7B0" w:rsidP="0E4EC7B0">
            <w:pPr>
              <w:rPr>
                <w:rFonts w:eastAsia="Times New Roman" w:cs="Times New Roman"/>
                <w:szCs w:val="24"/>
              </w:rPr>
            </w:pPr>
            <w:r w:rsidRPr="0E4EC7B0">
              <w:rPr>
                <w:rFonts w:eastAsia="Times New Roman" w:cs="Times New Roman"/>
                <w:szCs w:val="24"/>
              </w:rPr>
              <w:t>Range</w:t>
            </w:r>
          </w:p>
        </w:tc>
        <w:tc>
          <w:tcPr>
            <w:tcW w:w="714" w:type="pct"/>
          </w:tcPr>
          <w:p w14:paraId="6DA7A62E" w14:textId="20A45FE0" w:rsidR="0E4EC7B0" w:rsidRDefault="0E4EC7B0" w:rsidP="0E4EC7B0">
            <w:pPr>
              <w:rPr>
                <w:rFonts w:eastAsia="Times New Roman" w:cs="Times New Roman"/>
                <w:szCs w:val="24"/>
              </w:rPr>
            </w:pPr>
            <w:r w:rsidRPr="0E4EC7B0">
              <w:rPr>
                <w:rFonts w:eastAsia="Times New Roman" w:cs="Times New Roman"/>
                <w:szCs w:val="24"/>
              </w:rPr>
              <w:t>Stem-and-leaf plot</w:t>
            </w:r>
          </w:p>
        </w:tc>
        <w:tc>
          <w:tcPr>
            <w:tcW w:w="714" w:type="pct"/>
          </w:tcPr>
          <w:p w14:paraId="110EA65C" w14:textId="4EE87C6F" w:rsidR="0E4EC7B0" w:rsidRDefault="0E4EC7B0" w:rsidP="0E4EC7B0">
            <w:pPr>
              <w:rPr>
                <w:rFonts w:eastAsia="Times New Roman" w:cs="Times New Roman"/>
                <w:szCs w:val="24"/>
              </w:rPr>
            </w:pPr>
            <w:r w:rsidRPr="0E4EC7B0">
              <w:rPr>
                <w:rFonts w:eastAsia="Times New Roman" w:cs="Times New Roman"/>
                <w:szCs w:val="24"/>
              </w:rPr>
              <w:t xml:space="preserve"> </w:t>
            </w:r>
          </w:p>
        </w:tc>
      </w:tr>
      <w:tr w:rsidR="00730D05" w:rsidRPr="00631CB6" w14:paraId="5D5E6F2B" w14:textId="77777777" w:rsidTr="00B6429B">
        <w:trPr>
          <w:trHeight w:val="407"/>
        </w:trPr>
        <w:tc>
          <w:tcPr>
            <w:tcW w:w="714" w:type="pct"/>
          </w:tcPr>
          <w:p w14:paraId="5F1CCA2E" w14:textId="43306B5E" w:rsidR="0E4EC7B0" w:rsidRDefault="0E4EC7B0" w:rsidP="0E4EC7B0">
            <w:pPr>
              <w:rPr>
                <w:rFonts w:eastAsia="Times New Roman" w:cs="Times New Roman"/>
                <w:szCs w:val="24"/>
              </w:rPr>
            </w:pPr>
            <w:r w:rsidRPr="0E4EC7B0">
              <w:rPr>
                <w:rFonts w:eastAsia="Times New Roman" w:cs="Times New Roman"/>
                <w:szCs w:val="24"/>
              </w:rPr>
              <w:t>Circle</w:t>
            </w:r>
          </w:p>
        </w:tc>
        <w:tc>
          <w:tcPr>
            <w:tcW w:w="714" w:type="pct"/>
          </w:tcPr>
          <w:p w14:paraId="2CA95CF2" w14:textId="2758C873" w:rsidR="0E4EC7B0" w:rsidRDefault="0E4EC7B0" w:rsidP="0E4EC7B0">
            <w:pPr>
              <w:rPr>
                <w:rFonts w:eastAsia="Times New Roman" w:cs="Times New Roman"/>
                <w:szCs w:val="24"/>
              </w:rPr>
            </w:pPr>
            <w:r w:rsidRPr="0E4EC7B0">
              <w:rPr>
                <w:rFonts w:eastAsia="Times New Roman" w:cs="Times New Roman"/>
                <w:szCs w:val="24"/>
              </w:rPr>
              <w:t>Dividend</w:t>
            </w:r>
          </w:p>
        </w:tc>
        <w:tc>
          <w:tcPr>
            <w:tcW w:w="714" w:type="pct"/>
          </w:tcPr>
          <w:p w14:paraId="66E00780" w14:textId="05A89062" w:rsidR="0E4EC7B0" w:rsidRDefault="0E4EC7B0" w:rsidP="0E4EC7B0">
            <w:pPr>
              <w:rPr>
                <w:rFonts w:eastAsia="Times New Roman" w:cs="Times New Roman"/>
                <w:szCs w:val="24"/>
              </w:rPr>
            </w:pPr>
            <w:r w:rsidRPr="0E4EC7B0">
              <w:rPr>
                <w:rFonts w:eastAsia="Times New Roman" w:cs="Times New Roman"/>
                <w:szCs w:val="24"/>
              </w:rPr>
              <w:t>Expression</w:t>
            </w:r>
          </w:p>
        </w:tc>
        <w:tc>
          <w:tcPr>
            <w:tcW w:w="714" w:type="pct"/>
          </w:tcPr>
          <w:p w14:paraId="04C954EB" w14:textId="237E5EAC" w:rsidR="0E4EC7B0" w:rsidRDefault="0E4EC7B0" w:rsidP="0E4EC7B0">
            <w:pPr>
              <w:rPr>
                <w:rFonts w:eastAsia="Times New Roman" w:cs="Times New Roman"/>
                <w:szCs w:val="24"/>
              </w:rPr>
            </w:pPr>
            <w:r w:rsidRPr="0E4EC7B0">
              <w:rPr>
                <w:rFonts w:eastAsia="Times New Roman" w:cs="Times New Roman"/>
                <w:szCs w:val="24"/>
              </w:rPr>
              <w:t>Obtuse angle</w:t>
            </w:r>
          </w:p>
        </w:tc>
        <w:tc>
          <w:tcPr>
            <w:tcW w:w="714" w:type="pct"/>
          </w:tcPr>
          <w:p w14:paraId="3D7EE948" w14:textId="5AE9F1CE" w:rsidR="0E4EC7B0" w:rsidRDefault="0E4EC7B0" w:rsidP="0E4EC7B0">
            <w:pPr>
              <w:rPr>
                <w:rFonts w:eastAsia="Times New Roman" w:cs="Times New Roman"/>
                <w:szCs w:val="24"/>
              </w:rPr>
            </w:pPr>
            <w:r w:rsidRPr="0E4EC7B0">
              <w:rPr>
                <w:rFonts w:eastAsia="Times New Roman" w:cs="Times New Roman"/>
                <w:szCs w:val="24"/>
              </w:rPr>
              <w:t>Reflex angle</w:t>
            </w:r>
          </w:p>
        </w:tc>
        <w:tc>
          <w:tcPr>
            <w:tcW w:w="714" w:type="pct"/>
          </w:tcPr>
          <w:p w14:paraId="4266B4AA" w14:textId="1FF79974" w:rsidR="0E4EC7B0" w:rsidRDefault="0E4EC7B0" w:rsidP="0E4EC7B0">
            <w:pPr>
              <w:rPr>
                <w:rFonts w:eastAsia="Times New Roman" w:cs="Times New Roman"/>
                <w:szCs w:val="24"/>
              </w:rPr>
            </w:pPr>
            <w:r w:rsidRPr="0E4EC7B0">
              <w:rPr>
                <w:rFonts w:eastAsia="Times New Roman" w:cs="Times New Roman"/>
                <w:szCs w:val="24"/>
              </w:rPr>
              <w:t>Whole number</w:t>
            </w:r>
          </w:p>
        </w:tc>
        <w:tc>
          <w:tcPr>
            <w:tcW w:w="714" w:type="pct"/>
          </w:tcPr>
          <w:p w14:paraId="71B8BBFF" w14:textId="6FEC11F5" w:rsidR="0E4EC7B0" w:rsidRDefault="0E4EC7B0" w:rsidP="0E4EC7B0">
            <w:pPr>
              <w:rPr>
                <w:rFonts w:eastAsia="Times New Roman" w:cs="Times New Roman"/>
                <w:szCs w:val="24"/>
              </w:rPr>
            </w:pPr>
          </w:p>
        </w:tc>
      </w:tr>
    </w:tbl>
    <w:p w14:paraId="23FDD750" w14:textId="1673444A" w:rsidR="00C0370F" w:rsidRPr="007B0D1E" w:rsidRDefault="00C0370F" w:rsidP="00C0370F">
      <w:pPr>
        <w:pStyle w:val="BodyText"/>
        <w:rPr>
          <w:rFonts w:ascii="Times New Roman" w:hAnsi="Times New Roman" w:cs="Times New Roman"/>
          <w:bCs/>
          <w:i/>
          <w:iCs/>
          <w:sz w:val="20"/>
          <w:szCs w:val="20"/>
        </w:rPr>
      </w:pPr>
      <w:r w:rsidRPr="005565DC">
        <w:rPr>
          <w:rFonts w:ascii="Times New Roman" w:hAnsi="Times New Roman" w:cs="Times New Roman"/>
          <w:bCs/>
          <w:i/>
          <w:iCs/>
          <w:sz w:val="20"/>
          <w:szCs w:val="20"/>
        </w:rPr>
        <w:t xml:space="preserve">Note: </w:t>
      </w:r>
      <w:r>
        <w:rPr>
          <w:rFonts w:ascii="Times New Roman" w:hAnsi="Times New Roman" w:cs="Times New Roman"/>
          <w:bCs/>
          <w:i/>
          <w:iCs/>
          <w:sz w:val="20"/>
          <w:szCs w:val="20"/>
        </w:rPr>
        <w:t>This is not a comprehensive list – please access the K-5 Glossary</w:t>
      </w:r>
      <w:r w:rsidR="00E04A8B">
        <w:rPr>
          <w:rFonts w:ascii="Times New Roman" w:hAnsi="Times New Roman" w:cs="Times New Roman"/>
          <w:bCs/>
          <w:i/>
          <w:iCs/>
          <w:sz w:val="20"/>
          <w:szCs w:val="20"/>
        </w:rPr>
        <w:t xml:space="preserve"> at</w:t>
      </w:r>
      <w:r>
        <w:rPr>
          <w:rFonts w:ascii="Times New Roman" w:hAnsi="Times New Roman" w:cs="Times New Roman"/>
          <w:bCs/>
          <w:i/>
          <w:iCs/>
          <w:sz w:val="20"/>
          <w:szCs w:val="20"/>
        </w:rPr>
        <w:t xml:space="preserve">     </w:t>
      </w:r>
      <w:hyperlink r:id="rId15" w:history="1">
        <w:r w:rsidRPr="00C41508">
          <w:rPr>
            <w:rStyle w:val="Hyperlink"/>
            <w:rFonts w:ascii="Times New Roman" w:hAnsi="Times New Roman" w:cs="Times New Roman"/>
            <w:bCs/>
            <w:i/>
            <w:iCs/>
            <w:sz w:val="20"/>
            <w:szCs w:val="20"/>
          </w:rPr>
          <w:t>https://cpalmsmediaprod.blob.core.windows.net/uploads/docs/standards/best/ma/appendixc.pdf</w:t>
        </w:r>
      </w:hyperlink>
      <w:r w:rsidRPr="00C41508">
        <w:rPr>
          <w:rFonts w:ascii="Times New Roman" w:hAnsi="Times New Roman" w:cs="Times New Roman"/>
          <w:bCs/>
          <w:i/>
          <w:iCs/>
          <w:sz w:val="20"/>
          <w:szCs w:val="20"/>
        </w:rPr>
        <w:t>.</w:t>
      </w:r>
    </w:p>
    <w:p w14:paraId="32099F26" w14:textId="77777777" w:rsidR="002E1825" w:rsidRDefault="002E1825" w:rsidP="005E6697">
      <w:pPr>
        <w:pStyle w:val="BodyText"/>
        <w:rPr>
          <w:rFonts w:ascii="Times New Roman" w:hAnsi="Times New Roman" w:cs="Times New Roman"/>
          <w:b/>
          <w:sz w:val="24"/>
          <w:szCs w:val="24"/>
        </w:rPr>
      </w:pPr>
    </w:p>
    <w:p w14:paraId="130A9EAD" w14:textId="77777777" w:rsidR="002949C2" w:rsidRDefault="002949C2" w:rsidP="005E6697">
      <w:pPr>
        <w:pStyle w:val="BodyText"/>
        <w:rPr>
          <w:rFonts w:ascii="Times New Roman" w:hAnsi="Times New Roman" w:cs="Times New Roman"/>
          <w:b/>
          <w:sz w:val="24"/>
          <w:szCs w:val="24"/>
        </w:rPr>
      </w:pPr>
    </w:p>
    <w:p w14:paraId="5EB27D46" w14:textId="77777777" w:rsidR="002949C2" w:rsidRDefault="002949C2" w:rsidP="005E6697">
      <w:pPr>
        <w:pStyle w:val="BodyText"/>
        <w:rPr>
          <w:rFonts w:ascii="Times New Roman" w:hAnsi="Times New Roman" w:cs="Times New Roman"/>
          <w:b/>
          <w:sz w:val="24"/>
          <w:szCs w:val="24"/>
        </w:rPr>
      </w:pPr>
    </w:p>
    <w:p w14:paraId="4DD49E22" w14:textId="77777777" w:rsidR="002949C2" w:rsidRDefault="002949C2" w:rsidP="005E6697">
      <w:pPr>
        <w:pStyle w:val="BodyText"/>
        <w:rPr>
          <w:rFonts w:ascii="Times New Roman" w:hAnsi="Times New Roman" w:cs="Times New Roman"/>
          <w:b/>
          <w:sz w:val="24"/>
          <w:szCs w:val="24"/>
        </w:rPr>
      </w:pPr>
    </w:p>
    <w:p w14:paraId="1223A10B" w14:textId="77777777" w:rsidR="002949C2" w:rsidRDefault="002949C2" w:rsidP="005E6697">
      <w:pPr>
        <w:pStyle w:val="BodyText"/>
        <w:rPr>
          <w:rFonts w:ascii="Times New Roman" w:hAnsi="Times New Roman" w:cs="Times New Roman"/>
          <w:b/>
          <w:sz w:val="24"/>
          <w:szCs w:val="24"/>
        </w:rPr>
      </w:pPr>
    </w:p>
    <w:p w14:paraId="3ACC385B" w14:textId="77777777" w:rsidR="002949C2" w:rsidRDefault="002949C2" w:rsidP="005E6697">
      <w:pPr>
        <w:pStyle w:val="BodyText"/>
        <w:rPr>
          <w:rFonts w:ascii="Times New Roman" w:hAnsi="Times New Roman" w:cs="Times New Roman"/>
          <w:b/>
          <w:sz w:val="24"/>
          <w:szCs w:val="24"/>
        </w:rPr>
      </w:pPr>
    </w:p>
    <w:p w14:paraId="1779692A" w14:textId="77777777" w:rsidR="002949C2" w:rsidRDefault="002949C2" w:rsidP="005E6697">
      <w:pPr>
        <w:pStyle w:val="BodyText"/>
        <w:rPr>
          <w:rFonts w:ascii="Times New Roman" w:hAnsi="Times New Roman" w:cs="Times New Roman"/>
          <w:b/>
          <w:sz w:val="24"/>
          <w:szCs w:val="24"/>
        </w:rPr>
      </w:pPr>
    </w:p>
    <w:p w14:paraId="2BB5684C" w14:textId="77777777" w:rsidR="002949C2" w:rsidRDefault="002949C2" w:rsidP="005E6697">
      <w:pPr>
        <w:pStyle w:val="BodyText"/>
        <w:rPr>
          <w:rFonts w:ascii="Times New Roman" w:hAnsi="Times New Roman" w:cs="Times New Roman"/>
          <w:b/>
          <w:sz w:val="24"/>
          <w:szCs w:val="24"/>
        </w:rPr>
      </w:pPr>
    </w:p>
    <w:p w14:paraId="60178224" w14:textId="77777777" w:rsidR="002949C2" w:rsidRDefault="002949C2" w:rsidP="005E6697">
      <w:pPr>
        <w:pStyle w:val="BodyText"/>
        <w:rPr>
          <w:rFonts w:ascii="Times New Roman" w:hAnsi="Times New Roman" w:cs="Times New Roman"/>
          <w:b/>
          <w:sz w:val="24"/>
          <w:szCs w:val="24"/>
        </w:rPr>
      </w:pPr>
    </w:p>
    <w:p w14:paraId="751CB6E1" w14:textId="77777777" w:rsidR="002949C2" w:rsidRDefault="002949C2" w:rsidP="005E6697">
      <w:pPr>
        <w:pStyle w:val="BodyText"/>
        <w:rPr>
          <w:rFonts w:ascii="Times New Roman" w:hAnsi="Times New Roman" w:cs="Times New Roman"/>
          <w:b/>
          <w:sz w:val="24"/>
          <w:szCs w:val="24"/>
        </w:rPr>
      </w:pPr>
    </w:p>
    <w:p w14:paraId="5A0E5DE8" w14:textId="77777777" w:rsidR="002949C2" w:rsidRDefault="002949C2" w:rsidP="005E6697">
      <w:pPr>
        <w:pStyle w:val="BodyText"/>
        <w:rPr>
          <w:rFonts w:ascii="Times New Roman" w:hAnsi="Times New Roman" w:cs="Times New Roman"/>
          <w:b/>
          <w:sz w:val="24"/>
          <w:szCs w:val="24"/>
        </w:rPr>
      </w:pPr>
    </w:p>
    <w:p w14:paraId="3EF5CB1E" w14:textId="77777777" w:rsidR="002949C2" w:rsidRDefault="002949C2" w:rsidP="005E6697">
      <w:pPr>
        <w:pStyle w:val="BodyText"/>
        <w:rPr>
          <w:rFonts w:ascii="Times New Roman" w:hAnsi="Times New Roman" w:cs="Times New Roman"/>
          <w:b/>
          <w:sz w:val="24"/>
          <w:szCs w:val="24"/>
        </w:rPr>
      </w:pPr>
    </w:p>
    <w:p w14:paraId="5C2E18AE" w14:textId="77777777" w:rsidR="002949C2" w:rsidRDefault="002949C2" w:rsidP="005E6697">
      <w:pPr>
        <w:pStyle w:val="BodyText"/>
        <w:rPr>
          <w:rFonts w:ascii="Times New Roman" w:hAnsi="Times New Roman" w:cs="Times New Roman"/>
          <w:b/>
          <w:sz w:val="24"/>
          <w:szCs w:val="24"/>
        </w:rPr>
      </w:pPr>
    </w:p>
    <w:p w14:paraId="0F8EB24B" w14:textId="77777777" w:rsidR="002949C2" w:rsidRDefault="002949C2" w:rsidP="005E6697">
      <w:pPr>
        <w:pStyle w:val="BodyText"/>
        <w:rPr>
          <w:rFonts w:ascii="Times New Roman" w:hAnsi="Times New Roman" w:cs="Times New Roman"/>
          <w:b/>
          <w:sz w:val="24"/>
          <w:szCs w:val="24"/>
        </w:rPr>
      </w:pPr>
    </w:p>
    <w:p w14:paraId="614FE176" w14:textId="77777777" w:rsidR="002949C2" w:rsidRDefault="002949C2" w:rsidP="005E6697">
      <w:pPr>
        <w:pStyle w:val="BodyText"/>
        <w:rPr>
          <w:rFonts w:ascii="Times New Roman" w:hAnsi="Times New Roman" w:cs="Times New Roman"/>
          <w:b/>
          <w:sz w:val="24"/>
          <w:szCs w:val="24"/>
        </w:rPr>
      </w:pPr>
    </w:p>
    <w:p w14:paraId="3E85F3F1" w14:textId="77777777" w:rsidR="002949C2" w:rsidRDefault="002949C2" w:rsidP="005E6697">
      <w:pPr>
        <w:pStyle w:val="BodyText"/>
        <w:rPr>
          <w:rFonts w:ascii="Times New Roman" w:hAnsi="Times New Roman" w:cs="Times New Roman"/>
          <w:b/>
          <w:sz w:val="24"/>
          <w:szCs w:val="24"/>
        </w:rPr>
      </w:pPr>
    </w:p>
    <w:p w14:paraId="08E316D9" w14:textId="77777777" w:rsidR="002949C2" w:rsidRDefault="002949C2" w:rsidP="005E6697">
      <w:pPr>
        <w:pStyle w:val="BodyText"/>
        <w:rPr>
          <w:rFonts w:ascii="Times New Roman" w:hAnsi="Times New Roman" w:cs="Times New Roman"/>
          <w:b/>
          <w:sz w:val="24"/>
          <w:szCs w:val="24"/>
        </w:rPr>
      </w:pPr>
    </w:p>
    <w:p w14:paraId="3E65AF18" w14:textId="77777777" w:rsidR="002949C2" w:rsidRDefault="002949C2" w:rsidP="005E6697">
      <w:pPr>
        <w:pStyle w:val="BodyText"/>
        <w:rPr>
          <w:rFonts w:ascii="Times New Roman" w:hAnsi="Times New Roman" w:cs="Times New Roman"/>
          <w:b/>
          <w:sz w:val="24"/>
          <w:szCs w:val="24"/>
        </w:rPr>
      </w:pPr>
    </w:p>
    <w:p w14:paraId="7B6F9F0B" w14:textId="0AF043CC"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641D50FB" w14:textId="5DFAF838" w:rsidR="005270E3" w:rsidRDefault="005270E3" w:rsidP="005E6697">
      <w:pPr>
        <w:pStyle w:val="BodyText"/>
        <w:numPr>
          <w:ilvl w:val="0"/>
          <w:numId w:val="6"/>
        </w:numPr>
        <w:rPr>
          <w:rFonts w:ascii="Times New Roman" w:hAnsi="Times New Roman" w:cs="Times New Roman"/>
          <w:bCs/>
          <w:sz w:val="24"/>
          <w:szCs w:val="24"/>
        </w:rPr>
      </w:pPr>
      <w:r w:rsidRPr="005270E3">
        <w:rPr>
          <w:rFonts w:ascii="Times New Roman" w:hAnsi="Times New Roman" w:cs="Times New Roman"/>
          <w:bCs/>
          <w:sz w:val="24"/>
          <w:szCs w:val="24"/>
        </w:rPr>
        <w:t>Find numbers in the thousands during your daily life. When you spot a number, encourage your child to say the number in different ways, compare it to another number and round it.</w:t>
      </w:r>
    </w:p>
    <w:p w14:paraId="7E4F9209" w14:textId="39B4AC3D" w:rsidR="00992176" w:rsidRPr="00992176" w:rsidRDefault="005270E3" w:rsidP="00AE4D07">
      <w:pPr>
        <w:pStyle w:val="BodyText"/>
        <w:numPr>
          <w:ilvl w:val="0"/>
          <w:numId w:val="6"/>
        </w:numPr>
        <w:rPr>
          <w:rFonts w:ascii="Times New Roman" w:hAnsi="Times New Roman" w:cs="Times New Roman"/>
          <w:bCs/>
          <w:sz w:val="24"/>
          <w:szCs w:val="24"/>
        </w:rPr>
      </w:pPr>
      <w:r w:rsidRPr="005270E3">
        <w:rPr>
          <w:rFonts w:ascii="Times New Roman" w:hAnsi="Times New Roman" w:cs="Times New Roman"/>
          <w:bCs/>
          <w:sz w:val="24"/>
          <w:szCs w:val="24"/>
        </w:rPr>
        <w:t>Relate math to real life by having your child calculate the total when there are multiple quantities involved in a situation.</w:t>
      </w:r>
      <w:r>
        <w:rPr>
          <w:rFonts w:ascii="Times New Roman" w:hAnsi="Times New Roman" w:cs="Times New Roman"/>
          <w:bCs/>
          <w:sz w:val="24"/>
          <w:szCs w:val="24"/>
        </w:rPr>
        <w:t xml:space="preserve"> For example, if you are buying three 24-packs of water, ask your child how many total bottles of water there will be.</w:t>
      </w:r>
      <w:r w:rsidR="00992176">
        <w:rPr>
          <w:rFonts w:ascii="Times New Roman" w:hAnsi="Times New Roman" w:cs="Times New Roman"/>
          <w:bCs/>
          <w:sz w:val="24"/>
          <w:szCs w:val="24"/>
        </w:rPr>
        <w:t xml:space="preserve"> </w:t>
      </w:r>
      <w:r w:rsidR="00992176" w:rsidRPr="00992176">
        <w:rPr>
          <w:rFonts w:ascii="Times New Roman" w:hAnsi="Times New Roman" w:cs="Times New Roman"/>
          <w:bCs/>
          <w:sz w:val="24"/>
          <w:szCs w:val="24"/>
        </w:rPr>
        <w:t xml:space="preserve">Places with many items, like seats in an auditorium or books on a library shelf, are good for practicing </w:t>
      </w:r>
      <w:r w:rsidR="00992176">
        <w:rPr>
          <w:rFonts w:ascii="Times New Roman" w:hAnsi="Times New Roman" w:cs="Times New Roman"/>
          <w:bCs/>
          <w:sz w:val="24"/>
          <w:szCs w:val="24"/>
        </w:rPr>
        <w:t>larger numbers</w:t>
      </w:r>
      <w:r w:rsidR="00992176" w:rsidRPr="00992176">
        <w:rPr>
          <w:rFonts w:ascii="Times New Roman" w:hAnsi="Times New Roman" w:cs="Times New Roman"/>
          <w:bCs/>
          <w:sz w:val="24"/>
          <w:szCs w:val="24"/>
        </w:rPr>
        <w:t>.</w:t>
      </w:r>
    </w:p>
    <w:p w14:paraId="73BF8851" w14:textId="7BEA8BC7" w:rsidR="00AE4D07" w:rsidRPr="00AE4D07" w:rsidRDefault="00992176" w:rsidP="004A13DC">
      <w:pPr>
        <w:pStyle w:val="BodyText"/>
        <w:numPr>
          <w:ilvl w:val="0"/>
          <w:numId w:val="6"/>
        </w:numPr>
        <w:rPr>
          <w:rFonts w:ascii="Times New Roman" w:hAnsi="Times New Roman" w:cs="Times New Roman"/>
          <w:b/>
          <w:sz w:val="24"/>
          <w:szCs w:val="24"/>
        </w:rPr>
      </w:pPr>
      <w:r w:rsidRPr="00AE4D07">
        <w:rPr>
          <w:rFonts w:ascii="Times New Roman" w:hAnsi="Times New Roman" w:cs="Times New Roman"/>
          <w:bCs/>
          <w:sz w:val="24"/>
          <w:szCs w:val="24"/>
        </w:rPr>
        <w:t xml:space="preserve">Have your child </w:t>
      </w:r>
      <w:r w:rsidR="00A906AB">
        <w:rPr>
          <w:rFonts w:ascii="Times New Roman" w:hAnsi="Times New Roman" w:cs="Times New Roman"/>
          <w:bCs/>
          <w:sz w:val="24"/>
          <w:szCs w:val="24"/>
        </w:rPr>
        <w:t>assist</w:t>
      </w:r>
      <w:r w:rsidRPr="00AE4D07">
        <w:rPr>
          <w:rFonts w:ascii="Times New Roman" w:hAnsi="Times New Roman" w:cs="Times New Roman"/>
          <w:bCs/>
          <w:sz w:val="24"/>
          <w:szCs w:val="24"/>
        </w:rPr>
        <w:t xml:space="preserve"> you with solving problems involving sharing or dividing quantities. For example, you may have to cut a </w:t>
      </w:r>
      <w:r w:rsidR="00AE4D07" w:rsidRPr="00AE4D07">
        <w:rPr>
          <w:rFonts w:ascii="Times New Roman" w:hAnsi="Times New Roman" w:cs="Times New Roman"/>
          <w:bCs/>
          <w:sz w:val="24"/>
          <w:szCs w:val="24"/>
        </w:rPr>
        <w:t>60</w:t>
      </w:r>
      <w:r w:rsidRPr="00AE4D07">
        <w:rPr>
          <w:rFonts w:ascii="Times New Roman" w:hAnsi="Times New Roman" w:cs="Times New Roman"/>
          <w:bCs/>
          <w:sz w:val="24"/>
          <w:szCs w:val="24"/>
        </w:rPr>
        <w:t xml:space="preserve">-inch </w:t>
      </w:r>
      <w:r w:rsidR="00AE4D07" w:rsidRPr="00AE4D07">
        <w:rPr>
          <w:rFonts w:ascii="Times New Roman" w:hAnsi="Times New Roman" w:cs="Times New Roman"/>
          <w:bCs/>
          <w:sz w:val="24"/>
          <w:szCs w:val="24"/>
        </w:rPr>
        <w:t>piece of fabric</w:t>
      </w:r>
      <w:r w:rsidRPr="00AE4D07">
        <w:rPr>
          <w:rFonts w:ascii="Times New Roman" w:hAnsi="Times New Roman" w:cs="Times New Roman"/>
          <w:bCs/>
          <w:sz w:val="24"/>
          <w:szCs w:val="24"/>
        </w:rPr>
        <w:t xml:space="preserve"> into </w:t>
      </w:r>
      <w:r w:rsidR="00AE4D07" w:rsidRPr="00AE4D07">
        <w:rPr>
          <w:rFonts w:ascii="Times New Roman" w:hAnsi="Times New Roman" w:cs="Times New Roman"/>
          <w:bCs/>
          <w:sz w:val="24"/>
          <w:szCs w:val="24"/>
        </w:rPr>
        <w:t>12</w:t>
      </w:r>
      <w:r w:rsidRPr="00AE4D07">
        <w:rPr>
          <w:rFonts w:ascii="Times New Roman" w:hAnsi="Times New Roman" w:cs="Times New Roman"/>
          <w:bCs/>
          <w:sz w:val="24"/>
          <w:szCs w:val="24"/>
        </w:rPr>
        <w:t xml:space="preserve"> equal pieces.</w:t>
      </w:r>
      <w:r w:rsidR="00C070F1">
        <w:rPr>
          <w:rFonts w:ascii="Times New Roman" w:hAnsi="Times New Roman" w:cs="Times New Roman"/>
          <w:bCs/>
          <w:sz w:val="24"/>
          <w:szCs w:val="24"/>
        </w:rPr>
        <w:t xml:space="preserve"> Therefore, each piece will be 5 inches long.</w:t>
      </w:r>
    </w:p>
    <w:p w14:paraId="3C21E589" w14:textId="0A16FCC3" w:rsidR="005E6697" w:rsidRPr="00776B4D" w:rsidRDefault="00AE4D07" w:rsidP="004A13DC">
      <w:pPr>
        <w:pStyle w:val="BodyText"/>
        <w:numPr>
          <w:ilvl w:val="0"/>
          <w:numId w:val="6"/>
        </w:numPr>
        <w:rPr>
          <w:rFonts w:ascii="Times New Roman" w:hAnsi="Times New Roman" w:cs="Times New Roman"/>
          <w:b/>
          <w:sz w:val="24"/>
          <w:szCs w:val="24"/>
        </w:rPr>
      </w:pPr>
      <w:r w:rsidRPr="00AE4D07">
        <w:rPr>
          <w:rFonts w:ascii="Times New Roman" w:hAnsi="Times New Roman" w:cs="Times New Roman"/>
          <w:bCs/>
          <w:sz w:val="24"/>
          <w:szCs w:val="24"/>
        </w:rPr>
        <w:t xml:space="preserve">In everyday life, there are often problems that require multiple steps to solve. You can involve your child in solving these problems. For instance, you may need to calculate the total cost of </w:t>
      </w:r>
      <w:r>
        <w:rPr>
          <w:rFonts w:ascii="Times New Roman" w:hAnsi="Times New Roman" w:cs="Times New Roman"/>
          <w:bCs/>
          <w:sz w:val="24"/>
          <w:szCs w:val="24"/>
        </w:rPr>
        <w:t>meals</w:t>
      </w:r>
      <w:r w:rsidRPr="00AE4D07">
        <w:rPr>
          <w:rFonts w:ascii="Times New Roman" w:hAnsi="Times New Roman" w:cs="Times New Roman"/>
          <w:bCs/>
          <w:sz w:val="24"/>
          <w:szCs w:val="24"/>
        </w:rPr>
        <w:t xml:space="preserve"> for a </w:t>
      </w:r>
      <w:r>
        <w:rPr>
          <w:rFonts w:ascii="Times New Roman" w:hAnsi="Times New Roman" w:cs="Times New Roman"/>
          <w:bCs/>
          <w:sz w:val="24"/>
          <w:szCs w:val="24"/>
        </w:rPr>
        <w:t>family</w:t>
      </w:r>
      <w:r w:rsidRPr="00AE4D07">
        <w:rPr>
          <w:rFonts w:ascii="Times New Roman" w:hAnsi="Times New Roman" w:cs="Times New Roman"/>
          <w:bCs/>
          <w:sz w:val="24"/>
          <w:szCs w:val="24"/>
        </w:rPr>
        <w:t xml:space="preserve"> with </w:t>
      </w:r>
      <w:r>
        <w:rPr>
          <w:rFonts w:ascii="Times New Roman" w:hAnsi="Times New Roman" w:cs="Times New Roman"/>
          <w:bCs/>
          <w:sz w:val="24"/>
          <w:szCs w:val="24"/>
        </w:rPr>
        <w:t>san</w:t>
      </w:r>
      <w:r w:rsidR="00776B4D">
        <w:rPr>
          <w:rFonts w:ascii="Times New Roman" w:hAnsi="Times New Roman" w:cs="Times New Roman"/>
          <w:bCs/>
          <w:sz w:val="24"/>
          <w:szCs w:val="24"/>
        </w:rPr>
        <w:t>d</w:t>
      </w:r>
      <w:r>
        <w:rPr>
          <w:rFonts w:ascii="Times New Roman" w:hAnsi="Times New Roman" w:cs="Times New Roman"/>
          <w:bCs/>
          <w:sz w:val="24"/>
          <w:szCs w:val="24"/>
        </w:rPr>
        <w:t>wiches</w:t>
      </w:r>
      <w:r w:rsidRPr="00AE4D07">
        <w:rPr>
          <w:rFonts w:ascii="Times New Roman" w:hAnsi="Times New Roman" w:cs="Times New Roman"/>
          <w:bCs/>
          <w:sz w:val="24"/>
          <w:szCs w:val="24"/>
        </w:rPr>
        <w:t xml:space="preserve"> priced at $1</w:t>
      </w:r>
      <w:r w:rsidR="00776B4D">
        <w:rPr>
          <w:rFonts w:ascii="Times New Roman" w:hAnsi="Times New Roman" w:cs="Times New Roman"/>
          <w:bCs/>
          <w:sz w:val="24"/>
          <w:szCs w:val="24"/>
        </w:rPr>
        <w:t>4</w:t>
      </w:r>
      <w:r w:rsidRPr="00AE4D07">
        <w:rPr>
          <w:rFonts w:ascii="Times New Roman" w:hAnsi="Times New Roman" w:cs="Times New Roman"/>
          <w:bCs/>
          <w:sz w:val="24"/>
          <w:szCs w:val="24"/>
        </w:rPr>
        <w:t xml:space="preserve"> each and </w:t>
      </w:r>
      <w:r w:rsidR="00776B4D">
        <w:rPr>
          <w:rFonts w:ascii="Times New Roman" w:hAnsi="Times New Roman" w:cs="Times New Roman"/>
          <w:bCs/>
          <w:sz w:val="24"/>
          <w:szCs w:val="24"/>
        </w:rPr>
        <w:t>drinks</w:t>
      </w:r>
      <w:r w:rsidRPr="00AE4D07">
        <w:rPr>
          <w:rFonts w:ascii="Times New Roman" w:hAnsi="Times New Roman" w:cs="Times New Roman"/>
          <w:bCs/>
          <w:sz w:val="24"/>
          <w:szCs w:val="24"/>
        </w:rPr>
        <w:t xml:space="preserve"> priced at $</w:t>
      </w:r>
      <w:r w:rsidR="00776B4D">
        <w:rPr>
          <w:rFonts w:ascii="Times New Roman" w:hAnsi="Times New Roman" w:cs="Times New Roman"/>
          <w:bCs/>
          <w:sz w:val="24"/>
          <w:szCs w:val="24"/>
        </w:rPr>
        <w:t>6</w:t>
      </w:r>
      <w:r w:rsidRPr="00AE4D07">
        <w:rPr>
          <w:rFonts w:ascii="Times New Roman" w:hAnsi="Times New Roman" w:cs="Times New Roman"/>
          <w:bCs/>
          <w:sz w:val="24"/>
          <w:szCs w:val="24"/>
        </w:rPr>
        <w:t xml:space="preserve"> each.</w:t>
      </w:r>
    </w:p>
    <w:p w14:paraId="7CAFCF15" w14:textId="3C40C281" w:rsidR="00A906AB" w:rsidRPr="00A906AB" w:rsidRDefault="00A906AB" w:rsidP="00535405">
      <w:pPr>
        <w:pStyle w:val="BodyText"/>
        <w:numPr>
          <w:ilvl w:val="0"/>
          <w:numId w:val="6"/>
        </w:numPr>
        <w:rPr>
          <w:rFonts w:ascii="Times New Roman" w:hAnsi="Times New Roman" w:cs="Times New Roman"/>
          <w:b/>
          <w:sz w:val="24"/>
          <w:szCs w:val="24"/>
        </w:rPr>
      </w:pPr>
      <w:r w:rsidRPr="00A906AB">
        <w:rPr>
          <w:rFonts w:ascii="Times New Roman" w:hAnsi="Times New Roman" w:cs="Times New Roman"/>
          <w:bCs/>
          <w:sz w:val="24"/>
          <w:szCs w:val="24"/>
        </w:rPr>
        <w:t>Search for everyday scenarios with decimals, like money</w:t>
      </w:r>
      <w:r>
        <w:rPr>
          <w:rFonts w:ascii="Times New Roman" w:hAnsi="Times New Roman" w:cs="Times New Roman"/>
          <w:bCs/>
          <w:sz w:val="24"/>
          <w:szCs w:val="24"/>
        </w:rPr>
        <w:t xml:space="preserve"> or</w:t>
      </w:r>
      <w:r w:rsidRPr="00A906AB">
        <w:rPr>
          <w:rFonts w:ascii="Times New Roman" w:hAnsi="Times New Roman" w:cs="Times New Roman"/>
          <w:bCs/>
          <w:sz w:val="24"/>
          <w:szCs w:val="24"/>
        </w:rPr>
        <w:t xml:space="preserve"> food weights. Engage your child in solving problems related to these situations. </w:t>
      </w:r>
      <w:r>
        <w:rPr>
          <w:rFonts w:ascii="Times New Roman" w:hAnsi="Times New Roman" w:cs="Times New Roman"/>
          <w:bCs/>
          <w:sz w:val="24"/>
          <w:szCs w:val="24"/>
        </w:rPr>
        <w:t>To</w:t>
      </w:r>
      <w:r w:rsidRPr="00A906AB">
        <w:rPr>
          <w:rFonts w:ascii="Times New Roman" w:hAnsi="Times New Roman" w:cs="Times New Roman"/>
          <w:bCs/>
          <w:sz w:val="24"/>
          <w:szCs w:val="24"/>
        </w:rPr>
        <w:t xml:space="preserve"> help your child practice adding decimals, you could </w:t>
      </w:r>
      <w:r>
        <w:rPr>
          <w:rFonts w:ascii="Times New Roman" w:hAnsi="Times New Roman" w:cs="Times New Roman"/>
          <w:bCs/>
          <w:sz w:val="24"/>
          <w:szCs w:val="24"/>
        </w:rPr>
        <w:t>say</w:t>
      </w:r>
      <w:r w:rsidRPr="00A906AB">
        <w:rPr>
          <w:rFonts w:ascii="Times New Roman" w:hAnsi="Times New Roman" w:cs="Times New Roman"/>
          <w:bCs/>
          <w:sz w:val="24"/>
          <w:szCs w:val="24"/>
        </w:rPr>
        <w:t xml:space="preserve">, </w:t>
      </w:r>
      <w:r w:rsidR="00C0370F">
        <w:rPr>
          <w:rFonts w:ascii="Times New Roman" w:hAnsi="Times New Roman" w:cs="Times New Roman"/>
          <w:bCs/>
          <w:sz w:val="24"/>
          <w:szCs w:val="24"/>
        </w:rPr>
        <w:t>“</w:t>
      </w:r>
      <w:r w:rsidRPr="00A906AB">
        <w:rPr>
          <w:rFonts w:ascii="Times New Roman" w:hAnsi="Times New Roman" w:cs="Times New Roman"/>
          <w:bCs/>
          <w:sz w:val="24"/>
          <w:szCs w:val="24"/>
        </w:rPr>
        <w:t xml:space="preserve">We purchased </w:t>
      </w:r>
      <w:r>
        <w:rPr>
          <w:rFonts w:ascii="Times New Roman" w:hAnsi="Times New Roman" w:cs="Times New Roman"/>
          <w:bCs/>
          <w:sz w:val="24"/>
          <w:szCs w:val="24"/>
        </w:rPr>
        <w:t xml:space="preserve">2.3 </w:t>
      </w:r>
      <w:r w:rsidRPr="00A906AB">
        <w:rPr>
          <w:rFonts w:ascii="Times New Roman" w:hAnsi="Times New Roman" w:cs="Times New Roman"/>
          <w:bCs/>
          <w:sz w:val="24"/>
          <w:szCs w:val="24"/>
        </w:rPr>
        <w:t xml:space="preserve">pounds of </w:t>
      </w:r>
      <w:r>
        <w:rPr>
          <w:rFonts w:ascii="Times New Roman" w:hAnsi="Times New Roman" w:cs="Times New Roman"/>
          <w:bCs/>
          <w:sz w:val="24"/>
          <w:szCs w:val="24"/>
        </w:rPr>
        <w:t>grapes</w:t>
      </w:r>
      <w:r w:rsidRPr="00A906AB">
        <w:rPr>
          <w:rFonts w:ascii="Times New Roman" w:hAnsi="Times New Roman" w:cs="Times New Roman"/>
          <w:bCs/>
          <w:sz w:val="24"/>
          <w:szCs w:val="24"/>
        </w:rPr>
        <w:t xml:space="preserve"> and 0.</w:t>
      </w:r>
      <w:r>
        <w:rPr>
          <w:rFonts w:ascii="Times New Roman" w:hAnsi="Times New Roman" w:cs="Times New Roman"/>
          <w:bCs/>
          <w:sz w:val="24"/>
          <w:szCs w:val="24"/>
        </w:rPr>
        <w:t>84</w:t>
      </w:r>
      <w:r w:rsidRPr="00A906AB">
        <w:rPr>
          <w:rFonts w:ascii="Times New Roman" w:hAnsi="Times New Roman" w:cs="Times New Roman"/>
          <w:bCs/>
          <w:sz w:val="24"/>
          <w:szCs w:val="24"/>
        </w:rPr>
        <w:t xml:space="preserve"> pounds of </w:t>
      </w:r>
      <w:r>
        <w:rPr>
          <w:rFonts w:ascii="Times New Roman" w:hAnsi="Times New Roman" w:cs="Times New Roman"/>
          <w:bCs/>
          <w:sz w:val="24"/>
          <w:szCs w:val="24"/>
        </w:rPr>
        <w:t>strawberries</w:t>
      </w:r>
      <w:r w:rsidRPr="00A906AB">
        <w:rPr>
          <w:rFonts w:ascii="Times New Roman" w:hAnsi="Times New Roman" w:cs="Times New Roman"/>
          <w:bCs/>
          <w:sz w:val="24"/>
          <w:szCs w:val="24"/>
        </w:rPr>
        <w:t xml:space="preserve">. How much </w:t>
      </w:r>
      <w:r>
        <w:rPr>
          <w:rFonts w:ascii="Times New Roman" w:hAnsi="Times New Roman" w:cs="Times New Roman"/>
          <w:bCs/>
          <w:sz w:val="24"/>
          <w:szCs w:val="24"/>
        </w:rPr>
        <w:t>fruit</w:t>
      </w:r>
      <w:r w:rsidRPr="00A906AB">
        <w:rPr>
          <w:rFonts w:ascii="Times New Roman" w:hAnsi="Times New Roman" w:cs="Times New Roman"/>
          <w:bCs/>
          <w:sz w:val="24"/>
          <w:szCs w:val="24"/>
        </w:rPr>
        <w:t xml:space="preserve"> do we have?</w:t>
      </w:r>
      <w:r w:rsidR="00C0370F">
        <w:rPr>
          <w:rFonts w:ascii="Times New Roman" w:hAnsi="Times New Roman" w:cs="Times New Roman"/>
          <w:bCs/>
          <w:sz w:val="24"/>
          <w:szCs w:val="24"/>
        </w:rPr>
        <w:t>”</w:t>
      </w:r>
    </w:p>
    <w:p w14:paraId="14D3F8D3" w14:textId="0F8BAE71" w:rsidR="00F212DE" w:rsidRPr="00674A32" w:rsidRDefault="00D30114" w:rsidP="00535405">
      <w:pPr>
        <w:pStyle w:val="BodyText"/>
        <w:numPr>
          <w:ilvl w:val="0"/>
          <w:numId w:val="6"/>
        </w:numPr>
        <w:rPr>
          <w:rFonts w:ascii="Times New Roman" w:hAnsi="Times New Roman" w:cs="Times New Roman"/>
          <w:b/>
          <w:sz w:val="24"/>
          <w:szCs w:val="24"/>
        </w:rPr>
      </w:pPr>
      <w:r w:rsidRPr="00D30114">
        <w:rPr>
          <w:rFonts w:ascii="Times New Roman" w:hAnsi="Times New Roman" w:cs="Times New Roman"/>
          <w:bCs/>
          <w:sz w:val="24"/>
          <w:szCs w:val="24"/>
        </w:rPr>
        <w:t>Get your child to help you find equivalent fractions and compare fractions during everyday activities. For instance, if someone mentions, “The grocery store is about 1/2 of a mile from the school,” you could respond, “Our house is about 6/8 of a mile from the school. Which is farther away?”</w:t>
      </w:r>
    </w:p>
    <w:p w14:paraId="6F673F73" w14:textId="0339215B" w:rsidR="00F212DE" w:rsidRPr="00674A32" w:rsidRDefault="00674A32" w:rsidP="001C0E00">
      <w:pPr>
        <w:pStyle w:val="BodyText"/>
        <w:numPr>
          <w:ilvl w:val="0"/>
          <w:numId w:val="6"/>
        </w:numPr>
        <w:rPr>
          <w:rFonts w:ascii="Times New Roman" w:hAnsi="Times New Roman" w:cs="Times New Roman"/>
          <w:b/>
          <w:sz w:val="24"/>
          <w:szCs w:val="24"/>
        </w:rPr>
      </w:pPr>
      <w:r w:rsidRPr="00674A32">
        <w:rPr>
          <w:rFonts w:ascii="Times New Roman" w:hAnsi="Times New Roman" w:cs="Times New Roman"/>
          <w:bCs/>
          <w:sz w:val="24"/>
          <w:szCs w:val="24"/>
        </w:rPr>
        <w:t>Pay attention to angles at home or when you</w:t>
      </w:r>
      <w:r w:rsidR="00E057D1">
        <w:rPr>
          <w:rFonts w:ascii="Times New Roman" w:hAnsi="Times New Roman" w:cs="Times New Roman"/>
          <w:bCs/>
          <w:sz w:val="24"/>
          <w:szCs w:val="24"/>
        </w:rPr>
        <w:t>’</w:t>
      </w:r>
      <w:r w:rsidRPr="00674A32">
        <w:rPr>
          <w:rFonts w:ascii="Times New Roman" w:hAnsi="Times New Roman" w:cs="Times New Roman"/>
          <w:bCs/>
          <w:sz w:val="24"/>
          <w:szCs w:val="24"/>
        </w:rPr>
        <w:t>re out, like angles in furniture, buildings or patterns in fabric. Get your child to identify the type of angle and estimate its measure.</w:t>
      </w:r>
    </w:p>
    <w:p w14:paraId="6625476D" w14:textId="2DE9E065" w:rsidR="00F212DE" w:rsidRDefault="00F212DE" w:rsidP="00DD0E69">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0EC9D452" w:rsidR="00DD0E69" w:rsidRPr="00786589" w:rsidRDefault="00EA2207" w:rsidP="00DD0E69">
      <w:pPr>
        <w:pStyle w:val="BodyText"/>
        <w:rPr>
          <w:rFonts w:ascii="Times New Roman" w:hAnsi="Times New Roman" w:cs="Times New Roman"/>
          <w:bCs/>
          <w:sz w:val="24"/>
          <w:szCs w:val="24"/>
        </w:rPr>
      </w:pPr>
      <w:r>
        <w:rPr>
          <w:noProof/>
        </w:rPr>
        <mc:AlternateContent>
          <mc:Choice Requires="wps">
            <w:drawing>
              <wp:anchor distT="0" distB="0" distL="114300" distR="114300" simplePos="0" relativeHeight="251658242" behindDoc="0" locked="0" layoutInCell="1" allowOverlap="1" wp14:anchorId="57FF29A6" wp14:editId="08DFDA64">
                <wp:simplePos x="0" y="0"/>
                <wp:positionH relativeFrom="margin">
                  <wp:posOffset>95250</wp:posOffset>
                </wp:positionH>
                <wp:positionV relativeFrom="paragraph">
                  <wp:posOffset>25400</wp:posOffset>
                </wp:positionV>
                <wp:extent cx="2466975" cy="988695"/>
                <wp:effectExtent l="0" t="0" r="9525" b="287655"/>
                <wp:wrapSquare wrapText="bothSides"/>
                <wp:docPr id="425506345" name="Speech Bubble: Rectangle with Corners Rounde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1D8A7211" w:rsidR="00DD0E69" w:rsidRDefault="00DD0E69" w:rsidP="00DD0E69">
                            <w:pPr>
                              <w:jc w:val="center"/>
                            </w:pPr>
                            <w:r>
                              <w:t xml:space="preserve">Which </w:t>
                            </w:r>
                            <w:r w:rsidR="00D30114">
                              <w:t>facts</w:t>
                            </w:r>
                            <w:r>
                              <w:t xml:space="preserve"> </w:t>
                            </w:r>
                            <w:r w:rsidR="00682099">
                              <w:t>are</w:t>
                            </w:r>
                            <w:r>
                              <w:t xml:space="preserve">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F29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28" type="#_x0000_t62" style="position:absolute;margin-left:7.5pt;margin-top:2pt;width:194.25pt;height:77.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" adj="2176,27764" fillcolor="white [3201]" strokecolor="#ffc000" strokeweight="2pt">
                <v:path arrowok="t"/>
                <v:textbox>
                  <w:txbxContent>
                    <w:p w14:paraId="0D4E4B35" w14:textId="1D8A7211" w:rsidR="00DD0E69" w:rsidRDefault="00DD0E69" w:rsidP="00DD0E69">
                      <w:pPr>
                        <w:jc w:val="center"/>
                      </w:pPr>
                      <w:r>
                        <w:t xml:space="preserve">Which </w:t>
                      </w:r>
                      <w:r w:rsidR="00D30114">
                        <w:t>facts</w:t>
                      </w:r>
                      <w:r>
                        <w:t xml:space="preserve"> </w:t>
                      </w:r>
                      <w:r w:rsidR="00682099">
                        <w:t>are</w:t>
                      </w:r>
                      <w:r>
                        <w:t xml:space="preserve">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1B7AF4FB" w:rsidR="00DD0E69" w:rsidRDefault="00EA2207" w:rsidP="00DD0E69">
      <w:pPr>
        <w:pStyle w:val="BodyText"/>
        <w:rPr>
          <w:rFonts w:ascii="Times New Roman" w:hAnsi="Times New Roman" w:cs="Times New Roman"/>
          <w:b/>
          <w:sz w:val="24"/>
          <w:szCs w:val="24"/>
        </w:rPr>
      </w:pPr>
      <w:r>
        <w:rPr>
          <w:noProof/>
        </w:rPr>
        <mc:AlternateContent>
          <mc:Choice Requires="wps">
            <w:drawing>
              <wp:anchor distT="0" distB="0" distL="114300" distR="114300" simplePos="0" relativeHeight="251658243" behindDoc="0" locked="0" layoutInCell="1" allowOverlap="1" wp14:anchorId="05BE9995" wp14:editId="7AA4B32E">
                <wp:simplePos x="0" y="0"/>
                <wp:positionH relativeFrom="margin">
                  <wp:align>right</wp:align>
                </wp:positionH>
                <wp:positionV relativeFrom="paragraph">
                  <wp:posOffset>62865</wp:posOffset>
                </wp:positionV>
                <wp:extent cx="3771900" cy="929640"/>
                <wp:effectExtent l="0" t="0" r="0" b="403860"/>
                <wp:wrapSquare wrapText="bothSides"/>
                <wp:docPr id="919706927" name="Speech Bubble: Rectangle with Corners Rounde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9995" id="Speech Bubble: Rectangle with Corners Rounded 12" o:spid="_x0000_s1029" type="#_x0000_t62" style="position:absolute;margin-left:245.8pt;margin-top:4.95pt;width:297pt;height:73.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" adj="11270,30793" fillcolor="white [3201]" strokecolor="#ffc000" strokeweight="2pt">
                <v:path arrowok="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71138252" w:rsidR="00DD0E69" w:rsidRDefault="00EA2207" w:rsidP="00DD0E69">
      <w:pPr>
        <w:pStyle w:val="BodyText"/>
        <w:rPr>
          <w:rFonts w:ascii="Times New Roman" w:hAnsi="Times New Roman" w:cs="Times New Roman"/>
          <w:b/>
          <w:sz w:val="24"/>
          <w:szCs w:val="24"/>
        </w:rPr>
      </w:pPr>
      <w:r>
        <w:rPr>
          <w:noProof/>
        </w:rPr>
        <mc:AlternateContent>
          <mc:Choice Requires="wps">
            <w:drawing>
              <wp:anchor distT="0" distB="0" distL="114300" distR="114300" simplePos="0" relativeHeight="251658244" behindDoc="0" locked="0" layoutInCell="1" allowOverlap="1" wp14:anchorId="1C57A9A4" wp14:editId="69760E67">
                <wp:simplePos x="0" y="0"/>
                <wp:positionH relativeFrom="margin">
                  <wp:posOffset>-53340</wp:posOffset>
                </wp:positionH>
                <wp:positionV relativeFrom="paragraph">
                  <wp:posOffset>197485</wp:posOffset>
                </wp:positionV>
                <wp:extent cx="3952875" cy="988060"/>
                <wp:effectExtent l="13335" t="19685" r="15240" b="240030"/>
                <wp:wrapSquare wrapText="bothSides"/>
                <wp:docPr id="1377096098" name="Speech Bubble: Rectangle with Corners Rounded 1199534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88060"/>
                        </a:xfrm>
                        <a:prstGeom prst="wedgeRoundRectCallout">
                          <a:avLst>
                            <a:gd name="adj1" fmla="val -4042"/>
                            <a:gd name="adj2" fmla="val 70181"/>
                            <a:gd name="adj3" fmla="val 16667"/>
                          </a:avLst>
                        </a:prstGeom>
                        <a:solidFill>
                          <a:schemeClr val="lt1">
                            <a:lumMod val="100000"/>
                            <a:lumOff val="0"/>
                          </a:schemeClr>
                        </a:solidFill>
                        <a:ln w="25400">
                          <a:solidFill>
                            <a:srgbClr val="FFC000"/>
                          </a:solidFill>
                          <a:miter lim="800000"/>
                          <a:headEnd/>
                          <a:tailEnd/>
                        </a:ln>
                      </wps:spPr>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7A9A4" id="Speech Bubble: Rectangle with Corners Rounded 1199534704" o:spid="_x0000_s1030" type="#_x0000_t62" style="position:absolute;margin-left:-4.2pt;margin-top:15.55pt;width:311.25pt;height:77.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" adj="9927,25959"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64046080" w:rsidR="002B08FC" w:rsidRDefault="00EA2207" w:rsidP="00781111">
      <w:pPr>
        <w:pStyle w:val="BodyText"/>
        <w:rPr>
          <w:rFonts w:ascii="Times New Roman" w:hAnsi="Times New Roman" w:cs="Times New Roman"/>
          <w:b/>
          <w:bCs/>
          <w:sz w:val="24"/>
          <w:szCs w:val="24"/>
        </w:rPr>
      </w:pPr>
      <w:r>
        <w:rPr>
          <w:noProof/>
        </w:rPr>
        <mc:AlternateContent>
          <mc:Choice Requires="wps">
            <w:drawing>
              <wp:anchor distT="0" distB="0" distL="114300" distR="114300" simplePos="0" relativeHeight="251658245" behindDoc="0" locked="0" layoutInCell="1" allowOverlap="1" wp14:anchorId="610AE3C0" wp14:editId="1410CFE6">
                <wp:simplePos x="0" y="0"/>
                <wp:positionH relativeFrom="margin">
                  <wp:posOffset>4347845</wp:posOffset>
                </wp:positionH>
                <wp:positionV relativeFrom="paragraph">
                  <wp:posOffset>287020</wp:posOffset>
                </wp:positionV>
                <wp:extent cx="2667000" cy="895350"/>
                <wp:effectExtent l="0" t="0" r="0" b="476250"/>
                <wp:wrapSquare wrapText="bothSides"/>
                <wp:docPr id="923994881" name="Speech Bubble: Rectangle with Corners Rounded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E3C0" id="Speech Bubble: Rectangle with Corners Rounded 10" o:spid="_x0000_s1031" type="#_x0000_t62" style="position:absolute;margin-left:342.35pt;margin-top:22.6pt;width:210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" adj="14627,32638" fillcolor="white [3201]" strokecolor="#ffc000" strokeweight="2pt">
                <v:path arrowok="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62E8F74F" w:rsidR="0032230F" w:rsidRPr="0032230F" w:rsidRDefault="00EA2207" w:rsidP="006E0BF2">
      <w:pPr>
        <w:pStyle w:val="BodyText"/>
        <w:rPr>
          <w:rFonts w:ascii="Times New Roman" w:hAnsi="Times New Roman" w:cs="Times New Roman"/>
          <w:b/>
          <w:sz w:val="24"/>
          <w:szCs w:val="24"/>
        </w:rPr>
      </w:pPr>
      <w:r>
        <w:rPr>
          <w:noProof/>
        </w:rPr>
        <mc:AlternateContent>
          <mc:Choice Requires="wps">
            <w:drawing>
              <wp:anchor distT="0" distB="0" distL="114300" distR="114300" simplePos="0" relativeHeight="251658246" behindDoc="0" locked="0" layoutInCell="1" allowOverlap="1" wp14:anchorId="262F3E4D" wp14:editId="011021AF">
                <wp:simplePos x="0" y="0"/>
                <wp:positionH relativeFrom="margin">
                  <wp:align>left</wp:align>
                </wp:positionH>
                <wp:positionV relativeFrom="paragraph">
                  <wp:posOffset>90170</wp:posOffset>
                </wp:positionV>
                <wp:extent cx="5676900" cy="871855"/>
                <wp:effectExtent l="0" t="0" r="0" b="518795"/>
                <wp:wrapSquare wrapText="bothSides"/>
                <wp:docPr id="669402541" name="Speech Bubble: Rectangle with Corners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F3E4D" id="Speech Bubble: Rectangle with Corners Rounded 8" o:spid="_x0000_s1032" type="#_x0000_t62" style="position:absolute;margin-left:0;margin-top:7.1pt;width:447pt;height:68.6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" adj="11292,34218" fillcolor="white [3201]" strokecolor="#ffc000" strokeweight="2pt">
                <v:path arrowok="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4C8218C0"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w:t>
      </w:r>
      <w:r w:rsidR="0047611F" w:rsidRPr="00631CB6">
        <w:t>them,</w:t>
      </w:r>
      <w:r w:rsidRPr="00631CB6">
        <w:t xml:space="preserve">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Pr="00D56822" w:rsidRDefault="00781111" w:rsidP="00781111"/>
    <w:p w14:paraId="5660D666" w14:textId="44A8945F" w:rsidR="00BF7140" w:rsidRPr="00781111" w:rsidRDefault="00196899" w:rsidP="006E0BF2">
      <w:pPr>
        <w:pStyle w:val="BodyText"/>
        <w:rPr>
          <w:rFonts w:ascii="Times New Roman" w:hAnsi="Times New Roman" w:cs="Times New Roman"/>
          <w:b/>
          <w:sz w:val="24"/>
          <w:szCs w:val="24"/>
        </w:rPr>
      </w:pPr>
      <w:r w:rsidRPr="00E66106">
        <w:rPr>
          <w:b/>
          <w:bCs/>
          <w:noProof/>
        </w:rPr>
        <w:drawing>
          <wp:anchor distT="0" distB="0" distL="114300" distR="114300" simplePos="0" relativeHeight="251662345" behindDoc="1" locked="0" layoutInCell="1" allowOverlap="1" wp14:anchorId="1250E9CA" wp14:editId="4525A5BA">
            <wp:simplePos x="0" y="0"/>
            <wp:positionH relativeFrom="margin">
              <wp:posOffset>0</wp:posOffset>
            </wp:positionH>
            <wp:positionV relativeFrom="paragraph">
              <wp:posOffset>180340</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6">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09FC2805"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D30114">
        <w:rPr>
          <w:rFonts w:ascii="Times New Roman" w:hAnsi="Times New Roman" w:cs="Times New Roman"/>
          <w:bCs/>
          <w:sz w:val="24"/>
          <w:szCs w:val="24"/>
        </w:rPr>
        <w:t xml:space="preserve">Grade 4 </w:t>
      </w:r>
      <w:proofErr w:type="gramStart"/>
      <w:r w:rsidR="00D30114">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44B21221" w:rsidR="00781111" w:rsidRDefault="00781111" w:rsidP="009D3784">
      <w:pPr>
        <w:ind w:left="3600" w:firstLine="720"/>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533A4A1B" w14:textId="1BD274E2" w:rsidR="0047074B" w:rsidRPr="00FF1044" w:rsidRDefault="00786589" w:rsidP="006E0BF2">
      <w:pPr>
        <w:pStyle w:val="BodyText"/>
        <w:rPr>
          <w:rFonts w:ascii="Times New Roman" w:hAnsi="Times New Roman" w:cs="Times New Roman"/>
          <w:b/>
          <w:sz w:val="23"/>
          <w:szCs w:val="23"/>
        </w:rPr>
      </w:pPr>
      <w:r w:rsidRPr="00FF1044">
        <w:rPr>
          <w:rFonts w:ascii="Times New Roman" w:hAnsi="Times New Roman" w:cs="Times New Roman"/>
          <w:b/>
          <w:sz w:val="23"/>
          <w:szCs w:val="23"/>
        </w:rPr>
        <w:t>Fluency</w:t>
      </w:r>
    </w:p>
    <w:p w14:paraId="0ECD89EE" w14:textId="535D2572" w:rsidR="005565DC" w:rsidRPr="00FF1044" w:rsidRDefault="00EA2207" w:rsidP="00A97344">
      <w:pPr>
        <w:rPr>
          <w:rStyle w:val="normaltextrun"/>
          <w:color w:val="000000"/>
          <w:sz w:val="23"/>
          <w:szCs w:val="23"/>
          <w:shd w:val="clear" w:color="auto" w:fill="FFFFFF"/>
        </w:rPr>
      </w:pPr>
      <w:r>
        <w:rPr>
          <w:rFonts w:ascii="Calibri" w:hAnsi="Calibri"/>
          <w:noProof/>
          <w:sz w:val="23"/>
          <w:szCs w:val="23"/>
        </w:rPr>
        <mc:AlternateContent>
          <mc:Choice Requires="wpg">
            <w:drawing>
              <wp:anchor distT="0" distB="0" distL="114300" distR="114300" simplePos="0" relativeHeight="251658241" behindDoc="0" locked="0" layoutInCell="1" allowOverlap="1" wp14:anchorId="72B8C3B9" wp14:editId="0BD15F36">
                <wp:simplePos x="0" y="0"/>
                <wp:positionH relativeFrom="margin">
                  <wp:posOffset>10160</wp:posOffset>
                </wp:positionH>
                <wp:positionV relativeFrom="paragraph">
                  <wp:posOffset>953770</wp:posOffset>
                </wp:positionV>
                <wp:extent cx="6842760" cy="3038475"/>
                <wp:effectExtent l="38100" t="38100" r="15240" b="28575"/>
                <wp:wrapSquare wrapText="bothSides"/>
                <wp:docPr id="260623330" name="Group 6" descr="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760" cy="3038475"/>
                          <a:chOff x="0" y="0"/>
                          <a:chExt cx="6815391" cy="2146306"/>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730492" y="1004656"/>
                            <a:ext cx="5987925"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3F7A7487"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w:t>
                              </w:r>
                              <w:r w:rsidR="009E4200">
                                <w:rPr>
                                  <w:rFonts w:cs="Times New Roman"/>
                                  <w:sz w:val="22"/>
                                </w:rPr>
                                <w:t xml:space="preserve"> and geometric </w:t>
                              </w:r>
                              <w:r w:rsidR="00EF424D">
                                <w:rPr>
                                  <w:rFonts w:cs="Times New Roman"/>
                                  <w:sz w:val="22"/>
                                </w:rPr>
                                <w:t xml:space="preserve">formulas </w:t>
                              </w:r>
                              <w:r w:rsidR="00EF424D" w:rsidRPr="00EE7604">
                                <w:rPr>
                                  <w:rFonts w:cs="Times New Roman"/>
                                  <w:sz w:val="22"/>
                                </w:rPr>
                                <w:t>from</w:t>
                              </w:r>
                              <w:r w:rsidRPr="00EE7604">
                                <w:rPr>
                                  <w:rFonts w:cs="Times New Roman"/>
                                  <w:sz w:val="22"/>
                                </w:rPr>
                                <w:t xml:space="preserve">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2B8C3B9" id="Group 6" o:spid="_x0000_s1033" alt="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style="position:absolute;margin-left:.8pt;margin-top:75.1pt;width:538.8pt;height:239.25pt;z-index:251658241;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7304;top:10046;width:59880;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" adj="2005"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3F7A7487"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w:t>
                        </w:r>
                        <w:r w:rsidR="009E4200">
                          <w:rPr>
                            <w:rFonts w:cs="Times New Roman"/>
                            <w:sz w:val="22"/>
                          </w:rPr>
                          <w:t xml:space="preserve"> and geometric </w:t>
                        </w:r>
                        <w:r w:rsidR="00EF424D">
                          <w:rPr>
                            <w:rFonts w:cs="Times New Roman"/>
                            <w:sz w:val="22"/>
                          </w:rPr>
                          <w:t xml:space="preserve">formulas </w:t>
                        </w:r>
                        <w:r w:rsidR="00EF424D" w:rsidRPr="00EE7604">
                          <w:rPr>
                            <w:rFonts w:cs="Times New Roman"/>
                            <w:sz w:val="22"/>
                          </w:rPr>
                          <w:t>from</w:t>
                        </w:r>
                        <w:r w:rsidRPr="00EE7604">
                          <w:rPr>
                            <w:rFonts w:cs="Times New Roman"/>
                            <w:sz w:val="22"/>
                          </w:rPr>
                          <w:t xml:space="preserve">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sidRPr="00FF1044">
        <w:rPr>
          <w:rStyle w:val="normaltextrun"/>
          <w:color w:val="000000"/>
          <w:sz w:val="23"/>
          <w:szCs w:val="23"/>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3008683E" w14:textId="03EABFD3" w:rsidR="00405EF3" w:rsidRPr="00EC7463" w:rsidRDefault="004010AF" w:rsidP="006E0BF2">
      <w:pPr>
        <w:pStyle w:val="BodyText"/>
        <w:rPr>
          <w:rFonts w:ascii="Times New Roman" w:hAnsi="Times New Roman" w:cs="Times New Roman"/>
          <w:bCs/>
          <w:sz w:val="23"/>
          <w:szCs w:val="23"/>
        </w:rPr>
      </w:pPr>
      <w:r w:rsidRPr="00EC7463">
        <w:rPr>
          <w:rFonts w:ascii="Times New Roman" w:hAnsi="Times New Roman" w:cs="Times New Roman"/>
          <w:bCs/>
          <w:sz w:val="23"/>
          <w:szCs w:val="23"/>
        </w:rPr>
        <w:t>In</w:t>
      </w:r>
      <w:r w:rsidRPr="00764D7A">
        <w:rPr>
          <w:rFonts w:ascii="Times New Roman" w:hAnsi="Times New Roman" w:cs="Times New Roman"/>
          <w:bCs/>
        </w:rPr>
        <w:t xml:space="preserve"> </w:t>
      </w:r>
      <w:r w:rsidR="006123E6" w:rsidRPr="00EC7463">
        <w:rPr>
          <w:rFonts w:ascii="Times New Roman" w:hAnsi="Times New Roman" w:cs="Times New Roman"/>
          <w:bCs/>
          <w:sz w:val="23"/>
          <w:szCs w:val="23"/>
        </w:rPr>
        <w:t>Grade 4</w:t>
      </w:r>
      <w:r w:rsidR="00B15F31" w:rsidRPr="00EC7463">
        <w:rPr>
          <w:rFonts w:ascii="Times New Roman" w:hAnsi="Times New Roman" w:cs="Times New Roman"/>
          <w:bCs/>
          <w:sz w:val="23"/>
          <w:szCs w:val="23"/>
        </w:rPr>
        <w:t xml:space="preserve">, students are expected to </w:t>
      </w:r>
      <w:r w:rsidR="008000EE" w:rsidRPr="00EC7463">
        <w:rPr>
          <w:rFonts w:ascii="Times New Roman" w:hAnsi="Times New Roman" w:cs="Times New Roman"/>
          <w:bCs/>
          <w:sz w:val="23"/>
          <w:szCs w:val="23"/>
        </w:rPr>
        <w:t>explore the addition</w:t>
      </w:r>
      <w:r w:rsidR="00674A32" w:rsidRPr="00EC7463">
        <w:rPr>
          <w:rFonts w:ascii="Times New Roman" w:hAnsi="Times New Roman" w:cs="Times New Roman"/>
          <w:bCs/>
          <w:sz w:val="23"/>
          <w:szCs w:val="23"/>
        </w:rPr>
        <w:t xml:space="preserve"> and subtraction</w:t>
      </w:r>
      <w:r w:rsidR="008000EE" w:rsidRPr="00EC7463">
        <w:rPr>
          <w:rFonts w:ascii="Times New Roman" w:hAnsi="Times New Roman" w:cs="Times New Roman"/>
          <w:bCs/>
          <w:sz w:val="23"/>
          <w:szCs w:val="23"/>
        </w:rPr>
        <w:t xml:space="preserve"> of </w:t>
      </w:r>
      <w:r w:rsidR="00674A32" w:rsidRPr="00EC7463">
        <w:rPr>
          <w:rFonts w:ascii="Times New Roman" w:hAnsi="Times New Roman" w:cs="Times New Roman"/>
          <w:bCs/>
          <w:sz w:val="23"/>
          <w:szCs w:val="23"/>
        </w:rPr>
        <w:t>multi-digit</w:t>
      </w:r>
      <w:r w:rsidR="008000EE" w:rsidRPr="00EC7463">
        <w:rPr>
          <w:rFonts w:ascii="Times New Roman" w:hAnsi="Times New Roman" w:cs="Times New Roman"/>
          <w:bCs/>
          <w:sz w:val="23"/>
          <w:szCs w:val="23"/>
        </w:rPr>
        <w:t xml:space="preserve"> number</w:t>
      </w:r>
      <w:r w:rsidR="00674A32" w:rsidRPr="00EC7463">
        <w:rPr>
          <w:rFonts w:ascii="Times New Roman" w:hAnsi="Times New Roman" w:cs="Times New Roman"/>
          <w:bCs/>
          <w:sz w:val="23"/>
          <w:szCs w:val="23"/>
        </w:rPr>
        <w:t>s</w:t>
      </w:r>
      <w:r w:rsidR="008000EE" w:rsidRPr="00EC7463">
        <w:rPr>
          <w:rFonts w:ascii="Times New Roman" w:hAnsi="Times New Roman" w:cs="Times New Roman"/>
          <w:bCs/>
          <w:sz w:val="23"/>
          <w:szCs w:val="23"/>
        </w:rPr>
        <w:t xml:space="preserve"> with </w:t>
      </w:r>
      <w:r w:rsidR="00674A32" w:rsidRPr="00EC7463">
        <w:rPr>
          <w:rFonts w:ascii="Times New Roman" w:hAnsi="Times New Roman" w:cs="Times New Roman"/>
          <w:bCs/>
          <w:sz w:val="23"/>
          <w:szCs w:val="23"/>
        </w:rPr>
        <w:t>decimals to hundredths.</w:t>
      </w:r>
      <w:r w:rsidRPr="00EC7463">
        <w:rPr>
          <w:rFonts w:ascii="Times New Roman" w:hAnsi="Times New Roman" w:cs="Times New Roman"/>
          <w:bCs/>
          <w:sz w:val="23"/>
          <w:szCs w:val="23"/>
        </w:rPr>
        <w:t xml:space="preserve"> </w:t>
      </w:r>
    </w:p>
    <w:p w14:paraId="3EA3202C" w14:textId="77777777" w:rsidR="00405EF3" w:rsidRPr="00EC7463" w:rsidRDefault="00405EF3" w:rsidP="006E0BF2">
      <w:pPr>
        <w:pStyle w:val="BodyText"/>
        <w:rPr>
          <w:rFonts w:ascii="Times New Roman" w:hAnsi="Times New Roman" w:cs="Times New Roman"/>
          <w:bCs/>
          <w:sz w:val="23"/>
          <w:szCs w:val="23"/>
        </w:rPr>
      </w:pPr>
    </w:p>
    <w:p w14:paraId="06B510CC" w14:textId="6C878A5F" w:rsidR="006F1A7C" w:rsidRPr="00EC7463" w:rsidRDefault="006F1A7C" w:rsidP="00111D80">
      <w:pPr>
        <w:pStyle w:val="BodyText"/>
        <w:ind w:left="720"/>
        <w:rPr>
          <w:rFonts w:ascii="Times New Roman" w:hAnsi="Times New Roman" w:cs="Times New Roman"/>
          <w:bCs/>
          <w:sz w:val="23"/>
          <w:szCs w:val="23"/>
        </w:rPr>
      </w:pPr>
      <w:r w:rsidRPr="00EC7463">
        <w:rPr>
          <w:rFonts w:ascii="Times New Roman" w:hAnsi="Times New Roman" w:cs="Times New Roman"/>
          <w:bCs/>
          <w:sz w:val="23"/>
          <w:szCs w:val="23"/>
        </w:rPr>
        <w:t xml:space="preserve">For example, </w:t>
      </w:r>
      <w:r w:rsidR="00786654" w:rsidRPr="00EC7463">
        <w:rPr>
          <w:rFonts w:ascii="Times New Roman" w:hAnsi="Times New Roman" w:cs="Times New Roman"/>
          <w:bCs/>
          <w:sz w:val="23"/>
          <w:szCs w:val="23"/>
        </w:rPr>
        <w:t>Tony’s lunchbox weighs 2.5 pounds. He took out his apple that weighs 0.65 pounds. How much does his lunchbox weigh now? By placing the problem in a place value chart, students line up the decimals and subtract like place values. Therefore, the difference between 2.5 and 0.65 is 1.85.</w:t>
      </w:r>
    </w:p>
    <w:p w14:paraId="1FC9B1D4" w14:textId="77777777" w:rsidR="00446A57" w:rsidRPr="00EC7463" w:rsidRDefault="00446A57" w:rsidP="00446A57">
      <w:pPr>
        <w:pStyle w:val="BodyText"/>
        <w:ind w:left="720"/>
        <w:rPr>
          <w:rFonts w:ascii="Times New Roman" w:hAnsi="Times New Roman" w:cs="Times New Roman"/>
          <w:bCs/>
          <w:sz w:val="23"/>
          <w:szCs w:val="23"/>
        </w:rPr>
      </w:pPr>
    </w:p>
    <w:p w14:paraId="50E7C497" w14:textId="264E586A" w:rsidR="00B15F31" w:rsidRPr="00EC7463" w:rsidRDefault="00786654" w:rsidP="006E0BF2">
      <w:pPr>
        <w:pStyle w:val="BodyText"/>
        <w:rPr>
          <w:rFonts w:ascii="Times New Roman" w:hAnsi="Times New Roman" w:cs="Times New Roman"/>
          <w:bCs/>
          <w:sz w:val="23"/>
          <w:szCs w:val="23"/>
        </w:rPr>
      </w:pPr>
      <w:r w:rsidRPr="00EC7463">
        <w:rPr>
          <w:rFonts w:ascii="Times New Roman" w:hAnsi="Times New Roman" w:cs="Times New Roman"/>
          <w:bCs/>
          <w:sz w:val="23"/>
          <w:szCs w:val="23"/>
        </w:rPr>
        <w:t>S</w:t>
      </w:r>
      <w:r w:rsidR="004010AF" w:rsidRPr="00EC7463">
        <w:rPr>
          <w:rFonts w:ascii="Times New Roman" w:hAnsi="Times New Roman" w:cs="Times New Roman"/>
          <w:bCs/>
          <w:sz w:val="23"/>
          <w:szCs w:val="23"/>
        </w:rPr>
        <w:t xml:space="preserve">tudents are also expected to become procedurally reliable with the addition </w:t>
      </w:r>
      <w:r w:rsidRPr="00EC7463">
        <w:rPr>
          <w:rFonts w:ascii="Times New Roman" w:hAnsi="Times New Roman" w:cs="Times New Roman"/>
          <w:bCs/>
          <w:sz w:val="23"/>
          <w:szCs w:val="23"/>
        </w:rPr>
        <w:t>and subtraction of fractions with like denominators.</w:t>
      </w:r>
    </w:p>
    <w:p w14:paraId="12D194C5" w14:textId="6E7A6A1F" w:rsidR="005565DC" w:rsidRPr="00EC7463" w:rsidRDefault="005565DC" w:rsidP="006E0BF2">
      <w:pPr>
        <w:pStyle w:val="BodyText"/>
        <w:rPr>
          <w:rFonts w:ascii="Times New Roman" w:hAnsi="Times New Roman" w:cs="Times New Roman"/>
          <w:bCs/>
          <w:sz w:val="23"/>
          <w:szCs w:val="23"/>
        </w:rPr>
      </w:pPr>
    </w:p>
    <w:p w14:paraId="708C4C14" w14:textId="50F80EE0" w:rsidR="004A3C02" w:rsidRPr="00EC7463" w:rsidRDefault="009842E2" w:rsidP="004A3C02">
      <w:pPr>
        <w:pStyle w:val="BodyText"/>
        <w:ind w:left="720"/>
        <w:rPr>
          <w:rFonts w:ascii="Times New Roman" w:hAnsi="Times New Roman" w:cs="Times New Roman"/>
          <w:bCs/>
          <w:sz w:val="23"/>
          <w:szCs w:val="23"/>
        </w:rPr>
      </w:pPr>
      <w:r w:rsidRPr="00EC7463">
        <w:rPr>
          <w:rFonts w:ascii="Times New Roman" w:hAnsi="Times New Roman" w:cs="Times New Roman"/>
          <w:bCs/>
          <w:sz w:val="23"/>
          <w:szCs w:val="23"/>
        </w:rPr>
        <w:t xml:space="preserve">For example, </w:t>
      </w:r>
      <w:r w:rsidR="00786654" w:rsidRPr="00EC7463">
        <w:rPr>
          <w:rFonts w:ascii="Times New Roman" w:hAnsi="Times New Roman" w:cs="Times New Roman"/>
          <w:bCs/>
          <w:sz w:val="23"/>
          <w:szCs w:val="23"/>
        </w:rPr>
        <w:t xml:space="preserve">students may add by rewriting the expression </w:t>
      </w:r>
      <m:oMath>
        <m:r>
          <w:rPr>
            <w:rFonts w:ascii="Cambria Math" w:hAnsi="Cambria Math" w:cs="Times New Roman"/>
            <w:sz w:val="23"/>
            <w:szCs w:val="23"/>
          </w:rPr>
          <m:t>1</m:t>
        </m:r>
        <m:f>
          <m:fPr>
            <m:ctrlPr>
              <w:rPr>
                <w:rFonts w:ascii="Cambria Math" w:hAnsi="Cambria Math" w:cs="Times New Roman"/>
                <w:bCs/>
                <w:i/>
                <w:sz w:val="23"/>
                <w:szCs w:val="23"/>
              </w:rPr>
            </m:ctrlPr>
          </m:fPr>
          <m:num>
            <m:r>
              <w:rPr>
                <w:rFonts w:ascii="Cambria Math" w:hAnsi="Cambria Math" w:cs="Times New Roman"/>
                <w:sz w:val="23"/>
                <w:szCs w:val="23"/>
              </w:rPr>
              <m:t>4</m:t>
            </m:r>
          </m:num>
          <m:den>
            <m:r>
              <w:rPr>
                <w:rFonts w:ascii="Cambria Math" w:hAnsi="Cambria Math" w:cs="Times New Roman"/>
                <w:sz w:val="23"/>
                <w:szCs w:val="23"/>
              </w:rPr>
              <m:t>5</m:t>
            </m:r>
          </m:den>
        </m:f>
        <m:r>
          <w:rPr>
            <w:rFonts w:ascii="Cambria Math" w:hAnsi="Cambria Math" w:cs="Times New Roman"/>
            <w:sz w:val="23"/>
            <w:szCs w:val="23"/>
          </w:rPr>
          <m:t>+4</m:t>
        </m:r>
        <m:f>
          <m:fPr>
            <m:ctrlPr>
              <w:rPr>
                <w:rFonts w:ascii="Cambria Math" w:hAnsi="Cambria Math" w:cs="Times New Roman"/>
                <w:bCs/>
                <w:i/>
                <w:sz w:val="23"/>
                <w:szCs w:val="23"/>
              </w:rPr>
            </m:ctrlPr>
          </m:fPr>
          <m:num>
            <m:r>
              <w:rPr>
                <w:rFonts w:ascii="Cambria Math" w:hAnsi="Cambria Math" w:cs="Times New Roman"/>
                <w:sz w:val="23"/>
                <w:szCs w:val="23"/>
              </w:rPr>
              <m:t>3</m:t>
            </m:r>
          </m:num>
          <m:den>
            <m:r>
              <w:rPr>
                <w:rFonts w:ascii="Cambria Math" w:hAnsi="Cambria Math" w:cs="Times New Roman"/>
                <w:sz w:val="23"/>
                <w:szCs w:val="23"/>
              </w:rPr>
              <m:t>5</m:t>
            </m:r>
          </m:den>
        </m:f>
      </m:oMath>
      <w:r w:rsidR="00786654" w:rsidRPr="00EC7463">
        <w:rPr>
          <w:rFonts w:ascii="Times New Roman" w:hAnsi="Times New Roman" w:cs="Times New Roman"/>
          <w:bCs/>
          <w:sz w:val="23"/>
          <w:szCs w:val="23"/>
        </w:rPr>
        <w:t xml:space="preserve"> as </w:t>
      </w:r>
      <m:oMath>
        <m:r>
          <w:rPr>
            <w:rFonts w:ascii="Cambria Math" w:hAnsi="Cambria Math" w:cs="Times New Roman"/>
            <w:sz w:val="23"/>
            <w:szCs w:val="23"/>
          </w:rPr>
          <m:t>1+4+</m:t>
        </m:r>
        <m:f>
          <m:fPr>
            <m:ctrlPr>
              <w:rPr>
                <w:rFonts w:ascii="Cambria Math" w:hAnsi="Cambria Math" w:cs="Times New Roman"/>
                <w:bCs/>
                <w:i/>
                <w:sz w:val="23"/>
                <w:szCs w:val="23"/>
              </w:rPr>
            </m:ctrlPr>
          </m:fPr>
          <m:num>
            <m:r>
              <w:rPr>
                <w:rFonts w:ascii="Cambria Math" w:hAnsi="Cambria Math" w:cs="Times New Roman"/>
                <w:sz w:val="23"/>
                <w:szCs w:val="23"/>
              </w:rPr>
              <m:t>4</m:t>
            </m:r>
          </m:num>
          <m:den>
            <m:r>
              <w:rPr>
                <w:rFonts w:ascii="Cambria Math" w:hAnsi="Cambria Math" w:cs="Times New Roman"/>
                <w:sz w:val="23"/>
                <w:szCs w:val="23"/>
              </w:rPr>
              <m:t>5</m:t>
            </m:r>
          </m:den>
        </m:f>
        <m:r>
          <w:rPr>
            <w:rFonts w:ascii="Cambria Math" w:hAnsi="Cambria Math" w:cs="Times New Roman"/>
            <w:sz w:val="23"/>
            <w:szCs w:val="23"/>
          </w:rPr>
          <m:t>+</m:t>
        </m:r>
        <m:f>
          <m:fPr>
            <m:ctrlPr>
              <w:rPr>
                <w:rFonts w:ascii="Cambria Math" w:hAnsi="Cambria Math" w:cs="Times New Roman"/>
                <w:bCs/>
                <w:i/>
                <w:sz w:val="23"/>
                <w:szCs w:val="23"/>
              </w:rPr>
            </m:ctrlPr>
          </m:fPr>
          <m:num>
            <m:r>
              <w:rPr>
                <w:rFonts w:ascii="Cambria Math" w:hAnsi="Cambria Math" w:cs="Times New Roman"/>
                <w:sz w:val="23"/>
                <w:szCs w:val="23"/>
              </w:rPr>
              <m:t>3</m:t>
            </m:r>
          </m:num>
          <m:den>
            <m:r>
              <w:rPr>
                <w:rFonts w:ascii="Cambria Math" w:hAnsi="Cambria Math" w:cs="Times New Roman"/>
                <w:sz w:val="23"/>
                <w:szCs w:val="23"/>
              </w:rPr>
              <m:t>5</m:t>
            </m:r>
          </m:den>
        </m:f>
      </m:oMath>
      <w:r w:rsidR="00786654" w:rsidRPr="00EC7463">
        <w:rPr>
          <w:rFonts w:ascii="Times New Roman" w:hAnsi="Times New Roman" w:cs="Times New Roman"/>
          <w:bCs/>
          <w:sz w:val="23"/>
          <w:szCs w:val="23"/>
        </w:rPr>
        <w:t xml:space="preserve"> using the associative property of addition. </w:t>
      </w:r>
      <w:r w:rsidR="004A3C02" w:rsidRPr="00EC7463">
        <w:rPr>
          <w:rFonts w:ascii="Times New Roman" w:hAnsi="Times New Roman" w:cs="Times New Roman"/>
          <w:bCs/>
          <w:sz w:val="23"/>
          <w:szCs w:val="23"/>
        </w:rPr>
        <w:t xml:space="preserve">Therefore, </w:t>
      </w:r>
      <m:oMath>
        <m:r>
          <w:rPr>
            <w:rFonts w:ascii="Cambria Math" w:hAnsi="Cambria Math" w:cs="Times New Roman"/>
            <w:sz w:val="23"/>
            <w:szCs w:val="23"/>
          </w:rPr>
          <m:t>1</m:t>
        </m:r>
        <m:f>
          <m:fPr>
            <m:ctrlPr>
              <w:rPr>
                <w:rFonts w:ascii="Cambria Math" w:hAnsi="Cambria Math" w:cs="Times New Roman"/>
                <w:bCs/>
                <w:i/>
                <w:sz w:val="23"/>
                <w:szCs w:val="23"/>
              </w:rPr>
            </m:ctrlPr>
          </m:fPr>
          <m:num>
            <m:r>
              <w:rPr>
                <w:rFonts w:ascii="Cambria Math" w:hAnsi="Cambria Math" w:cs="Times New Roman"/>
                <w:sz w:val="23"/>
                <w:szCs w:val="23"/>
              </w:rPr>
              <m:t>4</m:t>
            </m:r>
          </m:num>
          <m:den>
            <m:r>
              <w:rPr>
                <w:rFonts w:ascii="Cambria Math" w:hAnsi="Cambria Math" w:cs="Times New Roman"/>
                <w:sz w:val="23"/>
                <w:szCs w:val="23"/>
              </w:rPr>
              <m:t>5</m:t>
            </m:r>
          </m:den>
        </m:f>
        <m:r>
          <w:rPr>
            <w:rFonts w:ascii="Cambria Math" w:hAnsi="Cambria Math" w:cs="Times New Roman"/>
            <w:sz w:val="23"/>
            <w:szCs w:val="23"/>
          </w:rPr>
          <m:t>+4</m:t>
        </m:r>
        <m:f>
          <m:fPr>
            <m:ctrlPr>
              <w:rPr>
                <w:rFonts w:ascii="Cambria Math" w:hAnsi="Cambria Math" w:cs="Times New Roman"/>
                <w:bCs/>
                <w:i/>
                <w:sz w:val="23"/>
                <w:szCs w:val="23"/>
              </w:rPr>
            </m:ctrlPr>
          </m:fPr>
          <m:num>
            <m:r>
              <w:rPr>
                <w:rFonts w:ascii="Cambria Math" w:hAnsi="Cambria Math" w:cs="Times New Roman"/>
                <w:sz w:val="23"/>
                <w:szCs w:val="23"/>
              </w:rPr>
              <m:t>3</m:t>
            </m:r>
          </m:num>
          <m:den>
            <m:r>
              <w:rPr>
                <w:rFonts w:ascii="Cambria Math" w:hAnsi="Cambria Math" w:cs="Times New Roman"/>
                <w:sz w:val="23"/>
                <w:szCs w:val="23"/>
              </w:rPr>
              <m:t>5</m:t>
            </m:r>
          </m:den>
        </m:f>
        <m:r>
          <w:rPr>
            <w:rFonts w:ascii="Cambria Math" w:hAnsi="Cambria Math" w:cs="Times New Roman"/>
            <w:sz w:val="23"/>
            <w:szCs w:val="23"/>
          </w:rPr>
          <m:t>=6</m:t>
        </m:r>
        <m:f>
          <m:fPr>
            <m:ctrlPr>
              <w:rPr>
                <w:rFonts w:ascii="Cambria Math" w:hAnsi="Cambria Math" w:cs="Times New Roman"/>
                <w:bCs/>
                <w:i/>
                <w:sz w:val="23"/>
                <w:szCs w:val="23"/>
              </w:rPr>
            </m:ctrlPr>
          </m:fPr>
          <m:num>
            <m:r>
              <w:rPr>
                <w:rFonts w:ascii="Cambria Math" w:hAnsi="Cambria Math" w:cs="Times New Roman"/>
                <w:sz w:val="23"/>
                <w:szCs w:val="23"/>
              </w:rPr>
              <m:t>2</m:t>
            </m:r>
          </m:num>
          <m:den>
            <m:r>
              <w:rPr>
                <w:rFonts w:ascii="Cambria Math" w:hAnsi="Cambria Math" w:cs="Times New Roman"/>
                <w:sz w:val="23"/>
                <w:szCs w:val="23"/>
              </w:rPr>
              <m:t>5</m:t>
            </m:r>
          </m:den>
        </m:f>
      </m:oMath>
      <w:r w:rsidR="00786654" w:rsidRPr="00EC7463">
        <w:rPr>
          <w:rFonts w:ascii="Times New Roman" w:hAnsi="Times New Roman" w:cs="Times New Roman"/>
          <w:bCs/>
          <w:sz w:val="23"/>
          <w:szCs w:val="23"/>
        </w:rPr>
        <w:t>.</w:t>
      </w:r>
    </w:p>
    <w:p w14:paraId="77951782" w14:textId="5457DCBF" w:rsidR="00764D7A" w:rsidRPr="00EC7463" w:rsidRDefault="00764D7A" w:rsidP="00764D7A">
      <w:pPr>
        <w:pStyle w:val="BodyText"/>
        <w:rPr>
          <w:rFonts w:ascii="Times New Roman" w:hAnsi="Times New Roman" w:cs="Times New Roman"/>
          <w:bCs/>
          <w:sz w:val="23"/>
          <w:szCs w:val="23"/>
        </w:rPr>
      </w:pPr>
    </w:p>
    <w:p w14:paraId="5DFF7729" w14:textId="651DB69F" w:rsidR="00764D7A" w:rsidRPr="00EC7463" w:rsidRDefault="00764D7A" w:rsidP="00764D7A">
      <w:pPr>
        <w:pStyle w:val="BodyText"/>
        <w:rPr>
          <w:rFonts w:ascii="Times New Roman" w:hAnsi="Times New Roman" w:cs="Times New Roman"/>
          <w:bCs/>
          <w:sz w:val="23"/>
          <w:szCs w:val="23"/>
        </w:rPr>
      </w:pPr>
      <w:r w:rsidRPr="00EC7463">
        <w:rPr>
          <w:rFonts w:ascii="Times New Roman" w:hAnsi="Times New Roman" w:cs="Times New Roman"/>
          <w:bCs/>
          <w:sz w:val="23"/>
          <w:szCs w:val="23"/>
        </w:rPr>
        <w:t>In addition, students are expected to recall multiplication of whole numbers with products from 0 to 144 and division with related facts with automaticity.</w:t>
      </w:r>
    </w:p>
    <w:p w14:paraId="705CCCED" w14:textId="77777777" w:rsidR="00764D7A" w:rsidRPr="00EC7463" w:rsidRDefault="00764D7A" w:rsidP="004A3C02">
      <w:pPr>
        <w:pStyle w:val="BodyText"/>
        <w:ind w:left="720"/>
        <w:rPr>
          <w:rFonts w:ascii="Times New Roman" w:hAnsi="Times New Roman" w:cs="Times New Roman"/>
          <w:bCs/>
          <w:sz w:val="23"/>
          <w:szCs w:val="23"/>
        </w:rPr>
      </w:pPr>
    </w:p>
    <w:p w14:paraId="6DB987F8" w14:textId="344A61A9" w:rsidR="009842E2" w:rsidRPr="00EC7463" w:rsidRDefault="004A3C02" w:rsidP="002167DE">
      <w:pPr>
        <w:pStyle w:val="BodyText"/>
        <w:ind w:left="720"/>
        <w:rPr>
          <w:rFonts w:ascii="Times New Roman" w:hAnsi="Times New Roman" w:cs="Times New Roman"/>
          <w:bCs/>
          <w:sz w:val="23"/>
          <w:szCs w:val="23"/>
        </w:rPr>
      </w:pPr>
      <w:r w:rsidRPr="00EC7463">
        <w:rPr>
          <w:rFonts w:ascii="Times New Roman" w:hAnsi="Times New Roman" w:cs="Times New Roman"/>
          <w:bCs/>
          <w:sz w:val="23"/>
          <w:szCs w:val="23"/>
        </w:rPr>
        <w:t xml:space="preserve">For example, </w:t>
      </w:r>
      <w:r w:rsidR="00764D7A" w:rsidRPr="00EC7463">
        <w:rPr>
          <w:rFonts w:ascii="Times New Roman" w:hAnsi="Times New Roman" w:cs="Times New Roman"/>
          <w:bCs/>
          <w:sz w:val="23"/>
          <w:szCs w:val="23"/>
        </w:rPr>
        <w:t xml:space="preserve">explain how the 2s facts, 4s facts and 8s facts for multiplication are related. Explaining doubles (2s facts), double and double again (4s), and doubling three times (8s) demonstrates repetition and practice needed to build automaticity. It is not recommended to use timed fact fluency activities to learn and practice facts.   </w:t>
      </w:r>
    </w:p>
    <w:sectPr w:rsidR="009842E2" w:rsidRPr="00EC7463"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FF60" w14:textId="77777777" w:rsidR="007C0A0A" w:rsidRDefault="007C0A0A" w:rsidP="00F72918">
      <w:r>
        <w:separator/>
      </w:r>
    </w:p>
  </w:endnote>
  <w:endnote w:type="continuationSeparator" w:id="0">
    <w:p w14:paraId="2E2D53C7" w14:textId="77777777" w:rsidR="007C0A0A" w:rsidRDefault="007C0A0A" w:rsidP="00F72918">
      <w:r>
        <w:continuationSeparator/>
      </w:r>
    </w:p>
  </w:endnote>
  <w:endnote w:type="continuationNotice" w:id="1">
    <w:p w14:paraId="70D874F9" w14:textId="77777777" w:rsidR="007C0A0A" w:rsidRDefault="007C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0EDFBE9B" w:rsidR="00F72918" w:rsidRDefault="00E538E7" w:rsidP="00E538E7">
    <w:pPr>
      <w:pStyle w:val="Footer"/>
      <w:jc w:val="center"/>
    </w:pPr>
    <w:r>
      <w:fldChar w:fldCharType="begin"/>
    </w:r>
    <w:r>
      <w:instrText xml:space="preserve"> PAGE   \* MERGEFORMAT </w:instrText>
    </w:r>
    <w:r>
      <w:fldChar w:fldCharType="separate"/>
    </w:r>
    <w:r>
      <w:rPr>
        <w:noProof/>
      </w:rPr>
      <w:t>1</w:t>
    </w:r>
    <w:r>
      <w:rPr>
        <w:noProof/>
      </w:rPr>
      <w:fldChar w:fldCharType="end"/>
    </w:r>
    <w:r w:rsidR="00EA2207">
      <w:rPr>
        <w:noProof/>
      </w:rPr>
      <mc:AlternateContent>
        <mc:Choice Requires="wpg">
          <w:drawing>
            <wp:anchor distT="0" distB="0" distL="0" distR="0" simplePos="0" relativeHeight="251658241" behindDoc="0" locked="0" layoutInCell="1" allowOverlap="1" wp14:anchorId="72CE008F" wp14:editId="167C2E5E">
              <wp:simplePos x="0" y="0"/>
              <wp:positionH relativeFrom="page">
                <wp:posOffset>0</wp:posOffset>
              </wp:positionH>
              <wp:positionV relativeFrom="paragraph">
                <wp:posOffset>-236220</wp:posOffset>
              </wp:positionV>
              <wp:extent cx="7772400" cy="862330"/>
              <wp:effectExtent l="0" t="36195" r="0" b="34925"/>
              <wp:wrapNone/>
              <wp:docPr id="157260458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62330"/>
                        <a:chOff x="0" y="0"/>
                        <a:chExt cx="77724" cy="8623"/>
                      </a:xfrm>
                    </wpg:grpSpPr>
                    <wps:wsp>
                      <wps:cNvPr id="2134496654" name="Graphic 26"/>
                      <wps:cNvSpPr>
                        <a:spLocks/>
                      </wps:cNvSpPr>
                      <wps:spPr bwMode="auto">
                        <a:xfrm>
                          <a:off x="0" y="5498"/>
                          <a:ext cx="77724" cy="889"/>
                        </a:xfrm>
                        <a:custGeom>
                          <a:avLst/>
                          <a:gdLst>
                            <a:gd name="T0" fmla="*/ 0 w 7772400"/>
                            <a:gd name="T1" fmla="*/ 0 h 88900"/>
                            <a:gd name="T2" fmla="*/ 0 w 7772400"/>
                            <a:gd name="T3" fmla="*/ 88900 h 88900"/>
                            <a:gd name="T4" fmla="*/ 7772400 w 7772400"/>
                            <a:gd name="T5" fmla="*/ 88900 h 88900"/>
                            <a:gd name="T6" fmla="*/ 7772400 w 7772400"/>
                            <a:gd name="T7" fmla="*/ 0 h 88900"/>
                            <a:gd name="T8" fmla="*/ 0 w 7772400"/>
                            <a:gd name="T9" fmla="*/ 0 h 88900"/>
                          </a:gdLst>
                          <a:ahLst/>
                          <a:cxnLst>
                            <a:cxn ang="0">
                              <a:pos x="T0" y="T1"/>
                            </a:cxn>
                            <a:cxn ang="0">
                              <a:pos x="T2" y="T3"/>
                            </a:cxn>
                            <a:cxn ang="0">
                              <a:pos x="T4" y="T5"/>
                            </a:cxn>
                            <a:cxn ang="0">
                              <a:pos x="T6" y="T7"/>
                            </a:cxn>
                            <a:cxn ang="0">
                              <a:pos x="T8" y="T9"/>
                            </a:cxn>
                          </a:cxnLst>
                          <a:rect l="0" t="0" r="r" b="b"/>
                          <a:pathLst>
                            <a:path w="7772400" h="88900">
                              <a:moveTo>
                                <a:pt x="0" y="0"/>
                              </a:moveTo>
                              <a:lnTo>
                                <a:pt x="0" y="88900"/>
                              </a:lnTo>
                              <a:lnTo>
                                <a:pt x="7772400" y="88900"/>
                              </a:lnTo>
                              <a:lnTo>
                                <a:pt x="7772400" y="0"/>
                              </a:lnTo>
                              <a:lnTo>
                                <a:pt x="0" y="0"/>
                              </a:lnTo>
                              <a:close/>
                            </a:path>
                          </a:pathLst>
                        </a:custGeom>
                        <a:solidFill>
                          <a:srgbClr val="252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6939945" name="Graphic 27"/>
                      <wps:cNvSpPr>
                        <a:spLocks/>
                      </wps:cNvSpPr>
                      <wps:spPr bwMode="auto">
                        <a:xfrm>
                          <a:off x="66584" y="326"/>
                          <a:ext cx="7970" cy="7969"/>
                        </a:xfrm>
                        <a:custGeom>
                          <a:avLst/>
                          <a:gdLst>
                            <a:gd name="T0" fmla="*/ 398195 w 796925"/>
                            <a:gd name="T1" fmla="*/ 0 h 796925"/>
                            <a:gd name="T2" fmla="*/ 351758 w 796925"/>
                            <a:gd name="T3" fmla="*/ 2679 h 796925"/>
                            <a:gd name="T4" fmla="*/ 306894 w 796925"/>
                            <a:gd name="T5" fmla="*/ 10516 h 796925"/>
                            <a:gd name="T6" fmla="*/ 263902 w 796925"/>
                            <a:gd name="T7" fmla="*/ 23214 h 796925"/>
                            <a:gd name="T8" fmla="*/ 223081 w 796925"/>
                            <a:gd name="T9" fmla="*/ 40474 h 796925"/>
                            <a:gd name="T10" fmla="*/ 184729 w 796925"/>
                            <a:gd name="T11" fmla="*/ 61995 h 796925"/>
                            <a:gd name="T12" fmla="*/ 149146 w 796925"/>
                            <a:gd name="T13" fmla="*/ 87481 h 796925"/>
                            <a:gd name="T14" fmla="*/ 116630 w 796925"/>
                            <a:gd name="T15" fmla="*/ 116632 h 796925"/>
                            <a:gd name="T16" fmla="*/ 87480 w 796925"/>
                            <a:gd name="T17" fmla="*/ 149148 h 796925"/>
                            <a:gd name="T18" fmla="*/ 61995 w 796925"/>
                            <a:gd name="T19" fmla="*/ 184733 h 796925"/>
                            <a:gd name="T20" fmla="*/ 40473 w 796925"/>
                            <a:gd name="T21" fmla="*/ 223085 h 796925"/>
                            <a:gd name="T22" fmla="*/ 23214 w 796925"/>
                            <a:gd name="T23" fmla="*/ 263908 h 796925"/>
                            <a:gd name="T24" fmla="*/ 10516 w 796925"/>
                            <a:gd name="T25" fmla="*/ 306902 h 796925"/>
                            <a:gd name="T26" fmla="*/ 2679 w 796925"/>
                            <a:gd name="T27" fmla="*/ 351768 h 796925"/>
                            <a:gd name="T28" fmla="*/ 0 w 796925"/>
                            <a:gd name="T29" fmla="*/ 398208 h 796925"/>
                            <a:gd name="T30" fmla="*/ 2679 w 796925"/>
                            <a:gd name="T31" fmla="*/ 444648 h 796925"/>
                            <a:gd name="T32" fmla="*/ 10516 w 796925"/>
                            <a:gd name="T33" fmla="*/ 489514 h 796925"/>
                            <a:gd name="T34" fmla="*/ 23214 w 796925"/>
                            <a:gd name="T35" fmla="*/ 532508 h 796925"/>
                            <a:gd name="T36" fmla="*/ 40473 w 796925"/>
                            <a:gd name="T37" fmla="*/ 573331 h 796925"/>
                            <a:gd name="T38" fmla="*/ 61995 w 796925"/>
                            <a:gd name="T39" fmla="*/ 611683 h 796925"/>
                            <a:gd name="T40" fmla="*/ 87480 w 796925"/>
                            <a:gd name="T41" fmla="*/ 647268 h 796925"/>
                            <a:gd name="T42" fmla="*/ 116630 w 796925"/>
                            <a:gd name="T43" fmla="*/ 679784 h 796925"/>
                            <a:gd name="T44" fmla="*/ 149146 w 796925"/>
                            <a:gd name="T45" fmla="*/ 708935 h 796925"/>
                            <a:gd name="T46" fmla="*/ 184729 w 796925"/>
                            <a:gd name="T47" fmla="*/ 734421 h 796925"/>
                            <a:gd name="T48" fmla="*/ 223081 w 796925"/>
                            <a:gd name="T49" fmla="*/ 755942 h 796925"/>
                            <a:gd name="T50" fmla="*/ 263902 w 796925"/>
                            <a:gd name="T51" fmla="*/ 773202 h 796925"/>
                            <a:gd name="T52" fmla="*/ 306894 w 796925"/>
                            <a:gd name="T53" fmla="*/ 785900 h 796925"/>
                            <a:gd name="T54" fmla="*/ 351758 w 796925"/>
                            <a:gd name="T55" fmla="*/ 793737 h 796925"/>
                            <a:gd name="T56" fmla="*/ 398195 w 796925"/>
                            <a:gd name="T57" fmla="*/ 796416 h 796925"/>
                            <a:gd name="T58" fmla="*/ 444635 w 796925"/>
                            <a:gd name="T59" fmla="*/ 793737 h 796925"/>
                            <a:gd name="T60" fmla="*/ 489501 w 796925"/>
                            <a:gd name="T61" fmla="*/ 785900 h 796925"/>
                            <a:gd name="T62" fmla="*/ 532495 w 796925"/>
                            <a:gd name="T63" fmla="*/ 773202 h 796925"/>
                            <a:gd name="T64" fmla="*/ 573318 w 796925"/>
                            <a:gd name="T65" fmla="*/ 755942 h 796925"/>
                            <a:gd name="T66" fmla="*/ 611671 w 796925"/>
                            <a:gd name="T67" fmla="*/ 734421 h 796925"/>
                            <a:gd name="T68" fmla="*/ 647255 w 796925"/>
                            <a:gd name="T69" fmla="*/ 708935 h 796925"/>
                            <a:gd name="T70" fmla="*/ 679772 w 796925"/>
                            <a:gd name="T71" fmla="*/ 679784 h 796925"/>
                            <a:gd name="T72" fmla="*/ 708922 w 796925"/>
                            <a:gd name="T73" fmla="*/ 647268 h 796925"/>
                            <a:gd name="T74" fmla="*/ 734408 w 796925"/>
                            <a:gd name="T75" fmla="*/ 611683 h 796925"/>
                            <a:gd name="T76" fmla="*/ 755930 w 796925"/>
                            <a:gd name="T77" fmla="*/ 573331 h 796925"/>
                            <a:gd name="T78" fmla="*/ 773189 w 796925"/>
                            <a:gd name="T79" fmla="*/ 532508 h 796925"/>
                            <a:gd name="T80" fmla="*/ 785887 w 796925"/>
                            <a:gd name="T81" fmla="*/ 489514 h 796925"/>
                            <a:gd name="T82" fmla="*/ 793725 w 796925"/>
                            <a:gd name="T83" fmla="*/ 444648 h 796925"/>
                            <a:gd name="T84" fmla="*/ 796404 w 796925"/>
                            <a:gd name="T85" fmla="*/ 398208 h 796925"/>
                            <a:gd name="T86" fmla="*/ 793725 w 796925"/>
                            <a:gd name="T87" fmla="*/ 351768 h 796925"/>
                            <a:gd name="T88" fmla="*/ 785887 w 796925"/>
                            <a:gd name="T89" fmla="*/ 306902 h 796925"/>
                            <a:gd name="T90" fmla="*/ 773189 w 796925"/>
                            <a:gd name="T91" fmla="*/ 263908 h 796925"/>
                            <a:gd name="T92" fmla="*/ 755930 w 796925"/>
                            <a:gd name="T93" fmla="*/ 223085 h 796925"/>
                            <a:gd name="T94" fmla="*/ 734408 w 796925"/>
                            <a:gd name="T95" fmla="*/ 184733 h 796925"/>
                            <a:gd name="T96" fmla="*/ 708922 w 796925"/>
                            <a:gd name="T97" fmla="*/ 149148 h 796925"/>
                            <a:gd name="T98" fmla="*/ 679772 w 796925"/>
                            <a:gd name="T99" fmla="*/ 116632 h 796925"/>
                            <a:gd name="T100" fmla="*/ 647255 w 796925"/>
                            <a:gd name="T101" fmla="*/ 87481 h 796925"/>
                            <a:gd name="T102" fmla="*/ 611671 w 796925"/>
                            <a:gd name="T103" fmla="*/ 61995 h 796925"/>
                            <a:gd name="T104" fmla="*/ 573318 w 796925"/>
                            <a:gd name="T105" fmla="*/ 40474 h 796925"/>
                            <a:gd name="T106" fmla="*/ 532495 w 796925"/>
                            <a:gd name="T107" fmla="*/ 23214 h 796925"/>
                            <a:gd name="T108" fmla="*/ 489501 w 796925"/>
                            <a:gd name="T109" fmla="*/ 10516 h 796925"/>
                            <a:gd name="T110" fmla="*/ 444635 w 796925"/>
                            <a:gd name="T111" fmla="*/ 2679 h 796925"/>
                            <a:gd name="T112" fmla="*/ 398195 w 796925"/>
                            <a:gd name="T113" fmla="*/ 0 h 796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918957" name="Graphic 28"/>
                      <wps:cNvSpPr>
                        <a:spLocks/>
                      </wps:cNvSpPr>
                      <wps:spPr bwMode="auto">
                        <a:xfrm>
                          <a:off x="66584" y="326"/>
                          <a:ext cx="7970" cy="7969"/>
                        </a:xfrm>
                        <a:custGeom>
                          <a:avLst/>
                          <a:gdLst>
                            <a:gd name="T0" fmla="*/ 796404 w 796925"/>
                            <a:gd name="T1" fmla="*/ 398208 h 796925"/>
                            <a:gd name="T2" fmla="*/ 793725 w 796925"/>
                            <a:gd name="T3" fmla="*/ 444648 h 796925"/>
                            <a:gd name="T4" fmla="*/ 785887 w 796925"/>
                            <a:gd name="T5" fmla="*/ 489514 h 796925"/>
                            <a:gd name="T6" fmla="*/ 773189 w 796925"/>
                            <a:gd name="T7" fmla="*/ 532508 h 796925"/>
                            <a:gd name="T8" fmla="*/ 755930 w 796925"/>
                            <a:gd name="T9" fmla="*/ 573331 h 796925"/>
                            <a:gd name="T10" fmla="*/ 734408 w 796925"/>
                            <a:gd name="T11" fmla="*/ 611683 h 796925"/>
                            <a:gd name="T12" fmla="*/ 708922 w 796925"/>
                            <a:gd name="T13" fmla="*/ 647268 h 796925"/>
                            <a:gd name="T14" fmla="*/ 679772 w 796925"/>
                            <a:gd name="T15" fmla="*/ 679784 h 796925"/>
                            <a:gd name="T16" fmla="*/ 647255 w 796925"/>
                            <a:gd name="T17" fmla="*/ 708935 h 796925"/>
                            <a:gd name="T18" fmla="*/ 611671 w 796925"/>
                            <a:gd name="T19" fmla="*/ 734421 h 796925"/>
                            <a:gd name="T20" fmla="*/ 573318 w 796925"/>
                            <a:gd name="T21" fmla="*/ 755942 h 796925"/>
                            <a:gd name="T22" fmla="*/ 532495 w 796925"/>
                            <a:gd name="T23" fmla="*/ 773202 h 796925"/>
                            <a:gd name="T24" fmla="*/ 489501 w 796925"/>
                            <a:gd name="T25" fmla="*/ 785900 h 796925"/>
                            <a:gd name="T26" fmla="*/ 444635 w 796925"/>
                            <a:gd name="T27" fmla="*/ 793737 h 796925"/>
                            <a:gd name="T28" fmla="*/ 398195 w 796925"/>
                            <a:gd name="T29" fmla="*/ 796416 h 796925"/>
                            <a:gd name="T30" fmla="*/ 351758 w 796925"/>
                            <a:gd name="T31" fmla="*/ 793737 h 796925"/>
                            <a:gd name="T32" fmla="*/ 306894 w 796925"/>
                            <a:gd name="T33" fmla="*/ 785900 h 796925"/>
                            <a:gd name="T34" fmla="*/ 263902 w 796925"/>
                            <a:gd name="T35" fmla="*/ 773202 h 796925"/>
                            <a:gd name="T36" fmla="*/ 223081 w 796925"/>
                            <a:gd name="T37" fmla="*/ 755942 h 796925"/>
                            <a:gd name="T38" fmla="*/ 184729 w 796925"/>
                            <a:gd name="T39" fmla="*/ 734421 h 796925"/>
                            <a:gd name="T40" fmla="*/ 149146 w 796925"/>
                            <a:gd name="T41" fmla="*/ 708935 h 796925"/>
                            <a:gd name="T42" fmla="*/ 116630 w 796925"/>
                            <a:gd name="T43" fmla="*/ 679784 h 796925"/>
                            <a:gd name="T44" fmla="*/ 87480 w 796925"/>
                            <a:gd name="T45" fmla="*/ 647268 h 796925"/>
                            <a:gd name="T46" fmla="*/ 61995 w 796925"/>
                            <a:gd name="T47" fmla="*/ 611683 h 796925"/>
                            <a:gd name="T48" fmla="*/ 40473 w 796925"/>
                            <a:gd name="T49" fmla="*/ 573331 h 796925"/>
                            <a:gd name="T50" fmla="*/ 23214 w 796925"/>
                            <a:gd name="T51" fmla="*/ 532508 h 796925"/>
                            <a:gd name="T52" fmla="*/ 10516 w 796925"/>
                            <a:gd name="T53" fmla="*/ 489514 h 796925"/>
                            <a:gd name="T54" fmla="*/ 2679 w 796925"/>
                            <a:gd name="T55" fmla="*/ 444648 h 796925"/>
                            <a:gd name="T56" fmla="*/ 0 w 796925"/>
                            <a:gd name="T57" fmla="*/ 398208 h 796925"/>
                            <a:gd name="T58" fmla="*/ 2679 w 796925"/>
                            <a:gd name="T59" fmla="*/ 351768 h 796925"/>
                            <a:gd name="T60" fmla="*/ 10516 w 796925"/>
                            <a:gd name="T61" fmla="*/ 306902 h 796925"/>
                            <a:gd name="T62" fmla="*/ 23214 w 796925"/>
                            <a:gd name="T63" fmla="*/ 263908 h 796925"/>
                            <a:gd name="T64" fmla="*/ 40473 w 796925"/>
                            <a:gd name="T65" fmla="*/ 223085 h 796925"/>
                            <a:gd name="T66" fmla="*/ 61995 w 796925"/>
                            <a:gd name="T67" fmla="*/ 184733 h 796925"/>
                            <a:gd name="T68" fmla="*/ 87480 w 796925"/>
                            <a:gd name="T69" fmla="*/ 149148 h 796925"/>
                            <a:gd name="T70" fmla="*/ 116630 w 796925"/>
                            <a:gd name="T71" fmla="*/ 116632 h 796925"/>
                            <a:gd name="T72" fmla="*/ 149146 w 796925"/>
                            <a:gd name="T73" fmla="*/ 87481 h 796925"/>
                            <a:gd name="T74" fmla="*/ 184729 w 796925"/>
                            <a:gd name="T75" fmla="*/ 61995 h 796925"/>
                            <a:gd name="T76" fmla="*/ 223081 w 796925"/>
                            <a:gd name="T77" fmla="*/ 40474 h 796925"/>
                            <a:gd name="T78" fmla="*/ 263902 w 796925"/>
                            <a:gd name="T79" fmla="*/ 23214 h 796925"/>
                            <a:gd name="T80" fmla="*/ 306894 w 796925"/>
                            <a:gd name="T81" fmla="*/ 10516 h 796925"/>
                            <a:gd name="T82" fmla="*/ 351758 w 796925"/>
                            <a:gd name="T83" fmla="*/ 2679 h 796925"/>
                            <a:gd name="T84" fmla="*/ 398195 w 796925"/>
                            <a:gd name="T85" fmla="*/ 0 h 796925"/>
                            <a:gd name="T86" fmla="*/ 444635 w 796925"/>
                            <a:gd name="T87" fmla="*/ 2679 h 796925"/>
                            <a:gd name="T88" fmla="*/ 489501 w 796925"/>
                            <a:gd name="T89" fmla="*/ 10516 h 796925"/>
                            <a:gd name="T90" fmla="*/ 532495 w 796925"/>
                            <a:gd name="T91" fmla="*/ 23214 h 796925"/>
                            <a:gd name="T92" fmla="*/ 573318 w 796925"/>
                            <a:gd name="T93" fmla="*/ 40474 h 796925"/>
                            <a:gd name="T94" fmla="*/ 611671 w 796925"/>
                            <a:gd name="T95" fmla="*/ 61995 h 796925"/>
                            <a:gd name="T96" fmla="*/ 647255 w 796925"/>
                            <a:gd name="T97" fmla="*/ 87481 h 796925"/>
                            <a:gd name="T98" fmla="*/ 679772 w 796925"/>
                            <a:gd name="T99" fmla="*/ 116632 h 796925"/>
                            <a:gd name="T100" fmla="*/ 708922 w 796925"/>
                            <a:gd name="T101" fmla="*/ 149148 h 796925"/>
                            <a:gd name="T102" fmla="*/ 734408 w 796925"/>
                            <a:gd name="T103" fmla="*/ 184733 h 796925"/>
                            <a:gd name="T104" fmla="*/ 755930 w 796925"/>
                            <a:gd name="T105" fmla="*/ 223085 h 796925"/>
                            <a:gd name="T106" fmla="*/ 773189 w 796925"/>
                            <a:gd name="T107" fmla="*/ 263908 h 796925"/>
                            <a:gd name="T108" fmla="*/ 785887 w 796925"/>
                            <a:gd name="T109" fmla="*/ 306902 h 796925"/>
                            <a:gd name="T110" fmla="*/ 793725 w 796925"/>
                            <a:gd name="T111" fmla="*/ 351768 h 796925"/>
                            <a:gd name="T112" fmla="*/ 796404 w 796925"/>
                            <a:gd name="T113" fmla="*/ 398208 h 796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noFill/>
                        <a:ln w="6530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4202499" name="Graphic 29"/>
                      <wps:cNvSpPr>
                        <a:spLocks/>
                      </wps:cNvSpPr>
                      <wps:spPr bwMode="auto">
                        <a:xfrm>
                          <a:off x="66642" y="241"/>
                          <a:ext cx="7944" cy="7988"/>
                        </a:xfrm>
                        <a:custGeom>
                          <a:avLst/>
                          <a:gdLst>
                            <a:gd name="T0" fmla="*/ 350711 w 794385"/>
                            <a:gd name="T1" fmla="*/ 2692 h 798830"/>
                            <a:gd name="T2" fmla="*/ 263206 w 794385"/>
                            <a:gd name="T3" fmla="*/ 23322 h 798830"/>
                            <a:gd name="T4" fmla="*/ 184300 w 794385"/>
                            <a:gd name="T5" fmla="*/ 62268 h 798830"/>
                            <a:gd name="T6" fmla="*/ 116392 w 794385"/>
                            <a:gd name="T7" fmla="*/ 117113 h 798830"/>
                            <a:gd name="T8" fmla="*/ 61884 w 794385"/>
                            <a:gd name="T9" fmla="*/ 185440 h 798830"/>
                            <a:gd name="T10" fmla="*/ 23178 w 794385"/>
                            <a:gd name="T11" fmla="*/ 264834 h 798830"/>
                            <a:gd name="T12" fmla="*/ 2675 w 794385"/>
                            <a:gd name="T13" fmla="*/ 352878 h 798830"/>
                            <a:gd name="T14" fmla="*/ 2675 w 794385"/>
                            <a:gd name="T15" fmla="*/ 445902 h 798830"/>
                            <a:gd name="T16" fmla="*/ 23178 w 794385"/>
                            <a:gd name="T17" fmla="*/ 533949 h 798830"/>
                            <a:gd name="T18" fmla="*/ 61884 w 794385"/>
                            <a:gd name="T19" fmla="*/ 613344 h 798830"/>
                            <a:gd name="T20" fmla="*/ 116392 w 794385"/>
                            <a:gd name="T21" fmla="*/ 681670 h 798830"/>
                            <a:gd name="T22" fmla="*/ 184300 w 794385"/>
                            <a:gd name="T23" fmla="*/ 736513 h 798830"/>
                            <a:gd name="T24" fmla="*/ 263206 w 794385"/>
                            <a:gd name="T25" fmla="*/ 775457 h 798830"/>
                            <a:gd name="T26" fmla="*/ 350711 w 794385"/>
                            <a:gd name="T27" fmla="*/ 796087 h 798830"/>
                            <a:gd name="T28" fmla="*/ 443162 w 794385"/>
                            <a:gd name="T29" fmla="*/ 796087 h 798830"/>
                            <a:gd name="T30" fmla="*/ 493380 w 794385"/>
                            <a:gd name="T31" fmla="*/ 786561 h 798830"/>
                            <a:gd name="T32" fmla="*/ 348739 w 794385"/>
                            <a:gd name="T33" fmla="*/ 783539 h 798830"/>
                            <a:gd name="T34" fmla="*/ 258007 w 794385"/>
                            <a:gd name="T35" fmla="*/ 760460 h 798830"/>
                            <a:gd name="T36" fmla="*/ 177253 w 794385"/>
                            <a:gd name="T37" fmla="*/ 717103 h 798830"/>
                            <a:gd name="T38" fmla="*/ 109383 w 794385"/>
                            <a:gd name="T39" fmla="*/ 656393 h 798830"/>
                            <a:gd name="T40" fmla="*/ 57305 w 794385"/>
                            <a:gd name="T41" fmla="*/ 581255 h 798830"/>
                            <a:gd name="T42" fmla="*/ 23926 w 794385"/>
                            <a:gd name="T43" fmla="*/ 494612 h 798830"/>
                            <a:gd name="T44" fmla="*/ 12153 w 794385"/>
                            <a:gd name="T45" fmla="*/ 399389 h 798830"/>
                            <a:gd name="T46" fmla="*/ 23926 w 794385"/>
                            <a:gd name="T47" fmla="*/ 304170 h 798830"/>
                            <a:gd name="T48" fmla="*/ 57305 w 794385"/>
                            <a:gd name="T49" fmla="*/ 217529 h 798830"/>
                            <a:gd name="T50" fmla="*/ 109383 w 794385"/>
                            <a:gd name="T51" fmla="*/ 142390 h 798830"/>
                            <a:gd name="T52" fmla="*/ 177253 w 794385"/>
                            <a:gd name="T53" fmla="*/ 81679 h 798830"/>
                            <a:gd name="T54" fmla="*/ 258007 w 794385"/>
                            <a:gd name="T55" fmla="*/ 38320 h 798830"/>
                            <a:gd name="T56" fmla="*/ 348739 w 794385"/>
                            <a:gd name="T57" fmla="*/ 15239 h 798830"/>
                            <a:gd name="T58" fmla="*/ 493377 w 794385"/>
                            <a:gd name="T59" fmla="*/ 12217 h 798830"/>
                            <a:gd name="T60" fmla="*/ 443162 w 794385"/>
                            <a:gd name="T61" fmla="*/ 2692 h 798830"/>
                            <a:gd name="T62" fmla="*/ 493377 w 794385"/>
                            <a:gd name="T63" fmla="*/ 12217 h 798830"/>
                            <a:gd name="T64" fmla="*/ 445134 w 794385"/>
                            <a:gd name="T65" fmla="*/ 15239 h 798830"/>
                            <a:gd name="T66" fmla="*/ 535862 w 794385"/>
                            <a:gd name="T67" fmla="*/ 38320 h 798830"/>
                            <a:gd name="T68" fmla="*/ 616613 w 794385"/>
                            <a:gd name="T69" fmla="*/ 81679 h 798830"/>
                            <a:gd name="T70" fmla="*/ 684482 w 794385"/>
                            <a:gd name="T71" fmla="*/ 142390 h 798830"/>
                            <a:gd name="T72" fmla="*/ 736559 w 794385"/>
                            <a:gd name="T73" fmla="*/ 217529 h 798830"/>
                            <a:gd name="T74" fmla="*/ 769938 w 794385"/>
                            <a:gd name="T75" fmla="*/ 304170 h 798830"/>
                            <a:gd name="T76" fmla="*/ 781710 w 794385"/>
                            <a:gd name="T77" fmla="*/ 399389 h 798830"/>
                            <a:gd name="T78" fmla="*/ 769938 w 794385"/>
                            <a:gd name="T79" fmla="*/ 494612 h 798830"/>
                            <a:gd name="T80" fmla="*/ 736559 w 794385"/>
                            <a:gd name="T81" fmla="*/ 581255 h 798830"/>
                            <a:gd name="T82" fmla="*/ 684482 w 794385"/>
                            <a:gd name="T83" fmla="*/ 656393 h 798830"/>
                            <a:gd name="T84" fmla="*/ 616613 w 794385"/>
                            <a:gd name="T85" fmla="*/ 717103 h 798830"/>
                            <a:gd name="T86" fmla="*/ 535862 w 794385"/>
                            <a:gd name="T87" fmla="*/ 760460 h 798830"/>
                            <a:gd name="T88" fmla="*/ 445134 w 794385"/>
                            <a:gd name="T89" fmla="*/ 783539 h 798830"/>
                            <a:gd name="T90" fmla="*/ 493380 w 794385"/>
                            <a:gd name="T91" fmla="*/ 786561 h 798830"/>
                            <a:gd name="T92" fmla="*/ 571337 w 794385"/>
                            <a:gd name="T93" fmla="*/ 758124 h 798830"/>
                            <a:gd name="T94" fmla="*/ 645040 w 794385"/>
                            <a:gd name="T95" fmla="*/ 710928 h 798830"/>
                            <a:gd name="T96" fmla="*/ 706544 w 794385"/>
                            <a:gd name="T97" fmla="*/ 649042 h 798830"/>
                            <a:gd name="T98" fmla="*/ 753447 w 794385"/>
                            <a:gd name="T99" fmla="*/ 574879 h 798830"/>
                            <a:gd name="T100" fmla="*/ 783350 w 794385"/>
                            <a:gd name="T101" fmla="*/ 490856 h 798830"/>
                            <a:gd name="T102" fmla="*/ 793851 w 794385"/>
                            <a:gd name="T103" fmla="*/ 399389 h 798830"/>
                            <a:gd name="T104" fmla="*/ 783350 w 794385"/>
                            <a:gd name="T105" fmla="*/ 307926 h 798830"/>
                            <a:gd name="T106" fmla="*/ 753447 w 794385"/>
                            <a:gd name="T107" fmla="*/ 223905 h 798830"/>
                            <a:gd name="T108" fmla="*/ 706544 w 794385"/>
                            <a:gd name="T109" fmla="*/ 149742 h 798830"/>
                            <a:gd name="T110" fmla="*/ 645040 w 794385"/>
                            <a:gd name="T111" fmla="*/ 87854 h 798830"/>
                            <a:gd name="T112" fmla="*/ 571337 w 794385"/>
                            <a:gd name="T113" fmla="*/ 40657 h 798830"/>
                            <a:gd name="T114" fmla="*/ 493377 w 794385"/>
                            <a:gd name="T115" fmla="*/ 12217 h 798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78628324" name="Imag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659" y="2895"/>
                          <a:ext cx="1856" cy="1177"/>
                        </a:xfrm>
                        <a:prstGeom prst="rect">
                          <a:avLst/>
                        </a:prstGeom>
                        <a:noFill/>
                        <a:extLst>
                          <a:ext uri="{909E8E84-426E-40DD-AFC4-6F175D3DCCD1}">
                            <a14:hiddenFill xmlns:a14="http://schemas.microsoft.com/office/drawing/2010/main">
                              <a:solidFill>
                                <a:srgbClr val="FFFFFF"/>
                              </a:solidFill>
                            </a14:hiddenFill>
                          </a:ext>
                        </a:extLst>
                      </pic:spPr>
                    </pic:pic>
                    <wps:wsp>
                      <wps:cNvPr id="1192197214" name="Graphic 31"/>
                      <wps:cNvSpPr>
                        <a:spLocks/>
                      </wps:cNvSpPr>
                      <wps:spPr bwMode="auto">
                        <a:xfrm>
                          <a:off x="67011" y="560"/>
                          <a:ext cx="7360" cy="7182"/>
                        </a:xfrm>
                        <a:custGeom>
                          <a:avLst/>
                          <a:gdLst>
                            <a:gd name="T0" fmla="*/ 310476 w 735965"/>
                            <a:gd name="T1" fmla="*/ 477621 h 718185"/>
                            <a:gd name="T2" fmla="*/ 311378 w 735965"/>
                            <a:gd name="T3" fmla="*/ 476681 h 718185"/>
                            <a:gd name="T4" fmla="*/ 311759 w 735965"/>
                            <a:gd name="T5" fmla="*/ 475983 h 718185"/>
                            <a:gd name="T6" fmla="*/ 452564 w 735965"/>
                            <a:gd name="T7" fmla="*/ 652322 h 718185"/>
                            <a:gd name="T8" fmla="*/ 398157 w 735965"/>
                            <a:gd name="T9" fmla="*/ 586206 h 718185"/>
                            <a:gd name="T10" fmla="*/ 287312 w 735965"/>
                            <a:gd name="T11" fmla="*/ 499821 h 718185"/>
                            <a:gd name="T12" fmla="*/ 274142 w 735965"/>
                            <a:gd name="T13" fmla="*/ 481164 h 718185"/>
                            <a:gd name="T14" fmla="*/ 273113 w 735965"/>
                            <a:gd name="T15" fmla="*/ 472694 h 718185"/>
                            <a:gd name="T16" fmla="*/ 349542 w 735965"/>
                            <a:gd name="T17" fmla="*/ 427659 h 718185"/>
                            <a:gd name="T18" fmla="*/ 399999 w 735965"/>
                            <a:gd name="T19" fmla="*/ 396735 h 718185"/>
                            <a:gd name="T20" fmla="*/ 301053 w 735965"/>
                            <a:gd name="T21" fmla="*/ 370611 h 718185"/>
                            <a:gd name="T22" fmla="*/ 1270 w 735965"/>
                            <a:gd name="T23" fmla="*/ 407517 h 718185"/>
                            <a:gd name="T24" fmla="*/ 41363 w 735965"/>
                            <a:gd name="T25" fmla="*/ 543090 h 718185"/>
                            <a:gd name="T26" fmla="*/ 129768 w 735965"/>
                            <a:gd name="T27" fmla="*/ 647230 h 718185"/>
                            <a:gd name="T28" fmla="*/ 263880 w 735965"/>
                            <a:gd name="T29" fmla="*/ 712685 h 718185"/>
                            <a:gd name="T30" fmla="*/ 407098 w 735965"/>
                            <a:gd name="T31" fmla="*/ 699516 h 718185"/>
                            <a:gd name="T32" fmla="*/ 454647 w 735965"/>
                            <a:gd name="T33" fmla="*/ 661530 h 718185"/>
                            <a:gd name="T34" fmla="*/ 443268 w 735965"/>
                            <a:gd name="T35" fmla="*/ 360756 h 718185"/>
                            <a:gd name="T36" fmla="*/ 417537 w 735965"/>
                            <a:gd name="T37" fmla="*/ 376859 h 718185"/>
                            <a:gd name="T38" fmla="*/ 419747 w 735965"/>
                            <a:gd name="T39" fmla="*/ 388416 h 718185"/>
                            <a:gd name="T40" fmla="*/ 366280 w 735965"/>
                            <a:gd name="T41" fmla="*/ 451218 h 718185"/>
                            <a:gd name="T42" fmla="*/ 336486 w 735965"/>
                            <a:gd name="T43" fmla="*/ 481368 h 718185"/>
                            <a:gd name="T44" fmla="*/ 448830 w 735965"/>
                            <a:gd name="T45" fmla="*/ 545680 h 718185"/>
                            <a:gd name="T46" fmla="*/ 530072 w 735965"/>
                            <a:gd name="T47" fmla="*/ 636651 h 718185"/>
                            <a:gd name="T48" fmla="*/ 574827 w 735965"/>
                            <a:gd name="T49" fmla="*/ 659333 h 718185"/>
                            <a:gd name="T50" fmla="*/ 670191 w 735965"/>
                            <a:gd name="T51" fmla="*/ 560920 h 718185"/>
                            <a:gd name="T52" fmla="*/ 717816 w 735965"/>
                            <a:gd name="T53" fmla="*/ 428726 h 718185"/>
                            <a:gd name="T54" fmla="*/ 686193 w 735965"/>
                            <a:gd name="T55" fmla="*/ 173570 h 718185"/>
                            <a:gd name="T56" fmla="*/ 502640 w 735965"/>
                            <a:gd name="T57" fmla="*/ 33350 h 718185"/>
                            <a:gd name="T58" fmla="*/ 357632 w 735965"/>
                            <a:gd name="T59" fmla="*/ 0 h 718185"/>
                            <a:gd name="T60" fmla="*/ 220611 w 735965"/>
                            <a:gd name="T61" fmla="*/ 31902 h 718185"/>
                            <a:gd name="T62" fmla="*/ 97548 w 735965"/>
                            <a:gd name="T63" fmla="*/ 119354 h 718185"/>
                            <a:gd name="T64" fmla="*/ 17284 w 735965"/>
                            <a:gd name="T65" fmla="*/ 254571 h 718185"/>
                            <a:gd name="T66" fmla="*/ 4914 w 735965"/>
                            <a:gd name="T67" fmla="*/ 305676 h 718185"/>
                            <a:gd name="T68" fmla="*/ 889 w 735965"/>
                            <a:gd name="T69" fmla="*/ 391909 h 718185"/>
                            <a:gd name="T70" fmla="*/ 227190 w 735965"/>
                            <a:gd name="T71" fmla="*/ 332930 h 718185"/>
                            <a:gd name="T72" fmla="*/ 55029 w 735965"/>
                            <a:gd name="T73" fmla="*/ 226009 h 718185"/>
                            <a:gd name="T74" fmla="*/ 254876 w 735965"/>
                            <a:gd name="T75" fmla="*/ 259689 h 718185"/>
                            <a:gd name="T76" fmla="*/ 174637 w 735965"/>
                            <a:gd name="T77" fmla="*/ 73583 h 718185"/>
                            <a:gd name="T78" fmla="*/ 319430 w 735965"/>
                            <a:gd name="T79" fmla="*/ 215392 h 718185"/>
                            <a:gd name="T80" fmla="*/ 359892 w 735965"/>
                            <a:gd name="T81" fmla="*/ 16814 h 718185"/>
                            <a:gd name="T82" fmla="*/ 397713 w 735965"/>
                            <a:gd name="T83" fmla="*/ 215925 h 718185"/>
                            <a:gd name="T84" fmla="*/ 544372 w 735965"/>
                            <a:gd name="T85" fmla="*/ 76047 h 718185"/>
                            <a:gd name="T86" fmla="*/ 461683 w 735965"/>
                            <a:gd name="T87" fmla="*/ 261061 h 718185"/>
                            <a:gd name="T88" fmla="*/ 661936 w 735965"/>
                            <a:gd name="T89" fmla="*/ 230047 h 718185"/>
                            <a:gd name="T90" fmla="*/ 488365 w 735965"/>
                            <a:gd name="T91" fmla="*/ 334657 h 718185"/>
                            <a:gd name="T92" fmla="*/ 717829 w 735965"/>
                            <a:gd name="T93" fmla="*/ 411378 h 718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463B7"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" path="m,l,88900r7772400,l7772400,,,xe" fillcolor="#252262" stroked="f">
                <v:path arrowok="t" o:connecttype="custom" o:connectlocs="0,0;0,889;77724,889;77724,0;0,0" o:connectangles="0,0,0,0,0"/>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o:connecttype="custom" o:connectlocs="3982,0;3518,27;3069,105;2639,232;2231,405;1847,620;1492,875;1166,1166;875,1491;620,1847;405,2231;232,2639;105,3069;27,3518;0,3982;27,4446;105,4895;232,5325;405,5733;620,6117;875,6472;1166,6798;1492,7089;1847,7344;2231,7559;2639,7732;3069,7859;3518,7937;3982,7964;4447,7937;4895,7859;5325,7732;5734,7559;6117,7344;6473,7089;6798,6798;7090,6472;7345,6117;7560,5733;7733,5325;7860,4895;7938,4446;7965,3982;7938,3518;7860,3069;7733,2639;7560,2231;7345,1847;7090,1491;6798,1166;6473,875;6117,620;5734,405;5325,232;4895,105;4447,27;3982,0" o:connectangles="0,0,0,0,0,0,0,0,0,0,0,0,0,0,0,0,0,0,0,0,0,0,0,0,0,0,0,0,0,0,0,0,0,0,0,0,0,0,0,0,0,0,0,0,0,0,0,0,0,0,0,0,0,0,0,0,0"/>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o:connecttype="custom" o:connectlocs="7965,3982;7938,4446;7860,4895;7733,5325;7560,5733;7345,6117;7090,6472;6798,6798;6473,7089;6117,7344;5734,7559;5325,7732;4895,7859;4447,7937;3982,7964;3518,7937;3069,7859;2639,7732;2231,7559;1847,7344;1492,7089;1166,6798;875,6472;620,6117;405,5733;232,5325;105,4895;27,4446;0,3982;27,3518;105,3069;232,2639;405,2231;620,1847;875,1491;1166,1166;1492,875;1847,620;2231,405;2639,232;3069,105;3518,27;3982,0;4447,27;4895,105;5325,232;5734,405;6117,620;6473,875;6798,1166;7090,1491;7345,1847;7560,2231;7733,2639;7860,3069;7938,3518;7965,3982" o:connectangles="0,0,0,0,0,0,0,0,0,0,0,0,0,0,0,0,0,0,0,0,0,0,0,0,0,0,0,0,0,0,0,0,0,0,0,0,0,0,0,0,0,0,0,0,0,0,0,0,0,0,0,0,0,0,0,0,0"/>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o:connecttype="custom" o:connectlocs="3507,27;2632,233;1843,623;1164,1171;619,1854;232,2648;27,3529;27,4459;232,5339;619,6133;1164,6816;1843,7365;2632,7754;3507,7961;4432,7961;4934,7865;3487,7835;2580,7604;1773,7171;1094,6564;573,5812;239,4946;122,3994;239,3042;573,2175;1094,1424;1773,817;2580,383;3487,152;4934,122;4432,27;4934,122;4451,152;5359,383;6166,817;6845,1424;7366,2175;7700,3042;7817,3994;7700,4946;7366,5812;6845,6564;6166,7171;5359,7604;4451,7835;4934,7865;5713,7581;6451,7109;7066,6490;7535,5749;7834,4908;7939,3994;7834,3079;7535,2239;7066,1497;6451,879;5713,407;4934,122"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o:connecttype="custom" o:connectlocs="3105,4776;3114,4767;3118,4760;4526,6523;3982,5862;2873,4998;2742,4812;2731,4727;3496,4277;4000,3967;3011,3706;13,4075;414,5431;1298,6472;2639,7127;4071,6995;4547,6615;4433,3608;4176,3769;4198,3884;3663,4512;3365,4814;4489,5457;5301,6367;5749,6593;6702,5609;7179,4287;6862,1736;5027,334;3576,0;2206,319;976,1194;173,2546;49,3057;9,3919;2272,3329;550,2260;2549,2597;1746,736;3194,2154;3599,168;3977,2159;5444,760;4617,2611;6620,2301;4884,3347;7179,4114" o:connectangles="0,0,0,0,0,0,0,0,0,0,0,0,0,0,0,0,0,0,0,0,0,0,0,0,0,0,0,0,0,0,0,0,0,0,0,0,0,0,0,0,0,0,0,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27C2" w14:textId="77777777" w:rsidR="007C0A0A" w:rsidRDefault="007C0A0A" w:rsidP="00F72918">
      <w:r>
        <w:separator/>
      </w:r>
    </w:p>
  </w:footnote>
  <w:footnote w:type="continuationSeparator" w:id="0">
    <w:p w14:paraId="7E85D3B7" w14:textId="77777777" w:rsidR="007C0A0A" w:rsidRDefault="007C0A0A" w:rsidP="00F72918">
      <w:r>
        <w:continuationSeparator/>
      </w:r>
    </w:p>
  </w:footnote>
  <w:footnote w:type="continuationNotice" w:id="1">
    <w:p w14:paraId="09B23295" w14:textId="77777777" w:rsidR="007C0A0A" w:rsidRDefault="007C0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0D7FEF21"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6123E6">
      <w:rPr>
        <w:b/>
        <w:bCs/>
        <w:i/>
        <w:iCs/>
        <w:sz w:val="28"/>
        <w:szCs w:val="24"/>
      </w:rPr>
      <w:t>Grade 4</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1"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2" w15:restartNumberingAfterBreak="0">
    <w:nsid w:val="3ECE29B7"/>
    <w:multiLevelType w:val="hybridMultilevel"/>
    <w:tmpl w:val="C5E4550C"/>
    <w:lvl w:ilvl="0" w:tplc="8CAADA92">
      <w:numFmt w:val="bullet"/>
      <w:lvlText w:val="•"/>
      <w:lvlJc w:val="left"/>
      <w:pPr>
        <w:ind w:left="720" w:hanging="360"/>
      </w:pPr>
      <w:rPr>
        <w:rFonts w:ascii="Calibri" w:eastAsia="Calibri" w:hAnsi="Calibri" w:cs="Calibri" w:hint="default"/>
        <w:b w:val="0"/>
        <w:bCs w:val="0"/>
        <w:i w:val="0"/>
        <w:iCs w:val="0"/>
        <w:color w:val="252262"/>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7"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73009">
    <w:abstractNumId w:val="0"/>
  </w:num>
  <w:num w:numId="2" w16cid:durableId="434398818">
    <w:abstractNumId w:val="2"/>
  </w:num>
  <w:num w:numId="3" w16cid:durableId="1050569504">
    <w:abstractNumId w:val="3"/>
  </w:num>
  <w:num w:numId="4" w16cid:durableId="637029847">
    <w:abstractNumId w:val="14"/>
  </w:num>
  <w:num w:numId="5" w16cid:durableId="596251265">
    <w:abstractNumId w:val="19"/>
  </w:num>
  <w:num w:numId="6" w16cid:durableId="93913247">
    <w:abstractNumId w:val="7"/>
  </w:num>
  <w:num w:numId="7" w16cid:durableId="1219363879">
    <w:abstractNumId w:val="9"/>
  </w:num>
  <w:num w:numId="8" w16cid:durableId="485704521">
    <w:abstractNumId w:val="16"/>
  </w:num>
  <w:num w:numId="9" w16cid:durableId="727147155">
    <w:abstractNumId w:val="11"/>
  </w:num>
  <w:num w:numId="10" w16cid:durableId="560167076">
    <w:abstractNumId w:val="6"/>
  </w:num>
  <w:num w:numId="11" w16cid:durableId="518471435">
    <w:abstractNumId w:val="5"/>
  </w:num>
  <w:num w:numId="12" w16cid:durableId="249316725">
    <w:abstractNumId w:val="10"/>
  </w:num>
  <w:num w:numId="13" w16cid:durableId="288897673">
    <w:abstractNumId w:val="21"/>
  </w:num>
  <w:num w:numId="14" w16cid:durableId="324285989">
    <w:abstractNumId w:val="23"/>
  </w:num>
  <w:num w:numId="15" w16cid:durableId="1183931719">
    <w:abstractNumId w:val="26"/>
  </w:num>
  <w:num w:numId="16" w16cid:durableId="873615095">
    <w:abstractNumId w:val="20"/>
  </w:num>
  <w:num w:numId="17" w16cid:durableId="1234849692">
    <w:abstractNumId w:val="25"/>
  </w:num>
  <w:num w:numId="18" w16cid:durableId="389958729">
    <w:abstractNumId w:val="13"/>
  </w:num>
  <w:num w:numId="19" w16cid:durableId="557782225">
    <w:abstractNumId w:val="8"/>
  </w:num>
  <w:num w:numId="20" w16cid:durableId="78478685">
    <w:abstractNumId w:val="4"/>
  </w:num>
  <w:num w:numId="21" w16cid:durableId="851533585">
    <w:abstractNumId w:val="24"/>
  </w:num>
  <w:num w:numId="22" w16cid:durableId="708183291">
    <w:abstractNumId w:val="1"/>
  </w:num>
  <w:num w:numId="23" w16cid:durableId="1816989033">
    <w:abstractNumId w:val="17"/>
  </w:num>
  <w:num w:numId="24" w16cid:durableId="664825573">
    <w:abstractNumId w:val="15"/>
  </w:num>
  <w:num w:numId="25" w16cid:durableId="1906140695">
    <w:abstractNumId w:val="18"/>
  </w:num>
  <w:num w:numId="26" w16cid:durableId="303892124">
    <w:abstractNumId w:val="22"/>
  </w:num>
  <w:num w:numId="27" w16cid:durableId="124932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14991"/>
    <w:rsid w:val="000307AF"/>
    <w:rsid w:val="0003519D"/>
    <w:rsid w:val="000356C8"/>
    <w:rsid w:val="0006281B"/>
    <w:rsid w:val="00072935"/>
    <w:rsid w:val="00083617"/>
    <w:rsid w:val="00084DA4"/>
    <w:rsid w:val="0009747A"/>
    <w:rsid w:val="000A017F"/>
    <w:rsid w:val="000A20C8"/>
    <w:rsid w:val="000A21D2"/>
    <w:rsid w:val="000A266E"/>
    <w:rsid w:val="000A61F9"/>
    <w:rsid w:val="000A6537"/>
    <w:rsid w:val="000C0AE3"/>
    <w:rsid w:val="000D335B"/>
    <w:rsid w:val="000D6560"/>
    <w:rsid w:val="000D6FA3"/>
    <w:rsid w:val="000D7B0B"/>
    <w:rsid w:val="000E4419"/>
    <w:rsid w:val="000F05D2"/>
    <w:rsid w:val="000F380E"/>
    <w:rsid w:val="000F4D78"/>
    <w:rsid w:val="00105AD5"/>
    <w:rsid w:val="00106293"/>
    <w:rsid w:val="001066A0"/>
    <w:rsid w:val="00111533"/>
    <w:rsid w:val="00111D80"/>
    <w:rsid w:val="00115C68"/>
    <w:rsid w:val="001263DE"/>
    <w:rsid w:val="001350F2"/>
    <w:rsid w:val="001434C3"/>
    <w:rsid w:val="001472C9"/>
    <w:rsid w:val="00155343"/>
    <w:rsid w:val="00160926"/>
    <w:rsid w:val="00172321"/>
    <w:rsid w:val="00176154"/>
    <w:rsid w:val="00176DBF"/>
    <w:rsid w:val="00180359"/>
    <w:rsid w:val="00182EC8"/>
    <w:rsid w:val="0018645C"/>
    <w:rsid w:val="00190626"/>
    <w:rsid w:val="00196580"/>
    <w:rsid w:val="00196899"/>
    <w:rsid w:val="001B1741"/>
    <w:rsid w:val="001B51F4"/>
    <w:rsid w:val="001D0B23"/>
    <w:rsid w:val="001D5A76"/>
    <w:rsid w:val="001D66FE"/>
    <w:rsid w:val="001D782F"/>
    <w:rsid w:val="001F20DF"/>
    <w:rsid w:val="001F64E9"/>
    <w:rsid w:val="0020333B"/>
    <w:rsid w:val="00207105"/>
    <w:rsid w:val="002112C4"/>
    <w:rsid w:val="002167DE"/>
    <w:rsid w:val="002266EC"/>
    <w:rsid w:val="00253628"/>
    <w:rsid w:val="00253EF2"/>
    <w:rsid w:val="00257911"/>
    <w:rsid w:val="00261AEC"/>
    <w:rsid w:val="00265B85"/>
    <w:rsid w:val="00273D17"/>
    <w:rsid w:val="00277487"/>
    <w:rsid w:val="002949C2"/>
    <w:rsid w:val="002A0812"/>
    <w:rsid w:val="002A291D"/>
    <w:rsid w:val="002B01DE"/>
    <w:rsid w:val="002B08FC"/>
    <w:rsid w:val="002B2741"/>
    <w:rsid w:val="002C10FB"/>
    <w:rsid w:val="002C4936"/>
    <w:rsid w:val="002D553A"/>
    <w:rsid w:val="002E1825"/>
    <w:rsid w:val="002F7644"/>
    <w:rsid w:val="0030615D"/>
    <w:rsid w:val="00316854"/>
    <w:rsid w:val="00316856"/>
    <w:rsid w:val="00320503"/>
    <w:rsid w:val="0032230F"/>
    <w:rsid w:val="00331DB0"/>
    <w:rsid w:val="003378C0"/>
    <w:rsid w:val="0034548C"/>
    <w:rsid w:val="003478A3"/>
    <w:rsid w:val="00352AFD"/>
    <w:rsid w:val="003575A9"/>
    <w:rsid w:val="003622D6"/>
    <w:rsid w:val="00370CDD"/>
    <w:rsid w:val="003903E2"/>
    <w:rsid w:val="00396F99"/>
    <w:rsid w:val="003A0845"/>
    <w:rsid w:val="003A2175"/>
    <w:rsid w:val="003B0B52"/>
    <w:rsid w:val="003C0EDF"/>
    <w:rsid w:val="003C1069"/>
    <w:rsid w:val="003D1BDB"/>
    <w:rsid w:val="003D3BE9"/>
    <w:rsid w:val="003D5BFE"/>
    <w:rsid w:val="003E5E55"/>
    <w:rsid w:val="003F5748"/>
    <w:rsid w:val="004010AF"/>
    <w:rsid w:val="00403BBA"/>
    <w:rsid w:val="00405EF3"/>
    <w:rsid w:val="004079BD"/>
    <w:rsid w:val="00415B2B"/>
    <w:rsid w:val="00416A05"/>
    <w:rsid w:val="00420CD2"/>
    <w:rsid w:val="004224E9"/>
    <w:rsid w:val="00424122"/>
    <w:rsid w:val="00446A57"/>
    <w:rsid w:val="00463203"/>
    <w:rsid w:val="004658DE"/>
    <w:rsid w:val="00465D0F"/>
    <w:rsid w:val="004660B9"/>
    <w:rsid w:val="00470223"/>
    <w:rsid w:val="0047074B"/>
    <w:rsid w:val="00474EE3"/>
    <w:rsid w:val="0047611F"/>
    <w:rsid w:val="004762CB"/>
    <w:rsid w:val="004770BF"/>
    <w:rsid w:val="00487352"/>
    <w:rsid w:val="004A0AFC"/>
    <w:rsid w:val="004A24FC"/>
    <w:rsid w:val="004A33F1"/>
    <w:rsid w:val="004A3C02"/>
    <w:rsid w:val="004A618F"/>
    <w:rsid w:val="004B2811"/>
    <w:rsid w:val="004C032D"/>
    <w:rsid w:val="004D0061"/>
    <w:rsid w:val="004D4D37"/>
    <w:rsid w:val="004D6BF1"/>
    <w:rsid w:val="004D6C80"/>
    <w:rsid w:val="004E186C"/>
    <w:rsid w:val="00500C40"/>
    <w:rsid w:val="005033BF"/>
    <w:rsid w:val="00504154"/>
    <w:rsid w:val="00505ED3"/>
    <w:rsid w:val="00511AC4"/>
    <w:rsid w:val="00515DA9"/>
    <w:rsid w:val="005270E3"/>
    <w:rsid w:val="005312A8"/>
    <w:rsid w:val="00534B48"/>
    <w:rsid w:val="00537AE6"/>
    <w:rsid w:val="00545A11"/>
    <w:rsid w:val="005565DC"/>
    <w:rsid w:val="00557275"/>
    <w:rsid w:val="005658EA"/>
    <w:rsid w:val="00566FDD"/>
    <w:rsid w:val="00571A73"/>
    <w:rsid w:val="00585006"/>
    <w:rsid w:val="00590CC5"/>
    <w:rsid w:val="00597787"/>
    <w:rsid w:val="005A2825"/>
    <w:rsid w:val="005B0227"/>
    <w:rsid w:val="005B4B97"/>
    <w:rsid w:val="005B4EDA"/>
    <w:rsid w:val="005C33C7"/>
    <w:rsid w:val="005C3A59"/>
    <w:rsid w:val="005D37B3"/>
    <w:rsid w:val="005D54B6"/>
    <w:rsid w:val="005E6697"/>
    <w:rsid w:val="005E7852"/>
    <w:rsid w:val="005F2D2F"/>
    <w:rsid w:val="00600B7B"/>
    <w:rsid w:val="00607103"/>
    <w:rsid w:val="006077C2"/>
    <w:rsid w:val="006123E6"/>
    <w:rsid w:val="006138AE"/>
    <w:rsid w:val="0061752D"/>
    <w:rsid w:val="00621A72"/>
    <w:rsid w:val="00630BF0"/>
    <w:rsid w:val="00631CB6"/>
    <w:rsid w:val="0063482A"/>
    <w:rsid w:val="00636A4E"/>
    <w:rsid w:val="00645C56"/>
    <w:rsid w:val="00660607"/>
    <w:rsid w:val="00674A32"/>
    <w:rsid w:val="00676A33"/>
    <w:rsid w:val="00680D6A"/>
    <w:rsid w:val="00681A06"/>
    <w:rsid w:val="00682099"/>
    <w:rsid w:val="00684B4D"/>
    <w:rsid w:val="00692BC6"/>
    <w:rsid w:val="006A4B7A"/>
    <w:rsid w:val="006B0EF4"/>
    <w:rsid w:val="006B1211"/>
    <w:rsid w:val="006B3BB2"/>
    <w:rsid w:val="006B464E"/>
    <w:rsid w:val="006D0F17"/>
    <w:rsid w:val="006E0BF2"/>
    <w:rsid w:val="006E254F"/>
    <w:rsid w:val="006E61C6"/>
    <w:rsid w:val="006E707D"/>
    <w:rsid w:val="006E7EC7"/>
    <w:rsid w:val="006F1A7C"/>
    <w:rsid w:val="006F73F5"/>
    <w:rsid w:val="006F7CC7"/>
    <w:rsid w:val="00700264"/>
    <w:rsid w:val="00702E81"/>
    <w:rsid w:val="00706864"/>
    <w:rsid w:val="00712DDB"/>
    <w:rsid w:val="00730D05"/>
    <w:rsid w:val="00754C28"/>
    <w:rsid w:val="007555A5"/>
    <w:rsid w:val="00762124"/>
    <w:rsid w:val="0076258B"/>
    <w:rsid w:val="00764D7A"/>
    <w:rsid w:val="007665F1"/>
    <w:rsid w:val="00770840"/>
    <w:rsid w:val="00771E60"/>
    <w:rsid w:val="00776B4D"/>
    <w:rsid w:val="00781111"/>
    <w:rsid w:val="007822CD"/>
    <w:rsid w:val="00786589"/>
    <w:rsid w:val="00786654"/>
    <w:rsid w:val="00791387"/>
    <w:rsid w:val="00792006"/>
    <w:rsid w:val="00792B00"/>
    <w:rsid w:val="007A6FD2"/>
    <w:rsid w:val="007C0A0A"/>
    <w:rsid w:val="007C26FD"/>
    <w:rsid w:val="007D2E86"/>
    <w:rsid w:val="007D44A7"/>
    <w:rsid w:val="007D4C7D"/>
    <w:rsid w:val="007E4C29"/>
    <w:rsid w:val="007E5FFD"/>
    <w:rsid w:val="007F125A"/>
    <w:rsid w:val="008000EE"/>
    <w:rsid w:val="00804A71"/>
    <w:rsid w:val="00806779"/>
    <w:rsid w:val="0081365C"/>
    <w:rsid w:val="008176D2"/>
    <w:rsid w:val="00817F5C"/>
    <w:rsid w:val="00821E3A"/>
    <w:rsid w:val="008273D4"/>
    <w:rsid w:val="008375B0"/>
    <w:rsid w:val="00851F37"/>
    <w:rsid w:val="00852FB2"/>
    <w:rsid w:val="00854B01"/>
    <w:rsid w:val="00854C89"/>
    <w:rsid w:val="00861166"/>
    <w:rsid w:val="00862DCF"/>
    <w:rsid w:val="00870AA6"/>
    <w:rsid w:val="00874A7A"/>
    <w:rsid w:val="008800A0"/>
    <w:rsid w:val="00880331"/>
    <w:rsid w:val="0088641D"/>
    <w:rsid w:val="00886CB0"/>
    <w:rsid w:val="00891636"/>
    <w:rsid w:val="008A3299"/>
    <w:rsid w:val="008B303F"/>
    <w:rsid w:val="008C4E00"/>
    <w:rsid w:val="008F2AC9"/>
    <w:rsid w:val="00910AC9"/>
    <w:rsid w:val="00917F10"/>
    <w:rsid w:val="00935D93"/>
    <w:rsid w:val="00936DB9"/>
    <w:rsid w:val="00956D60"/>
    <w:rsid w:val="009574E0"/>
    <w:rsid w:val="0097129A"/>
    <w:rsid w:val="0097448C"/>
    <w:rsid w:val="009842E2"/>
    <w:rsid w:val="00992176"/>
    <w:rsid w:val="009B56FC"/>
    <w:rsid w:val="009B606E"/>
    <w:rsid w:val="009C0C2E"/>
    <w:rsid w:val="009C3548"/>
    <w:rsid w:val="009D3784"/>
    <w:rsid w:val="009D6C8F"/>
    <w:rsid w:val="009D7CE6"/>
    <w:rsid w:val="009E287C"/>
    <w:rsid w:val="009E4200"/>
    <w:rsid w:val="009E6A3F"/>
    <w:rsid w:val="009E7936"/>
    <w:rsid w:val="009F4D7C"/>
    <w:rsid w:val="00A55809"/>
    <w:rsid w:val="00A73B54"/>
    <w:rsid w:val="00A804ED"/>
    <w:rsid w:val="00A854D8"/>
    <w:rsid w:val="00A906AB"/>
    <w:rsid w:val="00A95104"/>
    <w:rsid w:val="00A97344"/>
    <w:rsid w:val="00AC096A"/>
    <w:rsid w:val="00AC423C"/>
    <w:rsid w:val="00AD2B7F"/>
    <w:rsid w:val="00AD6624"/>
    <w:rsid w:val="00AE4D07"/>
    <w:rsid w:val="00AF050F"/>
    <w:rsid w:val="00AF7F4A"/>
    <w:rsid w:val="00B133EC"/>
    <w:rsid w:val="00B14FC2"/>
    <w:rsid w:val="00B15F31"/>
    <w:rsid w:val="00B207CC"/>
    <w:rsid w:val="00B20B85"/>
    <w:rsid w:val="00B25C82"/>
    <w:rsid w:val="00B3269A"/>
    <w:rsid w:val="00B355A3"/>
    <w:rsid w:val="00B473D7"/>
    <w:rsid w:val="00B510C1"/>
    <w:rsid w:val="00B6429B"/>
    <w:rsid w:val="00B8737B"/>
    <w:rsid w:val="00B903AA"/>
    <w:rsid w:val="00B94269"/>
    <w:rsid w:val="00B9512A"/>
    <w:rsid w:val="00B97CAC"/>
    <w:rsid w:val="00BA6C5D"/>
    <w:rsid w:val="00BB3490"/>
    <w:rsid w:val="00BB7139"/>
    <w:rsid w:val="00BC2C45"/>
    <w:rsid w:val="00BC36EE"/>
    <w:rsid w:val="00BD5F3B"/>
    <w:rsid w:val="00BD6FCA"/>
    <w:rsid w:val="00BE7548"/>
    <w:rsid w:val="00BF7140"/>
    <w:rsid w:val="00C030AB"/>
    <w:rsid w:val="00C0370F"/>
    <w:rsid w:val="00C04043"/>
    <w:rsid w:val="00C04541"/>
    <w:rsid w:val="00C070F1"/>
    <w:rsid w:val="00C1477D"/>
    <w:rsid w:val="00C2490C"/>
    <w:rsid w:val="00C2621A"/>
    <w:rsid w:val="00C317DC"/>
    <w:rsid w:val="00C32AC2"/>
    <w:rsid w:val="00C36A25"/>
    <w:rsid w:val="00C374AB"/>
    <w:rsid w:val="00C40E63"/>
    <w:rsid w:val="00C460A5"/>
    <w:rsid w:val="00C51185"/>
    <w:rsid w:val="00C55F52"/>
    <w:rsid w:val="00C65D2B"/>
    <w:rsid w:val="00C971E7"/>
    <w:rsid w:val="00C97722"/>
    <w:rsid w:val="00CA09F3"/>
    <w:rsid w:val="00CB2AC8"/>
    <w:rsid w:val="00CC6DCA"/>
    <w:rsid w:val="00CD1C6D"/>
    <w:rsid w:val="00CD36C0"/>
    <w:rsid w:val="00CD3B55"/>
    <w:rsid w:val="00CE6621"/>
    <w:rsid w:val="00CF2738"/>
    <w:rsid w:val="00CF3BAE"/>
    <w:rsid w:val="00CF63E0"/>
    <w:rsid w:val="00D1204C"/>
    <w:rsid w:val="00D14F40"/>
    <w:rsid w:val="00D22208"/>
    <w:rsid w:val="00D228A1"/>
    <w:rsid w:val="00D30114"/>
    <w:rsid w:val="00D32033"/>
    <w:rsid w:val="00D36096"/>
    <w:rsid w:val="00D56822"/>
    <w:rsid w:val="00D62AFD"/>
    <w:rsid w:val="00D66A94"/>
    <w:rsid w:val="00D677AD"/>
    <w:rsid w:val="00D7314F"/>
    <w:rsid w:val="00D8558E"/>
    <w:rsid w:val="00D90309"/>
    <w:rsid w:val="00D96434"/>
    <w:rsid w:val="00DB7852"/>
    <w:rsid w:val="00DD0376"/>
    <w:rsid w:val="00DD0E69"/>
    <w:rsid w:val="00DD3BEF"/>
    <w:rsid w:val="00DF4173"/>
    <w:rsid w:val="00DF4C1C"/>
    <w:rsid w:val="00DF5B81"/>
    <w:rsid w:val="00E02AFB"/>
    <w:rsid w:val="00E04A8B"/>
    <w:rsid w:val="00E04F1C"/>
    <w:rsid w:val="00E057D1"/>
    <w:rsid w:val="00E066A0"/>
    <w:rsid w:val="00E07865"/>
    <w:rsid w:val="00E124C4"/>
    <w:rsid w:val="00E14F34"/>
    <w:rsid w:val="00E202C9"/>
    <w:rsid w:val="00E2341B"/>
    <w:rsid w:val="00E23B4E"/>
    <w:rsid w:val="00E313B3"/>
    <w:rsid w:val="00E37ABC"/>
    <w:rsid w:val="00E4272A"/>
    <w:rsid w:val="00E46547"/>
    <w:rsid w:val="00E538E7"/>
    <w:rsid w:val="00E553AA"/>
    <w:rsid w:val="00E55463"/>
    <w:rsid w:val="00E61D10"/>
    <w:rsid w:val="00E627D9"/>
    <w:rsid w:val="00E82FCE"/>
    <w:rsid w:val="00E8598C"/>
    <w:rsid w:val="00E93E00"/>
    <w:rsid w:val="00EA2207"/>
    <w:rsid w:val="00EB568F"/>
    <w:rsid w:val="00EC7463"/>
    <w:rsid w:val="00ED3F47"/>
    <w:rsid w:val="00EE7604"/>
    <w:rsid w:val="00EF09EE"/>
    <w:rsid w:val="00EF424D"/>
    <w:rsid w:val="00EF6592"/>
    <w:rsid w:val="00EF6CE1"/>
    <w:rsid w:val="00EF75E5"/>
    <w:rsid w:val="00F00D70"/>
    <w:rsid w:val="00F12C2B"/>
    <w:rsid w:val="00F14428"/>
    <w:rsid w:val="00F206A7"/>
    <w:rsid w:val="00F212DE"/>
    <w:rsid w:val="00F21964"/>
    <w:rsid w:val="00F21C69"/>
    <w:rsid w:val="00F30882"/>
    <w:rsid w:val="00F320E1"/>
    <w:rsid w:val="00F34169"/>
    <w:rsid w:val="00F561BD"/>
    <w:rsid w:val="00F63860"/>
    <w:rsid w:val="00F72918"/>
    <w:rsid w:val="00F87099"/>
    <w:rsid w:val="00F91730"/>
    <w:rsid w:val="00F95F5E"/>
    <w:rsid w:val="00FB450B"/>
    <w:rsid w:val="00FB5D8B"/>
    <w:rsid w:val="00FC03CC"/>
    <w:rsid w:val="00FD3293"/>
    <w:rsid w:val="00FDAD6C"/>
    <w:rsid w:val="00FE02AC"/>
    <w:rsid w:val="00FE372E"/>
    <w:rsid w:val="00FF1044"/>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0E4EC7B0"/>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74E14F"/>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rules v:ext="edit">
        <o:r id="V:Rule1" type="callout" idref="#Speech Bubble: Rectangle with Corners Rounded 220196699"/>
        <o:r id="V:Rule2" type="callout" idref="#Speech Bubble: Rectangle with Corners Rounded 2035721766"/>
        <o:r id="V:Rule3" type="callout" idref="#Speech Bubble: Rectangle with Corners Rounded 1199534704"/>
        <o:r id="V:Rule4" type="callout" idref="#Speech Bubble: Rectangle with Corners Rounded 2044957104"/>
        <o:r id="V:Rule5" type="callout" idref="#Speech Bubble: Rectangle with Corners Rounded 1099871278"/>
      </o:rules>
    </o:shapelayout>
  </w:shapeDefaults>
  <w:decimalSymbol w:val="."/>
  <w:listSeparator w:val=","/>
  <w14:docId w14:val="60621950"/>
  <w15:docId w15:val="{CCD4A7D2-0B7A-44C5-BBB8-F90985C9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palmsmediaprod.blob.core.windows.net/uploads/docs/standards/best/ma/appendixc.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doe.org/academics/standards/subject-areas/math-science/mathematics/bestmath.s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FD4FD-8278-445D-BAAB-F17EBA8E2869}">
  <ds:schemaRefs>
    <ds:schemaRef ds:uri="http://schemas.openxmlformats.org/officeDocument/2006/bibliography"/>
  </ds:schemaRefs>
</ds:datastoreItem>
</file>

<file path=customXml/itemProps2.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3.xml><?xml version="1.0" encoding="utf-8"?>
<ds:datastoreItem xmlns:ds="http://schemas.openxmlformats.org/officeDocument/2006/customXml" ds:itemID="{6D877601-8319-4E0F-B8B2-D11B2E6BE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dc:description/>
  <cp:lastModifiedBy>Hartsfield, Barbie</cp:lastModifiedBy>
  <cp:revision>2</cp:revision>
  <cp:lastPrinted>2024-01-05T13:46:00Z</cp:lastPrinted>
  <dcterms:created xsi:type="dcterms:W3CDTF">2025-03-11T20:27:00Z</dcterms:created>
  <dcterms:modified xsi:type="dcterms:W3CDTF">2025-03-11T20:27:00Z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b18734eab587ebfa79a93571ef670c620cfe3efa5574b4bb8a62617beb7e4ced</vt:lpwstr>
  </property>
  <property fmtid="{D5CDD505-2E9C-101B-9397-08002B2CF9AE}" pid="10" name="Order">
    <vt:r8>8900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