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0F20" w14:textId="77777777" w:rsidR="00DC2EDA" w:rsidRDefault="00DC2EDA" w:rsidP="00DC2EDA">
      <w:pPr>
        <w:spacing w:after="0" w:line="240" w:lineRule="auto"/>
        <w:jc w:val="center"/>
        <w:rPr>
          <w:rStyle w:val="Heading1Char1"/>
          <w:rFonts w:cs="Times New Roman"/>
          <w:b/>
          <w:bCs/>
          <w:color w:val="000000" w:themeColor="text1"/>
          <w:sz w:val="28"/>
          <w:szCs w:val="28"/>
        </w:rPr>
      </w:pPr>
    </w:p>
    <w:p w14:paraId="63E8A023" w14:textId="77777777" w:rsidR="00DC2EDA" w:rsidRDefault="00DC2EDA" w:rsidP="00DC2EDA">
      <w:pPr>
        <w:spacing w:after="0" w:line="240" w:lineRule="auto"/>
        <w:jc w:val="center"/>
        <w:rPr>
          <w:rStyle w:val="Heading1Char1"/>
          <w:rFonts w:cs="Times New Roman"/>
          <w:b/>
          <w:bCs/>
          <w:color w:val="000000" w:themeColor="text1"/>
          <w:sz w:val="28"/>
          <w:szCs w:val="28"/>
        </w:rPr>
      </w:pPr>
    </w:p>
    <w:p w14:paraId="71EFB4BD" w14:textId="77777777" w:rsidR="00DC2EDA" w:rsidRPr="00616128" w:rsidRDefault="00DC2EDA" w:rsidP="00DC2EDA">
      <w:pPr>
        <w:tabs>
          <w:tab w:val="left" w:pos="2794"/>
        </w:tabs>
        <w:spacing w:after="0" w:line="240" w:lineRule="auto"/>
        <w:jc w:val="center"/>
        <w:rPr>
          <w:rFonts w:eastAsia="Calibri" w:cs="Times New Roman"/>
          <w:b/>
          <w:color w:val="000000"/>
          <w:sz w:val="48"/>
          <w:szCs w:val="48"/>
        </w:rPr>
      </w:pPr>
      <w:bookmarkStart w:id="0" w:name="_Hlk214454947"/>
      <w:r w:rsidRPr="00616128">
        <w:rPr>
          <w:rFonts w:eastAsia="Calibri" w:cs="Times New Roman"/>
          <w:b/>
          <w:color w:val="000000"/>
          <w:sz w:val="48"/>
          <w:szCs w:val="48"/>
        </w:rPr>
        <w:t>Registered Preapprenticeship</w:t>
      </w:r>
    </w:p>
    <w:p w14:paraId="13F5AE53" w14:textId="77777777" w:rsidR="00DC2EDA" w:rsidRDefault="00DC2EDA" w:rsidP="00DC2EDA">
      <w:pPr>
        <w:tabs>
          <w:tab w:val="left" w:pos="2794"/>
        </w:tabs>
        <w:spacing w:after="0" w:line="240" w:lineRule="auto"/>
        <w:jc w:val="center"/>
        <w:rPr>
          <w:rFonts w:eastAsia="Calibri" w:cs="Times New Roman"/>
          <w:b/>
          <w:color w:val="000000"/>
          <w:sz w:val="48"/>
          <w:szCs w:val="48"/>
        </w:rPr>
      </w:pPr>
      <w:r w:rsidRPr="00616128">
        <w:rPr>
          <w:rFonts w:eastAsia="Calibri" w:cs="Times New Roman"/>
          <w:b/>
          <w:color w:val="000000"/>
          <w:sz w:val="48"/>
          <w:szCs w:val="48"/>
        </w:rPr>
        <w:t>Standards for</w:t>
      </w:r>
    </w:p>
    <w:p w14:paraId="7BED737D" w14:textId="77777777" w:rsidR="00892BDE" w:rsidRPr="00616128" w:rsidRDefault="00892BDE" w:rsidP="00892BDE">
      <w:pPr>
        <w:tabs>
          <w:tab w:val="left" w:pos="2794"/>
        </w:tabs>
        <w:spacing w:after="0" w:line="240" w:lineRule="auto"/>
        <w:rPr>
          <w:rFonts w:eastAsia="Calibri" w:cs="Times New Roman"/>
          <w:b/>
          <w:color w:val="000000"/>
          <w:sz w:val="48"/>
          <w:szCs w:val="48"/>
        </w:rPr>
      </w:pPr>
    </w:p>
    <w:tbl>
      <w:tblPr>
        <w:tblStyle w:val="TableGrid2"/>
        <w:tblW w:w="0" w:type="auto"/>
        <w:jc w:val="center"/>
        <w:tblLook w:val="04A0" w:firstRow="1" w:lastRow="0" w:firstColumn="1" w:lastColumn="0" w:noHBand="0" w:noVBand="1"/>
      </w:tblPr>
      <w:tblGrid>
        <w:gridCol w:w="9635"/>
      </w:tblGrid>
      <w:tr w:rsidR="00DC2EDA" w:rsidRPr="00847107" w14:paraId="0E4D01BB" w14:textId="77777777" w:rsidTr="00892BDE">
        <w:trPr>
          <w:jc w:val="center"/>
        </w:trPr>
        <w:sdt>
          <w:sdtPr>
            <w:rPr>
              <w:rFonts w:eastAsia="Calibri" w:cs="Times New Roman"/>
              <w:b/>
              <w:color w:val="000000"/>
              <w:sz w:val="40"/>
              <w:szCs w:val="40"/>
            </w:rPr>
            <w:id w:val="1768117836"/>
            <w:placeholder>
              <w:docPart w:val="4F8A348093BB4662AA9FFCB7D1DDA3C2"/>
            </w:placeholder>
          </w:sdtPr>
          <w:sdtEndPr/>
          <w:sdtContent>
            <w:tc>
              <w:tcPr>
                <w:tcW w:w="9635" w:type="dxa"/>
                <w:tcBorders>
                  <w:top w:val="nil"/>
                  <w:left w:val="nil"/>
                  <w:right w:val="nil"/>
                </w:tcBorders>
              </w:tcPr>
              <w:p w14:paraId="532D5CC6" w14:textId="785FAC14" w:rsidR="00DC2EDA" w:rsidRPr="00892BDE" w:rsidRDefault="003E2501" w:rsidP="0030598E">
                <w:pPr>
                  <w:tabs>
                    <w:tab w:val="left" w:pos="2793"/>
                    <w:tab w:val="center" w:pos="4709"/>
                    <w:tab w:val="center" w:pos="5287"/>
                    <w:tab w:val="left" w:pos="9465"/>
                  </w:tabs>
                  <w:rPr>
                    <w:rFonts w:eastAsia="Calibri" w:cs="Times New Roman"/>
                    <w:b/>
                    <w:color w:val="000000"/>
                    <w:sz w:val="40"/>
                    <w:szCs w:val="40"/>
                  </w:rPr>
                </w:pPr>
                <w:r>
                  <w:rPr>
                    <w:rFonts w:eastAsia="Calibri" w:cs="Times New Roman"/>
                    <w:b/>
                    <w:color w:val="000000"/>
                    <w:sz w:val="40"/>
                    <w:szCs w:val="40"/>
                  </w:rPr>
                  <w:t xml:space="preserve">                                     </w:t>
                </w:r>
                <w:r w:rsidR="0030598E">
                  <w:rPr>
                    <w:rFonts w:eastAsia="Calibri" w:cs="Times New Roman"/>
                    <w:b/>
                    <w:color w:val="000000"/>
                    <w:sz w:val="40"/>
                    <w:szCs w:val="40"/>
                  </w:rPr>
                  <w:t xml:space="preserve">                                   </w:t>
                </w:r>
                <w:r>
                  <w:rPr>
                    <w:rFonts w:eastAsia="Calibri" w:cs="Times New Roman"/>
                    <w:b/>
                    <w:color w:val="000000"/>
                    <w:sz w:val="40"/>
                    <w:szCs w:val="40"/>
                  </w:rPr>
                  <w:t xml:space="preserve">                      </w:t>
                </w:r>
              </w:p>
            </w:tc>
          </w:sdtContent>
        </w:sdt>
      </w:tr>
    </w:tbl>
    <w:p w14:paraId="3B4828B1" w14:textId="42FE90CE" w:rsidR="00DC2EDA" w:rsidRPr="00892BDE" w:rsidRDefault="00892BDE" w:rsidP="00DC2EDA">
      <w:pPr>
        <w:spacing w:after="0" w:line="240" w:lineRule="auto"/>
        <w:jc w:val="center"/>
        <w:rPr>
          <w:rFonts w:eastAsia="Calibri" w:cs="Times New Roman"/>
          <w:b/>
          <w:color w:val="000000"/>
          <w:sz w:val="20"/>
          <w:szCs w:val="44"/>
        </w:rPr>
      </w:pPr>
      <w:r w:rsidRPr="00892BDE">
        <w:rPr>
          <w:rFonts w:eastAsia="Calibri" w:cs="Times New Roman"/>
          <w:b/>
          <w:color w:val="000000"/>
          <w:sz w:val="20"/>
          <w:szCs w:val="44"/>
        </w:rPr>
        <w:t>(Program Name)</w:t>
      </w:r>
    </w:p>
    <w:bookmarkEnd w:id="0"/>
    <w:p w14:paraId="7A9CA7D0" w14:textId="77777777" w:rsidR="00892BDE" w:rsidRPr="00892BDE" w:rsidRDefault="00892BDE" w:rsidP="00DC2EDA">
      <w:pPr>
        <w:spacing w:after="0" w:line="240" w:lineRule="auto"/>
        <w:jc w:val="center"/>
        <w:rPr>
          <w:rFonts w:eastAsia="Calibri" w:cs="Times New Roman"/>
          <w:bCs/>
          <w:color w:val="000000"/>
          <w:sz w:val="20"/>
          <w:szCs w:val="44"/>
        </w:rPr>
      </w:pPr>
    </w:p>
    <w:p w14:paraId="5A4DEC42" w14:textId="77777777" w:rsidR="00DC2EDA" w:rsidRPr="00616128" w:rsidRDefault="00DC2EDA" w:rsidP="00DC2EDA">
      <w:pPr>
        <w:spacing w:after="0" w:line="240" w:lineRule="auto"/>
        <w:jc w:val="center"/>
        <w:rPr>
          <w:rFonts w:eastAsia="Calibri" w:cs="Times New Roman"/>
          <w:b/>
          <w:color w:val="000000"/>
          <w:sz w:val="44"/>
          <w:szCs w:val="44"/>
          <w:u w:val="single"/>
        </w:rPr>
      </w:pPr>
      <w:r w:rsidRPr="00616128">
        <w:rPr>
          <w:rFonts w:eastAsia="Calibri" w:cs="Times New Roman"/>
          <w:b/>
          <w:color w:val="000000"/>
          <w:sz w:val="36"/>
          <w:szCs w:val="44"/>
          <w:u w:val="single"/>
        </w:rPr>
        <w:t>P-</w:t>
      </w:r>
      <w:r>
        <w:rPr>
          <w:rFonts w:eastAsia="Calibri" w:cs="Times New Roman"/>
          <w:b/>
          <w:color w:val="000000"/>
          <w:sz w:val="36"/>
          <w:szCs w:val="44"/>
          <w:u w:val="single"/>
        </w:rPr>
        <w:t>###</w:t>
      </w:r>
    </w:p>
    <w:p w14:paraId="7A6D97A2" w14:textId="77777777" w:rsidR="00DC2EDA" w:rsidRPr="008843E4" w:rsidRDefault="00DC2EDA" w:rsidP="00DC2EDA">
      <w:pPr>
        <w:spacing w:after="0" w:line="240" w:lineRule="auto"/>
        <w:jc w:val="center"/>
        <w:rPr>
          <w:rFonts w:eastAsia="Calibri" w:cs="Times New Roman"/>
          <w:bCs/>
          <w:color w:val="000000"/>
          <w:sz w:val="20"/>
          <w:szCs w:val="40"/>
        </w:rPr>
      </w:pPr>
      <w:r w:rsidRPr="008843E4">
        <w:rPr>
          <w:rFonts w:eastAsia="Calibri" w:cs="Times New Roman"/>
          <w:bCs/>
          <w:color w:val="000000"/>
          <w:sz w:val="20"/>
          <w:szCs w:val="40"/>
        </w:rPr>
        <w:t>(Program Number</w:t>
      </w:r>
      <w:r w:rsidRPr="00847107">
        <w:t xml:space="preserve"> </w:t>
      </w:r>
      <w:r w:rsidRPr="00847107">
        <w:rPr>
          <w:rFonts w:eastAsia="Calibri" w:cs="Times New Roman"/>
          <w:bCs/>
          <w:color w:val="000000"/>
          <w:sz w:val="20"/>
          <w:szCs w:val="40"/>
        </w:rPr>
        <w:t xml:space="preserve">will be assigned </w:t>
      </w:r>
      <w:r>
        <w:rPr>
          <w:rFonts w:eastAsia="Calibri" w:cs="Times New Roman"/>
          <w:bCs/>
          <w:color w:val="000000"/>
          <w:sz w:val="20"/>
          <w:szCs w:val="40"/>
        </w:rPr>
        <w:t>on</w:t>
      </w:r>
      <w:r w:rsidRPr="00847107">
        <w:rPr>
          <w:rFonts w:eastAsia="Calibri" w:cs="Times New Roman"/>
          <w:bCs/>
          <w:color w:val="000000"/>
          <w:sz w:val="20"/>
          <w:szCs w:val="40"/>
        </w:rPr>
        <w:t xml:space="preserve"> registration</w:t>
      </w:r>
      <w:r>
        <w:rPr>
          <w:rFonts w:eastAsia="Calibri" w:cs="Times New Roman"/>
          <w:bCs/>
          <w:color w:val="000000"/>
          <w:sz w:val="20"/>
          <w:szCs w:val="40"/>
        </w:rPr>
        <w:t>)</w:t>
      </w:r>
    </w:p>
    <w:p w14:paraId="595F2520" w14:textId="77777777" w:rsidR="00DC2EDA" w:rsidRPr="00616128" w:rsidRDefault="00DC2EDA" w:rsidP="00DC2EDA">
      <w:pPr>
        <w:spacing w:after="0" w:line="240" w:lineRule="auto"/>
        <w:rPr>
          <w:rFonts w:eastAsia="Calibri" w:cs="Times New Roman"/>
          <w:b/>
          <w:color w:val="000000"/>
          <w:sz w:val="20"/>
          <w:szCs w:val="40"/>
        </w:rPr>
      </w:pPr>
    </w:p>
    <w:p w14:paraId="32201F75" w14:textId="77777777" w:rsidR="00DC2EDA" w:rsidRPr="00735C50" w:rsidRDefault="00DC2EDA" w:rsidP="00DC2EDA">
      <w:pPr>
        <w:spacing w:after="0" w:line="240" w:lineRule="auto"/>
        <w:contextualSpacing/>
        <w:rPr>
          <w:rFonts w:eastAsia="Calibri" w:cs="Times New Roman"/>
          <w:b/>
          <w:color w:val="000000"/>
          <w:szCs w:val="22"/>
          <w:u w:val="single"/>
        </w:rPr>
      </w:pPr>
      <w:r w:rsidRPr="00735C50">
        <w:rPr>
          <w:rFonts w:eastAsia="Calibri" w:cs="Times New Roman"/>
          <w:b/>
          <w:color w:val="000000"/>
          <w:szCs w:val="22"/>
          <w:u w:val="single"/>
        </w:rPr>
        <w:t>These Standards of Preapprenticeship include Instruction for the following Occupation(s):</w:t>
      </w:r>
    </w:p>
    <w:p w14:paraId="15639563" w14:textId="77777777" w:rsidR="00DC2EDA" w:rsidRPr="00616128" w:rsidRDefault="00DC2EDA" w:rsidP="00DC2EDA">
      <w:pPr>
        <w:tabs>
          <w:tab w:val="left" w:pos="2020"/>
        </w:tabs>
        <w:spacing w:after="0" w:line="240" w:lineRule="auto"/>
        <w:contextualSpacing/>
        <w:rPr>
          <w:rFonts w:eastAsia="Calibri" w:cs="Times New Roman"/>
          <w:color w:val="000000"/>
          <w:sz w:val="12"/>
          <w:szCs w:val="20"/>
        </w:rPr>
      </w:pPr>
      <w:r w:rsidRPr="00616128">
        <w:rPr>
          <w:rFonts w:eastAsia="Calibri" w:cs="Times New Roman"/>
          <w:color w:val="000000"/>
          <w:sz w:val="20"/>
          <w:szCs w:val="20"/>
        </w:rPr>
        <w:tab/>
      </w:r>
    </w:p>
    <w:tbl>
      <w:tblPr>
        <w:tblStyle w:val="TableGrid1"/>
        <w:tblW w:w="10795" w:type="dxa"/>
        <w:tblLook w:val="04A0" w:firstRow="1" w:lastRow="0" w:firstColumn="1" w:lastColumn="0" w:noHBand="0" w:noVBand="1"/>
      </w:tblPr>
      <w:tblGrid>
        <w:gridCol w:w="4225"/>
        <w:gridCol w:w="1710"/>
        <w:gridCol w:w="1530"/>
        <w:gridCol w:w="1710"/>
        <w:gridCol w:w="1620"/>
      </w:tblGrid>
      <w:tr w:rsidR="00DC2EDA" w:rsidRPr="00735C50" w14:paraId="5384CDD4" w14:textId="77777777" w:rsidTr="002E2E79">
        <w:tc>
          <w:tcPr>
            <w:tcW w:w="4225" w:type="dxa"/>
          </w:tcPr>
          <w:p w14:paraId="2866AE30" w14:textId="77777777" w:rsidR="00DC2EDA" w:rsidRPr="00735C50" w:rsidRDefault="00DC2EDA" w:rsidP="002E2E79">
            <w:pPr>
              <w:contextualSpacing/>
              <w:rPr>
                <w:rFonts w:eastAsia="Calibri" w:cs="Times New Roman"/>
                <w:szCs w:val="22"/>
              </w:rPr>
            </w:pPr>
            <w:r w:rsidRPr="00735C50">
              <w:rPr>
                <w:rFonts w:eastAsia="Calibri" w:cs="Times New Roman"/>
                <w:szCs w:val="22"/>
              </w:rPr>
              <w:t>Occupation/ Occupational Grouping</w:t>
            </w:r>
          </w:p>
        </w:tc>
        <w:tc>
          <w:tcPr>
            <w:tcW w:w="1710" w:type="dxa"/>
          </w:tcPr>
          <w:p w14:paraId="06353C43" w14:textId="77777777" w:rsidR="00DC2EDA" w:rsidRPr="00735C50" w:rsidRDefault="00DC2EDA" w:rsidP="002E2E79">
            <w:pPr>
              <w:contextualSpacing/>
              <w:rPr>
                <w:rFonts w:eastAsia="Calibri" w:cs="Times New Roman"/>
                <w:szCs w:val="22"/>
              </w:rPr>
            </w:pPr>
            <w:r w:rsidRPr="00735C50">
              <w:rPr>
                <w:rFonts w:eastAsia="Calibri" w:cs="Times New Roman"/>
                <w:szCs w:val="22"/>
              </w:rPr>
              <w:t>Expected Term (months)</w:t>
            </w:r>
          </w:p>
        </w:tc>
        <w:tc>
          <w:tcPr>
            <w:tcW w:w="1530" w:type="dxa"/>
          </w:tcPr>
          <w:p w14:paraId="43557B21" w14:textId="77777777" w:rsidR="00DC2EDA" w:rsidRPr="00735C50" w:rsidRDefault="00DC2EDA" w:rsidP="002E2E79">
            <w:pPr>
              <w:contextualSpacing/>
              <w:rPr>
                <w:rFonts w:eastAsia="Calibri" w:cs="Times New Roman"/>
                <w:szCs w:val="22"/>
              </w:rPr>
            </w:pPr>
            <w:r w:rsidRPr="00735C50">
              <w:rPr>
                <w:rFonts w:eastAsia="Calibri" w:cs="Times New Roman"/>
                <w:szCs w:val="22"/>
              </w:rPr>
              <w:t>RTI Hours</w:t>
            </w:r>
          </w:p>
        </w:tc>
        <w:tc>
          <w:tcPr>
            <w:tcW w:w="1710" w:type="dxa"/>
          </w:tcPr>
          <w:p w14:paraId="416181F2" w14:textId="77777777" w:rsidR="00DC2EDA" w:rsidRPr="00735C50" w:rsidRDefault="00DC2EDA" w:rsidP="002E2E79">
            <w:pPr>
              <w:contextualSpacing/>
              <w:rPr>
                <w:rFonts w:eastAsia="Calibri" w:cs="Times New Roman"/>
                <w:szCs w:val="22"/>
              </w:rPr>
            </w:pPr>
            <w:r w:rsidRPr="00735C50">
              <w:rPr>
                <w:rFonts w:eastAsia="Calibri" w:cs="Times New Roman"/>
                <w:szCs w:val="22"/>
              </w:rPr>
              <w:t xml:space="preserve">OJT Hours  </w:t>
            </w:r>
          </w:p>
          <w:p w14:paraId="54C2FC67" w14:textId="77777777" w:rsidR="00DC2EDA" w:rsidRPr="00735C50" w:rsidRDefault="00DC2EDA" w:rsidP="002E2E79">
            <w:pPr>
              <w:contextualSpacing/>
              <w:rPr>
                <w:rFonts w:eastAsia="Calibri" w:cs="Times New Roman"/>
                <w:szCs w:val="22"/>
              </w:rPr>
            </w:pPr>
            <w:r w:rsidRPr="00735C50">
              <w:rPr>
                <w:rFonts w:eastAsia="Calibri" w:cs="Times New Roman"/>
                <w:szCs w:val="22"/>
              </w:rPr>
              <w:t>(if applicable)</w:t>
            </w:r>
          </w:p>
        </w:tc>
        <w:tc>
          <w:tcPr>
            <w:tcW w:w="1620" w:type="dxa"/>
          </w:tcPr>
          <w:p w14:paraId="5759CCF0" w14:textId="77777777" w:rsidR="00DC2EDA" w:rsidRPr="00735C50" w:rsidRDefault="00DC2EDA" w:rsidP="002E2E79">
            <w:pPr>
              <w:contextualSpacing/>
              <w:rPr>
                <w:rFonts w:eastAsia="Calibri" w:cs="Times New Roman"/>
                <w:szCs w:val="22"/>
              </w:rPr>
            </w:pPr>
            <w:r w:rsidRPr="00735C50">
              <w:rPr>
                <w:rFonts w:eastAsia="Calibri" w:cs="Times New Roman"/>
                <w:szCs w:val="22"/>
              </w:rPr>
              <w:t>O*NET/</w:t>
            </w:r>
          </w:p>
          <w:p w14:paraId="2B180501" w14:textId="77777777" w:rsidR="00DC2EDA" w:rsidRPr="00735C50" w:rsidRDefault="00DC2EDA" w:rsidP="002E2E79">
            <w:pPr>
              <w:contextualSpacing/>
              <w:rPr>
                <w:rFonts w:eastAsia="Calibri" w:cs="Times New Roman"/>
                <w:szCs w:val="22"/>
              </w:rPr>
            </w:pPr>
            <w:r w:rsidRPr="00735C50">
              <w:rPr>
                <w:rFonts w:eastAsia="Calibri" w:cs="Times New Roman"/>
                <w:szCs w:val="22"/>
              </w:rPr>
              <w:t>SOC Code</w:t>
            </w:r>
          </w:p>
        </w:tc>
      </w:tr>
      <w:sdt>
        <w:sdtPr>
          <w:rPr>
            <w:rFonts w:eastAsia="Calibri" w:cs="Times New Roman"/>
            <w:color w:val="auto"/>
            <w:szCs w:val="22"/>
          </w:rPr>
          <w:id w:val="-255519338"/>
          <w15:repeatingSection/>
        </w:sdtPr>
        <w:sdtEndPr/>
        <w:sdtContent>
          <w:sdt>
            <w:sdtPr>
              <w:rPr>
                <w:rFonts w:eastAsia="Calibri" w:cs="Times New Roman"/>
                <w:color w:val="auto"/>
                <w:szCs w:val="22"/>
              </w:rPr>
              <w:id w:val="-1046211240"/>
              <w:placeholder>
                <w:docPart w:val="DefaultPlaceholder_-1854013435"/>
              </w:placeholder>
              <w15:repeatingSectionItem/>
            </w:sdtPr>
            <w:sdtEndPr/>
            <w:sdtContent>
              <w:sdt>
                <w:sdtPr>
                  <w:rPr>
                    <w:rFonts w:eastAsia="Calibri" w:cs="Times New Roman"/>
                    <w:color w:val="auto"/>
                    <w:szCs w:val="22"/>
                  </w:rPr>
                  <w:id w:val="-1827427030"/>
                  <w15:repeatingSection/>
                </w:sdtPr>
                <w:sdtEndPr/>
                <w:sdtContent>
                  <w:sdt>
                    <w:sdtPr>
                      <w:rPr>
                        <w:rFonts w:eastAsia="Calibri" w:cs="Times New Roman"/>
                        <w:color w:val="auto"/>
                        <w:szCs w:val="22"/>
                      </w:rPr>
                      <w:id w:val="1967311684"/>
                      <w:placeholder>
                        <w:docPart w:val="DefaultPlaceholder_-1854013435"/>
                      </w:placeholder>
                      <w15:repeatingSectionItem/>
                    </w:sdtPr>
                    <w:sdtEndPr/>
                    <w:sdtContent>
                      <w:tr w:rsidR="00892BDE" w:rsidRPr="00735C50" w14:paraId="12A456B6" w14:textId="77777777" w:rsidTr="00B133AF">
                        <w:trPr>
                          <w:trHeight w:val="395"/>
                        </w:trPr>
                        <w:sdt>
                          <w:sdtPr>
                            <w:rPr>
                              <w:rFonts w:eastAsia="Calibri" w:cs="Times New Roman"/>
                              <w:color w:val="auto"/>
                              <w:szCs w:val="22"/>
                            </w:rPr>
                            <w:id w:val="523674213"/>
                            <w:placeholder>
                              <w:docPart w:val="B53CB7724EA544539B612D0C765C6504"/>
                            </w:placeholder>
                            <w:showingPlcHdr/>
                          </w:sdtPr>
                          <w:sdtEndPr>
                            <w:rPr>
                              <w:color w:val="000000"/>
                            </w:rPr>
                          </w:sdtEndPr>
                          <w:sdtContent>
                            <w:tc>
                              <w:tcPr>
                                <w:tcW w:w="4225" w:type="dxa"/>
                                <w:vAlign w:val="center"/>
                              </w:tcPr>
                              <w:p w14:paraId="75C1A904" w14:textId="06784ABA" w:rsidR="00892BDE" w:rsidRPr="000217B2" w:rsidRDefault="00B133AF" w:rsidP="00B133AF">
                                <w:pPr>
                                  <w:contextualSpacing/>
                                  <w:rPr>
                                    <w:rFonts w:eastAsia="Calibri" w:cs="Times New Roman"/>
                                    <w:szCs w:val="22"/>
                                  </w:rPr>
                                </w:pPr>
                                <w:r>
                                  <w:rPr>
                                    <w:rFonts w:eastAsia="Calibri" w:cs="Times New Roman"/>
                                    <w:color w:val="auto"/>
                                    <w:szCs w:val="22"/>
                                  </w:rPr>
                                  <w:t xml:space="preserve">                     </w:t>
                                </w:r>
                                <w:r w:rsidR="00436FD3">
                                  <w:rPr>
                                    <w:rFonts w:eastAsia="Calibri" w:cs="Times New Roman"/>
                                    <w:color w:val="auto"/>
                                    <w:szCs w:val="22"/>
                                  </w:rPr>
                                  <w:t xml:space="preserve">         </w:t>
                                </w:r>
                                <w:r>
                                  <w:rPr>
                                    <w:rFonts w:eastAsia="Calibri" w:cs="Times New Roman"/>
                                    <w:color w:val="auto"/>
                                    <w:szCs w:val="22"/>
                                  </w:rPr>
                                  <w:t xml:space="preserve">         </w:t>
                                </w:r>
                              </w:p>
                            </w:tc>
                          </w:sdtContent>
                        </w:sdt>
                        <w:sdt>
                          <w:sdtPr>
                            <w:rPr>
                              <w:rFonts w:eastAsia="Calibri" w:cs="Times New Roman"/>
                              <w:szCs w:val="22"/>
                            </w:rPr>
                            <w:id w:val="1123803075"/>
                            <w:placeholder>
                              <w:docPart w:val="5F85236BD68A4692B6D40975EBDDB456"/>
                            </w:placeholder>
                            <w:showingPlcHdr/>
                          </w:sdtPr>
                          <w:sdtEndPr/>
                          <w:sdtContent>
                            <w:tc>
                              <w:tcPr>
                                <w:tcW w:w="1710" w:type="dxa"/>
                                <w:vAlign w:val="center"/>
                              </w:tcPr>
                              <w:p w14:paraId="217DFE95" w14:textId="45FFAC27" w:rsidR="00892BDE" w:rsidRPr="000217B2" w:rsidRDefault="00B133AF" w:rsidP="00B133AF">
                                <w:pPr>
                                  <w:contextualSpacing/>
                                  <w:rPr>
                                    <w:rFonts w:eastAsia="Calibri" w:cs="Times New Roman"/>
                                    <w:szCs w:val="22"/>
                                  </w:rPr>
                                </w:pPr>
                                <w:r>
                                  <w:rPr>
                                    <w:rStyle w:val="PlaceholderText"/>
                                  </w:rPr>
                                  <w:t xml:space="preserve">     </w:t>
                                </w:r>
                                <w:r w:rsidR="00436FD3">
                                  <w:rPr>
                                    <w:rStyle w:val="PlaceholderText"/>
                                  </w:rPr>
                                  <w:t xml:space="preserve">             </w:t>
                                </w:r>
                                <w:r>
                                  <w:rPr>
                                    <w:rStyle w:val="PlaceholderText"/>
                                  </w:rPr>
                                  <w:t xml:space="preserve">  </w:t>
                                </w:r>
                              </w:p>
                            </w:tc>
                          </w:sdtContent>
                        </w:sdt>
                        <w:sdt>
                          <w:sdtPr>
                            <w:rPr>
                              <w:rFonts w:eastAsia="Calibri" w:cs="Times New Roman"/>
                              <w:szCs w:val="22"/>
                            </w:rPr>
                            <w:id w:val="-1013916864"/>
                            <w:placeholder>
                              <w:docPart w:val="5507732635AA44409B4C146E0AE44B7A"/>
                            </w:placeholder>
                            <w:showingPlcHdr/>
                          </w:sdtPr>
                          <w:sdtEndPr/>
                          <w:sdtContent>
                            <w:tc>
                              <w:tcPr>
                                <w:tcW w:w="1530" w:type="dxa"/>
                                <w:vAlign w:val="center"/>
                              </w:tcPr>
                              <w:p w14:paraId="799C64FB" w14:textId="353612EF" w:rsidR="00892BDE" w:rsidRPr="000217B2" w:rsidRDefault="00B133AF" w:rsidP="00B133AF">
                                <w:pPr>
                                  <w:contextualSpacing/>
                                  <w:rPr>
                                    <w:rFonts w:eastAsia="Calibri" w:cs="Times New Roman"/>
                                    <w:szCs w:val="22"/>
                                  </w:rPr>
                                </w:pPr>
                                <w:r>
                                  <w:rPr>
                                    <w:rStyle w:val="PlaceholderText"/>
                                  </w:rPr>
                                  <w:t xml:space="preserve">     </w:t>
                                </w:r>
                                <w:r w:rsidR="00436FD3">
                                  <w:rPr>
                                    <w:rStyle w:val="PlaceholderText"/>
                                  </w:rPr>
                                  <w:t xml:space="preserve">           </w:t>
                                </w:r>
                                <w:r>
                                  <w:rPr>
                                    <w:rStyle w:val="PlaceholderText"/>
                                  </w:rPr>
                                  <w:t xml:space="preserve"> </w:t>
                                </w:r>
                              </w:p>
                            </w:tc>
                          </w:sdtContent>
                        </w:sdt>
                        <w:sdt>
                          <w:sdtPr>
                            <w:rPr>
                              <w:rFonts w:eastAsia="Calibri" w:cs="Times New Roman"/>
                              <w:szCs w:val="22"/>
                            </w:rPr>
                            <w:id w:val="179636618"/>
                            <w:placeholder>
                              <w:docPart w:val="72DECD4F136B421B85CC0432EF8EF122"/>
                            </w:placeholder>
                            <w:showingPlcHdr/>
                          </w:sdtPr>
                          <w:sdtEndPr/>
                          <w:sdtContent>
                            <w:tc>
                              <w:tcPr>
                                <w:tcW w:w="1710" w:type="dxa"/>
                                <w:vAlign w:val="center"/>
                              </w:tcPr>
                              <w:p w14:paraId="7FDADCA1" w14:textId="08805875" w:rsidR="00892BDE" w:rsidRPr="000217B2" w:rsidRDefault="00B31CCE" w:rsidP="00B133AF">
                                <w:pPr>
                                  <w:contextualSpacing/>
                                  <w:rPr>
                                    <w:rFonts w:eastAsia="Calibri" w:cs="Times New Roman"/>
                                    <w:szCs w:val="22"/>
                                  </w:rPr>
                                </w:pPr>
                                <w:r>
                                  <w:rPr>
                                    <w:rFonts w:eastAsia="Calibri" w:cs="Times New Roman"/>
                                    <w:szCs w:val="22"/>
                                  </w:rPr>
                                  <w:t xml:space="preserve">    </w:t>
                                </w:r>
                                <w:r w:rsidR="00436FD3">
                                  <w:rPr>
                                    <w:rFonts w:eastAsia="Calibri" w:cs="Times New Roman"/>
                                    <w:szCs w:val="22"/>
                                  </w:rPr>
                                  <w:t xml:space="preserve">              </w:t>
                                </w:r>
                                <w:r w:rsidR="00B133AF">
                                  <w:rPr>
                                    <w:rFonts w:eastAsia="Calibri" w:cs="Times New Roman"/>
                                    <w:szCs w:val="22"/>
                                  </w:rPr>
                                  <w:t xml:space="preserve"> </w:t>
                                </w:r>
                                <w:r>
                                  <w:rPr>
                                    <w:rFonts w:eastAsia="Calibri" w:cs="Times New Roman"/>
                                    <w:szCs w:val="22"/>
                                  </w:rPr>
                                  <w:t xml:space="preserve"> </w:t>
                                </w:r>
                              </w:p>
                            </w:tc>
                          </w:sdtContent>
                        </w:sdt>
                        <w:sdt>
                          <w:sdtPr>
                            <w:rPr>
                              <w:rFonts w:eastAsia="Calibri" w:cs="Times New Roman"/>
                              <w:szCs w:val="22"/>
                            </w:rPr>
                            <w:id w:val="2125347121"/>
                            <w:placeholder>
                              <w:docPart w:val="F7A9806949A84696B2B0FEAE884C3904"/>
                            </w:placeholder>
                            <w:showingPlcHdr/>
                          </w:sdtPr>
                          <w:sdtEndPr/>
                          <w:sdtContent>
                            <w:tc>
                              <w:tcPr>
                                <w:tcW w:w="1620" w:type="dxa"/>
                                <w:vAlign w:val="center"/>
                              </w:tcPr>
                              <w:p w14:paraId="0A4EF89D" w14:textId="25E0A071" w:rsidR="00892BDE" w:rsidRPr="000217B2" w:rsidRDefault="00B31CCE" w:rsidP="00B133AF">
                                <w:pPr>
                                  <w:contextualSpacing/>
                                  <w:rPr>
                                    <w:rFonts w:eastAsia="Calibri" w:cs="Times New Roman"/>
                                    <w:szCs w:val="22"/>
                                  </w:rPr>
                                </w:pPr>
                                <w:r>
                                  <w:rPr>
                                    <w:rFonts w:eastAsia="Calibri" w:cs="Times New Roman"/>
                                    <w:szCs w:val="22"/>
                                  </w:rPr>
                                  <w:t xml:space="preserve"> </w:t>
                                </w:r>
                                <w:r w:rsidR="00436FD3">
                                  <w:rPr>
                                    <w:rFonts w:eastAsia="Calibri" w:cs="Times New Roman"/>
                                    <w:szCs w:val="22"/>
                                  </w:rPr>
                                  <w:t xml:space="preserve">                 </w:t>
                                </w:r>
                              </w:p>
                            </w:tc>
                          </w:sdtContent>
                        </w:sdt>
                      </w:tr>
                    </w:sdtContent>
                  </w:sdt>
                </w:sdtContent>
              </w:sdt>
            </w:sdtContent>
          </w:sdt>
        </w:sdtContent>
      </w:sdt>
    </w:tbl>
    <w:p w14:paraId="704B9D54" w14:textId="77777777" w:rsidR="00DC2EDA" w:rsidRPr="00735C50" w:rsidRDefault="00DC2EDA" w:rsidP="00DC2EDA">
      <w:pPr>
        <w:tabs>
          <w:tab w:val="left" w:pos="2880"/>
        </w:tabs>
        <w:spacing w:after="0" w:line="240" w:lineRule="auto"/>
        <w:contextualSpacing/>
        <w:rPr>
          <w:rFonts w:eastAsia="Calibri" w:cs="Times New Roman"/>
          <w:color w:val="000000"/>
          <w:szCs w:val="22"/>
        </w:rPr>
      </w:pPr>
      <w:r w:rsidRPr="00735C50">
        <w:rPr>
          <w:rFonts w:eastAsia="Calibri" w:cs="Times New Roman"/>
          <w:color w:val="000000"/>
          <w:szCs w:val="22"/>
        </w:rPr>
        <w:tab/>
      </w:r>
    </w:p>
    <w:p w14:paraId="1FDF91B5" w14:textId="77777777" w:rsidR="00DC2EDA" w:rsidRPr="00735C50" w:rsidRDefault="00DC2EDA" w:rsidP="00DC2EDA">
      <w:pPr>
        <w:spacing w:after="0" w:line="240" w:lineRule="auto"/>
        <w:contextualSpacing/>
        <w:rPr>
          <w:rFonts w:eastAsia="Calibri" w:cs="Times New Roman"/>
          <w:b/>
          <w:color w:val="000000"/>
          <w:szCs w:val="22"/>
          <w:u w:val="single"/>
        </w:rPr>
      </w:pPr>
      <w:bookmarkStart w:id="1" w:name="_Hlk214001891"/>
      <w:r w:rsidRPr="00735C50">
        <w:rPr>
          <w:rFonts w:eastAsia="Calibri" w:cs="Times New Roman"/>
          <w:b/>
          <w:color w:val="000000"/>
          <w:szCs w:val="22"/>
          <w:u w:val="single"/>
        </w:rPr>
        <w:t>List of Partnering Registered Apprenticeship Program Sponsors under Chapter 446, F.S.</w:t>
      </w:r>
    </w:p>
    <w:bookmarkEnd w:id="1"/>
    <w:p w14:paraId="5EE59FB3" w14:textId="77777777" w:rsidR="00DC2EDA" w:rsidRPr="00735C50" w:rsidRDefault="00DC2EDA" w:rsidP="00DC2EDA">
      <w:pPr>
        <w:tabs>
          <w:tab w:val="left" w:pos="1461"/>
        </w:tabs>
        <w:spacing w:after="0" w:line="240" w:lineRule="auto"/>
        <w:contextualSpacing/>
        <w:rPr>
          <w:rFonts w:eastAsia="Calibri" w:cs="Times New Roman"/>
          <w:color w:val="000000"/>
          <w:szCs w:val="22"/>
        </w:rPr>
      </w:pPr>
      <w:r w:rsidRPr="00735C50">
        <w:rPr>
          <w:rFonts w:eastAsia="Calibri" w:cs="Times New Roman"/>
          <w:color w:val="000000"/>
          <w:szCs w:val="22"/>
        </w:rPr>
        <w:tab/>
      </w:r>
    </w:p>
    <w:tbl>
      <w:tblPr>
        <w:tblStyle w:val="TableGrid1"/>
        <w:tblW w:w="0" w:type="auto"/>
        <w:tblLook w:val="04A0" w:firstRow="1" w:lastRow="0" w:firstColumn="1" w:lastColumn="0" w:noHBand="0" w:noVBand="1"/>
      </w:tblPr>
      <w:tblGrid>
        <w:gridCol w:w="4057"/>
        <w:gridCol w:w="4308"/>
        <w:gridCol w:w="2425"/>
      </w:tblGrid>
      <w:tr w:rsidR="00DC2EDA" w:rsidRPr="00735C50" w14:paraId="7D0B12D7" w14:textId="77777777" w:rsidTr="002E2E79">
        <w:tc>
          <w:tcPr>
            <w:tcW w:w="4057" w:type="dxa"/>
          </w:tcPr>
          <w:p w14:paraId="2A2C72CA" w14:textId="77777777" w:rsidR="00DC2EDA" w:rsidRPr="00735C50" w:rsidRDefault="00DC2EDA" w:rsidP="002E2E79">
            <w:pPr>
              <w:contextualSpacing/>
              <w:rPr>
                <w:rFonts w:eastAsia="Calibri" w:cs="Times New Roman"/>
                <w:szCs w:val="22"/>
              </w:rPr>
            </w:pPr>
            <w:r w:rsidRPr="00735C50">
              <w:rPr>
                <w:rFonts w:eastAsia="Calibri" w:cs="Times New Roman"/>
                <w:szCs w:val="22"/>
              </w:rPr>
              <w:t>Occupation/ Occupational Grouping</w:t>
            </w:r>
          </w:p>
        </w:tc>
        <w:tc>
          <w:tcPr>
            <w:tcW w:w="4308" w:type="dxa"/>
          </w:tcPr>
          <w:p w14:paraId="063C8448" w14:textId="77777777" w:rsidR="00DC2EDA" w:rsidRPr="00735C50" w:rsidRDefault="00DC2EDA" w:rsidP="002E2E79">
            <w:pPr>
              <w:contextualSpacing/>
              <w:rPr>
                <w:rFonts w:eastAsia="Calibri" w:cs="Times New Roman"/>
                <w:szCs w:val="22"/>
              </w:rPr>
            </w:pPr>
            <w:r w:rsidRPr="00735C50">
              <w:rPr>
                <w:rFonts w:eastAsia="Calibri" w:cs="Times New Roman"/>
                <w:szCs w:val="22"/>
              </w:rPr>
              <w:t>Florida Registered Apprenticeship Program Name(s):</w:t>
            </w:r>
          </w:p>
        </w:tc>
        <w:tc>
          <w:tcPr>
            <w:tcW w:w="2425" w:type="dxa"/>
          </w:tcPr>
          <w:p w14:paraId="5AAB69EA" w14:textId="77777777" w:rsidR="00DC2EDA" w:rsidRPr="00735C50" w:rsidRDefault="00DC2EDA" w:rsidP="002E2E79">
            <w:pPr>
              <w:contextualSpacing/>
              <w:rPr>
                <w:rFonts w:eastAsia="Calibri" w:cs="Times New Roman"/>
                <w:szCs w:val="22"/>
              </w:rPr>
            </w:pPr>
            <w:r w:rsidRPr="00735C50">
              <w:rPr>
                <w:rFonts w:eastAsia="Calibri" w:cs="Times New Roman"/>
                <w:szCs w:val="22"/>
              </w:rPr>
              <w:t>Apprenticeship Program Number(s)</w:t>
            </w:r>
          </w:p>
        </w:tc>
      </w:tr>
      <w:bookmarkStart w:id="2" w:name="_Hlk214009293" w:displacedByCustomXml="next"/>
      <w:bookmarkStart w:id="3" w:name="_Hlk214004732" w:displacedByCustomXml="next"/>
      <w:sdt>
        <w:sdtPr>
          <w:rPr>
            <w:rFonts w:eastAsia="Calibri" w:cs="Times New Roman"/>
            <w:color w:val="auto"/>
            <w:szCs w:val="22"/>
          </w:rPr>
          <w:id w:val="1516957101"/>
          <w15:repeatingSection/>
        </w:sdtPr>
        <w:sdtEndPr/>
        <w:sdtContent>
          <w:sdt>
            <w:sdtPr>
              <w:rPr>
                <w:rFonts w:eastAsia="Calibri" w:cs="Times New Roman"/>
                <w:color w:val="auto"/>
                <w:szCs w:val="22"/>
              </w:rPr>
              <w:id w:val="-387184033"/>
              <w:placeholder>
                <w:docPart w:val="0EAC8BDB18EC4D8F9CAE03EF312CCDD5"/>
              </w:placeholder>
              <w15:repeatingSectionItem/>
            </w:sdtPr>
            <w:sdtEndPr/>
            <w:sdtContent>
              <w:tr w:rsidR="00472468" w:rsidRPr="00735C50" w14:paraId="6B552FDB" w14:textId="77777777" w:rsidTr="002E2E79">
                <w:sdt>
                  <w:sdtPr>
                    <w:rPr>
                      <w:rFonts w:eastAsia="Calibri" w:cs="Times New Roman"/>
                      <w:color w:val="auto"/>
                      <w:szCs w:val="22"/>
                    </w:rPr>
                    <w:id w:val="732660948"/>
                    <w:placeholder>
                      <w:docPart w:val="4E1F6EA9776D453694D4A35D555B69F2"/>
                    </w:placeholder>
                    <w:showingPlcHdr/>
                  </w:sdtPr>
                  <w:sdtEndPr>
                    <w:rPr>
                      <w:color w:val="000000"/>
                    </w:rPr>
                  </w:sdtEndPr>
                  <w:sdtContent>
                    <w:tc>
                      <w:tcPr>
                        <w:tcW w:w="4057" w:type="dxa"/>
                      </w:tcPr>
                      <w:p w14:paraId="7155688A" w14:textId="0CB3C3C4" w:rsidR="00472468" w:rsidRPr="00735C50" w:rsidRDefault="00472468" w:rsidP="00C04366">
                        <w:pPr>
                          <w:rPr>
                            <w:rFonts w:eastAsia="Calibri" w:cs="Times New Roman"/>
                            <w:szCs w:val="22"/>
                          </w:rPr>
                        </w:pPr>
                        <w:r>
                          <w:rPr>
                            <w:rFonts w:eastAsia="Calibri" w:cs="Times New Roman"/>
                            <w:color w:val="auto"/>
                            <w:szCs w:val="22"/>
                          </w:rPr>
                          <w:t xml:space="preserve">                                       </w:t>
                        </w:r>
                      </w:p>
                    </w:tc>
                  </w:sdtContent>
                </w:sdt>
                <w:sdt>
                  <w:sdtPr>
                    <w:rPr>
                      <w:rFonts w:eastAsia="Calibri" w:cs="Times New Roman"/>
                      <w:szCs w:val="22"/>
                    </w:rPr>
                    <w:id w:val="166761853"/>
                    <w:placeholder>
                      <w:docPart w:val="47C9EF4BD9C34EBEB2F6C359EB04C76E"/>
                    </w:placeholder>
                    <w:showingPlcHdr/>
                  </w:sdtPr>
                  <w:sdtEndPr/>
                  <w:sdtContent>
                    <w:tc>
                      <w:tcPr>
                        <w:tcW w:w="4308" w:type="dxa"/>
                      </w:tcPr>
                      <w:p w14:paraId="74986A6B" w14:textId="77777777" w:rsidR="00472468" w:rsidRPr="00735C50" w:rsidRDefault="00472468" w:rsidP="00C04366">
                        <w:pPr>
                          <w:rPr>
                            <w:rFonts w:eastAsia="Calibri" w:cs="Times New Roman"/>
                            <w:szCs w:val="22"/>
                          </w:rPr>
                        </w:pPr>
                        <w:r>
                          <w:rPr>
                            <w:rFonts w:eastAsia="Calibri" w:cs="Times New Roman"/>
                            <w:color w:val="auto"/>
                            <w:szCs w:val="22"/>
                          </w:rPr>
                          <w:t xml:space="preserve">                                       </w:t>
                        </w:r>
                      </w:p>
                    </w:tc>
                  </w:sdtContent>
                </w:sdt>
                <w:sdt>
                  <w:sdtPr>
                    <w:rPr>
                      <w:rFonts w:eastAsia="Calibri" w:cs="Times New Roman"/>
                      <w:szCs w:val="22"/>
                    </w:rPr>
                    <w:id w:val="1249001801"/>
                    <w:placeholder>
                      <w:docPart w:val="27DC4A94F56C4573B4D7D1252B852BEB"/>
                    </w:placeholder>
                    <w:showingPlcHdr/>
                  </w:sdtPr>
                  <w:sdtEndPr/>
                  <w:sdtContent>
                    <w:tc>
                      <w:tcPr>
                        <w:tcW w:w="2425" w:type="dxa"/>
                      </w:tcPr>
                      <w:p w14:paraId="1637877B" w14:textId="072705E7" w:rsidR="00472468" w:rsidRPr="00735C50" w:rsidRDefault="00472468" w:rsidP="00C04366">
                        <w:pPr>
                          <w:rPr>
                            <w:rFonts w:eastAsia="Calibri" w:cs="Times New Roman"/>
                            <w:szCs w:val="22"/>
                          </w:rPr>
                        </w:pPr>
                        <w:r>
                          <w:rPr>
                            <w:rFonts w:eastAsia="Calibri" w:cs="Times New Roman"/>
                            <w:color w:val="auto"/>
                            <w:szCs w:val="22"/>
                          </w:rPr>
                          <w:t xml:space="preserve">                                </w:t>
                        </w:r>
                      </w:p>
                    </w:tc>
                  </w:sdtContent>
                </w:sdt>
              </w:tr>
            </w:sdtContent>
          </w:sdt>
        </w:sdtContent>
      </w:sdt>
    </w:tbl>
    <w:p w14:paraId="277668D5" w14:textId="77777777" w:rsidR="00F20C2C" w:rsidRDefault="00F20C2C" w:rsidP="00DC2EDA">
      <w:pPr>
        <w:spacing w:after="0" w:line="240" w:lineRule="auto"/>
        <w:contextualSpacing/>
        <w:rPr>
          <w:rFonts w:eastAsia="Calibri" w:cs="Times New Roman"/>
          <w:b/>
          <w:color w:val="000000"/>
          <w:sz w:val="20"/>
          <w:szCs w:val="20"/>
          <w:u w:val="single"/>
        </w:rPr>
      </w:pPr>
    </w:p>
    <w:p w14:paraId="1A6B3C27" w14:textId="77777777" w:rsidR="00F20C2C" w:rsidRDefault="00F20C2C" w:rsidP="00DC2EDA">
      <w:pPr>
        <w:spacing w:after="0" w:line="240" w:lineRule="auto"/>
        <w:contextualSpacing/>
        <w:rPr>
          <w:rFonts w:eastAsia="Calibri" w:cs="Times New Roman"/>
          <w:b/>
          <w:color w:val="000000"/>
          <w:sz w:val="20"/>
          <w:szCs w:val="20"/>
          <w:u w:val="single"/>
        </w:rPr>
      </w:pPr>
    </w:p>
    <w:p w14:paraId="00486917" w14:textId="2EA5925F" w:rsidR="0014451F" w:rsidRPr="00166C9F" w:rsidRDefault="0014451F" w:rsidP="00DC2EDA">
      <w:pPr>
        <w:spacing w:after="0" w:line="240" w:lineRule="auto"/>
        <w:contextualSpacing/>
        <w:rPr>
          <w:rFonts w:eastAsia="Calibri" w:cs="Times New Roman"/>
          <w:b/>
          <w:color w:val="000000"/>
          <w:szCs w:val="22"/>
          <w:u w:val="single"/>
        </w:rPr>
      </w:pPr>
      <w:r w:rsidRPr="00166C9F">
        <w:rPr>
          <w:rFonts w:eastAsia="Calibri" w:cs="Times New Roman"/>
          <w:b/>
          <w:color w:val="000000"/>
          <w:szCs w:val="22"/>
          <w:u w:val="single"/>
        </w:rPr>
        <w:t>Local Education Agency Partnership(s) if applicable:</w:t>
      </w:r>
    </w:p>
    <w:p w14:paraId="5C772D13" w14:textId="77777777" w:rsidR="0014451F" w:rsidRDefault="0014451F" w:rsidP="00DC2EDA">
      <w:pPr>
        <w:spacing w:after="0" w:line="240" w:lineRule="auto"/>
        <w:contextualSpacing/>
        <w:rPr>
          <w:rFonts w:eastAsia="Calibri" w:cs="Times New Roman"/>
          <w:b/>
          <w:color w:val="000000"/>
          <w:sz w:val="20"/>
          <w:szCs w:val="20"/>
          <w:u w:val="single"/>
        </w:rPr>
      </w:pPr>
    </w:p>
    <w:tbl>
      <w:tblPr>
        <w:tblStyle w:val="TableGrid"/>
        <w:tblW w:w="0" w:type="auto"/>
        <w:tblLook w:val="04A0" w:firstRow="1" w:lastRow="0" w:firstColumn="1" w:lastColumn="0" w:noHBand="0" w:noVBand="1"/>
      </w:tblPr>
      <w:tblGrid>
        <w:gridCol w:w="2065"/>
        <w:gridCol w:w="8725"/>
      </w:tblGrid>
      <w:sdt>
        <w:sdtPr>
          <w:rPr>
            <w:rFonts w:cs="Times New Roman"/>
          </w:rPr>
          <w:id w:val="-1839146326"/>
          <w15:repeatingSection/>
        </w:sdtPr>
        <w:sdtEndPr/>
        <w:sdtContent>
          <w:sdt>
            <w:sdtPr>
              <w:rPr>
                <w:rFonts w:cs="Times New Roman"/>
              </w:rPr>
              <w:id w:val="-361596081"/>
              <w:placeholder>
                <w:docPart w:val="139FC534D13D45CBAB33981B50EAD3E8"/>
              </w:placeholder>
              <w15:repeatingSectionItem/>
            </w:sdtPr>
            <w:sdtEndPr/>
            <w:sdtContent>
              <w:tr w:rsidR="00F74F02" w14:paraId="20FCCB06" w14:textId="77777777" w:rsidTr="00635065">
                <w:tc>
                  <w:tcPr>
                    <w:tcW w:w="2065" w:type="dxa"/>
                  </w:tcPr>
                  <w:p w14:paraId="432C15D7" w14:textId="022B610C" w:rsidR="00F74F02" w:rsidRDefault="00F74F02" w:rsidP="00DC2EDA">
                    <w:pPr>
                      <w:spacing w:after="0" w:line="240" w:lineRule="auto"/>
                      <w:contextualSpacing/>
                      <w:rPr>
                        <w:rFonts w:cs="Times New Roman"/>
                      </w:rPr>
                    </w:pPr>
                    <w:r w:rsidRPr="00635065">
                      <w:rPr>
                        <w:rFonts w:cs="Times New Roman"/>
                      </w:rPr>
                      <w:t>LEA Partner Name:</w:t>
                    </w:r>
                  </w:p>
                </w:tc>
                <w:sdt>
                  <w:sdtPr>
                    <w:rPr>
                      <w:rFonts w:eastAsia="Calibri" w:cs="Times New Roman"/>
                      <w:szCs w:val="22"/>
                    </w:rPr>
                    <w:id w:val="-587083472"/>
                    <w:placeholder>
                      <w:docPart w:val="A8D7C330AFAC443C90D4AFB10335D7D8"/>
                    </w:placeholder>
                    <w:showingPlcHdr/>
                  </w:sdtPr>
                  <w:sdtEndPr/>
                  <w:sdtContent>
                    <w:tc>
                      <w:tcPr>
                        <w:tcW w:w="8725" w:type="dxa"/>
                      </w:tcPr>
                      <w:p w14:paraId="0D4EBEDD" w14:textId="6FABCAEC" w:rsidR="00F74F02" w:rsidRDefault="00436FD3" w:rsidP="00C04366">
                        <w:pPr>
                          <w:rPr>
                            <w:rFonts w:eastAsia="Calibri" w:cs="Times New Roman"/>
                            <w:b/>
                            <w:color w:val="000000"/>
                            <w:sz w:val="20"/>
                            <w:szCs w:val="20"/>
                            <w:u w:val="single"/>
                          </w:rPr>
                        </w:pPr>
                        <w:r>
                          <w:rPr>
                            <w:rFonts w:asciiTheme="minorHAnsi" w:eastAsia="Calibri" w:hAnsiTheme="minorHAnsi" w:cs="Times New Roman"/>
                            <w:szCs w:val="22"/>
                          </w:rPr>
                          <w:t xml:space="preserve">                                    </w:t>
                        </w:r>
                      </w:p>
                    </w:tc>
                  </w:sdtContent>
                </w:sdt>
              </w:tr>
            </w:sdtContent>
          </w:sdt>
        </w:sdtContent>
      </w:sdt>
    </w:tbl>
    <w:p w14:paraId="61C266ED" w14:textId="77777777" w:rsidR="00F20C2C" w:rsidRDefault="00F20C2C" w:rsidP="00DC2EDA">
      <w:pPr>
        <w:spacing w:after="0" w:line="240" w:lineRule="auto"/>
        <w:contextualSpacing/>
        <w:rPr>
          <w:rFonts w:eastAsia="Calibri" w:cs="Times New Roman"/>
          <w:b/>
          <w:color w:val="000000"/>
          <w:sz w:val="20"/>
          <w:szCs w:val="20"/>
          <w:u w:val="single"/>
        </w:rPr>
      </w:pPr>
    </w:p>
    <w:bookmarkEnd w:id="3"/>
    <w:bookmarkEnd w:id="2"/>
    <w:p w14:paraId="421F8136" w14:textId="77777777" w:rsidR="00FA1CB6" w:rsidRDefault="00FA1CB6" w:rsidP="000217B2">
      <w:pPr>
        <w:spacing w:after="0" w:line="240" w:lineRule="auto"/>
        <w:rPr>
          <w:rFonts w:eastAsia="Calibri" w:cs="Times New Roman"/>
          <w:b/>
          <w:color w:val="000000"/>
          <w:sz w:val="20"/>
          <w:szCs w:val="20"/>
          <w:u w:val="single"/>
        </w:rPr>
      </w:pPr>
    </w:p>
    <w:p w14:paraId="6A236969" w14:textId="166244D6" w:rsidR="00DC2EDA" w:rsidRPr="00735C50" w:rsidRDefault="00DC2EDA" w:rsidP="00DC2EDA">
      <w:pPr>
        <w:spacing w:after="0" w:line="240" w:lineRule="auto"/>
        <w:jc w:val="center"/>
        <w:rPr>
          <w:rFonts w:eastAsia="Calibri" w:cs="Times New Roman"/>
          <w:b/>
          <w:color w:val="000000"/>
          <w:szCs w:val="22"/>
        </w:rPr>
      </w:pPr>
      <w:r w:rsidRPr="00735C50">
        <w:rPr>
          <w:rFonts w:eastAsia="Calibri" w:cs="Times New Roman"/>
          <w:b/>
          <w:color w:val="000000"/>
          <w:szCs w:val="22"/>
        </w:rPr>
        <w:t xml:space="preserve">High School Program: </w:t>
      </w:r>
      <w:r w:rsidR="00736EF4" w:rsidRPr="00735C50">
        <w:rPr>
          <w:rFonts w:eastAsia="Calibri" w:cs="Times New Roman"/>
          <w:b/>
          <w:color w:val="000000"/>
          <w:szCs w:val="22"/>
        </w:rPr>
        <w:t xml:space="preserve"> </w:t>
      </w:r>
      <w:sdt>
        <w:sdtPr>
          <w:rPr>
            <w:rFonts w:cs="Times New Roman"/>
            <w:szCs w:val="22"/>
          </w:rPr>
          <w:id w:val="-1365049066"/>
          <w14:checkbox>
            <w14:checked w14:val="0"/>
            <w14:checkedState w14:val="2612" w14:font="MS Gothic"/>
            <w14:uncheckedState w14:val="2610" w14:font="MS Gothic"/>
          </w14:checkbox>
        </w:sdtPr>
        <w:sdtEndPr/>
        <w:sdtContent>
          <w:r w:rsidR="00472468">
            <w:rPr>
              <w:rFonts w:ascii="MS Gothic" w:eastAsia="MS Gothic" w:hAnsi="MS Gothic" w:cs="Times New Roman" w:hint="eastAsia"/>
              <w:szCs w:val="22"/>
            </w:rPr>
            <w:t>☐</w:t>
          </w:r>
        </w:sdtContent>
      </w:sdt>
      <w:r w:rsidR="00736EF4" w:rsidRPr="00735C50">
        <w:rPr>
          <w:rFonts w:eastAsia="Calibri" w:cs="Times New Roman"/>
          <w:b/>
          <w:color w:val="000000"/>
          <w:szCs w:val="22"/>
        </w:rPr>
        <w:t xml:space="preserve">  </w:t>
      </w:r>
      <w:r w:rsidRPr="00735C50">
        <w:rPr>
          <w:rFonts w:eastAsia="Calibri" w:cs="Times New Roman"/>
          <w:b/>
          <w:color w:val="000000"/>
          <w:szCs w:val="22"/>
        </w:rPr>
        <w:t>Adult Program</w:t>
      </w:r>
      <w:r w:rsidR="00635065" w:rsidRPr="00735C50">
        <w:rPr>
          <w:rFonts w:eastAsia="Calibri" w:cs="Times New Roman"/>
          <w:b/>
          <w:color w:val="000000"/>
          <w:szCs w:val="22"/>
        </w:rPr>
        <w:t xml:space="preserve">: </w:t>
      </w:r>
      <w:sdt>
        <w:sdtPr>
          <w:rPr>
            <w:rFonts w:cs="Times New Roman"/>
            <w:szCs w:val="22"/>
          </w:rPr>
          <w:id w:val="-1436592145"/>
          <w14:checkbox>
            <w14:checked w14:val="0"/>
            <w14:checkedState w14:val="2612" w14:font="MS Gothic"/>
            <w14:uncheckedState w14:val="2610" w14:font="MS Gothic"/>
          </w14:checkbox>
        </w:sdtPr>
        <w:sdtEndPr/>
        <w:sdtContent>
          <w:r w:rsidR="00472468">
            <w:rPr>
              <w:rFonts w:ascii="MS Gothic" w:eastAsia="MS Gothic" w:hAnsi="MS Gothic" w:cs="Times New Roman" w:hint="eastAsia"/>
              <w:szCs w:val="22"/>
            </w:rPr>
            <w:t>☐</w:t>
          </w:r>
        </w:sdtContent>
      </w:sdt>
      <w:r w:rsidR="00635065" w:rsidRPr="00735C50">
        <w:rPr>
          <w:rFonts w:eastAsia="Calibri" w:cs="Times New Roman"/>
          <w:b/>
          <w:color w:val="000000"/>
          <w:szCs w:val="22"/>
        </w:rPr>
        <w:t xml:space="preserve">    </w:t>
      </w:r>
    </w:p>
    <w:p w14:paraId="09FE626C" w14:textId="77777777" w:rsidR="00DC2EDA" w:rsidRPr="00735C50" w:rsidRDefault="00DC2EDA" w:rsidP="00DC2EDA">
      <w:pPr>
        <w:spacing w:after="0" w:line="240" w:lineRule="auto"/>
        <w:jc w:val="center"/>
        <w:rPr>
          <w:rFonts w:eastAsia="Calibri" w:cs="Times New Roman"/>
          <w:b/>
          <w:color w:val="000000"/>
          <w:szCs w:val="22"/>
        </w:rPr>
      </w:pPr>
    </w:p>
    <w:p w14:paraId="506C1307" w14:textId="77777777" w:rsidR="00472468" w:rsidRPr="00735C50" w:rsidRDefault="00472468" w:rsidP="00472468">
      <w:pPr>
        <w:spacing w:after="0" w:line="240" w:lineRule="auto"/>
        <w:rPr>
          <w:rFonts w:eastAsia="Calibri" w:cs="Times New Roman"/>
          <w:b/>
          <w:color w:val="000000"/>
          <w:szCs w:val="22"/>
        </w:rPr>
      </w:pPr>
    </w:p>
    <w:p w14:paraId="7F155BAD" w14:textId="02540551" w:rsidR="00E93E0C" w:rsidRDefault="00472468" w:rsidP="00DC2EDA">
      <w:pPr>
        <w:spacing w:after="0" w:line="240" w:lineRule="auto"/>
        <w:jc w:val="center"/>
        <w:rPr>
          <w:rFonts w:eastAsia="Calibri" w:cs="Times New Roman"/>
          <w:b/>
          <w:color w:val="000000"/>
          <w:szCs w:val="22"/>
        </w:rPr>
      </w:pPr>
      <w:r>
        <w:rPr>
          <w:rFonts w:eastAsia="Calibri" w:cs="Times New Roman"/>
          <w:b/>
          <w:color w:val="000000"/>
          <w:szCs w:val="22"/>
        </w:rPr>
        <w:t>REGISTERED BY THE FLORIDA DEPARTMENT OF EDUCATION,</w:t>
      </w:r>
    </w:p>
    <w:p w14:paraId="1A3D177D" w14:textId="571601E8" w:rsidR="00472468" w:rsidRPr="00735C50" w:rsidRDefault="00472468" w:rsidP="00DC2EDA">
      <w:pPr>
        <w:spacing w:after="0" w:line="240" w:lineRule="auto"/>
        <w:jc w:val="center"/>
        <w:rPr>
          <w:rFonts w:eastAsia="Calibri" w:cs="Times New Roman"/>
          <w:b/>
          <w:color w:val="000000"/>
          <w:szCs w:val="22"/>
        </w:rPr>
      </w:pPr>
      <w:r>
        <w:rPr>
          <w:rFonts w:eastAsia="Calibri" w:cs="Times New Roman"/>
          <w:b/>
          <w:color w:val="000000"/>
          <w:szCs w:val="22"/>
        </w:rPr>
        <w:t xml:space="preserve">OFFICE OF APPRENTICESHIP </w:t>
      </w:r>
    </w:p>
    <w:p w14:paraId="33E8B6BE" w14:textId="0521E5CA" w:rsidR="00E93E0C" w:rsidRPr="00735C50" w:rsidRDefault="00E93E0C" w:rsidP="00DC2EDA">
      <w:pPr>
        <w:spacing w:after="0" w:line="240" w:lineRule="auto"/>
        <w:jc w:val="center"/>
        <w:rPr>
          <w:rFonts w:eastAsia="Calibri" w:cs="Times New Roman"/>
          <w:b/>
          <w:color w:val="000000"/>
          <w:szCs w:val="22"/>
        </w:rPr>
      </w:pPr>
    </w:p>
    <w:p w14:paraId="718F0CB3" w14:textId="77777777" w:rsidR="00E93E0C" w:rsidRPr="00735C50" w:rsidRDefault="00E93E0C" w:rsidP="00DC2EDA">
      <w:pPr>
        <w:spacing w:after="0" w:line="240" w:lineRule="auto"/>
        <w:jc w:val="center"/>
        <w:rPr>
          <w:rFonts w:eastAsia="Calibri" w:cs="Times New Roman"/>
          <w:b/>
          <w:color w:val="000000"/>
          <w:szCs w:val="22"/>
        </w:rPr>
      </w:pPr>
    </w:p>
    <w:p w14:paraId="1BF1C8C4" w14:textId="77777777" w:rsidR="00E93E0C" w:rsidRDefault="00E93E0C" w:rsidP="00DC2EDA">
      <w:pPr>
        <w:spacing w:after="0" w:line="240" w:lineRule="auto"/>
        <w:jc w:val="center"/>
        <w:rPr>
          <w:rFonts w:eastAsia="Calibri" w:cs="Times New Roman"/>
          <w:b/>
          <w:color w:val="000000"/>
          <w:szCs w:val="22"/>
        </w:rPr>
      </w:pPr>
    </w:p>
    <w:p w14:paraId="3866DD70" w14:textId="2322B503" w:rsidR="000217B2" w:rsidRDefault="000217B2" w:rsidP="00DC2EDA">
      <w:pPr>
        <w:spacing w:after="0" w:line="240" w:lineRule="auto"/>
        <w:jc w:val="center"/>
        <w:rPr>
          <w:rFonts w:eastAsia="Calibri" w:cs="Times New Roman"/>
          <w:b/>
          <w:color w:val="000000"/>
          <w:szCs w:val="22"/>
        </w:rPr>
      </w:pPr>
    </w:p>
    <w:p w14:paraId="7595E5F7" w14:textId="47E990DF" w:rsidR="000217B2" w:rsidRDefault="000217B2" w:rsidP="00DC2EDA">
      <w:pPr>
        <w:spacing w:after="0" w:line="240" w:lineRule="auto"/>
        <w:jc w:val="center"/>
        <w:rPr>
          <w:rFonts w:eastAsia="Calibri" w:cs="Times New Roman"/>
          <w:b/>
          <w:color w:val="000000"/>
          <w:szCs w:val="22"/>
        </w:rPr>
      </w:pPr>
    </w:p>
    <w:p w14:paraId="3F61B43A" w14:textId="0586E64C" w:rsidR="000217B2" w:rsidRPr="00735C50" w:rsidRDefault="00472468" w:rsidP="00DC2EDA">
      <w:pPr>
        <w:spacing w:after="0" w:line="240" w:lineRule="auto"/>
        <w:jc w:val="center"/>
        <w:rPr>
          <w:rFonts w:eastAsia="Calibri" w:cs="Times New Roman"/>
          <w:b/>
          <w:color w:val="000000"/>
          <w:szCs w:val="22"/>
        </w:rPr>
      </w:pPr>
      <w:r>
        <w:rPr>
          <w:rFonts w:eastAsia="Calibri" w:cs="Times New Roman"/>
          <w:b/>
          <w:noProof/>
          <w:color w:val="000000"/>
          <w:szCs w:val="22"/>
          <w14:ligatures w14:val="standardContextual"/>
        </w:rPr>
        <w:drawing>
          <wp:anchor distT="0" distB="0" distL="114300" distR="114300" simplePos="0" relativeHeight="251668480" behindDoc="1" locked="0" layoutInCell="1" allowOverlap="1" wp14:anchorId="5E6DF806" wp14:editId="7C848034">
            <wp:simplePos x="0" y="0"/>
            <wp:positionH relativeFrom="column">
              <wp:posOffset>2186940</wp:posOffset>
            </wp:positionH>
            <wp:positionV relativeFrom="page">
              <wp:posOffset>8625840</wp:posOffset>
            </wp:positionV>
            <wp:extent cx="2414016" cy="694944"/>
            <wp:effectExtent l="0" t="0" r="5715" b="0"/>
            <wp:wrapNone/>
            <wp:docPr id="1235109556" name="Picture 3" descr="Florida Department of Educato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09556" name="Picture 3" descr="Florida Department of Educatoin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4016" cy="694944"/>
                    </a:xfrm>
                    <a:prstGeom prst="rect">
                      <a:avLst/>
                    </a:prstGeom>
                  </pic:spPr>
                </pic:pic>
              </a:graphicData>
            </a:graphic>
            <wp14:sizeRelH relativeFrom="margin">
              <wp14:pctWidth>0</wp14:pctWidth>
            </wp14:sizeRelH>
            <wp14:sizeRelV relativeFrom="margin">
              <wp14:pctHeight>0</wp14:pctHeight>
            </wp14:sizeRelV>
          </wp:anchor>
        </w:drawing>
      </w:r>
    </w:p>
    <w:p w14:paraId="62AFD351" w14:textId="4CF6F321" w:rsidR="00E93E0C" w:rsidRDefault="00E93E0C" w:rsidP="00DC2EDA">
      <w:pPr>
        <w:spacing w:after="0" w:line="240" w:lineRule="auto"/>
        <w:jc w:val="center"/>
        <w:rPr>
          <w:rStyle w:val="Heading1Char1"/>
          <w:rFonts w:cs="Times New Roman"/>
          <w:b/>
          <w:bCs/>
          <w:color w:val="000000" w:themeColor="text1"/>
          <w:sz w:val="28"/>
          <w:szCs w:val="28"/>
        </w:rPr>
        <w:sectPr w:rsidR="00E93E0C" w:rsidSect="0046060B">
          <w:footerReference w:type="default" r:id="rId9"/>
          <w:footerReference w:type="first" r:id="rId10"/>
          <w:pgSz w:w="12240" w:h="15840"/>
          <w:pgMar w:top="720" w:right="720" w:bottom="720" w:left="720" w:header="144" w:footer="144" w:gutter="0"/>
          <w:cols w:space="720"/>
          <w:docGrid w:linePitch="360"/>
        </w:sectPr>
      </w:pPr>
    </w:p>
    <w:p w14:paraId="7B3A7703" w14:textId="047D2250" w:rsidR="00DC2EDA" w:rsidRPr="00616128" w:rsidRDefault="00DC2EDA" w:rsidP="00DC2EDA">
      <w:pPr>
        <w:spacing w:after="0" w:line="240" w:lineRule="auto"/>
        <w:jc w:val="center"/>
        <w:rPr>
          <w:rFonts w:eastAsia="Calibri" w:cs="Times New Roman"/>
          <w:b/>
          <w:bCs/>
          <w:color w:val="000000"/>
          <w:sz w:val="24"/>
          <w:u w:val="single"/>
        </w:rPr>
      </w:pPr>
      <w:r w:rsidRPr="007E18E6">
        <w:rPr>
          <w:rStyle w:val="Heading1Char1"/>
          <w:rFonts w:cs="Times New Roman"/>
          <w:b/>
          <w:bCs/>
          <w:color w:val="000000" w:themeColor="text1"/>
          <w:sz w:val="28"/>
          <w:szCs w:val="28"/>
        </w:rPr>
        <w:lastRenderedPageBreak/>
        <w:t>TABLE OF CONTENTS</w:t>
      </w:r>
    </w:p>
    <w:sdt>
      <w:sdtPr>
        <w:id w:val="-2110497986"/>
        <w:docPartObj>
          <w:docPartGallery w:val="Table of Contents"/>
          <w:docPartUnique/>
        </w:docPartObj>
      </w:sdtPr>
      <w:sdtEndPr>
        <w:rPr>
          <w:rFonts w:cs="Times New Roman"/>
          <w:noProof/>
          <w:szCs w:val="22"/>
        </w:rPr>
      </w:sdtEndPr>
      <w:sdtContent>
        <w:p w14:paraId="5A28FD90" w14:textId="30735D22" w:rsidR="002F4BF3" w:rsidRPr="00735C50" w:rsidRDefault="00DC2EDA">
          <w:pPr>
            <w:pStyle w:val="TOC1"/>
            <w:tabs>
              <w:tab w:val="right" w:leader="dot" w:pos="10790"/>
            </w:tabs>
            <w:rPr>
              <w:rFonts w:cs="Times New Roman"/>
              <w:noProof/>
              <w:kern w:val="2"/>
              <w:szCs w:val="22"/>
              <w14:ligatures w14:val="standardContextual"/>
            </w:rPr>
          </w:pPr>
          <w:r w:rsidRPr="000E315E">
            <w:rPr>
              <w:rFonts w:cs="Times New Roman"/>
              <w:szCs w:val="22"/>
            </w:rPr>
            <w:fldChar w:fldCharType="begin"/>
          </w:r>
          <w:r w:rsidRPr="000E315E">
            <w:rPr>
              <w:rFonts w:cs="Times New Roman"/>
              <w:szCs w:val="22"/>
            </w:rPr>
            <w:instrText xml:space="preserve"> TOC \o "1-3" \h \z \u </w:instrText>
          </w:r>
          <w:r w:rsidRPr="000E315E">
            <w:rPr>
              <w:rFonts w:cs="Times New Roman"/>
              <w:szCs w:val="22"/>
            </w:rPr>
            <w:fldChar w:fldCharType="separate"/>
          </w:r>
          <w:hyperlink w:anchor="_Toc216190840" w:history="1">
            <w:r w:rsidR="002F4BF3" w:rsidRPr="00735C50">
              <w:rPr>
                <w:rStyle w:val="Hyperlink"/>
                <w:rFonts w:cs="Times New Roman"/>
                <w:noProof/>
                <w:szCs w:val="22"/>
              </w:rPr>
              <w:t>DEFINITIONS</w:t>
            </w:r>
            <w:r w:rsidR="002F4BF3" w:rsidRPr="00735C50">
              <w:rPr>
                <w:rFonts w:cs="Times New Roman"/>
                <w:noProof/>
                <w:webHidden/>
                <w:szCs w:val="22"/>
              </w:rPr>
              <w:tab/>
            </w:r>
            <w:r w:rsidR="002F4BF3" w:rsidRPr="00735C50">
              <w:rPr>
                <w:rFonts w:cs="Times New Roman"/>
                <w:noProof/>
                <w:webHidden/>
                <w:szCs w:val="22"/>
              </w:rPr>
              <w:fldChar w:fldCharType="begin"/>
            </w:r>
            <w:r w:rsidR="002F4BF3" w:rsidRPr="00735C50">
              <w:rPr>
                <w:rFonts w:cs="Times New Roman"/>
                <w:noProof/>
                <w:webHidden/>
                <w:szCs w:val="22"/>
              </w:rPr>
              <w:instrText xml:space="preserve"> PAGEREF _Toc216190840 \h </w:instrText>
            </w:r>
            <w:r w:rsidR="002F4BF3" w:rsidRPr="00735C50">
              <w:rPr>
                <w:rFonts w:cs="Times New Roman"/>
                <w:noProof/>
                <w:webHidden/>
                <w:szCs w:val="22"/>
              </w:rPr>
            </w:r>
            <w:r w:rsidR="002F4BF3" w:rsidRPr="00735C50">
              <w:rPr>
                <w:rFonts w:cs="Times New Roman"/>
                <w:noProof/>
                <w:webHidden/>
                <w:szCs w:val="22"/>
              </w:rPr>
              <w:fldChar w:fldCharType="separate"/>
            </w:r>
            <w:r w:rsidR="003001DF">
              <w:rPr>
                <w:rFonts w:cs="Times New Roman"/>
                <w:noProof/>
                <w:webHidden/>
                <w:szCs w:val="22"/>
              </w:rPr>
              <w:t>3</w:t>
            </w:r>
            <w:r w:rsidR="002F4BF3" w:rsidRPr="00735C50">
              <w:rPr>
                <w:rFonts w:cs="Times New Roman"/>
                <w:noProof/>
                <w:webHidden/>
                <w:szCs w:val="22"/>
              </w:rPr>
              <w:fldChar w:fldCharType="end"/>
            </w:r>
          </w:hyperlink>
        </w:p>
        <w:p w14:paraId="7194683C" w14:textId="3B7A50D4" w:rsidR="002F4BF3" w:rsidRPr="00735C50" w:rsidRDefault="002F4BF3">
          <w:pPr>
            <w:pStyle w:val="TOC1"/>
            <w:tabs>
              <w:tab w:val="right" w:leader="dot" w:pos="10790"/>
            </w:tabs>
            <w:rPr>
              <w:rFonts w:cs="Times New Roman"/>
              <w:noProof/>
              <w:kern w:val="2"/>
              <w:szCs w:val="22"/>
              <w14:ligatures w14:val="standardContextual"/>
            </w:rPr>
          </w:pPr>
          <w:hyperlink w:anchor="_Toc216190841" w:history="1">
            <w:r w:rsidRPr="00735C50">
              <w:rPr>
                <w:rStyle w:val="Hyperlink"/>
                <w:rFonts w:eastAsiaTheme="majorEastAsia" w:cs="Times New Roman"/>
                <w:noProof/>
                <w:szCs w:val="22"/>
              </w:rPr>
              <w:t>CONFORMANCE WITH STATE AND FEDERAL LAWS</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_Toc216190841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5</w:t>
            </w:r>
            <w:r w:rsidRPr="00735C50">
              <w:rPr>
                <w:rFonts w:cs="Times New Roman"/>
                <w:noProof/>
                <w:webHidden/>
                <w:szCs w:val="22"/>
              </w:rPr>
              <w:fldChar w:fldCharType="end"/>
            </w:r>
          </w:hyperlink>
        </w:p>
        <w:p w14:paraId="656FA75A" w14:textId="57DBD7D5" w:rsidR="002F4BF3" w:rsidRPr="00735C50" w:rsidRDefault="002F4BF3">
          <w:pPr>
            <w:pStyle w:val="TOC1"/>
            <w:tabs>
              <w:tab w:val="right" w:leader="dot" w:pos="10790"/>
            </w:tabs>
            <w:rPr>
              <w:rFonts w:cs="Times New Roman"/>
              <w:noProof/>
              <w:kern w:val="2"/>
              <w:szCs w:val="22"/>
              <w14:ligatures w14:val="standardContextual"/>
            </w:rPr>
          </w:pPr>
          <w:hyperlink w:anchor="_Toc216190842" w:history="1">
            <w:r w:rsidRPr="00735C50">
              <w:rPr>
                <w:rStyle w:val="Hyperlink"/>
                <w:rFonts w:eastAsiaTheme="majorEastAsia" w:cs="Times New Roman"/>
                <w:noProof/>
                <w:szCs w:val="22"/>
              </w:rPr>
              <w:t>PARTNERING REGISTERED APPRENTICESHIP SPONSOR</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_Toc216190842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5</w:t>
            </w:r>
            <w:r w:rsidRPr="00735C50">
              <w:rPr>
                <w:rFonts w:cs="Times New Roman"/>
                <w:noProof/>
                <w:webHidden/>
                <w:szCs w:val="22"/>
              </w:rPr>
              <w:fldChar w:fldCharType="end"/>
            </w:r>
          </w:hyperlink>
        </w:p>
        <w:p w14:paraId="077414B8" w14:textId="4D619087" w:rsidR="002F4BF3" w:rsidRPr="00735C50" w:rsidRDefault="002F4BF3">
          <w:pPr>
            <w:pStyle w:val="TOC1"/>
            <w:tabs>
              <w:tab w:val="right" w:leader="dot" w:pos="10790"/>
            </w:tabs>
            <w:rPr>
              <w:rFonts w:cs="Times New Roman"/>
              <w:noProof/>
              <w:kern w:val="2"/>
              <w:szCs w:val="22"/>
              <w14:ligatures w14:val="standardContextual"/>
            </w:rPr>
          </w:pPr>
          <w:hyperlink w:anchor="_Toc216190843" w:history="1">
            <w:r w:rsidRPr="00735C50">
              <w:rPr>
                <w:rStyle w:val="Hyperlink"/>
                <w:rFonts w:eastAsiaTheme="majorEastAsia" w:cs="Times New Roman"/>
                <w:noProof/>
                <w:szCs w:val="22"/>
              </w:rPr>
              <w:t>SECTION 2 – PROGRAM CANCELLATION AND DEREGISTRATION</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_Toc216190843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5</w:t>
            </w:r>
            <w:r w:rsidRPr="00735C50">
              <w:rPr>
                <w:rFonts w:cs="Times New Roman"/>
                <w:noProof/>
                <w:webHidden/>
                <w:szCs w:val="22"/>
              </w:rPr>
              <w:fldChar w:fldCharType="end"/>
            </w:r>
          </w:hyperlink>
        </w:p>
        <w:p w14:paraId="0B4B9556" w14:textId="5F76529D" w:rsidR="002F4BF3" w:rsidRPr="00735C50" w:rsidRDefault="002F4BF3">
          <w:pPr>
            <w:pStyle w:val="TOC1"/>
            <w:tabs>
              <w:tab w:val="right" w:leader="dot" w:pos="10790"/>
            </w:tabs>
            <w:rPr>
              <w:rFonts w:cs="Times New Roman"/>
              <w:noProof/>
              <w:kern w:val="2"/>
              <w:szCs w:val="22"/>
              <w14:ligatures w14:val="standardContextual"/>
            </w:rPr>
          </w:pPr>
          <w:hyperlink w:anchor="_Toc216190844" w:history="1">
            <w:r w:rsidRPr="00735C50">
              <w:rPr>
                <w:rStyle w:val="Hyperlink"/>
                <w:rFonts w:eastAsiaTheme="majorEastAsia" w:cs="Times New Roman"/>
                <w:noProof/>
                <w:szCs w:val="22"/>
              </w:rPr>
              <w:t>SECTION 3 – PROGRAM ADMINISTRATION AND RESPONSIBILITIES</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_Toc216190844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6</w:t>
            </w:r>
            <w:r w:rsidRPr="00735C50">
              <w:rPr>
                <w:rFonts w:cs="Times New Roman"/>
                <w:noProof/>
                <w:webHidden/>
                <w:szCs w:val="22"/>
              </w:rPr>
              <w:fldChar w:fldCharType="end"/>
            </w:r>
          </w:hyperlink>
        </w:p>
        <w:p w14:paraId="6DACCA73" w14:textId="145CD469" w:rsidR="002F4BF3" w:rsidRPr="00735C50" w:rsidRDefault="002F4BF3">
          <w:pPr>
            <w:pStyle w:val="TOC1"/>
            <w:tabs>
              <w:tab w:val="right" w:leader="dot" w:pos="10790"/>
            </w:tabs>
            <w:rPr>
              <w:rFonts w:cs="Times New Roman"/>
              <w:noProof/>
              <w:kern w:val="2"/>
              <w:szCs w:val="22"/>
              <w14:ligatures w14:val="standardContextual"/>
            </w:rPr>
          </w:pPr>
          <w:hyperlink w:anchor="_Toc216190845" w:history="1">
            <w:r w:rsidRPr="00735C50">
              <w:rPr>
                <w:rStyle w:val="Hyperlink"/>
                <w:rFonts w:cs="Times New Roman"/>
                <w:noProof/>
                <w:szCs w:val="22"/>
              </w:rPr>
              <w:t>SECTION 4 – PREAPPRENTICESHIP AGREEMENT</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_Toc216190845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8</w:t>
            </w:r>
            <w:r w:rsidRPr="00735C50">
              <w:rPr>
                <w:rFonts w:cs="Times New Roman"/>
                <w:noProof/>
                <w:webHidden/>
                <w:szCs w:val="22"/>
              </w:rPr>
              <w:fldChar w:fldCharType="end"/>
            </w:r>
          </w:hyperlink>
        </w:p>
        <w:p w14:paraId="18DF7F30" w14:textId="0326ECDD" w:rsidR="002F4BF3" w:rsidRPr="00735C50" w:rsidRDefault="002F4BF3">
          <w:pPr>
            <w:pStyle w:val="TOC1"/>
            <w:tabs>
              <w:tab w:val="right" w:leader="dot" w:pos="10790"/>
            </w:tabs>
            <w:rPr>
              <w:rFonts w:cs="Times New Roman"/>
              <w:noProof/>
              <w:kern w:val="2"/>
              <w:szCs w:val="22"/>
              <w14:ligatures w14:val="standardContextual"/>
            </w:rPr>
          </w:pPr>
          <w:hyperlink w:anchor="_Toc216190846" w:history="1">
            <w:r w:rsidRPr="00735C50">
              <w:rPr>
                <w:rStyle w:val="Hyperlink"/>
                <w:rFonts w:eastAsiaTheme="majorEastAsia" w:cs="Times New Roman"/>
                <w:noProof/>
                <w:szCs w:val="22"/>
              </w:rPr>
              <w:t>SECTION 5 – CERTIFICATE OF COMPLETION OF PREAPPRENTICESHIP</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_Toc216190846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9</w:t>
            </w:r>
            <w:r w:rsidRPr="00735C50">
              <w:rPr>
                <w:rFonts w:cs="Times New Roman"/>
                <w:noProof/>
                <w:webHidden/>
                <w:szCs w:val="22"/>
              </w:rPr>
              <w:fldChar w:fldCharType="end"/>
            </w:r>
          </w:hyperlink>
        </w:p>
        <w:p w14:paraId="511F0D02" w14:textId="399291DB" w:rsidR="002F4BF3" w:rsidRPr="00735C50" w:rsidRDefault="002F4BF3">
          <w:pPr>
            <w:pStyle w:val="TOC1"/>
            <w:tabs>
              <w:tab w:val="right" w:leader="dot" w:pos="10790"/>
            </w:tabs>
            <w:rPr>
              <w:rFonts w:cs="Times New Roman"/>
              <w:noProof/>
              <w:kern w:val="2"/>
              <w:szCs w:val="22"/>
              <w14:ligatures w14:val="standardContextual"/>
            </w:rPr>
          </w:pPr>
          <w:hyperlink w:anchor="_Toc216190847" w:history="1">
            <w:r w:rsidRPr="00735C50">
              <w:rPr>
                <w:rStyle w:val="Hyperlink"/>
                <w:rFonts w:cs="Times New Roman"/>
                <w:noProof/>
                <w:szCs w:val="22"/>
              </w:rPr>
              <w:t>SECTION 6 - OCCUPATIONAL APPENDICES</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_Toc216190847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10</w:t>
            </w:r>
            <w:r w:rsidRPr="00735C50">
              <w:rPr>
                <w:rFonts w:cs="Times New Roman"/>
                <w:noProof/>
                <w:webHidden/>
                <w:szCs w:val="22"/>
              </w:rPr>
              <w:fldChar w:fldCharType="end"/>
            </w:r>
          </w:hyperlink>
        </w:p>
        <w:p w14:paraId="2F42E4E3" w14:textId="068C906A" w:rsidR="002F4BF3" w:rsidRPr="00735C50" w:rsidRDefault="002F4BF3">
          <w:pPr>
            <w:pStyle w:val="TOC2"/>
            <w:tabs>
              <w:tab w:val="right" w:leader="dot" w:pos="10790"/>
            </w:tabs>
            <w:rPr>
              <w:rFonts w:cs="Times New Roman"/>
              <w:noProof/>
              <w:kern w:val="2"/>
              <w:szCs w:val="22"/>
              <w14:ligatures w14:val="standardContextual"/>
            </w:rPr>
          </w:pPr>
          <w:hyperlink w:anchor="_Toc216190848" w:history="1">
            <w:r w:rsidRPr="00735C50">
              <w:rPr>
                <w:rStyle w:val="Hyperlink"/>
                <w:rFonts w:cs="Times New Roman"/>
                <w:noProof/>
                <w:szCs w:val="22"/>
              </w:rPr>
              <w:t>APPENDIX I:</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_Toc216190848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10</w:t>
            </w:r>
            <w:r w:rsidRPr="00735C50">
              <w:rPr>
                <w:rFonts w:cs="Times New Roman"/>
                <w:noProof/>
                <w:webHidden/>
                <w:szCs w:val="22"/>
              </w:rPr>
              <w:fldChar w:fldCharType="end"/>
            </w:r>
          </w:hyperlink>
        </w:p>
        <w:p w14:paraId="3453A62B" w14:textId="677EB028" w:rsidR="002F4BF3" w:rsidRPr="00735C50" w:rsidRDefault="002F4BF3">
          <w:pPr>
            <w:pStyle w:val="TOC3"/>
            <w:tabs>
              <w:tab w:val="right" w:leader="dot" w:pos="10790"/>
            </w:tabs>
            <w:rPr>
              <w:rFonts w:cs="Times New Roman"/>
              <w:noProof/>
              <w:kern w:val="2"/>
              <w:szCs w:val="22"/>
              <w14:ligatures w14:val="standardContextual"/>
            </w:rPr>
          </w:pPr>
          <w:hyperlink w:anchor="_Toc216190849" w:history="1">
            <w:r w:rsidRPr="00735C50">
              <w:rPr>
                <w:rStyle w:val="Hyperlink"/>
                <w:rFonts w:cs="Times New Roman"/>
                <w:noProof/>
                <w:szCs w:val="22"/>
              </w:rPr>
              <w:t>Qualifications and Selection Procedures</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_Toc216190849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10</w:t>
            </w:r>
            <w:r w:rsidRPr="00735C50">
              <w:rPr>
                <w:rFonts w:cs="Times New Roman"/>
                <w:noProof/>
                <w:webHidden/>
                <w:szCs w:val="22"/>
              </w:rPr>
              <w:fldChar w:fldCharType="end"/>
            </w:r>
          </w:hyperlink>
        </w:p>
        <w:p w14:paraId="081A80F6" w14:textId="36FA19C5" w:rsidR="002F4BF3" w:rsidRPr="00735C50" w:rsidRDefault="002F4BF3">
          <w:pPr>
            <w:pStyle w:val="TOC3"/>
            <w:tabs>
              <w:tab w:val="right" w:leader="dot" w:pos="10790"/>
            </w:tabs>
            <w:rPr>
              <w:rFonts w:cs="Times New Roman"/>
              <w:noProof/>
              <w:kern w:val="2"/>
              <w:szCs w:val="22"/>
              <w14:ligatures w14:val="standardContextual"/>
            </w:rPr>
          </w:pPr>
          <w:hyperlink w:anchor="_Toc216190850" w:history="1">
            <w:r w:rsidRPr="00735C50">
              <w:rPr>
                <w:rStyle w:val="Hyperlink"/>
                <w:rFonts w:cs="Times New Roman"/>
                <w:noProof/>
                <w:szCs w:val="22"/>
              </w:rPr>
              <w:t>Related Technical Instruction</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_Toc216190850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11</w:t>
            </w:r>
            <w:r w:rsidRPr="00735C50">
              <w:rPr>
                <w:rFonts w:cs="Times New Roman"/>
                <w:noProof/>
                <w:webHidden/>
                <w:szCs w:val="22"/>
              </w:rPr>
              <w:fldChar w:fldCharType="end"/>
            </w:r>
          </w:hyperlink>
        </w:p>
        <w:p w14:paraId="7BD21FD3" w14:textId="5B147E55" w:rsidR="002F4BF3" w:rsidRPr="00735C50" w:rsidRDefault="002F4BF3">
          <w:pPr>
            <w:pStyle w:val="TOC3"/>
            <w:tabs>
              <w:tab w:val="right" w:leader="dot" w:pos="10790"/>
            </w:tabs>
            <w:rPr>
              <w:rFonts w:cs="Times New Roman"/>
              <w:noProof/>
              <w:kern w:val="2"/>
              <w:szCs w:val="22"/>
              <w14:ligatures w14:val="standardContextual"/>
            </w:rPr>
          </w:pPr>
          <w:hyperlink w:anchor="_Toc216190851" w:history="1">
            <w:r w:rsidRPr="00735C50">
              <w:rPr>
                <w:rStyle w:val="Hyperlink"/>
                <w:rFonts w:cs="Times New Roman"/>
                <w:noProof/>
                <w:szCs w:val="22"/>
              </w:rPr>
              <w:t>On-the-Job Training (if applicable)</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_Toc216190851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12</w:t>
            </w:r>
            <w:r w:rsidRPr="00735C50">
              <w:rPr>
                <w:rFonts w:cs="Times New Roman"/>
                <w:noProof/>
                <w:webHidden/>
                <w:szCs w:val="22"/>
              </w:rPr>
              <w:fldChar w:fldCharType="end"/>
            </w:r>
          </w:hyperlink>
        </w:p>
        <w:p w14:paraId="471BE646" w14:textId="1EBEEC65" w:rsidR="002F4BF3" w:rsidRPr="00735C50" w:rsidRDefault="002F4BF3">
          <w:pPr>
            <w:pStyle w:val="TOC1"/>
            <w:tabs>
              <w:tab w:val="right" w:leader="dot" w:pos="10790"/>
            </w:tabs>
            <w:rPr>
              <w:rFonts w:cs="Times New Roman"/>
              <w:noProof/>
              <w:kern w:val="2"/>
              <w:szCs w:val="22"/>
              <w14:ligatures w14:val="standardContextual"/>
            </w:rPr>
          </w:pPr>
          <w:hyperlink w:anchor="_Toc216190852" w:history="1">
            <w:r w:rsidRPr="00735C50">
              <w:rPr>
                <w:rStyle w:val="Hyperlink"/>
                <w:rFonts w:eastAsiaTheme="majorEastAsia" w:cs="Times New Roman"/>
                <w:noProof/>
                <w:szCs w:val="22"/>
              </w:rPr>
              <w:t>OFFICIAL ADOPTION OF PREAPPRENTICESHIP STANDARDS</w:t>
            </w:r>
            <w:r w:rsidRPr="00735C50">
              <w:rPr>
                <w:rFonts w:cs="Times New Roman"/>
                <w:noProof/>
                <w:webHidden/>
                <w:szCs w:val="22"/>
              </w:rPr>
              <w:tab/>
            </w:r>
            <w:r w:rsidRPr="00735C50">
              <w:rPr>
                <w:rFonts w:cs="Times New Roman"/>
                <w:noProof/>
                <w:webHidden/>
                <w:szCs w:val="22"/>
              </w:rPr>
              <w:fldChar w:fldCharType="begin"/>
            </w:r>
            <w:r w:rsidRPr="00735C50">
              <w:rPr>
                <w:rFonts w:cs="Times New Roman"/>
                <w:noProof/>
                <w:webHidden/>
                <w:szCs w:val="22"/>
              </w:rPr>
              <w:instrText xml:space="preserve"> PAGEREF _Toc216190852 \h </w:instrText>
            </w:r>
            <w:r w:rsidRPr="00735C50">
              <w:rPr>
                <w:rFonts w:cs="Times New Roman"/>
                <w:noProof/>
                <w:webHidden/>
                <w:szCs w:val="22"/>
              </w:rPr>
            </w:r>
            <w:r w:rsidRPr="00735C50">
              <w:rPr>
                <w:rFonts w:cs="Times New Roman"/>
                <w:noProof/>
                <w:webHidden/>
                <w:szCs w:val="22"/>
              </w:rPr>
              <w:fldChar w:fldCharType="separate"/>
            </w:r>
            <w:r w:rsidR="003001DF">
              <w:rPr>
                <w:rFonts w:cs="Times New Roman"/>
                <w:noProof/>
                <w:webHidden/>
                <w:szCs w:val="22"/>
              </w:rPr>
              <w:t>14</w:t>
            </w:r>
            <w:r w:rsidRPr="00735C50">
              <w:rPr>
                <w:rFonts w:cs="Times New Roman"/>
                <w:noProof/>
                <w:webHidden/>
                <w:szCs w:val="22"/>
              </w:rPr>
              <w:fldChar w:fldCharType="end"/>
            </w:r>
          </w:hyperlink>
        </w:p>
        <w:p w14:paraId="5623BF0E" w14:textId="145DF8C1" w:rsidR="00B2728E" w:rsidRPr="00152B53" w:rsidRDefault="00DC2EDA" w:rsidP="00152B53">
          <w:pPr>
            <w:rPr>
              <w:rStyle w:val="Heading1Char1"/>
              <w:rFonts w:eastAsiaTheme="minorEastAsia" w:cs="Times New Roman"/>
              <w:color w:val="auto"/>
              <w:sz w:val="22"/>
              <w:szCs w:val="22"/>
            </w:rPr>
            <w:sectPr w:rsidR="00B2728E" w:rsidRPr="00152B53" w:rsidSect="00AE009B">
              <w:footerReference w:type="default" r:id="rId11"/>
              <w:footerReference w:type="first" r:id="rId12"/>
              <w:pgSz w:w="12240" w:h="15840"/>
              <w:pgMar w:top="720" w:right="720" w:bottom="720" w:left="720" w:header="144" w:footer="144" w:gutter="0"/>
              <w:cols w:space="720"/>
              <w:docGrid w:linePitch="360"/>
            </w:sectPr>
          </w:pPr>
          <w:r w:rsidRPr="000E315E">
            <w:rPr>
              <w:rFonts w:cs="Times New Roman"/>
              <w:noProof/>
              <w:szCs w:val="22"/>
            </w:rPr>
            <w:fldChar w:fldCharType="end"/>
          </w:r>
        </w:p>
      </w:sdtContent>
    </w:sdt>
    <w:p w14:paraId="534A3178" w14:textId="63FFEB61" w:rsidR="00DC2EDA" w:rsidRPr="00635065" w:rsidRDefault="00DC2EDA" w:rsidP="00635065">
      <w:pPr>
        <w:pStyle w:val="Heading1"/>
        <w:rPr>
          <w:b/>
          <w:bCs/>
          <w:color w:val="000000" w:themeColor="text1"/>
          <w:sz w:val="28"/>
          <w:szCs w:val="28"/>
        </w:rPr>
      </w:pPr>
      <w:bookmarkStart w:id="4" w:name="_Toc216190840"/>
      <w:r w:rsidRPr="00CD5E76">
        <w:rPr>
          <w:rStyle w:val="Heading1Char1"/>
          <w:b/>
          <w:bCs/>
          <w:color w:val="000000" w:themeColor="text1"/>
          <w:sz w:val="28"/>
          <w:szCs w:val="28"/>
        </w:rPr>
        <w:lastRenderedPageBreak/>
        <w:t>DEFINITIONS</w:t>
      </w:r>
      <w:bookmarkEnd w:id="4"/>
    </w:p>
    <w:p w14:paraId="6058A1D5" w14:textId="77777777" w:rsidR="00DC2EDA" w:rsidRPr="00616128" w:rsidRDefault="00DC2EDA" w:rsidP="00DC2EDA">
      <w:pPr>
        <w:spacing w:after="0" w:line="240" w:lineRule="auto"/>
        <w:ind w:left="360"/>
        <w:contextualSpacing/>
        <w:rPr>
          <w:rFonts w:eastAsia="Calibri" w:cs="Times New Roman"/>
          <w:color w:val="000000"/>
          <w:sz w:val="12"/>
        </w:rPr>
      </w:pPr>
    </w:p>
    <w:p w14:paraId="43454F08" w14:textId="048A5FB0" w:rsidR="00DC2EDA" w:rsidRPr="00C059A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Apprenticeship Training Representative (ATR)</w:t>
      </w:r>
      <w:r w:rsidRPr="00AB5F3C">
        <w:rPr>
          <w:rFonts w:eastAsia="Calibri" w:cs="Times New Roman"/>
          <w:color w:val="000000"/>
          <w:szCs w:val="22"/>
        </w:rPr>
        <w:t xml:space="preserve"> means an individual representative of the Florida Department of Education,</w:t>
      </w:r>
      <w:r w:rsidR="00E93E0C">
        <w:rPr>
          <w:rFonts w:eastAsia="Calibri" w:cs="Times New Roman"/>
          <w:color w:val="000000"/>
          <w:szCs w:val="22"/>
        </w:rPr>
        <w:t xml:space="preserve"> who is</w:t>
      </w:r>
      <w:r w:rsidRPr="00AB5F3C">
        <w:rPr>
          <w:rFonts w:eastAsia="Calibri" w:cs="Times New Roman"/>
          <w:color w:val="000000"/>
          <w:szCs w:val="22"/>
        </w:rPr>
        <w:t xml:space="preserve"> authorized to act on behalf of the Department in matters concerning </w:t>
      </w:r>
      <w:r w:rsidR="00CA40A2" w:rsidRPr="00AB5F3C">
        <w:rPr>
          <w:rFonts w:eastAsia="Calibri" w:cs="Times New Roman"/>
          <w:color w:val="000000"/>
          <w:szCs w:val="22"/>
        </w:rPr>
        <w:t>Registered Apprenticeship</w:t>
      </w:r>
      <w:r w:rsidRPr="00AB5F3C">
        <w:rPr>
          <w:rFonts w:eastAsia="Calibri" w:cs="Times New Roman"/>
          <w:color w:val="000000"/>
          <w:szCs w:val="22"/>
        </w:rPr>
        <w:t xml:space="preserve"> and </w:t>
      </w:r>
      <w:r w:rsidR="00CA40A2">
        <w:rPr>
          <w:rFonts w:eastAsia="Calibri" w:cs="Times New Roman"/>
          <w:color w:val="000000"/>
          <w:szCs w:val="22"/>
        </w:rPr>
        <w:t>P</w:t>
      </w:r>
      <w:r w:rsidRPr="00AB5F3C">
        <w:rPr>
          <w:rFonts w:eastAsia="Calibri" w:cs="Times New Roman"/>
          <w:color w:val="000000"/>
          <w:szCs w:val="22"/>
        </w:rPr>
        <w:t xml:space="preserve">reapprenticeship. </w:t>
      </w:r>
      <w:r w:rsidR="00E93E0C" w:rsidRPr="00E93E0C">
        <w:rPr>
          <w:rFonts w:eastAsia="Calibri" w:cs="Times New Roman"/>
          <w:b/>
          <w:color w:val="000000"/>
          <w:szCs w:val="22"/>
        </w:rPr>
        <w:t xml:space="preserve">Rule </w:t>
      </w:r>
      <w:r w:rsidRPr="00AB5F3C">
        <w:rPr>
          <w:rFonts w:eastAsia="Calibri" w:cs="Times New Roman"/>
          <w:b/>
          <w:color w:val="000000"/>
          <w:szCs w:val="22"/>
        </w:rPr>
        <w:t>6A-23.002(6), F.A.C.</w:t>
      </w:r>
    </w:p>
    <w:p w14:paraId="54F5B9E6" w14:textId="77777777" w:rsidR="00DC2EDA" w:rsidRPr="00AB5F3C" w:rsidRDefault="00DC2EDA" w:rsidP="00DC2EDA">
      <w:pPr>
        <w:spacing w:line="240" w:lineRule="auto"/>
        <w:ind w:left="360"/>
        <w:contextualSpacing/>
        <w:rPr>
          <w:rFonts w:eastAsia="Calibri" w:cs="Times New Roman"/>
          <w:color w:val="000000"/>
          <w:szCs w:val="22"/>
        </w:rPr>
      </w:pPr>
    </w:p>
    <w:p w14:paraId="71E99E25" w14:textId="79A4BDDE" w:rsidR="00DC2EDA"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Course Title and Number</w:t>
      </w:r>
      <w:r w:rsidRPr="00AB5F3C">
        <w:rPr>
          <w:rFonts w:eastAsia="Calibri" w:cs="Times New Roman"/>
          <w:color w:val="000000"/>
          <w:szCs w:val="22"/>
        </w:rPr>
        <w:t xml:space="preserve"> </w:t>
      </w:r>
      <w:r w:rsidR="008366CD">
        <w:rPr>
          <w:rFonts w:eastAsia="Calibri" w:cs="Times New Roman"/>
          <w:color w:val="000000"/>
          <w:szCs w:val="22"/>
        </w:rPr>
        <w:t>refer</w:t>
      </w:r>
      <w:r w:rsidR="00E93E0C">
        <w:rPr>
          <w:rFonts w:eastAsia="Calibri" w:cs="Times New Roman"/>
          <w:color w:val="000000"/>
          <w:szCs w:val="22"/>
        </w:rPr>
        <w:t xml:space="preserve"> to the course title and number for</w:t>
      </w:r>
      <w:r w:rsidR="00E93E0C" w:rsidRPr="00AB5F3C">
        <w:rPr>
          <w:rFonts w:eastAsia="Calibri" w:cs="Times New Roman"/>
          <w:color w:val="000000"/>
          <w:szCs w:val="22"/>
        </w:rPr>
        <w:t xml:space="preserve"> </w:t>
      </w:r>
      <w:r w:rsidRPr="00AB5F3C">
        <w:rPr>
          <w:rFonts w:eastAsia="Calibri" w:cs="Times New Roman"/>
          <w:color w:val="000000"/>
          <w:szCs w:val="22"/>
        </w:rPr>
        <w:t xml:space="preserve">a secondary or post-secondary course(s) within a program of study for which the </w:t>
      </w:r>
      <w:r w:rsidR="00CA40A2">
        <w:rPr>
          <w:rFonts w:eastAsia="Calibri" w:cs="Times New Roman"/>
          <w:color w:val="000000"/>
          <w:szCs w:val="22"/>
        </w:rPr>
        <w:t>P</w:t>
      </w:r>
      <w:r w:rsidRPr="00AB5F3C">
        <w:rPr>
          <w:rFonts w:eastAsia="Calibri" w:cs="Times New Roman"/>
          <w:color w:val="000000"/>
          <w:szCs w:val="22"/>
        </w:rPr>
        <w:t>reapprentice is enrolled.</w:t>
      </w:r>
    </w:p>
    <w:p w14:paraId="2A64D95E" w14:textId="77777777" w:rsidR="00DC2EDA" w:rsidRPr="00AB5F3C" w:rsidRDefault="00DC2EDA" w:rsidP="00DC2EDA">
      <w:pPr>
        <w:spacing w:line="240" w:lineRule="auto"/>
        <w:contextualSpacing/>
        <w:rPr>
          <w:rFonts w:eastAsia="Calibri" w:cs="Times New Roman"/>
          <w:color w:val="000000"/>
          <w:szCs w:val="22"/>
        </w:rPr>
      </w:pPr>
    </w:p>
    <w:p w14:paraId="79F3C296" w14:textId="7FAA8248" w:rsidR="00DC2EDA"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Certificate</w:t>
      </w:r>
      <w:r w:rsidR="00DE170A">
        <w:rPr>
          <w:rFonts w:eastAsia="Calibri" w:cs="Times New Roman"/>
          <w:color w:val="000000"/>
          <w:szCs w:val="22"/>
          <w:u w:val="single"/>
        </w:rPr>
        <w:t xml:space="preserve"> of Completion</w:t>
      </w:r>
      <w:r w:rsidRPr="00AB5F3C">
        <w:rPr>
          <w:rFonts w:eastAsia="Calibri" w:cs="Times New Roman"/>
          <w:color w:val="000000"/>
          <w:szCs w:val="22"/>
        </w:rPr>
        <w:t xml:space="preserve"> means the official document issued by the Department to an individual who has successfully completed </w:t>
      </w:r>
      <w:r w:rsidR="008366CD">
        <w:rPr>
          <w:rFonts w:eastAsia="Calibri" w:cs="Times New Roman"/>
          <w:color w:val="000000"/>
          <w:szCs w:val="22"/>
        </w:rPr>
        <w:t>P</w:t>
      </w:r>
      <w:r w:rsidRPr="00AB5F3C">
        <w:rPr>
          <w:rFonts w:eastAsia="Calibri" w:cs="Times New Roman"/>
          <w:color w:val="000000"/>
          <w:szCs w:val="22"/>
        </w:rPr>
        <w:t xml:space="preserve">reapprenticeship training as verified by the </w:t>
      </w:r>
      <w:r w:rsidR="002F4BF3">
        <w:rPr>
          <w:rFonts w:eastAsia="Calibri" w:cs="Times New Roman"/>
          <w:color w:val="000000"/>
          <w:szCs w:val="22"/>
        </w:rPr>
        <w:t>P</w:t>
      </w:r>
      <w:r w:rsidRPr="00AB5F3C">
        <w:rPr>
          <w:rFonts w:eastAsia="Calibri" w:cs="Times New Roman"/>
          <w:color w:val="000000"/>
          <w:szCs w:val="22"/>
        </w:rPr>
        <w:t xml:space="preserve">rogram </w:t>
      </w:r>
      <w:r w:rsidR="002F4BF3">
        <w:rPr>
          <w:rFonts w:eastAsia="Calibri" w:cs="Times New Roman"/>
          <w:color w:val="000000"/>
          <w:szCs w:val="22"/>
        </w:rPr>
        <w:t>S</w:t>
      </w:r>
      <w:r w:rsidRPr="00AB5F3C">
        <w:rPr>
          <w:rFonts w:eastAsia="Calibri" w:cs="Times New Roman"/>
          <w:color w:val="000000"/>
          <w:szCs w:val="22"/>
        </w:rPr>
        <w:t>ponsor.</w:t>
      </w:r>
    </w:p>
    <w:p w14:paraId="177CF3B9" w14:textId="77777777" w:rsidR="00DC2EDA" w:rsidRPr="00AB5F3C" w:rsidRDefault="00DC2EDA" w:rsidP="00DC2EDA">
      <w:pPr>
        <w:spacing w:line="240" w:lineRule="auto"/>
        <w:contextualSpacing/>
        <w:rPr>
          <w:rFonts w:eastAsia="Calibri" w:cs="Times New Roman"/>
          <w:color w:val="000000"/>
          <w:szCs w:val="22"/>
        </w:rPr>
      </w:pPr>
    </w:p>
    <w:p w14:paraId="2F9EC42B" w14:textId="65915527" w:rsidR="00DC2EDA" w:rsidRPr="00C059A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Department</w:t>
      </w:r>
      <w:r w:rsidRPr="00AB5F3C">
        <w:rPr>
          <w:rFonts w:eastAsia="Calibri" w:cs="Times New Roman"/>
          <w:color w:val="000000"/>
          <w:szCs w:val="22"/>
        </w:rPr>
        <w:t xml:space="preserve"> means the Florida Department of Education.</w:t>
      </w:r>
    </w:p>
    <w:p w14:paraId="78D875CB" w14:textId="77777777" w:rsidR="00DC2EDA" w:rsidRPr="00AB5F3C" w:rsidRDefault="00DC2EDA" w:rsidP="00DC2EDA">
      <w:pPr>
        <w:spacing w:line="240" w:lineRule="auto"/>
        <w:contextualSpacing/>
        <w:rPr>
          <w:rFonts w:eastAsia="Calibri" w:cs="Times New Roman"/>
          <w:color w:val="000000"/>
          <w:szCs w:val="22"/>
        </w:rPr>
      </w:pPr>
    </w:p>
    <w:p w14:paraId="232BD439" w14:textId="51BD6871" w:rsidR="00DC2EDA" w:rsidRPr="00C059A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Foundational Skills</w:t>
      </w:r>
      <w:r w:rsidRPr="00E93E0C">
        <w:rPr>
          <w:rFonts w:eastAsia="Calibri" w:cs="Times New Roman"/>
          <w:color w:val="000000"/>
          <w:szCs w:val="22"/>
        </w:rPr>
        <w:t xml:space="preserve"> </w:t>
      </w:r>
      <w:r w:rsidRPr="00AB5F3C">
        <w:rPr>
          <w:rFonts w:eastAsia="Calibri" w:cs="Times New Roman"/>
          <w:color w:val="000000"/>
          <w:szCs w:val="22"/>
        </w:rPr>
        <w:t xml:space="preserve">means basic skills related to the occupation of training to prepare individuals for the entry into a Registered Apprenticeship Program </w:t>
      </w:r>
      <w:r w:rsidR="00E93E0C" w:rsidRPr="00E93E0C">
        <w:rPr>
          <w:rFonts w:eastAsia="Calibri" w:cs="Times New Roman"/>
          <w:b/>
          <w:color w:val="000000"/>
          <w:szCs w:val="22"/>
        </w:rPr>
        <w:t xml:space="preserve">Rule </w:t>
      </w:r>
      <w:r w:rsidRPr="00AB5F3C">
        <w:rPr>
          <w:rFonts w:eastAsia="Calibri" w:cs="Times New Roman"/>
          <w:b/>
          <w:color w:val="000000"/>
          <w:szCs w:val="22"/>
        </w:rPr>
        <w:t>6A-23.010(2)(b), F.A.C.</w:t>
      </w:r>
    </w:p>
    <w:p w14:paraId="637962B3" w14:textId="77777777" w:rsidR="00DC2EDA" w:rsidRPr="00AB5F3C" w:rsidRDefault="00DC2EDA" w:rsidP="00DC2EDA">
      <w:pPr>
        <w:spacing w:line="240" w:lineRule="auto"/>
        <w:contextualSpacing/>
        <w:rPr>
          <w:rFonts w:eastAsia="Calibri" w:cs="Times New Roman"/>
          <w:color w:val="000000"/>
          <w:szCs w:val="22"/>
        </w:rPr>
      </w:pPr>
    </w:p>
    <w:p w14:paraId="5B5D3684" w14:textId="41565134" w:rsidR="00DC2EDA" w:rsidRPr="00C059A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Journeyworker</w:t>
      </w:r>
      <w:r w:rsidRPr="00AB5F3C">
        <w:rPr>
          <w:rFonts w:eastAsia="Calibri" w:cs="Times New Roman"/>
          <w:color w:val="000000"/>
          <w:szCs w:val="22"/>
        </w:rPr>
        <w:t xml:space="preserve"> </w:t>
      </w:r>
      <w:r w:rsidRPr="009D020E">
        <w:rPr>
          <w:rFonts w:eastAsia="Calibri" w:cs="Times New Roman"/>
          <w:color w:val="000000"/>
          <w:szCs w:val="22"/>
        </w:rPr>
        <w:t xml:space="preserve">means a person working in an apprenticeable occupation who has successfully completed a registered and state-approved apprenticeship program or who has worked the number of years required by established industry practices for the occupation and, if required for the specific industry, has passed the appropriate state-approved industry test. </w:t>
      </w:r>
      <w:r w:rsidR="00DE170A">
        <w:rPr>
          <w:rFonts w:eastAsia="Calibri" w:cs="Times New Roman"/>
          <w:color w:val="000000"/>
          <w:szCs w:val="22"/>
        </w:rPr>
        <w:t xml:space="preserve">Journeyworker </w:t>
      </w:r>
      <w:r w:rsidRPr="00AB5F3C">
        <w:rPr>
          <w:rFonts w:eastAsia="Calibri" w:cs="Times New Roman"/>
          <w:color w:val="000000"/>
          <w:szCs w:val="22"/>
        </w:rPr>
        <w:t xml:space="preserve">may also refer to a mentor, technician, specialist or other skilled worker who has documented sufficient skills and knowledge of an occupation through practical on-the-job experience and formal training. </w:t>
      </w:r>
      <w:r w:rsidR="00E93E0C" w:rsidRPr="00E93E0C">
        <w:rPr>
          <w:rFonts w:eastAsia="Calibri" w:cs="Times New Roman"/>
          <w:b/>
          <w:color w:val="000000"/>
          <w:szCs w:val="22"/>
        </w:rPr>
        <w:t xml:space="preserve">Rule </w:t>
      </w:r>
      <w:r w:rsidRPr="00AB5F3C">
        <w:rPr>
          <w:rFonts w:eastAsia="Calibri" w:cs="Times New Roman"/>
          <w:b/>
          <w:color w:val="000000"/>
          <w:szCs w:val="22"/>
        </w:rPr>
        <w:t>6A-23.002(17), F.A.C.</w:t>
      </w:r>
    </w:p>
    <w:p w14:paraId="22015E37" w14:textId="77777777" w:rsidR="00DC2EDA" w:rsidRPr="00AB5F3C" w:rsidRDefault="00DC2EDA" w:rsidP="00DC2EDA">
      <w:pPr>
        <w:spacing w:line="240" w:lineRule="auto"/>
        <w:contextualSpacing/>
        <w:rPr>
          <w:rFonts w:eastAsia="Calibri" w:cs="Times New Roman"/>
          <w:color w:val="000000"/>
          <w:szCs w:val="22"/>
        </w:rPr>
      </w:pPr>
    </w:p>
    <w:p w14:paraId="29882BEA" w14:textId="7C16E010" w:rsidR="00DC2EDA"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Local Education Agency</w:t>
      </w:r>
      <w:r>
        <w:rPr>
          <w:rFonts w:eastAsia="Calibri" w:cs="Times New Roman"/>
          <w:color w:val="000000"/>
          <w:szCs w:val="22"/>
          <w:u w:val="single"/>
        </w:rPr>
        <w:t xml:space="preserve"> (</w:t>
      </w:r>
      <w:r w:rsidR="007D74DB">
        <w:rPr>
          <w:rFonts w:eastAsia="Calibri" w:cs="Times New Roman"/>
          <w:color w:val="000000"/>
          <w:szCs w:val="22"/>
          <w:u w:val="single"/>
        </w:rPr>
        <w:t>LEA</w:t>
      </w:r>
      <w:r>
        <w:rPr>
          <w:rFonts w:eastAsia="Calibri" w:cs="Times New Roman"/>
          <w:color w:val="000000"/>
          <w:szCs w:val="22"/>
          <w:u w:val="single"/>
        </w:rPr>
        <w:t>)</w:t>
      </w:r>
      <w:r w:rsidRPr="00AB5F3C">
        <w:rPr>
          <w:rFonts w:eastAsia="Calibri" w:cs="Times New Roman"/>
          <w:color w:val="000000"/>
          <w:szCs w:val="22"/>
        </w:rPr>
        <w:t xml:space="preserve"> means a</w:t>
      </w:r>
      <w:r w:rsidRPr="006D03ED">
        <w:rPr>
          <w:rFonts w:eastAsia="Calibri" w:cs="Times New Roman"/>
          <w:color w:val="000000"/>
          <w:szCs w:val="22"/>
        </w:rPr>
        <w:t xml:space="preserve"> Florida College System institution or school district. </w:t>
      </w:r>
      <w:r w:rsidR="001D1747" w:rsidRPr="00C65E10">
        <w:rPr>
          <w:rFonts w:eastAsia="Calibri" w:cs="Times New Roman"/>
          <w:b/>
          <w:bCs/>
          <w:color w:val="000000"/>
          <w:szCs w:val="22"/>
        </w:rPr>
        <w:t>§§</w:t>
      </w:r>
      <w:r w:rsidR="00DE170A" w:rsidRPr="00DE170A">
        <w:rPr>
          <w:rFonts w:eastAsia="Calibri" w:cs="Times New Roman"/>
          <w:b/>
          <w:bCs/>
          <w:color w:val="000000"/>
          <w:szCs w:val="22"/>
        </w:rPr>
        <w:t xml:space="preserve"> 446.032(2)(a) and</w:t>
      </w:r>
      <w:r w:rsidR="00DE170A" w:rsidRPr="00DE170A">
        <w:rPr>
          <w:rFonts w:eastAsia="Calibri" w:cs="Times New Roman"/>
          <w:color w:val="000000"/>
          <w:szCs w:val="22"/>
        </w:rPr>
        <w:t xml:space="preserve"> </w:t>
      </w:r>
      <w:r w:rsidRPr="006D03ED">
        <w:rPr>
          <w:rFonts w:eastAsia="Calibri" w:cs="Times New Roman"/>
          <w:b/>
          <w:bCs/>
          <w:color w:val="000000"/>
          <w:szCs w:val="22"/>
        </w:rPr>
        <w:t>1004.02(18)</w:t>
      </w:r>
      <w:r w:rsidR="00DE170A">
        <w:rPr>
          <w:rFonts w:eastAsia="Calibri" w:cs="Times New Roman"/>
          <w:b/>
          <w:bCs/>
          <w:color w:val="000000"/>
          <w:szCs w:val="22"/>
        </w:rPr>
        <w:t>,</w:t>
      </w:r>
      <w:r w:rsidRPr="006D03ED">
        <w:rPr>
          <w:rFonts w:eastAsia="Calibri" w:cs="Times New Roman"/>
          <w:b/>
          <w:bCs/>
          <w:color w:val="000000"/>
          <w:szCs w:val="22"/>
        </w:rPr>
        <w:t xml:space="preserve"> F. S.</w:t>
      </w:r>
      <w:r>
        <w:rPr>
          <w:rFonts w:eastAsia="Calibri" w:cs="Times New Roman"/>
          <w:color w:val="000000"/>
          <w:szCs w:val="22"/>
        </w:rPr>
        <w:t xml:space="preserve"> </w:t>
      </w:r>
    </w:p>
    <w:p w14:paraId="680971DE" w14:textId="77777777" w:rsidR="00DC2EDA" w:rsidRPr="00AB5F3C" w:rsidRDefault="00DC2EDA" w:rsidP="00DC2EDA">
      <w:pPr>
        <w:spacing w:line="240" w:lineRule="auto"/>
        <w:contextualSpacing/>
        <w:rPr>
          <w:rFonts w:eastAsia="Calibri" w:cs="Times New Roman"/>
          <w:color w:val="000000"/>
          <w:szCs w:val="22"/>
        </w:rPr>
      </w:pPr>
    </w:p>
    <w:p w14:paraId="4D6244E3" w14:textId="4186989E" w:rsidR="00DC2EDA" w:rsidRDefault="00DC2EDA" w:rsidP="00DC2EDA">
      <w:pPr>
        <w:numPr>
          <w:ilvl w:val="0"/>
          <w:numId w:val="11"/>
        </w:numPr>
        <w:spacing w:line="240" w:lineRule="auto"/>
        <w:contextualSpacing/>
        <w:rPr>
          <w:rFonts w:eastAsia="Calibri" w:cs="Times New Roman"/>
          <w:noProof/>
          <w:color w:val="000000"/>
          <w:szCs w:val="22"/>
        </w:rPr>
      </w:pPr>
      <w:r w:rsidRPr="00AB5F3C">
        <w:rPr>
          <w:rFonts w:eastAsia="Calibri" w:cs="Times New Roman"/>
          <w:noProof/>
          <w:color w:val="000000"/>
          <w:szCs w:val="22"/>
          <w:u w:val="single"/>
        </w:rPr>
        <w:t>Occupation</w:t>
      </w:r>
      <w:r w:rsidRPr="00AB5F3C">
        <w:rPr>
          <w:rFonts w:eastAsia="Calibri" w:cs="Times New Roman"/>
          <w:noProof/>
          <w:color w:val="000000"/>
          <w:szCs w:val="22"/>
        </w:rPr>
        <w:t xml:space="preserve"> means an apprenticeable occupation approved by U.S. Department of Labor or the </w:t>
      </w:r>
      <w:r w:rsidR="00DE170A">
        <w:rPr>
          <w:rFonts w:eastAsia="Calibri" w:cs="Times New Roman"/>
          <w:noProof/>
          <w:color w:val="000000"/>
          <w:szCs w:val="22"/>
        </w:rPr>
        <w:t>Department</w:t>
      </w:r>
      <w:r w:rsidRPr="00AB5F3C">
        <w:rPr>
          <w:rFonts w:eastAsia="Calibri" w:cs="Times New Roman"/>
          <w:noProof/>
          <w:color w:val="000000"/>
          <w:szCs w:val="22"/>
        </w:rPr>
        <w:t xml:space="preserve">. </w:t>
      </w:r>
      <w:r w:rsidR="00E93E0C" w:rsidRPr="00E93E0C">
        <w:rPr>
          <w:rFonts w:eastAsia="Calibri" w:cs="Times New Roman"/>
          <w:b/>
          <w:color w:val="000000"/>
          <w:szCs w:val="22"/>
        </w:rPr>
        <w:t xml:space="preserve">Rule </w:t>
      </w:r>
      <w:r w:rsidRPr="00AB5F3C">
        <w:rPr>
          <w:rFonts w:eastAsia="Calibri" w:cs="Times New Roman"/>
          <w:b/>
          <w:color w:val="000000"/>
          <w:szCs w:val="22"/>
        </w:rPr>
        <w:t>6A-23.010(2)(c), F.A.C</w:t>
      </w:r>
      <w:r>
        <w:rPr>
          <w:rFonts w:eastAsia="Calibri" w:cs="Times New Roman"/>
          <w:noProof/>
          <w:color w:val="000000"/>
          <w:szCs w:val="22"/>
        </w:rPr>
        <w:t>.</w:t>
      </w:r>
    </w:p>
    <w:p w14:paraId="4DF9A03D" w14:textId="77777777" w:rsidR="00DC2EDA" w:rsidRPr="00C059AC" w:rsidRDefault="00DC2EDA" w:rsidP="00DC2EDA">
      <w:pPr>
        <w:spacing w:line="240" w:lineRule="auto"/>
        <w:contextualSpacing/>
        <w:rPr>
          <w:rFonts w:eastAsia="Calibri" w:cs="Times New Roman"/>
          <w:noProof/>
          <w:color w:val="000000"/>
          <w:szCs w:val="22"/>
        </w:rPr>
      </w:pPr>
    </w:p>
    <w:p w14:paraId="7C8533F3" w14:textId="3F6C7E85" w:rsidR="00DC2EDA" w:rsidRPr="00C059AC" w:rsidRDefault="00DC2EDA" w:rsidP="00DC2EDA">
      <w:pPr>
        <w:numPr>
          <w:ilvl w:val="0"/>
          <w:numId w:val="11"/>
        </w:numPr>
        <w:spacing w:line="240" w:lineRule="auto"/>
        <w:contextualSpacing/>
        <w:rPr>
          <w:rFonts w:eastAsia="Calibri" w:cs="Times New Roman"/>
          <w:noProof/>
          <w:color w:val="000000"/>
          <w:szCs w:val="22"/>
        </w:rPr>
      </w:pPr>
      <w:r w:rsidRPr="00AB5F3C">
        <w:rPr>
          <w:rFonts w:eastAsia="Calibri" w:cs="Times New Roman"/>
          <w:noProof/>
          <w:color w:val="000000"/>
          <w:szCs w:val="22"/>
          <w:u w:val="single"/>
        </w:rPr>
        <w:t>Occupational Grouping</w:t>
      </w:r>
      <w:r w:rsidRPr="00AB5F3C">
        <w:rPr>
          <w:rFonts w:eastAsia="Calibri" w:cs="Times New Roman"/>
          <w:noProof/>
          <w:color w:val="000000"/>
          <w:szCs w:val="22"/>
        </w:rPr>
        <w:t xml:space="preserve"> means two or more occupations requiring a common foundational skills within the same industry, </w:t>
      </w:r>
      <w:r w:rsidR="00DE170A">
        <w:rPr>
          <w:rFonts w:eastAsia="Calibri" w:cs="Times New Roman"/>
          <w:noProof/>
          <w:color w:val="000000"/>
          <w:szCs w:val="22"/>
        </w:rPr>
        <w:t>such as</w:t>
      </w:r>
      <w:r w:rsidRPr="00AB5F3C">
        <w:rPr>
          <w:rFonts w:eastAsia="Calibri" w:cs="Times New Roman"/>
          <w:noProof/>
          <w:color w:val="000000"/>
          <w:szCs w:val="22"/>
        </w:rPr>
        <w:t xml:space="preserve"> construction, health care,  manufacturing, information technology, </w:t>
      </w:r>
      <w:r w:rsidR="00DE170A">
        <w:rPr>
          <w:rFonts w:eastAsia="Calibri" w:cs="Times New Roman"/>
          <w:noProof/>
          <w:color w:val="000000"/>
          <w:szCs w:val="22"/>
        </w:rPr>
        <w:t xml:space="preserve">or </w:t>
      </w:r>
      <w:r w:rsidRPr="00AB5F3C">
        <w:rPr>
          <w:rFonts w:eastAsia="Calibri" w:cs="Times New Roman"/>
          <w:noProof/>
          <w:color w:val="000000"/>
          <w:szCs w:val="22"/>
        </w:rPr>
        <w:t xml:space="preserve">automotive. </w:t>
      </w:r>
      <w:r w:rsidR="00E93E0C" w:rsidRPr="00E93E0C">
        <w:rPr>
          <w:rFonts w:eastAsia="Calibri" w:cs="Times New Roman"/>
          <w:b/>
          <w:color w:val="000000"/>
          <w:szCs w:val="22"/>
        </w:rPr>
        <w:t xml:space="preserve">Rule </w:t>
      </w:r>
      <w:r w:rsidRPr="00AB5F3C">
        <w:rPr>
          <w:rFonts w:eastAsia="Calibri" w:cs="Times New Roman"/>
          <w:b/>
          <w:color w:val="000000"/>
          <w:szCs w:val="22"/>
        </w:rPr>
        <w:t>6A-23.010(2)(d), F.A.C.</w:t>
      </w:r>
    </w:p>
    <w:p w14:paraId="1D26F1C8" w14:textId="77777777" w:rsidR="00DC2EDA" w:rsidRPr="00AB5F3C" w:rsidRDefault="00DC2EDA" w:rsidP="00DC2EDA">
      <w:pPr>
        <w:spacing w:line="240" w:lineRule="auto"/>
        <w:contextualSpacing/>
        <w:rPr>
          <w:rFonts w:eastAsia="Calibri" w:cs="Times New Roman"/>
          <w:noProof/>
          <w:color w:val="000000"/>
          <w:szCs w:val="22"/>
        </w:rPr>
      </w:pPr>
    </w:p>
    <w:p w14:paraId="7A164CE9" w14:textId="70AF3B0C" w:rsidR="00DC2EDA" w:rsidRPr="00C059A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On-the-Job-Training (OJT)</w:t>
      </w:r>
      <w:r w:rsidRPr="00AB5F3C">
        <w:rPr>
          <w:rFonts w:eastAsia="Calibri" w:cs="Times New Roman"/>
          <w:color w:val="000000"/>
          <w:szCs w:val="22"/>
        </w:rPr>
        <w:t xml:space="preserve"> </w:t>
      </w:r>
      <w:r w:rsidRPr="00AB5F3C">
        <w:rPr>
          <w:rFonts w:eastAsia="Calibri" w:cs="Times New Roman"/>
          <w:noProof/>
          <w:color w:val="000000"/>
          <w:szCs w:val="22"/>
        </w:rPr>
        <w:t xml:space="preserve">means the process by which knowledge and skills </w:t>
      </w:r>
      <w:r>
        <w:rPr>
          <w:rFonts w:eastAsia="Calibri" w:cs="Times New Roman"/>
          <w:noProof/>
          <w:color w:val="000000"/>
          <w:szCs w:val="22"/>
        </w:rPr>
        <w:t xml:space="preserve">are acquired </w:t>
      </w:r>
      <w:r w:rsidRPr="00AB5F3C">
        <w:rPr>
          <w:rFonts w:eastAsia="Calibri" w:cs="Times New Roman"/>
          <w:noProof/>
          <w:color w:val="000000"/>
          <w:szCs w:val="22"/>
        </w:rPr>
        <w:t xml:space="preserve">under the supervision and tutelage of an experienced Journeyworker within an apprenticable occupation registered with the Department. On-the-Job Training is the monitoring and training responsibility of the Sponsor or </w:t>
      </w:r>
      <w:r w:rsidR="008366CD">
        <w:rPr>
          <w:rFonts w:eastAsia="Calibri" w:cs="Times New Roman"/>
          <w:noProof/>
          <w:color w:val="000000"/>
          <w:szCs w:val="22"/>
        </w:rPr>
        <w:t>Participating Employer</w:t>
      </w:r>
      <w:r w:rsidRPr="00AB5F3C">
        <w:rPr>
          <w:rFonts w:eastAsia="Calibri" w:cs="Times New Roman"/>
          <w:color w:val="000000"/>
          <w:szCs w:val="22"/>
        </w:rPr>
        <w:t xml:space="preserve">. </w:t>
      </w:r>
      <w:r w:rsidR="00E93E0C" w:rsidRPr="00E93E0C">
        <w:rPr>
          <w:rFonts w:eastAsia="Calibri" w:cs="Times New Roman"/>
          <w:b/>
          <w:color w:val="000000"/>
          <w:szCs w:val="22"/>
        </w:rPr>
        <w:t xml:space="preserve">Rule </w:t>
      </w:r>
      <w:r w:rsidRPr="00AB5F3C">
        <w:rPr>
          <w:rFonts w:eastAsia="Calibri" w:cs="Times New Roman"/>
          <w:b/>
          <w:color w:val="000000"/>
          <w:szCs w:val="22"/>
        </w:rPr>
        <w:t>6A-23.002(18), F.A.C.</w:t>
      </w:r>
    </w:p>
    <w:p w14:paraId="44917CE2" w14:textId="77777777" w:rsidR="00DC2EDA" w:rsidRPr="00AB5F3C" w:rsidRDefault="00DC2EDA" w:rsidP="00DC2EDA">
      <w:pPr>
        <w:spacing w:line="240" w:lineRule="auto"/>
        <w:contextualSpacing/>
        <w:rPr>
          <w:rFonts w:eastAsia="Calibri" w:cs="Times New Roman"/>
          <w:color w:val="000000"/>
          <w:szCs w:val="22"/>
        </w:rPr>
      </w:pPr>
    </w:p>
    <w:p w14:paraId="1C70B5DB" w14:textId="16AC39B9" w:rsidR="00DC2EDA" w:rsidRPr="00AB5F3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bCs/>
          <w:szCs w:val="22"/>
          <w:u w:val="single"/>
        </w:rPr>
        <w:t>O*Net Code</w:t>
      </w:r>
      <w:r w:rsidRPr="00AB5F3C">
        <w:rPr>
          <w:rFonts w:eastAsia="Calibri" w:cs="Times New Roman"/>
          <w:szCs w:val="22"/>
        </w:rPr>
        <w:t xml:space="preserve"> </w:t>
      </w:r>
      <w:r w:rsidR="008366CD">
        <w:rPr>
          <w:rFonts w:eastAsia="Calibri" w:cs="Times New Roman"/>
          <w:szCs w:val="22"/>
        </w:rPr>
        <w:t>means</w:t>
      </w:r>
      <w:r w:rsidR="002F4BF3">
        <w:rPr>
          <w:rFonts w:eastAsia="Calibri" w:cs="Times New Roman"/>
          <w:szCs w:val="22"/>
        </w:rPr>
        <w:t xml:space="preserve"> t</w:t>
      </w:r>
      <w:r w:rsidRPr="00AB5F3C">
        <w:rPr>
          <w:rFonts w:eastAsia="Calibri" w:cs="Times New Roman"/>
          <w:szCs w:val="22"/>
        </w:rPr>
        <w:t>he Occupational Information Network (O*NET) codes and titles are based on the system mandated by the federal Office of Management and Budget for use in collecting statistical information on occupations.</w:t>
      </w:r>
      <w:r>
        <w:rPr>
          <w:rFonts w:eastAsia="Calibri" w:cs="Times New Roman"/>
          <w:szCs w:val="22"/>
        </w:rPr>
        <w:t xml:space="preserve"> This is also known as “Standard Occupational Classification (SOC) Code.”</w:t>
      </w:r>
    </w:p>
    <w:p w14:paraId="2AFD5E8A" w14:textId="01D410E6" w:rsidR="00DC2EDA" w:rsidRPr="00C059AC" w:rsidRDefault="00DC2EDA" w:rsidP="00DC2EDA">
      <w:pPr>
        <w:pStyle w:val="ListParagraph"/>
        <w:widowControl w:val="0"/>
        <w:numPr>
          <w:ilvl w:val="0"/>
          <w:numId w:val="11"/>
        </w:numPr>
        <w:tabs>
          <w:tab w:val="left" w:pos="360"/>
          <w:tab w:val="left" w:pos="360"/>
          <w:tab w:val="left" w:pos="360"/>
          <w:tab w:val="left" w:pos="360"/>
        </w:tabs>
        <w:overflowPunct w:val="0"/>
        <w:autoSpaceDE w:val="0"/>
        <w:autoSpaceDN w:val="0"/>
        <w:adjustRightInd w:val="0"/>
        <w:spacing w:line="240" w:lineRule="auto"/>
        <w:textAlignment w:val="baseline"/>
        <w:rPr>
          <w:rFonts w:cs="Times New Roman"/>
          <w:noProof/>
          <w:szCs w:val="22"/>
        </w:rPr>
      </w:pPr>
      <w:r w:rsidRPr="00AB5F3C">
        <w:rPr>
          <w:rFonts w:cs="Times New Roman"/>
          <w:noProof/>
          <w:szCs w:val="22"/>
          <w:u w:val="single"/>
        </w:rPr>
        <w:t xml:space="preserve">Partnering Registered Apprenticeship Program Sponsor </w:t>
      </w:r>
      <w:r w:rsidRPr="00AB5F3C">
        <w:rPr>
          <w:rFonts w:cs="Times New Roman"/>
          <w:noProof/>
          <w:szCs w:val="22"/>
        </w:rPr>
        <w:t>(</w:t>
      </w:r>
      <w:r w:rsidR="002402D4">
        <w:rPr>
          <w:rFonts w:cs="Times New Roman"/>
          <w:noProof/>
          <w:szCs w:val="22"/>
        </w:rPr>
        <w:t>Partnering RAPS</w:t>
      </w:r>
      <w:r w:rsidRPr="00AB5F3C">
        <w:rPr>
          <w:rFonts w:cs="Times New Roman"/>
          <w:noProof/>
          <w:szCs w:val="22"/>
        </w:rPr>
        <w:t xml:space="preserve">) means a Florida Registered Apprenticeship Program (RAP) in the same occupation or occupational grouping that agrees to support the Registered  Preapprenticeship Program to  create career pathways into  Registered  Apprenticeship based upon the established selection criteria. A representative from the </w:t>
      </w:r>
      <w:r w:rsidR="002402D4">
        <w:rPr>
          <w:rFonts w:cs="Times New Roman"/>
          <w:noProof/>
          <w:szCs w:val="22"/>
        </w:rPr>
        <w:t>Partnering RAPS</w:t>
      </w:r>
      <w:r w:rsidRPr="00AB5F3C">
        <w:rPr>
          <w:rFonts w:cs="Times New Roman"/>
          <w:noProof/>
          <w:szCs w:val="22"/>
        </w:rPr>
        <w:t xml:space="preserve"> must serve on the </w:t>
      </w:r>
      <w:r w:rsidR="00735C50" w:rsidRPr="00AB5F3C">
        <w:rPr>
          <w:rFonts w:cs="Times New Roman"/>
          <w:noProof/>
          <w:szCs w:val="22"/>
        </w:rPr>
        <w:t xml:space="preserve">Preapprenticeship Committee </w:t>
      </w:r>
      <w:r w:rsidRPr="00AB5F3C">
        <w:rPr>
          <w:rFonts w:cs="Times New Roman"/>
          <w:noProof/>
          <w:szCs w:val="22"/>
        </w:rPr>
        <w:t>and a Par</w:t>
      </w:r>
      <w:r>
        <w:rPr>
          <w:rFonts w:cs="Times New Roman"/>
          <w:noProof/>
          <w:szCs w:val="22"/>
        </w:rPr>
        <w:t>t</w:t>
      </w:r>
      <w:r w:rsidRPr="00AB5F3C">
        <w:rPr>
          <w:rFonts w:cs="Times New Roman"/>
          <w:noProof/>
          <w:szCs w:val="22"/>
        </w:rPr>
        <w:t xml:space="preserve">nernig Sponsorship Memorandum of understanding must be submitted for registration. </w:t>
      </w:r>
      <w:r w:rsidR="00E93E0C" w:rsidRPr="00E93E0C">
        <w:rPr>
          <w:rFonts w:eastAsia="Calibri" w:cs="Times New Roman"/>
          <w:b/>
          <w:color w:val="000000"/>
          <w:szCs w:val="22"/>
        </w:rPr>
        <w:t xml:space="preserve">Rule </w:t>
      </w:r>
      <w:r w:rsidRPr="00AB5F3C">
        <w:rPr>
          <w:rFonts w:eastAsia="Calibri" w:cs="Times New Roman"/>
          <w:b/>
          <w:color w:val="000000"/>
          <w:szCs w:val="22"/>
        </w:rPr>
        <w:t>6A-23.010(2)(e), F.A.C.</w:t>
      </w:r>
    </w:p>
    <w:p w14:paraId="55208EA7" w14:textId="69D21FDD" w:rsidR="00DC2EDA" w:rsidRPr="00AB5F3C" w:rsidRDefault="008366CD" w:rsidP="00DC2EDA">
      <w:pPr>
        <w:numPr>
          <w:ilvl w:val="0"/>
          <w:numId w:val="11"/>
        </w:numPr>
        <w:spacing w:line="240" w:lineRule="auto"/>
        <w:contextualSpacing/>
        <w:rPr>
          <w:rFonts w:eastAsia="Calibri" w:cs="Times New Roman"/>
          <w:color w:val="000000"/>
          <w:szCs w:val="22"/>
        </w:rPr>
      </w:pPr>
      <w:r>
        <w:rPr>
          <w:rFonts w:eastAsia="Calibri" w:cs="Times New Roman"/>
          <w:color w:val="000000"/>
          <w:szCs w:val="22"/>
          <w:u w:val="single"/>
        </w:rPr>
        <w:t>Participating Employer</w:t>
      </w:r>
      <w:r w:rsidR="00DC2EDA" w:rsidRPr="00AB5F3C">
        <w:rPr>
          <w:rFonts w:eastAsia="Calibri" w:cs="Times New Roman"/>
          <w:color w:val="000000"/>
          <w:szCs w:val="22"/>
        </w:rPr>
        <w:t xml:space="preserve"> means a business entity which: (a) </w:t>
      </w:r>
      <w:r w:rsidR="00DE170A">
        <w:rPr>
          <w:rFonts w:eastAsia="Calibri" w:cs="Times New Roman"/>
          <w:color w:val="000000"/>
          <w:szCs w:val="22"/>
        </w:rPr>
        <w:t>i</w:t>
      </w:r>
      <w:r w:rsidR="00DC2EDA" w:rsidRPr="00AB5F3C">
        <w:rPr>
          <w:rFonts w:eastAsia="Calibri" w:cs="Times New Roman"/>
          <w:color w:val="000000"/>
          <w:szCs w:val="22"/>
        </w:rPr>
        <w:t xml:space="preserve">s actively engaged by and through its own employees in the actual work of the occupation being preapprenticed; (b) </w:t>
      </w:r>
      <w:r w:rsidR="00DE170A">
        <w:rPr>
          <w:rFonts w:eastAsia="Calibri" w:cs="Times New Roman"/>
          <w:color w:val="000000"/>
          <w:szCs w:val="22"/>
        </w:rPr>
        <w:t>e</w:t>
      </w:r>
      <w:r w:rsidR="00DC2EDA" w:rsidRPr="00AB5F3C">
        <w:rPr>
          <w:rFonts w:eastAsia="Calibri" w:cs="Times New Roman"/>
          <w:color w:val="000000"/>
          <w:szCs w:val="22"/>
        </w:rPr>
        <w:t xml:space="preserve">mploys, hires and pays the wages of the Preapprentice, and the Journeyworker serving as qualified training personnel training the Preapprentice; (c) </w:t>
      </w:r>
      <w:r w:rsidR="00DE170A">
        <w:rPr>
          <w:rFonts w:eastAsia="Calibri" w:cs="Times New Roman"/>
          <w:color w:val="000000"/>
          <w:szCs w:val="22"/>
        </w:rPr>
        <w:t>e</w:t>
      </w:r>
      <w:r w:rsidR="00DC2EDA" w:rsidRPr="00AB5F3C">
        <w:rPr>
          <w:rFonts w:eastAsia="Calibri" w:cs="Times New Roman"/>
          <w:color w:val="000000"/>
          <w:szCs w:val="22"/>
        </w:rPr>
        <w:t xml:space="preserve">valuates the </w:t>
      </w:r>
      <w:r>
        <w:rPr>
          <w:rFonts w:eastAsia="Calibri" w:cs="Times New Roman"/>
          <w:color w:val="000000"/>
          <w:szCs w:val="22"/>
        </w:rPr>
        <w:t>P</w:t>
      </w:r>
      <w:r w:rsidR="00DC2EDA" w:rsidRPr="00AB5F3C">
        <w:rPr>
          <w:rFonts w:eastAsia="Calibri" w:cs="Times New Roman"/>
          <w:color w:val="000000"/>
          <w:szCs w:val="22"/>
        </w:rPr>
        <w:t xml:space="preserve">reapprentice; and (d) </w:t>
      </w:r>
      <w:r w:rsidR="00DE170A">
        <w:rPr>
          <w:rFonts w:eastAsia="Calibri" w:cs="Times New Roman"/>
          <w:color w:val="000000"/>
          <w:szCs w:val="22"/>
        </w:rPr>
        <w:t>i</w:t>
      </w:r>
      <w:r w:rsidR="00DC2EDA" w:rsidRPr="00AB5F3C">
        <w:rPr>
          <w:rFonts w:eastAsia="Calibri" w:cs="Times New Roman"/>
          <w:color w:val="000000"/>
          <w:szCs w:val="22"/>
        </w:rPr>
        <w:t xml:space="preserve">s signatory party to a collective bargaining agreement or signatory to a </w:t>
      </w:r>
      <w:r>
        <w:rPr>
          <w:rFonts w:eastAsia="Calibri" w:cs="Times New Roman"/>
          <w:color w:val="000000"/>
          <w:szCs w:val="22"/>
        </w:rPr>
        <w:t>Participating Employer</w:t>
      </w:r>
      <w:r w:rsidR="00DC2EDA" w:rsidRPr="00AB5F3C">
        <w:rPr>
          <w:rFonts w:eastAsia="Calibri" w:cs="Times New Roman"/>
          <w:color w:val="000000"/>
          <w:szCs w:val="22"/>
        </w:rPr>
        <w:t xml:space="preserve"> </w:t>
      </w:r>
      <w:r w:rsidR="00DE170A">
        <w:rPr>
          <w:rFonts w:eastAsia="Calibri" w:cs="Times New Roman"/>
          <w:color w:val="000000"/>
          <w:szCs w:val="22"/>
        </w:rPr>
        <w:t>A</w:t>
      </w:r>
      <w:r w:rsidR="00DC2EDA" w:rsidRPr="00AB5F3C">
        <w:rPr>
          <w:rFonts w:eastAsia="Calibri" w:cs="Times New Roman"/>
          <w:color w:val="000000"/>
          <w:szCs w:val="22"/>
        </w:rPr>
        <w:t xml:space="preserve">greement with the </w:t>
      </w:r>
      <w:r w:rsidR="00735C50">
        <w:rPr>
          <w:rFonts w:eastAsia="Calibri" w:cs="Times New Roman"/>
          <w:color w:val="000000"/>
          <w:szCs w:val="22"/>
        </w:rPr>
        <w:t>P</w:t>
      </w:r>
      <w:r w:rsidR="00DC2EDA" w:rsidRPr="00AB5F3C">
        <w:rPr>
          <w:rFonts w:eastAsia="Calibri" w:cs="Times New Roman"/>
          <w:color w:val="000000"/>
          <w:szCs w:val="22"/>
        </w:rPr>
        <w:t xml:space="preserve">rogram Sponsor which is registered with the Department. </w:t>
      </w:r>
      <w:r w:rsidR="00E93E0C" w:rsidRPr="00E93E0C">
        <w:rPr>
          <w:rFonts w:eastAsia="Calibri" w:cs="Times New Roman"/>
          <w:b/>
          <w:color w:val="000000"/>
          <w:szCs w:val="22"/>
        </w:rPr>
        <w:t xml:space="preserve">Rule </w:t>
      </w:r>
      <w:r w:rsidR="00DC2EDA" w:rsidRPr="00AB5F3C">
        <w:rPr>
          <w:rFonts w:eastAsia="Calibri" w:cs="Times New Roman"/>
          <w:b/>
          <w:color w:val="000000"/>
          <w:szCs w:val="22"/>
        </w:rPr>
        <w:t>6A-23.010(2)(l), F.A.C.</w:t>
      </w:r>
    </w:p>
    <w:p w14:paraId="5D0D7130" w14:textId="77777777" w:rsidR="00DC2EDA" w:rsidRPr="00AB5F3C" w:rsidRDefault="00DC2EDA" w:rsidP="00DC2EDA">
      <w:pPr>
        <w:spacing w:line="240" w:lineRule="auto"/>
        <w:contextualSpacing/>
        <w:rPr>
          <w:rFonts w:eastAsia="Calibri" w:cs="Times New Roman"/>
          <w:color w:val="000000"/>
          <w:szCs w:val="22"/>
        </w:rPr>
      </w:pPr>
    </w:p>
    <w:p w14:paraId="67BC1414" w14:textId="63469CD5" w:rsidR="00DC2EDA" w:rsidRPr="00AB5F3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lastRenderedPageBreak/>
        <w:t>Partnering Sponsorship Memorandum of Understanding (MOU)</w:t>
      </w:r>
      <w:r w:rsidRPr="00AB5F3C">
        <w:rPr>
          <w:rFonts w:eastAsia="Calibri" w:cs="Times New Roman"/>
          <w:color w:val="000000"/>
          <w:szCs w:val="22"/>
        </w:rPr>
        <w:t xml:space="preserve"> means a</w:t>
      </w:r>
      <w:r w:rsidR="00DE170A">
        <w:rPr>
          <w:rFonts w:eastAsia="Calibri" w:cs="Times New Roman"/>
          <w:color w:val="000000"/>
          <w:szCs w:val="22"/>
        </w:rPr>
        <w:t>n</w:t>
      </w:r>
      <w:r w:rsidRPr="00AB5F3C">
        <w:rPr>
          <w:rFonts w:eastAsia="Calibri" w:cs="Times New Roman"/>
          <w:color w:val="000000"/>
          <w:szCs w:val="22"/>
        </w:rPr>
        <w:t xml:space="preserve"> agreement between a </w:t>
      </w:r>
      <w:r w:rsidR="002F4BF3">
        <w:rPr>
          <w:rFonts w:eastAsia="Calibri" w:cs="Times New Roman"/>
          <w:color w:val="000000"/>
          <w:szCs w:val="22"/>
        </w:rPr>
        <w:t>P</w:t>
      </w:r>
      <w:r w:rsidRPr="00AB5F3C">
        <w:rPr>
          <w:rFonts w:eastAsia="Calibri" w:cs="Times New Roman"/>
          <w:color w:val="000000"/>
          <w:szCs w:val="22"/>
        </w:rPr>
        <w:t xml:space="preserve">reapprenticeship </w:t>
      </w:r>
      <w:r w:rsidR="002F4BF3">
        <w:rPr>
          <w:rFonts w:eastAsia="Calibri" w:cs="Times New Roman"/>
          <w:color w:val="000000"/>
          <w:szCs w:val="22"/>
        </w:rPr>
        <w:t>P</w:t>
      </w:r>
      <w:r w:rsidRPr="00AB5F3C">
        <w:rPr>
          <w:rFonts w:eastAsia="Calibri" w:cs="Times New Roman"/>
          <w:color w:val="000000"/>
          <w:szCs w:val="22"/>
        </w:rPr>
        <w:t xml:space="preserve">rogram </w:t>
      </w:r>
      <w:r w:rsidR="002F4BF3">
        <w:rPr>
          <w:rFonts w:eastAsia="Calibri" w:cs="Times New Roman"/>
          <w:color w:val="000000"/>
          <w:szCs w:val="22"/>
        </w:rPr>
        <w:t>S</w:t>
      </w:r>
      <w:r w:rsidRPr="00AB5F3C">
        <w:rPr>
          <w:rFonts w:eastAsia="Calibri" w:cs="Times New Roman"/>
          <w:color w:val="000000"/>
          <w:szCs w:val="22"/>
        </w:rPr>
        <w:t xml:space="preserve">ponsor and each </w:t>
      </w:r>
      <w:r w:rsidR="002402D4">
        <w:rPr>
          <w:rFonts w:eastAsia="Calibri" w:cs="Times New Roman"/>
          <w:color w:val="000000"/>
          <w:szCs w:val="22"/>
        </w:rPr>
        <w:t>Partnering RAPS</w:t>
      </w:r>
      <w:r w:rsidRPr="00AB5F3C">
        <w:rPr>
          <w:rFonts w:eastAsia="Calibri" w:cs="Times New Roman"/>
          <w:color w:val="000000"/>
          <w:szCs w:val="22"/>
        </w:rPr>
        <w:t xml:space="preserve"> which states each party's </w:t>
      </w:r>
      <w:r w:rsidR="005E06F9">
        <w:rPr>
          <w:rFonts w:eastAsia="Calibri" w:cs="Times New Roman"/>
          <w:color w:val="000000"/>
          <w:szCs w:val="22"/>
        </w:rPr>
        <w:t xml:space="preserve">responsibilities concerning the provision of training and services and details what credit will be given for completed training when </w:t>
      </w:r>
      <w:r w:rsidR="00CA40A2">
        <w:rPr>
          <w:rFonts w:eastAsia="Calibri" w:cs="Times New Roman"/>
          <w:color w:val="000000"/>
          <w:szCs w:val="22"/>
        </w:rPr>
        <w:t>P</w:t>
      </w:r>
      <w:r w:rsidR="005E06F9">
        <w:rPr>
          <w:rFonts w:eastAsia="Calibri" w:cs="Times New Roman"/>
          <w:color w:val="000000"/>
          <w:szCs w:val="22"/>
        </w:rPr>
        <w:t xml:space="preserve">reapprentices enter a </w:t>
      </w:r>
      <w:r w:rsidR="00CA40A2">
        <w:rPr>
          <w:rFonts w:eastAsia="Calibri" w:cs="Times New Roman"/>
          <w:color w:val="000000"/>
          <w:szCs w:val="22"/>
        </w:rPr>
        <w:t>R</w:t>
      </w:r>
      <w:r w:rsidR="005E06F9">
        <w:rPr>
          <w:rFonts w:eastAsia="Calibri" w:cs="Times New Roman"/>
          <w:color w:val="000000"/>
          <w:szCs w:val="22"/>
        </w:rPr>
        <w:t xml:space="preserve">egistered </w:t>
      </w:r>
      <w:r w:rsidR="00CA40A2">
        <w:rPr>
          <w:rFonts w:eastAsia="Calibri" w:cs="Times New Roman"/>
          <w:color w:val="000000"/>
          <w:szCs w:val="22"/>
        </w:rPr>
        <w:t>A</w:t>
      </w:r>
      <w:r w:rsidR="005E06F9">
        <w:rPr>
          <w:rFonts w:eastAsia="Calibri" w:cs="Times New Roman"/>
          <w:color w:val="000000"/>
          <w:szCs w:val="22"/>
        </w:rPr>
        <w:t xml:space="preserve">pprenticeship </w:t>
      </w:r>
      <w:r w:rsidR="00CA40A2">
        <w:rPr>
          <w:rFonts w:eastAsia="Calibri" w:cs="Times New Roman"/>
          <w:color w:val="000000"/>
          <w:szCs w:val="22"/>
        </w:rPr>
        <w:t>P</w:t>
      </w:r>
      <w:r w:rsidR="005E06F9">
        <w:rPr>
          <w:rFonts w:eastAsia="Calibri" w:cs="Times New Roman"/>
          <w:color w:val="000000"/>
          <w:szCs w:val="22"/>
        </w:rPr>
        <w:t>rogram.</w:t>
      </w:r>
      <w:r w:rsidR="00E93E0C" w:rsidRPr="00E93E0C">
        <w:rPr>
          <w:rFonts w:eastAsia="Calibri" w:cs="Times New Roman"/>
          <w:b/>
          <w:color w:val="000000"/>
          <w:szCs w:val="22"/>
        </w:rPr>
        <w:t xml:space="preserve"> Rule</w:t>
      </w:r>
      <w:r w:rsidRPr="00AB5F3C">
        <w:rPr>
          <w:rFonts w:eastAsia="Calibri" w:cs="Times New Roman"/>
          <w:b/>
          <w:color w:val="000000"/>
          <w:szCs w:val="22"/>
        </w:rPr>
        <w:t xml:space="preserve"> 6A-23.010(2)(n), F.A.C.</w:t>
      </w:r>
    </w:p>
    <w:p w14:paraId="355B34B5" w14:textId="481D4465" w:rsidR="00DC2EDA" w:rsidRPr="00AB5F3C" w:rsidRDefault="00DC2EDA" w:rsidP="00DC2EDA">
      <w:pPr>
        <w:pStyle w:val="ListParagraph"/>
        <w:widowControl w:val="0"/>
        <w:numPr>
          <w:ilvl w:val="0"/>
          <w:numId w:val="11"/>
        </w:numPr>
        <w:tabs>
          <w:tab w:val="left" w:pos="360"/>
          <w:tab w:val="left" w:pos="360"/>
          <w:tab w:val="left" w:pos="360"/>
          <w:tab w:val="left" w:pos="360"/>
        </w:tabs>
        <w:overflowPunct w:val="0"/>
        <w:autoSpaceDE w:val="0"/>
        <w:autoSpaceDN w:val="0"/>
        <w:adjustRightInd w:val="0"/>
        <w:spacing w:line="240" w:lineRule="auto"/>
        <w:textAlignment w:val="baseline"/>
        <w:rPr>
          <w:rFonts w:eastAsia="Calibri" w:cs="Times New Roman"/>
          <w:color w:val="000000"/>
          <w:szCs w:val="22"/>
        </w:rPr>
      </w:pPr>
      <w:r w:rsidRPr="00AB5F3C">
        <w:rPr>
          <w:rFonts w:eastAsia="Calibri" w:cs="Times New Roman"/>
          <w:color w:val="000000"/>
          <w:szCs w:val="22"/>
          <w:u w:val="single"/>
        </w:rPr>
        <w:t>Preapprentice</w:t>
      </w:r>
      <w:r w:rsidRPr="00A66D58">
        <w:rPr>
          <w:rFonts w:eastAsia="Calibri" w:cs="Times New Roman"/>
          <w:color w:val="000000"/>
          <w:szCs w:val="22"/>
        </w:rPr>
        <w:t xml:space="preserve"> </w:t>
      </w:r>
      <w:r w:rsidRPr="00AB5F3C">
        <w:rPr>
          <w:rFonts w:eastAsia="Calibri" w:cs="Times New Roman"/>
          <w:color w:val="000000"/>
          <w:szCs w:val="22"/>
        </w:rPr>
        <w:t xml:space="preserve">means any person sixteen (16) years of age or over engaged in any course of instruction in the public school system or elsewhere, which coursework course is registered as a </w:t>
      </w:r>
      <w:r w:rsidR="00CA40A2">
        <w:rPr>
          <w:rFonts w:eastAsia="Calibri" w:cs="Times New Roman"/>
          <w:color w:val="000000"/>
          <w:szCs w:val="22"/>
        </w:rPr>
        <w:t>P</w:t>
      </w:r>
      <w:r w:rsidRPr="00AB5F3C">
        <w:rPr>
          <w:rFonts w:eastAsia="Calibri" w:cs="Times New Roman"/>
          <w:color w:val="000000"/>
          <w:szCs w:val="22"/>
        </w:rPr>
        <w:t xml:space="preserve">reapprenticeship </w:t>
      </w:r>
      <w:r w:rsidR="00CA40A2">
        <w:rPr>
          <w:rFonts w:eastAsia="Calibri" w:cs="Times New Roman"/>
          <w:color w:val="000000"/>
          <w:szCs w:val="22"/>
        </w:rPr>
        <w:t>P</w:t>
      </w:r>
      <w:r w:rsidRPr="00AB5F3C">
        <w:rPr>
          <w:rFonts w:eastAsia="Calibri" w:cs="Times New Roman"/>
          <w:color w:val="000000"/>
          <w:szCs w:val="22"/>
        </w:rPr>
        <w:t xml:space="preserve">rogram with the Department and who has signed a Preapprenticeship Agreement Form. </w:t>
      </w:r>
      <w:r w:rsidR="00E93E0C" w:rsidRPr="00E93E0C">
        <w:rPr>
          <w:rFonts w:eastAsia="Calibri" w:cs="Times New Roman"/>
          <w:b/>
          <w:color w:val="000000"/>
          <w:szCs w:val="22"/>
        </w:rPr>
        <w:t xml:space="preserve">Rule </w:t>
      </w:r>
      <w:r w:rsidRPr="00AB5F3C">
        <w:rPr>
          <w:rFonts w:eastAsia="Calibri" w:cs="Times New Roman"/>
          <w:b/>
          <w:color w:val="000000"/>
          <w:szCs w:val="22"/>
        </w:rPr>
        <w:t>6A-23.010(2)(f), F.A.C.</w:t>
      </w:r>
    </w:p>
    <w:p w14:paraId="0701DDBF" w14:textId="4BF34D00" w:rsidR="00DC2EDA" w:rsidRPr="00AB5F3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Preapprenticeship Agreement</w:t>
      </w:r>
      <w:r w:rsidRPr="00AB5F3C">
        <w:rPr>
          <w:rFonts w:eastAsia="Calibri" w:cs="Times New Roman"/>
          <w:color w:val="000000"/>
          <w:szCs w:val="22"/>
        </w:rPr>
        <w:t xml:space="preserve"> means a written agreement between the Preapprentice and the </w:t>
      </w:r>
      <w:r w:rsidR="00CA40A2">
        <w:rPr>
          <w:rFonts w:eastAsia="Calibri" w:cs="Times New Roman"/>
          <w:color w:val="000000"/>
          <w:szCs w:val="22"/>
        </w:rPr>
        <w:t>P</w:t>
      </w:r>
      <w:r w:rsidRPr="00AB5F3C">
        <w:rPr>
          <w:rFonts w:eastAsia="Calibri" w:cs="Times New Roman"/>
          <w:color w:val="000000"/>
          <w:szCs w:val="22"/>
        </w:rPr>
        <w:t xml:space="preserve">reapprenticeship </w:t>
      </w:r>
      <w:r w:rsidR="00CA40A2">
        <w:rPr>
          <w:rFonts w:eastAsia="Calibri" w:cs="Times New Roman"/>
          <w:color w:val="000000"/>
          <w:szCs w:val="22"/>
        </w:rPr>
        <w:t>P</w:t>
      </w:r>
      <w:r w:rsidRPr="00AB5F3C">
        <w:rPr>
          <w:rFonts w:eastAsia="Calibri" w:cs="Times New Roman"/>
          <w:color w:val="000000"/>
          <w:szCs w:val="22"/>
        </w:rPr>
        <w:t xml:space="preserve">rogram </w:t>
      </w:r>
      <w:r w:rsidR="00CA40A2">
        <w:rPr>
          <w:rFonts w:eastAsia="Calibri" w:cs="Times New Roman"/>
          <w:color w:val="000000"/>
          <w:szCs w:val="22"/>
        </w:rPr>
        <w:t>S</w:t>
      </w:r>
      <w:r w:rsidRPr="00AB5F3C">
        <w:rPr>
          <w:rFonts w:eastAsia="Calibri" w:cs="Times New Roman"/>
          <w:color w:val="000000"/>
          <w:szCs w:val="22"/>
        </w:rPr>
        <w:t xml:space="preserve">ponsor, containing the terms and conditions of training and incorporating the </w:t>
      </w:r>
      <w:r w:rsidR="00CA40A2">
        <w:rPr>
          <w:rFonts w:eastAsia="Calibri" w:cs="Times New Roman"/>
          <w:color w:val="000000"/>
          <w:szCs w:val="22"/>
        </w:rPr>
        <w:t>R</w:t>
      </w:r>
      <w:r w:rsidRPr="00AB5F3C">
        <w:rPr>
          <w:rFonts w:eastAsia="Calibri" w:cs="Times New Roman"/>
          <w:color w:val="000000"/>
          <w:szCs w:val="22"/>
        </w:rPr>
        <w:t xml:space="preserve">egistered </w:t>
      </w:r>
      <w:r w:rsidR="00CA40A2">
        <w:rPr>
          <w:rFonts w:eastAsia="Calibri" w:cs="Times New Roman"/>
          <w:color w:val="000000"/>
          <w:szCs w:val="22"/>
        </w:rPr>
        <w:t>P</w:t>
      </w:r>
      <w:r w:rsidRPr="00AB5F3C">
        <w:rPr>
          <w:rFonts w:eastAsia="Calibri" w:cs="Times New Roman"/>
          <w:color w:val="000000"/>
          <w:szCs w:val="22"/>
        </w:rPr>
        <w:t xml:space="preserve">reapprenticeship </w:t>
      </w:r>
      <w:r w:rsidR="00CA40A2">
        <w:rPr>
          <w:rFonts w:eastAsia="Calibri" w:cs="Times New Roman"/>
          <w:color w:val="000000"/>
          <w:szCs w:val="22"/>
        </w:rPr>
        <w:t>s</w:t>
      </w:r>
      <w:r w:rsidRPr="00AB5F3C">
        <w:rPr>
          <w:rFonts w:eastAsia="Calibri" w:cs="Times New Roman"/>
          <w:color w:val="000000"/>
          <w:szCs w:val="22"/>
        </w:rPr>
        <w:t xml:space="preserve">tandards as part of the </w:t>
      </w:r>
      <w:r w:rsidR="00CA40A2">
        <w:rPr>
          <w:rFonts w:eastAsia="Calibri" w:cs="Times New Roman"/>
          <w:color w:val="000000"/>
          <w:szCs w:val="22"/>
        </w:rPr>
        <w:t>A</w:t>
      </w:r>
      <w:r w:rsidRPr="00AB5F3C">
        <w:rPr>
          <w:rFonts w:eastAsia="Calibri" w:cs="Times New Roman"/>
          <w:color w:val="000000"/>
          <w:szCs w:val="22"/>
        </w:rPr>
        <w:t xml:space="preserve">greement. </w:t>
      </w:r>
      <w:r w:rsidR="00E93E0C" w:rsidRPr="00E93E0C">
        <w:rPr>
          <w:rFonts w:eastAsia="Calibri" w:cs="Times New Roman"/>
          <w:b/>
          <w:color w:val="000000"/>
          <w:szCs w:val="22"/>
        </w:rPr>
        <w:t xml:space="preserve">Rule </w:t>
      </w:r>
      <w:r w:rsidRPr="00AB5F3C">
        <w:rPr>
          <w:rFonts w:eastAsia="Calibri" w:cs="Times New Roman"/>
          <w:b/>
          <w:color w:val="000000"/>
          <w:szCs w:val="22"/>
        </w:rPr>
        <w:t>6A-23.010(2)(g), F.A.C.</w:t>
      </w:r>
    </w:p>
    <w:p w14:paraId="50BE9195" w14:textId="186C94EC" w:rsidR="00FD4773" w:rsidRDefault="00DC2EDA" w:rsidP="00A66D58">
      <w:pPr>
        <w:pStyle w:val="ListParagraph"/>
        <w:numPr>
          <w:ilvl w:val="0"/>
          <w:numId w:val="11"/>
        </w:numPr>
        <w:spacing w:line="240" w:lineRule="auto"/>
        <w:rPr>
          <w:rFonts w:eastAsia="Calibri" w:cs="Times New Roman"/>
          <w:b/>
          <w:color w:val="000000"/>
          <w:szCs w:val="22"/>
        </w:rPr>
      </w:pPr>
      <w:r w:rsidRPr="00AB5F3C">
        <w:rPr>
          <w:rFonts w:eastAsia="Calibri" w:cs="Times New Roman"/>
          <w:color w:val="000000"/>
          <w:szCs w:val="22"/>
          <w:u w:val="single"/>
        </w:rPr>
        <w:t xml:space="preserve">Preapprenticeship Committee </w:t>
      </w:r>
      <w:r w:rsidR="005E06F9">
        <w:rPr>
          <w:rFonts w:eastAsia="Calibri" w:cs="Times New Roman"/>
          <w:color w:val="000000"/>
          <w:szCs w:val="22"/>
          <w:u w:val="single"/>
        </w:rPr>
        <w:t>(</w:t>
      </w:r>
      <w:r w:rsidRPr="00AB5F3C">
        <w:rPr>
          <w:rFonts w:eastAsia="Calibri" w:cs="Times New Roman"/>
          <w:color w:val="000000"/>
          <w:szCs w:val="22"/>
          <w:u w:val="single"/>
        </w:rPr>
        <w:t>Committee</w:t>
      </w:r>
      <w:r w:rsidR="005E06F9">
        <w:rPr>
          <w:rFonts w:eastAsia="Calibri" w:cs="Times New Roman"/>
          <w:color w:val="000000"/>
          <w:szCs w:val="22"/>
          <w:u w:val="single"/>
        </w:rPr>
        <w:t>)</w:t>
      </w:r>
      <w:r>
        <w:rPr>
          <w:rFonts w:eastAsia="Calibri" w:cs="Times New Roman"/>
          <w:color w:val="000000"/>
          <w:szCs w:val="22"/>
        </w:rPr>
        <w:t xml:space="preserve"> </w:t>
      </w:r>
      <w:r w:rsidRPr="00AB5F3C">
        <w:rPr>
          <w:rFonts w:eastAsia="Calibri" w:cs="Times New Roman"/>
          <w:color w:val="000000"/>
          <w:szCs w:val="22"/>
        </w:rPr>
        <w:t xml:space="preserve">means those persons designated by the Preapprenticeship </w:t>
      </w:r>
      <w:r w:rsidR="00CA40A2">
        <w:rPr>
          <w:rFonts w:eastAsia="Calibri" w:cs="Times New Roman"/>
          <w:color w:val="000000"/>
          <w:szCs w:val="22"/>
        </w:rPr>
        <w:t>S</w:t>
      </w:r>
      <w:r w:rsidRPr="00AB5F3C">
        <w:rPr>
          <w:rFonts w:eastAsia="Calibri" w:cs="Times New Roman"/>
          <w:color w:val="000000"/>
          <w:szCs w:val="22"/>
        </w:rPr>
        <w:t xml:space="preserve">ponsor to administer the program which must include at least one representative of each </w:t>
      </w:r>
      <w:r w:rsidR="002402D4">
        <w:rPr>
          <w:rFonts w:eastAsia="Calibri" w:cs="Times New Roman"/>
          <w:color w:val="000000"/>
          <w:szCs w:val="22"/>
        </w:rPr>
        <w:t>Partnering RAPS</w:t>
      </w:r>
      <w:r w:rsidRPr="00AB5F3C">
        <w:rPr>
          <w:rFonts w:eastAsia="Calibri" w:cs="Times New Roman"/>
          <w:color w:val="000000"/>
          <w:szCs w:val="22"/>
        </w:rPr>
        <w:t xml:space="preserve">. A committee may be either joint or non-joint, as defined in Rule 6A-23.002. </w:t>
      </w:r>
      <w:r w:rsidR="00E93E0C" w:rsidRPr="00E93E0C">
        <w:rPr>
          <w:rFonts w:eastAsia="Calibri" w:cs="Times New Roman"/>
          <w:b/>
          <w:color w:val="000000"/>
          <w:szCs w:val="22"/>
        </w:rPr>
        <w:t xml:space="preserve">Rule </w:t>
      </w:r>
      <w:r w:rsidRPr="00AB5F3C">
        <w:rPr>
          <w:rFonts w:eastAsia="Calibri" w:cs="Times New Roman"/>
          <w:b/>
          <w:color w:val="000000"/>
          <w:szCs w:val="22"/>
        </w:rPr>
        <w:t>6A-23.010(2)(h), F.A.C.</w:t>
      </w:r>
    </w:p>
    <w:p w14:paraId="6B0127C8" w14:textId="77777777" w:rsidR="00B4200F" w:rsidRPr="00B4200F" w:rsidRDefault="00B4200F" w:rsidP="00B4200F">
      <w:pPr>
        <w:pStyle w:val="ListParagraph"/>
        <w:spacing w:line="240" w:lineRule="auto"/>
        <w:ind w:left="360"/>
        <w:rPr>
          <w:rFonts w:eastAsia="Calibri" w:cs="Times New Roman"/>
          <w:b/>
          <w:color w:val="000000"/>
          <w:szCs w:val="22"/>
        </w:rPr>
      </w:pPr>
    </w:p>
    <w:p w14:paraId="5FD994FF" w14:textId="623057CB" w:rsidR="00DC2EDA" w:rsidRDefault="00DC2EDA" w:rsidP="00DC2EDA">
      <w:pPr>
        <w:pStyle w:val="ListParagraph"/>
        <w:numPr>
          <w:ilvl w:val="0"/>
          <w:numId w:val="11"/>
        </w:numPr>
        <w:spacing w:line="240" w:lineRule="auto"/>
        <w:rPr>
          <w:rFonts w:eastAsia="Calibri" w:cs="Times New Roman"/>
          <w:color w:val="000000"/>
          <w:szCs w:val="22"/>
        </w:rPr>
      </w:pPr>
      <w:r w:rsidRPr="000858B6">
        <w:rPr>
          <w:rFonts w:eastAsia="Calibri" w:cs="Times New Roman"/>
          <w:color w:val="000000"/>
          <w:szCs w:val="22"/>
          <w:u w:val="single"/>
        </w:rPr>
        <w:t>Preapprenticeship Program</w:t>
      </w:r>
      <w:r w:rsidRPr="000858B6">
        <w:rPr>
          <w:rFonts w:eastAsia="Calibri" w:cs="Times New Roman"/>
          <w:color w:val="000000"/>
          <w:szCs w:val="22"/>
        </w:rPr>
        <w:t xml:space="preserve"> means an organized course of instruction in an apprenticeable occupation or occupational grouping, in the public school system or elsewhere, which is designed to prepare a person sixteen (16) years of age or older to become an apprentice, and which is approved and registered with the Department and sponsored by a </w:t>
      </w:r>
      <w:r w:rsidR="002402D4">
        <w:rPr>
          <w:rFonts w:eastAsia="Calibri" w:cs="Times New Roman"/>
          <w:color w:val="000000"/>
          <w:szCs w:val="22"/>
        </w:rPr>
        <w:t>Partnering RAPS</w:t>
      </w:r>
      <w:r w:rsidRPr="000858B6">
        <w:rPr>
          <w:rFonts w:eastAsia="Calibri" w:cs="Times New Roman"/>
          <w:color w:val="000000"/>
          <w:szCs w:val="22"/>
        </w:rPr>
        <w:t xml:space="preserve">. Preapprenticeship programs </w:t>
      </w:r>
      <w:r w:rsidR="005E06F9">
        <w:rPr>
          <w:rFonts w:eastAsia="Calibri" w:cs="Times New Roman"/>
          <w:color w:val="000000"/>
          <w:szCs w:val="22"/>
        </w:rPr>
        <w:t xml:space="preserve">must </w:t>
      </w:r>
      <w:r w:rsidRPr="000858B6">
        <w:rPr>
          <w:rFonts w:eastAsia="Calibri" w:cs="Times New Roman"/>
          <w:color w:val="000000"/>
          <w:szCs w:val="22"/>
        </w:rPr>
        <w:t xml:space="preserve">include related technical instruction and may include on-the-job training. Preapprenticeship programs fall into one of the following categories: </w:t>
      </w:r>
    </w:p>
    <w:p w14:paraId="3935F00D" w14:textId="4D84EE21" w:rsidR="00DC2EDA" w:rsidRDefault="00DC2EDA" w:rsidP="00DC2EDA">
      <w:pPr>
        <w:pStyle w:val="ListParagraph"/>
        <w:numPr>
          <w:ilvl w:val="1"/>
          <w:numId w:val="11"/>
        </w:numPr>
        <w:spacing w:before="240" w:line="240" w:lineRule="auto"/>
        <w:rPr>
          <w:rFonts w:eastAsia="Calibri" w:cs="Times New Roman"/>
          <w:color w:val="000000"/>
          <w:szCs w:val="22"/>
        </w:rPr>
      </w:pPr>
      <w:r w:rsidRPr="000858B6">
        <w:rPr>
          <w:rFonts w:eastAsia="Calibri" w:cs="Times New Roman"/>
          <w:color w:val="000000"/>
          <w:szCs w:val="22"/>
        </w:rPr>
        <w:t xml:space="preserve">High school </w:t>
      </w:r>
      <w:r w:rsidR="00CA40A2">
        <w:rPr>
          <w:rFonts w:eastAsia="Calibri" w:cs="Times New Roman"/>
          <w:color w:val="000000"/>
          <w:szCs w:val="22"/>
        </w:rPr>
        <w:t>P</w:t>
      </w:r>
      <w:r w:rsidRPr="000858B6">
        <w:rPr>
          <w:rFonts w:eastAsia="Calibri" w:cs="Times New Roman"/>
          <w:color w:val="000000"/>
          <w:szCs w:val="22"/>
        </w:rPr>
        <w:t xml:space="preserve">reapprenticeship </w:t>
      </w:r>
      <w:r w:rsidR="00CA40A2">
        <w:rPr>
          <w:rFonts w:eastAsia="Calibri" w:cs="Times New Roman"/>
          <w:color w:val="000000"/>
          <w:szCs w:val="22"/>
        </w:rPr>
        <w:t>P</w:t>
      </w:r>
      <w:r w:rsidRPr="000858B6">
        <w:rPr>
          <w:rFonts w:eastAsia="Calibri" w:cs="Times New Roman"/>
          <w:color w:val="000000"/>
          <w:szCs w:val="22"/>
        </w:rPr>
        <w:t>rogram is one occurring in a public secondary school system and includes secondary Career and Technical Education program coursework</w:t>
      </w:r>
      <w:bookmarkStart w:id="5" w:name="_Hlk196825986"/>
      <w:r w:rsidRPr="000858B6">
        <w:rPr>
          <w:rFonts w:eastAsia="Calibri" w:cs="Times New Roman"/>
          <w:color w:val="000000"/>
          <w:szCs w:val="22"/>
        </w:rPr>
        <w:t xml:space="preserve">. Preapprenticeship programs do not qualify for dual enrollment under s. 1007.271, </w:t>
      </w:r>
      <w:bookmarkEnd w:id="5"/>
      <w:r w:rsidR="007D74DB">
        <w:rPr>
          <w:rFonts w:eastAsia="Calibri" w:cs="Times New Roman"/>
          <w:color w:val="000000"/>
          <w:szCs w:val="22"/>
        </w:rPr>
        <w:t>F.S</w:t>
      </w:r>
      <w:r w:rsidRPr="000858B6">
        <w:rPr>
          <w:rFonts w:eastAsia="Calibri" w:cs="Times New Roman"/>
          <w:color w:val="000000"/>
          <w:szCs w:val="22"/>
        </w:rPr>
        <w:t>.</w:t>
      </w:r>
    </w:p>
    <w:p w14:paraId="6546EE66" w14:textId="2AF0B020" w:rsidR="00DC2EDA" w:rsidRPr="009D020E" w:rsidRDefault="00DC2EDA" w:rsidP="00DC2EDA">
      <w:pPr>
        <w:pStyle w:val="ListParagraph"/>
        <w:numPr>
          <w:ilvl w:val="1"/>
          <w:numId w:val="11"/>
        </w:numPr>
        <w:spacing w:before="240" w:line="240" w:lineRule="auto"/>
        <w:rPr>
          <w:rFonts w:eastAsia="Calibri" w:cs="Times New Roman"/>
          <w:color w:val="000000"/>
          <w:szCs w:val="22"/>
        </w:rPr>
      </w:pPr>
      <w:r>
        <w:rPr>
          <w:rFonts w:eastAsia="Calibri" w:cs="Times New Roman"/>
          <w:color w:val="000000"/>
          <w:szCs w:val="22"/>
        </w:rPr>
        <w:t>Adult</w:t>
      </w:r>
      <w:r w:rsidRPr="000858B6">
        <w:rPr>
          <w:rFonts w:eastAsia="Calibri" w:cs="Times New Roman"/>
          <w:color w:val="000000"/>
          <w:szCs w:val="22"/>
        </w:rPr>
        <w:t xml:space="preserve"> </w:t>
      </w:r>
      <w:r w:rsidR="00CA40A2" w:rsidRPr="000858B6">
        <w:rPr>
          <w:rFonts w:eastAsia="Calibri" w:cs="Times New Roman"/>
          <w:color w:val="000000"/>
          <w:szCs w:val="22"/>
        </w:rPr>
        <w:t>Preapprenticeship Program</w:t>
      </w:r>
      <w:r w:rsidRPr="000858B6">
        <w:rPr>
          <w:rFonts w:eastAsia="Calibri" w:cs="Times New Roman"/>
          <w:color w:val="000000"/>
          <w:szCs w:val="22"/>
        </w:rPr>
        <w:t xml:space="preserve"> is one designed to serve </w:t>
      </w:r>
      <w:r w:rsidR="005E06F9">
        <w:rPr>
          <w:rFonts w:eastAsia="Calibri" w:cs="Times New Roman"/>
          <w:color w:val="000000"/>
          <w:szCs w:val="22"/>
        </w:rPr>
        <w:t>individuals</w:t>
      </w:r>
      <w:r w:rsidRPr="000858B6">
        <w:rPr>
          <w:rFonts w:eastAsia="Calibri" w:cs="Times New Roman"/>
          <w:color w:val="000000"/>
          <w:szCs w:val="22"/>
        </w:rPr>
        <w:t xml:space="preserve"> </w:t>
      </w:r>
      <w:r w:rsidR="00A66D58">
        <w:rPr>
          <w:rFonts w:eastAsia="Calibri" w:cs="Times New Roman"/>
          <w:color w:val="000000"/>
          <w:szCs w:val="22"/>
        </w:rPr>
        <w:t>outside of</w:t>
      </w:r>
      <w:r w:rsidRPr="000858B6">
        <w:rPr>
          <w:rFonts w:eastAsia="Calibri" w:cs="Times New Roman"/>
          <w:color w:val="000000"/>
          <w:szCs w:val="22"/>
        </w:rPr>
        <w:t xml:space="preserve"> high school. The program operates outside of the </w:t>
      </w:r>
      <w:r w:rsidR="00A66D58">
        <w:rPr>
          <w:rFonts w:eastAsia="Calibri" w:cs="Times New Roman"/>
          <w:color w:val="000000"/>
          <w:szCs w:val="22"/>
        </w:rPr>
        <w:t>PK-12</w:t>
      </w:r>
      <w:r w:rsidRPr="000858B6">
        <w:rPr>
          <w:rFonts w:eastAsia="Calibri" w:cs="Times New Roman"/>
          <w:color w:val="000000"/>
          <w:szCs w:val="22"/>
        </w:rPr>
        <w:t xml:space="preserve"> school system.</w:t>
      </w:r>
      <w:r>
        <w:rPr>
          <w:rFonts w:eastAsia="Calibri" w:cs="Times New Roman"/>
          <w:color w:val="000000"/>
          <w:szCs w:val="22"/>
        </w:rPr>
        <w:t xml:space="preserve"> </w:t>
      </w:r>
      <w:r w:rsidR="00E93E0C" w:rsidRPr="00E93E0C">
        <w:rPr>
          <w:rFonts w:eastAsia="Calibri" w:cs="Times New Roman"/>
          <w:b/>
          <w:color w:val="000000"/>
          <w:szCs w:val="22"/>
        </w:rPr>
        <w:t xml:space="preserve">Rule </w:t>
      </w:r>
      <w:r w:rsidRPr="009D020E">
        <w:rPr>
          <w:rFonts w:eastAsia="Calibri" w:cs="Times New Roman"/>
          <w:b/>
          <w:color w:val="000000"/>
          <w:szCs w:val="22"/>
        </w:rPr>
        <w:t>6A-23.010(2)(</w:t>
      </w:r>
      <w:r>
        <w:rPr>
          <w:rFonts w:eastAsia="Calibri" w:cs="Times New Roman"/>
          <w:b/>
          <w:color w:val="000000"/>
          <w:szCs w:val="22"/>
        </w:rPr>
        <w:t>i</w:t>
      </w:r>
      <w:r w:rsidRPr="009D020E">
        <w:rPr>
          <w:rFonts w:eastAsia="Calibri" w:cs="Times New Roman"/>
          <w:b/>
          <w:color w:val="000000"/>
          <w:szCs w:val="22"/>
        </w:rPr>
        <w:t>), F.A.C.</w:t>
      </w:r>
    </w:p>
    <w:p w14:paraId="6D34AA6D" w14:textId="01B3117F" w:rsidR="00DC2EDA" w:rsidRPr="00C059A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Preapprenticeship Sponsor</w:t>
      </w:r>
      <w:r>
        <w:rPr>
          <w:rFonts w:eastAsia="Calibri" w:cs="Times New Roman"/>
          <w:color w:val="000000"/>
          <w:szCs w:val="22"/>
        </w:rPr>
        <w:t xml:space="preserve"> </w:t>
      </w:r>
      <w:r w:rsidRPr="00AB5F3C">
        <w:rPr>
          <w:rFonts w:eastAsia="Calibri" w:cs="Times New Roman"/>
          <w:color w:val="000000"/>
          <w:szCs w:val="22"/>
        </w:rPr>
        <w:t xml:space="preserve">means any committee, a group of employers, an employer, a group of employees, an educational institution, a local workforce board, a community or faith-based organization, an association, or any combination thereof, in whose name the </w:t>
      </w:r>
      <w:r w:rsidR="00CA40A2" w:rsidRPr="00AB5F3C">
        <w:rPr>
          <w:rFonts w:eastAsia="Calibri" w:cs="Times New Roman"/>
          <w:color w:val="000000"/>
          <w:szCs w:val="22"/>
        </w:rPr>
        <w:t>Preapprenticeship Program</w:t>
      </w:r>
      <w:r w:rsidRPr="00AB5F3C">
        <w:rPr>
          <w:rFonts w:eastAsia="Calibri" w:cs="Times New Roman"/>
          <w:color w:val="000000"/>
          <w:szCs w:val="22"/>
        </w:rPr>
        <w:t xml:space="preserve"> is registered or approved and is responsible for the administration and operation of the program to offer </w:t>
      </w:r>
      <w:r w:rsidR="008366CD">
        <w:rPr>
          <w:rFonts w:eastAsia="Calibri" w:cs="Times New Roman"/>
          <w:color w:val="000000"/>
          <w:szCs w:val="22"/>
        </w:rPr>
        <w:t>P</w:t>
      </w:r>
      <w:r w:rsidRPr="00AB5F3C">
        <w:rPr>
          <w:rFonts w:eastAsia="Calibri" w:cs="Times New Roman"/>
          <w:color w:val="000000"/>
          <w:szCs w:val="22"/>
        </w:rPr>
        <w:t xml:space="preserve">reapprenticeship training as approved in the Preapprenticeship Standards. </w:t>
      </w:r>
      <w:r w:rsidR="00E93E0C" w:rsidRPr="00E93E0C">
        <w:rPr>
          <w:rFonts w:eastAsia="Calibri" w:cs="Times New Roman"/>
          <w:b/>
          <w:color w:val="000000"/>
          <w:szCs w:val="22"/>
        </w:rPr>
        <w:t xml:space="preserve">Rule </w:t>
      </w:r>
      <w:r w:rsidRPr="00AB5F3C">
        <w:rPr>
          <w:rFonts w:eastAsia="Calibri" w:cs="Times New Roman"/>
          <w:b/>
          <w:color w:val="000000"/>
          <w:szCs w:val="22"/>
        </w:rPr>
        <w:t>6A-23.010(2)(j), F.A.C.</w:t>
      </w:r>
    </w:p>
    <w:p w14:paraId="187AFC9B" w14:textId="77777777" w:rsidR="00DC2EDA" w:rsidRPr="00AB5F3C" w:rsidRDefault="00DC2EDA" w:rsidP="00DC2EDA">
      <w:pPr>
        <w:spacing w:line="240" w:lineRule="auto"/>
        <w:ind w:left="360"/>
        <w:contextualSpacing/>
        <w:rPr>
          <w:rFonts w:eastAsia="Calibri" w:cs="Times New Roman"/>
          <w:color w:val="000000"/>
          <w:szCs w:val="22"/>
        </w:rPr>
      </w:pPr>
    </w:p>
    <w:p w14:paraId="41397417" w14:textId="1AE362A7" w:rsidR="00DC2EDA" w:rsidRPr="00C059A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Registered Preapprenticeship Standards</w:t>
      </w:r>
      <w:r w:rsidRPr="00AB5F3C">
        <w:rPr>
          <w:rFonts w:eastAsia="Calibri" w:cs="Times New Roman"/>
          <w:color w:val="000000"/>
          <w:szCs w:val="22"/>
        </w:rPr>
        <w:t xml:space="preserve"> means the minimum requirements established uniformly for each occupation or occupational grouping under which a </w:t>
      </w:r>
      <w:r w:rsidR="00CA40A2" w:rsidRPr="00AB5F3C">
        <w:rPr>
          <w:rFonts w:eastAsia="Calibri" w:cs="Times New Roman"/>
          <w:color w:val="000000"/>
          <w:szCs w:val="22"/>
        </w:rPr>
        <w:t>PREAPPRENTICESHIP PROGRAM</w:t>
      </w:r>
      <w:r w:rsidRPr="00AB5F3C">
        <w:rPr>
          <w:rFonts w:eastAsia="Calibri" w:cs="Times New Roman"/>
          <w:color w:val="000000"/>
          <w:szCs w:val="22"/>
        </w:rPr>
        <w:t xml:space="preserve"> is administered and includes standards of admission, training goals, training objectives, curriculum outlines, objective standards to measure successful completion of the </w:t>
      </w:r>
      <w:r w:rsidR="00CA40A2" w:rsidRPr="00AB5F3C">
        <w:rPr>
          <w:rFonts w:eastAsia="Calibri" w:cs="Times New Roman"/>
          <w:color w:val="000000"/>
          <w:szCs w:val="22"/>
        </w:rPr>
        <w:t>Preapprenticeship Program</w:t>
      </w:r>
      <w:r w:rsidRPr="00AB5F3C">
        <w:rPr>
          <w:rFonts w:eastAsia="Calibri" w:cs="Times New Roman"/>
          <w:color w:val="000000"/>
          <w:szCs w:val="22"/>
        </w:rPr>
        <w:t xml:space="preserve">, and the percentage of credit that may be given to </w:t>
      </w:r>
      <w:r w:rsidR="008366CD">
        <w:rPr>
          <w:rFonts w:eastAsia="Calibri" w:cs="Times New Roman"/>
          <w:color w:val="000000"/>
          <w:szCs w:val="22"/>
        </w:rPr>
        <w:t>P</w:t>
      </w:r>
      <w:r w:rsidRPr="00AB5F3C">
        <w:rPr>
          <w:rFonts w:eastAsia="Calibri" w:cs="Times New Roman"/>
          <w:color w:val="000000"/>
          <w:szCs w:val="22"/>
        </w:rPr>
        <w:t xml:space="preserve">reapprenticeship completers upon acceptance into the </w:t>
      </w:r>
      <w:r w:rsidR="002402D4">
        <w:rPr>
          <w:rFonts w:eastAsia="Calibri" w:cs="Times New Roman"/>
          <w:color w:val="000000"/>
          <w:szCs w:val="22"/>
        </w:rPr>
        <w:t>Partnering RAPS</w:t>
      </w:r>
      <w:r w:rsidRPr="00AB5F3C">
        <w:rPr>
          <w:rFonts w:eastAsia="Calibri" w:cs="Times New Roman"/>
          <w:color w:val="000000"/>
          <w:szCs w:val="22"/>
        </w:rPr>
        <w:t xml:space="preserve">. </w:t>
      </w:r>
      <w:r w:rsidR="00E93E0C" w:rsidRPr="00E93E0C">
        <w:rPr>
          <w:rFonts w:eastAsia="Calibri" w:cs="Times New Roman"/>
          <w:b/>
          <w:color w:val="000000"/>
          <w:szCs w:val="22"/>
        </w:rPr>
        <w:t xml:space="preserve">Rule </w:t>
      </w:r>
      <w:r w:rsidRPr="00AB5F3C">
        <w:rPr>
          <w:rFonts w:eastAsia="Calibri" w:cs="Times New Roman"/>
          <w:b/>
          <w:color w:val="000000"/>
          <w:szCs w:val="22"/>
        </w:rPr>
        <w:t>6A-23.010(2)(k), F.A.C.</w:t>
      </w:r>
    </w:p>
    <w:p w14:paraId="54276F85" w14:textId="77777777" w:rsidR="00DC2EDA" w:rsidRPr="00AB5F3C" w:rsidRDefault="00DC2EDA" w:rsidP="00DC2EDA">
      <w:pPr>
        <w:spacing w:line="240" w:lineRule="auto"/>
        <w:contextualSpacing/>
        <w:rPr>
          <w:rFonts w:eastAsia="Calibri" w:cs="Times New Roman"/>
          <w:color w:val="000000"/>
          <w:szCs w:val="22"/>
        </w:rPr>
      </w:pPr>
    </w:p>
    <w:p w14:paraId="07EE2101" w14:textId="0F7183FD" w:rsidR="00DC2EDA" w:rsidRPr="00C059AC" w:rsidRDefault="00DC2EDA" w:rsidP="00DC2EDA">
      <w:pPr>
        <w:numPr>
          <w:ilvl w:val="0"/>
          <w:numId w:val="11"/>
        </w:numPr>
        <w:spacing w:line="240" w:lineRule="auto"/>
        <w:contextualSpacing/>
        <w:rPr>
          <w:rFonts w:eastAsia="Calibri" w:cs="Times New Roman"/>
          <w:color w:val="000000"/>
          <w:szCs w:val="22"/>
        </w:rPr>
      </w:pPr>
      <w:r w:rsidRPr="00AB5F3C">
        <w:rPr>
          <w:rFonts w:eastAsia="Calibri" w:cs="Times New Roman"/>
          <w:color w:val="000000"/>
          <w:szCs w:val="22"/>
          <w:u w:val="single"/>
        </w:rPr>
        <w:t>Registration Agency</w:t>
      </w:r>
      <w:r w:rsidRPr="00AB5F3C">
        <w:rPr>
          <w:rFonts w:eastAsia="Calibri" w:cs="Times New Roman"/>
          <w:color w:val="000000"/>
          <w:szCs w:val="22"/>
        </w:rPr>
        <w:t xml:space="preserve"> means the Florida Department of Education which has responsibility for registering Preapprenticeship Programs and Preapprentices; providing technical assistance; and conducting reviews for compliance and quality assurance assessments. </w:t>
      </w:r>
      <w:r w:rsidR="001D1747" w:rsidRPr="00C65E10">
        <w:rPr>
          <w:rFonts w:eastAsia="Calibri" w:cs="Times New Roman"/>
          <w:b/>
          <w:bCs/>
          <w:color w:val="000000"/>
          <w:szCs w:val="22"/>
        </w:rPr>
        <w:t>§</w:t>
      </w:r>
      <w:r w:rsidR="001D1747">
        <w:rPr>
          <w:rFonts w:eastAsia="Calibri" w:cs="Times New Roman"/>
          <w:b/>
          <w:bCs/>
          <w:color w:val="000000"/>
          <w:szCs w:val="22"/>
        </w:rPr>
        <w:t xml:space="preserve"> </w:t>
      </w:r>
      <w:r w:rsidRPr="00AB5F3C">
        <w:rPr>
          <w:rFonts w:eastAsia="Calibri" w:cs="Times New Roman"/>
          <w:b/>
          <w:color w:val="000000"/>
          <w:szCs w:val="22"/>
        </w:rPr>
        <w:t>446.011, F.S.</w:t>
      </w:r>
    </w:p>
    <w:p w14:paraId="5574D51D" w14:textId="77777777" w:rsidR="00DC2EDA" w:rsidRPr="00AB5F3C" w:rsidRDefault="00DC2EDA" w:rsidP="00DC2EDA">
      <w:pPr>
        <w:spacing w:line="240" w:lineRule="auto"/>
        <w:contextualSpacing/>
        <w:rPr>
          <w:rFonts w:eastAsia="Calibri" w:cs="Times New Roman"/>
          <w:color w:val="000000"/>
          <w:szCs w:val="22"/>
        </w:rPr>
      </w:pPr>
    </w:p>
    <w:p w14:paraId="7E20AAC0" w14:textId="28C0A15D" w:rsidR="00DC2EDA" w:rsidRPr="00C059AC" w:rsidRDefault="00DC2EDA" w:rsidP="00DC2EDA">
      <w:pPr>
        <w:numPr>
          <w:ilvl w:val="0"/>
          <w:numId w:val="11"/>
        </w:numPr>
        <w:spacing w:line="240" w:lineRule="auto"/>
        <w:contextualSpacing/>
        <w:rPr>
          <w:rFonts w:eastAsia="Calibri" w:cs="Times New Roman"/>
          <w:color w:val="000000"/>
          <w:szCs w:val="22"/>
          <w:u w:val="single"/>
        </w:rPr>
      </w:pPr>
      <w:r w:rsidRPr="00AB5F3C">
        <w:rPr>
          <w:rFonts w:eastAsia="Calibri" w:cs="Times New Roman"/>
          <w:color w:val="000000"/>
          <w:szCs w:val="22"/>
          <w:u w:val="single"/>
        </w:rPr>
        <w:t>Related Technical Instruction (RTI)</w:t>
      </w:r>
      <w:r w:rsidRPr="00AB5F3C">
        <w:rPr>
          <w:rFonts w:eastAsia="Calibri" w:cs="Times New Roman"/>
          <w:color w:val="000000"/>
          <w:szCs w:val="22"/>
        </w:rPr>
        <w:t xml:space="preserve"> </w:t>
      </w:r>
      <w:r w:rsidRPr="00AB5F3C">
        <w:rPr>
          <w:rFonts w:eastAsia="Calibri" w:cs="Times New Roman"/>
          <w:noProof/>
          <w:color w:val="000000"/>
          <w:szCs w:val="22"/>
        </w:rPr>
        <w:t>means an organized and systematic form of instruction designed to provide knowledge of the theoretical and technical subjects related to the occupation. Such instruction may be given in a classroom, through occupational or industrial courses, correspondence courses, electronic media, or other forms of self-study approved by the Department</w:t>
      </w:r>
      <w:r w:rsidRPr="00AB5F3C">
        <w:rPr>
          <w:rFonts w:eastAsia="Calibri" w:cs="Times New Roman"/>
          <w:color w:val="000000"/>
          <w:szCs w:val="22"/>
        </w:rPr>
        <w:t xml:space="preserve">. </w:t>
      </w:r>
      <w:r w:rsidR="00E93E0C" w:rsidRPr="00E93E0C">
        <w:rPr>
          <w:rFonts w:eastAsia="Calibri" w:cs="Times New Roman"/>
          <w:b/>
          <w:color w:val="000000"/>
          <w:szCs w:val="22"/>
        </w:rPr>
        <w:t xml:space="preserve">Rule </w:t>
      </w:r>
      <w:r w:rsidRPr="00AB5F3C">
        <w:rPr>
          <w:rFonts w:eastAsia="Calibri" w:cs="Times New Roman"/>
          <w:b/>
          <w:color w:val="000000"/>
          <w:szCs w:val="22"/>
        </w:rPr>
        <w:t>6A-23.002(25), F.A.C.</w:t>
      </w:r>
    </w:p>
    <w:p w14:paraId="46437332" w14:textId="77777777" w:rsidR="00DC2EDA" w:rsidRPr="00AB5F3C" w:rsidRDefault="00DC2EDA" w:rsidP="00DC2EDA">
      <w:pPr>
        <w:spacing w:line="240" w:lineRule="auto"/>
        <w:contextualSpacing/>
        <w:rPr>
          <w:rFonts w:eastAsia="Calibri" w:cs="Times New Roman"/>
          <w:color w:val="000000"/>
          <w:szCs w:val="22"/>
          <w:u w:val="single"/>
        </w:rPr>
      </w:pPr>
    </w:p>
    <w:p w14:paraId="3E15A43B" w14:textId="4304F778" w:rsidR="0084211E" w:rsidRPr="0084211E" w:rsidRDefault="00DC2EDA" w:rsidP="0084211E">
      <w:pPr>
        <w:numPr>
          <w:ilvl w:val="0"/>
          <w:numId w:val="11"/>
        </w:numPr>
        <w:spacing w:line="240" w:lineRule="auto"/>
        <w:contextualSpacing/>
        <w:rPr>
          <w:rStyle w:val="Heading1Char1"/>
          <w:rFonts w:eastAsia="Calibri" w:cs="Times New Roman"/>
          <w:color w:val="000000"/>
          <w:sz w:val="22"/>
          <w:szCs w:val="22"/>
        </w:rPr>
        <w:sectPr w:rsidR="0084211E" w:rsidRPr="0084211E" w:rsidSect="007477A0">
          <w:pgSz w:w="12240" w:h="15840"/>
          <w:pgMar w:top="720" w:right="720" w:bottom="720" w:left="720" w:header="144" w:footer="144" w:gutter="0"/>
          <w:cols w:space="720"/>
          <w:titlePg/>
          <w:docGrid w:linePitch="360"/>
        </w:sectPr>
      </w:pPr>
      <w:r w:rsidRPr="00AB5F3C">
        <w:rPr>
          <w:rFonts w:eastAsia="Calibri" w:cs="Times New Roman"/>
          <w:color w:val="000000"/>
          <w:szCs w:val="22"/>
          <w:u w:val="single"/>
        </w:rPr>
        <w:t>Work Processes</w:t>
      </w:r>
      <w:r w:rsidRPr="00AB5F3C">
        <w:rPr>
          <w:rFonts w:eastAsia="Calibri" w:cs="Times New Roman"/>
          <w:color w:val="000000"/>
          <w:szCs w:val="22"/>
        </w:rPr>
        <w:t xml:space="preserve"> means an outline of Journeyworker supervised work experience and OJT with the allocation of approximate hours to be spent in each activity. </w:t>
      </w:r>
      <w:r w:rsidR="00E93E0C" w:rsidRPr="00E93E0C">
        <w:rPr>
          <w:rFonts w:eastAsia="Calibri" w:cs="Times New Roman"/>
          <w:b/>
          <w:color w:val="000000"/>
          <w:szCs w:val="22"/>
        </w:rPr>
        <w:t xml:space="preserve">Rule </w:t>
      </w:r>
      <w:r w:rsidRPr="00AB5F3C">
        <w:rPr>
          <w:rFonts w:eastAsia="Calibri" w:cs="Times New Roman"/>
          <w:b/>
          <w:color w:val="000000"/>
          <w:szCs w:val="22"/>
        </w:rPr>
        <w:t>6A-23.002(32), F.A.C</w:t>
      </w:r>
    </w:p>
    <w:p w14:paraId="22A7D8BA" w14:textId="77777777" w:rsidR="00DC2EDA" w:rsidRPr="00CD5E76" w:rsidRDefault="00DC2EDA" w:rsidP="0046060B">
      <w:pPr>
        <w:pStyle w:val="Heading11"/>
        <w:spacing w:after="240"/>
        <w:rPr>
          <w:rStyle w:val="Heading1Char1"/>
          <w:b/>
          <w:color w:val="000000" w:themeColor="text1"/>
          <w:sz w:val="28"/>
          <w:szCs w:val="28"/>
        </w:rPr>
      </w:pPr>
      <w:bookmarkStart w:id="6" w:name="_Toc216190841"/>
      <w:r w:rsidRPr="00CD5E76">
        <w:rPr>
          <w:rStyle w:val="Heading1Char1"/>
          <w:b/>
          <w:color w:val="000000" w:themeColor="text1"/>
          <w:sz w:val="28"/>
          <w:szCs w:val="28"/>
        </w:rPr>
        <w:lastRenderedPageBreak/>
        <w:t>CONFORMANCE WITH STATE AND FEDERAL LAWS</w:t>
      </w:r>
      <w:bookmarkEnd w:id="6"/>
    </w:p>
    <w:p w14:paraId="1C3222BA" w14:textId="30573D69" w:rsidR="00DC2EDA" w:rsidRPr="00D22ED4" w:rsidRDefault="00DC2EDA" w:rsidP="00DC2EDA">
      <w:pPr>
        <w:spacing w:after="0" w:line="240" w:lineRule="auto"/>
        <w:contextualSpacing/>
        <w:rPr>
          <w:rFonts w:eastAsia="Calibri" w:cs="Times New Roman"/>
          <w:color w:val="000000"/>
          <w:szCs w:val="22"/>
        </w:rPr>
      </w:pPr>
      <w:r w:rsidRPr="00D22ED4">
        <w:rPr>
          <w:rFonts w:eastAsia="Calibri" w:cs="Times New Roman"/>
          <w:color w:val="000000"/>
          <w:szCs w:val="22"/>
        </w:rPr>
        <w:t>The Florida Department of Education</w:t>
      </w:r>
      <w:r w:rsidR="001D1747">
        <w:rPr>
          <w:rFonts w:eastAsia="Calibri" w:cs="Times New Roman"/>
          <w:color w:val="000000"/>
          <w:szCs w:val="22"/>
        </w:rPr>
        <w:t xml:space="preserve"> </w:t>
      </w:r>
      <w:r w:rsidRPr="00D22ED4">
        <w:rPr>
          <w:rFonts w:eastAsia="Calibri" w:cs="Times New Roman"/>
          <w:color w:val="000000"/>
          <w:szCs w:val="22"/>
        </w:rPr>
        <w:t xml:space="preserve">(Department) is </w:t>
      </w:r>
      <w:r w:rsidR="001D1747">
        <w:rPr>
          <w:rFonts w:eastAsia="Calibri" w:cs="Times New Roman"/>
          <w:color w:val="000000"/>
          <w:szCs w:val="22"/>
        </w:rPr>
        <w:t xml:space="preserve">responsible for approval and registration of </w:t>
      </w:r>
      <w:r w:rsidR="001D1747" w:rsidRPr="00D22ED4">
        <w:rPr>
          <w:rFonts w:eastAsia="Calibri" w:cs="Times New Roman"/>
          <w:color w:val="000000"/>
          <w:szCs w:val="22"/>
        </w:rPr>
        <w:t>Preapprenticeship Programs and individual Preapprenticeship Agreements for state purposes.</w:t>
      </w:r>
    </w:p>
    <w:p w14:paraId="4A6AF42A" w14:textId="77777777" w:rsidR="00DC2EDA" w:rsidRPr="00D22ED4" w:rsidRDefault="00DC2EDA" w:rsidP="00DC2EDA">
      <w:pPr>
        <w:spacing w:after="0" w:line="240" w:lineRule="auto"/>
        <w:contextualSpacing/>
        <w:rPr>
          <w:rFonts w:eastAsia="Calibri" w:cs="Times New Roman"/>
          <w:color w:val="000000"/>
          <w:szCs w:val="22"/>
        </w:rPr>
      </w:pPr>
    </w:p>
    <w:p w14:paraId="3DB0E755" w14:textId="3BF19F3A" w:rsidR="0084211E" w:rsidRDefault="00DC2EDA" w:rsidP="00DC2EDA">
      <w:pPr>
        <w:spacing w:after="0" w:line="240" w:lineRule="auto"/>
        <w:contextualSpacing/>
        <w:rPr>
          <w:rFonts w:eastAsia="Calibri" w:cs="Times New Roman"/>
          <w:color w:val="000000"/>
          <w:szCs w:val="22"/>
        </w:rPr>
        <w:sectPr w:rsidR="0084211E" w:rsidSect="007477A0">
          <w:pgSz w:w="12240" w:h="15840"/>
          <w:pgMar w:top="720" w:right="720" w:bottom="720" w:left="720" w:header="144" w:footer="144" w:gutter="0"/>
          <w:cols w:space="720"/>
          <w:titlePg/>
          <w:docGrid w:linePitch="360"/>
        </w:sectPr>
      </w:pPr>
      <w:r w:rsidRPr="00D22ED4">
        <w:rPr>
          <w:rFonts w:eastAsia="Calibri" w:cs="Times New Roman"/>
          <w:color w:val="000000"/>
          <w:szCs w:val="22"/>
        </w:rPr>
        <w:t>These Standards of Preapprenticeship will be conducted, operated and administered in accordance with all applicable provisions of Chapter 446, Florida Statutes (F.S.); Chapter 6A-23, Florida Administrative Code (F.A.C.); and subsequentially, Title 29 Code of Federal Regulations</w:t>
      </w:r>
      <w:r w:rsidR="001D1747">
        <w:rPr>
          <w:rFonts w:eastAsia="Calibri" w:cs="Times New Roman"/>
          <w:color w:val="000000"/>
          <w:szCs w:val="22"/>
        </w:rPr>
        <w:t xml:space="preserve"> (C.F.R.)</w:t>
      </w:r>
      <w:r w:rsidRPr="00D22ED4">
        <w:rPr>
          <w:rFonts w:eastAsia="Calibri" w:cs="Times New Roman"/>
          <w:color w:val="000000"/>
          <w:szCs w:val="22"/>
        </w:rPr>
        <w:t xml:space="preserve">, Part 30, and all relevant guidance issued by the Department. No section of these standards </w:t>
      </w:r>
      <w:r w:rsidR="00D864DB">
        <w:rPr>
          <w:rFonts w:eastAsia="Calibri" w:cs="Times New Roman"/>
          <w:color w:val="000000"/>
          <w:szCs w:val="22"/>
        </w:rPr>
        <w:t>must</w:t>
      </w:r>
      <w:r w:rsidRPr="00D22ED4">
        <w:rPr>
          <w:rFonts w:eastAsia="Calibri" w:cs="Times New Roman"/>
          <w:color w:val="000000"/>
          <w:szCs w:val="22"/>
        </w:rPr>
        <w:t xml:space="preserve"> be construed to permit violation of any law or regulation of the State of Florida or the United States.</w:t>
      </w:r>
    </w:p>
    <w:p w14:paraId="0425CAC0" w14:textId="23B49DCB" w:rsidR="00DC2EDA" w:rsidRPr="00D22ED4" w:rsidRDefault="00DC2EDA" w:rsidP="00DC2EDA">
      <w:pPr>
        <w:spacing w:after="0" w:line="240" w:lineRule="auto"/>
        <w:contextualSpacing/>
        <w:rPr>
          <w:rFonts w:eastAsia="Calibri" w:cs="Times New Roman"/>
          <w:color w:val="000000"/>
          <w:szCs w:val="22"/>
        </w:rPr>
      </w:pPr>
    </w:p>
    <w:p w14:paraId="38DFD2E9" w14:textId="77777777" w:rsidR="00DC2EDA" w:rsidRPr="00CD5E76" w:rsidRDefault="00DC2EDA" w:rsidP="0046060B">
      <w:pPr>
        <w:pStyle w:val="Heading11"/>
        <w:spacing w:after="240"/>
        <w:rPr>
          <w:rStyle w:val="Heading1Char1"/>
          <w:b/>
          <w:color w:val="000000" w:themeColor="text1"/>
          <w:sz w:val="28"/>
          <w:szCs w:val="28"/>
        </w:rPr>
      </w:pPr>
      <w:bookmarkStart w:id="7" w:name="_Toc216190842"/>
      <w:r w:rsidRPr="00CD5E76">
        <w:rPr>
          <w:rStyle w:val="Heading1Char1"/>
          <w:b/>
          <w:color w:val="000000" w:themeColor="text1"/>
          <w:sz w:val="28"/>
          <w:szCs w:val="28"/>
        </w:rPr>
        <w:t>PARTNERING REGISTERED APPRENTICESHIP SPONSOR</w:t>
      </w:r>
      <w:bookmarkEnd w:id="7"/>
    </w:p>
    <w:p w14:paraId="7DAB0018" w14:textId="2E303F7D" w:rsidR="00DC2EDA" w:rsidRDefault="00DC2EDA" w:rsidP="007D74DB">
      <w:pPr>
        <w:widowControl w:val="0"/>
        <w:tabs>
          <w:tab w:val="left" w:pos="360"/>
          <w:tab w:val="left" w:pos="360"/>
          <w:tab w:val="left" w:pos="360"/>
          <w:tab w:val="left" w:pos="360"/>
        </w:tabs>
        <w:overflowPunct w:val="0"/>
        <w:autoSpaceDE w:val="0"/>
        <w:autoSpaceDN w:val="0"/>
        <w:adjustRightInd w:val="0"/>
        <w:spacing w:after="0" w:line="260" w:lineRule="atLeast"/>
        <w:textAlignment w:val="baseline"/>
        <w:rPr>
          <w:rFonts w:eastAsia="Calibri" w:cs="Times New Roman"/>
          <w:color w:val="000000"/>
          <w:szCs w:val="22"/>
        </w:rPr>
      </w:pPr>
      <w:r w:rsidRPr="00D22ED4">
        <w:rPr>
          <w:rFonts w:eastAsia="Calibri" w:cs="Times New Roman"/>
          <w:color w:val="000000"/>
          <w:szCs w:val="22"/>
        </w:rPr>
        <w:t xml:space="preserve">As a condition for the registration of a new </w:t>
      </w:r>
      <w:r w:rsidR="00F44E84">
        <w:rPr>
          <w:rFonts w:eastAsia="Calibri" w:cs="Times New Roman"/>
          <w:color w:val="000000"/>
          <w:szCs w:val="22"/>
        </w:rPr>
        <w:t>P</w:t>
      </w:r>
      <w:r w:rsidRPr="00D22ED4">
        <w:rPr>
          <w:rFonts w:eastAsia="Calibri" w:cs="Times New Roman"/>
          <w:color w:val="000000"/>
          <w:szCs w:val="22"/>
        </w:rPr>
        <w:t xml:space="preserve">reapprenticeship </w:t>
      </w:r>
      <w:r w:rsidR="00F44E84">
        <w:rPr>
          <w:rFonts w:eastAsia="Calibri" w:cs="Times New Roman"/>
          <w:color w:val="000000"/>
          <w:szCs w:val="22"/>
        </w:rPr>
        <w:t>P</w:t>
      </w:r>
      <w:r w:rsidRPr="00D22ED4">
        <w:rPr>
          <w:rFonts w:eastAsia="Calibri" w:cs="Times New Roman"/>
          <w:color w:val="000000"/>
          <w:szCs w:val="22"/>
        </w:rPr>
        <w:t xml:space="preserve">rogram, or for the addition of new occupation(s) to an existing registered </w:t>
      </w:r>
      <w:r w:rsidR="00F44E84">
        <w:rPr>
          <w:rFonts w:eastAsia="Calibri" w:cs="Times New Roman"/>
          <w:color w:val="000000"/>
          <w:szCs w:val="22"/>
        </w:rPr>
        <w:t>P</w:t>
      </w:r>
      <w:r w:rsidRPr="00D22ED4">
        <w:rPr>
          <w:rFonts w:eastAsia="Calibri" w:cs="Times New Roman"/>
          <w:color w:val="000000"/>
          <w:szCs w:val="22"/>
        </w:rPr>
        <w:t xml:space="preserve">reapprenticeship </w:t>
      </w:r>
      <w:r w:rsidR="00F44E84">
        <w:rPr>
          <w:rFonts w:eastAsia="Calibri" w:cs="Times New Roman"/>
          <w:color w:val="000000"/>
          <w:szCs w:val="22"/>
        </w:rPr>
        <w:t>P</w:t>
      </w:r>
      <w:r w:rsidRPr="00D22ED4">
        <w:rPr>
          <w:rFonts w:eastAsia="Calibri" w:cs="Times New Roman"/>
          <w:color w:val="000000"/>
          <w:szCs w:val="22"/>
        </w:rPr>
        <w:t>rogram in the State of Florida, the Department requires the formal establishment of a partnership with one or more Registered Apprenticeship Programs (RAPs) operating within the state, per Rule 6A-23.010(3)(</w:t>
      </w:r>
      <w:r w:rsidR="00B4200F">
        <w:rPr>
          <w:rFonts w:eastAsia="Calibri" w:cs="Times New Roman"/>
          <w:color w:val="000000"/>
          <w:szCs w:val="22"/>
        </w:rPr>
        <w:t>a</w:t>
      </w:r>
      <w:r w:rsidRPr="00D22ED4">
        <w:rPr>
          <w:rFonts w:eastAsia="Calibri" w:cs="Times New Roman"/>
          <w:color w:val="000000"/>
          <w:szCs w:val="22"/>
        </w:rPr>
        <w:t>)</w:t>
      </w:r>
      <w:r w:rsidR="00B4200F">
        <w:rPr>
          <w:rFonts w:eastAsia="Calibri" w:cs="Times New Roman"/>
          <w:color w:val="000000"/>
          <w:szCs w:val="22"/>
        </w:rPr>
        <w:t>7</w:t>
      </w:r>
      <w:r w:rsidR="007D74DB">
        <w:rPr>
          <w:rFonts w:eastAsia="Calibri" w:cs="Times New Roman"/>
          <w:color w:val="000000"/>
          <w:szCs w:val="22"/>
        </w:rPr>
        <w:t>.</w:t>
      </w:r>
      <w:r w:rsidRPr="00D22ED4">
        <w:rPr>
          <w:rFonts w:eastAsia="Calibri" w:cs="Times New Roman"/>
          <w:color w:val="000000"/>
          <w:szCs w:val="22"/>
        </w:rPr>
        <w:t xml:space="preserve">, F.A.C. This partnership entity </w:t>
      </w:r>
      <w:r w:rsidR="001D1747">
        <w:rPr>
          <w:rFonts w:eastAsia="Calibri" w:cs="Times New Roman"/>
          <w:color w:val="000000"/>
          <w:szCs w:val="22"/>
        </w:rPr>
        <w:t>is</w:t>
      </w:r>
      <w:r w:rsidRPr="00D22ED4">
        <w:rPr>
          <w:rFonts w:eastAsia="Calibri" w:cs="Times New Roman"/>
          <w:color w:val="000000"/>
          <w:szCs w:val="22"/>
        </w:rPr>
        <w:t xml:space="preserve"> referred to as the Partnering Registered Apprenticeship Program Sponsor (</w:t>
      </w:r>
      <w:r w:rsidR="002402D4">
        <w:rPr>
          <w:rFonts w:eastAsia="Calibri" w:cs="Times New Roman"/>
          <w:color w:val="000000"/>
          <w:szCs w:val="22"/>
        </w:rPr>
        <w:t>Partnering RAPS</w:t>
      </w:r>
      <w:r w:rsidRPr="00D22ED4">
        <w:rPr>
          <w:rFonts w:eastAsia="Calibri" w:cs="Times New Roman"/>
          <w:color w:val="000000"/>
          <w:szCs w:val="22"/>
        </w:rPr>
        <w:t>).</w:t>
      </w:r>
    </w:p>
    <w:p w14:paraId="1D7F4CA4" w14:textId="77777777" w:rsidR="007D74DB" w:rsidRPr="00D22ED4" w:rsidRDefault="007D74DB" w:rsidP="0046060B">
      <w:pPr>
        <w:widowControl w:val="0"/>
        <w:tabs>
          <w:tab w:val="left" w:pos="360"/>
          <w:tab w:val="left" w:pos="360"/>
          <w:tab w:val="left" w:pos="360"/>
          <w:tab w:val="left" w:pos="360"/>
        </w:tabs>
        <w:overflowPunct w:val="0"/>
        <w:autoSpaceDE w:val="0"/>
        <w:autoSpaceDN w:val="0"/>
        <w:adjustRightInd w:val="0"/>
        <w:spacing w:after="0" w:line="260" w:lineRule="atLeast"/>
        <w:textAlignment w:val="baseline"/>
        <w:rPr>
          <w:rFonts w:eastAsia="Calibri" w:cs="Times New Roman"/>
          <w:color w:val="000000"/>
          <w:szCs w:val="22"/>
        </w:rPr>
      </w:pPr>
    </w:p>
    <w:p w14:paraId="010CBD91" w14:textId="09683D0C" w:rsidR="001D1747" w:rsidRDefault="00DC2EDA" w:rsidP="001D1747">
      <w:pPr>
        <w:widowControl w:val="0"/>
        <w:tabs>
          <w:tab w:val="left" w:pos="360"/>
          <w:tab w:val="left" w:pos="360"/>
          <w:tab w:val="left" w:pos="360"/>
          <w:tab w:val="left" w:pos="360"/>
        </w:tabs>
        <w:overflowPunct w:val="0"/>
        <w:autoSpaceDE w:val="0"/>
        <w:autoSpaceDN w:val="0"/>
        <w:adjustRightInd w:val="0"/>
        <w:spacing w:line="260" w:lineRule="atLeast"/>
        <w:textAlignment w:val="baseline"/>
        <w:rPr>
          <w:rFonts w:eastAsia="Calibri" w:cs="Times New Roman"/>
          <w:color w:val="000000"/>
          <w:szCs w:val="22"/>
        </w:rPr>
      </w:pPr>
      <w:r w:rsidRPr="00D22ED4">
        <w:rPr>
          <w:rFonts w:eastAsia="Calibri" w:cs="Times New Roman"/>
          <w:color w:val="000000"/>
          <w:szCs w:val="22"/>
        </w:rPr>
        <w:t xml:space="preserve">The </w:t>
      </w:r>
      <w:r w:rsidR="002402D4">
        <w:rPr>
          <w:rFonts w:eastAsia="Calibri" w:cs="Times New Roman"/>
          <w:color w:val="000000"/>
          <w:szCs w:val="22"/>
        </w:rPr>
        <w:t>Partnering RAPS</w:t>
      </w:r>
      <w:r w:rsidRPr="00D22ED4">
        <w:rPr>
          <w:rFonts w:eastAsia="Calibri" w:cs="Times New Roman"/>
          <w:color w:val="000000"/>
          <w:szCs w:val="22"/>
        </w:rPr>
        <w:t xml:space="preserve"> must be actively training apprentices in the same occupation or occupational group for which the </w:t>
      </w:r>
      <w:r w:rsidR="00F44E84">
        <w:rPr>
          <w:rFonts w:eastAsia="Calibri" w:cs="Times New Roman"/>
          <w:color w:val="000000"/>
          <w:szCs w:val="22"/>
        </w:rPr>
        <w:t>Pr</w:t>
      </w:r>
      <w:r w:rsidRPr="00D22ED4">
        <w:rPr>
          <w:rFonts w:eastAsia="Calibri" w:cs="Times New Roman"/>
          <w:color w:val="000000"/>
          <w:szCs w:val="22"/>
        </w:rPr>
        <w:t xml:space="preserve">eapprenticeship </w:t>
      </w:r>
      <w:r w:rsidR="00F44E84">
        <w:rPr>
          <w:rFonts w:eastAsia="Calibri" w:cs="Times New Roman"/>
          <w:color w:val="000000"/>
          <w:szCs w:val="22"/>
        </w:rPr>
        <w:t>P</w:t>
      </w:r>
      <w:r w:rsidRPr="00D22ED4">
        <w:rPr>
          <w:rFonts w:eastAsia="Calibri" w:cs="Times New Roman"/>
          <w:color w:val="000000"/>
          <w:szCs w:val="22"/>
        </w:rPr>
        <w:t xml:space="preserve">rogram is being developed and </w:t>
      </w:r>
      <w:r w:rsidR="001D1747">
        <w:rPr>
          <w:rFonts w:eastAsia="Calibri" w:cs="Times New Roman"/>
          <w:color w:val="000000"/>
          <w:szCs w:val="22"/>
        </w:rPr>
        <w:t xml:space="preserve">must designate </w:t>
      </w:r>
      <w:r w:rsidR="001D1747" w:rsidRPr="00D22ED4">
        <w:rPr>
          <w:rFonts w:eastAsia="Calibri" w:cs="Times New Roman"/>
          <w:color w:val="000000"/>
          <w:szCs w:val="22"/>
        </w:rPr>
        <w:t xml:space="preserve">a representative </w:t>
      </w:r>
      <w:r w:rsidR="001D1747">
        <w:rPr>
          <w:rFonts w:eastAsia="Calibri" w:cs="Times New Roman"/>
          <w:color w:val="000000"/>
          <w:szCs w:val="22"/>
        </w:rPr>
        <w:t xml:space="preserve">to serve on </w:t>
      </w:r>
      <w:r w:rsidR="001D1747" w:rsidRPr="00D22ED4">
        <w:rPr>
          <w:rFonts w:eastAsia="Calibri" w:cs="Times New Roman"/>
          <w:color w:val="000000"/>
          <w:szCs w:val="22"/>
        </w:rPr>
        <w:t xml:space="preserve">the Preapprenticeship Committee. This partnership is intended to support the creation of clear career pathways into Registered Apprenticeship Programs and must be formalized through a Partnering Sponsorship Memorandum of Understanding (MOU) provided by the Department as an attachment to these Standards of Preapprenticeship. </w:t>
      </w:r>
    </w:p>
    <w:p w14:paraId="5128263D" w14:textId="77777777" w:rsidR="007D74DB" w:rsidRPr="00D22ED4" w:rsidRDefault="007D74DB" w:rsidP="001D1747">
      <w:pPr>
        <w:widowControl w:val="0"/>
        <w:tabs>
          <w:tab w:val="left" w:pos="360"/>
          <w:tab w:val="left" w:pos="360"/>
          <w:tab w:val="left" w:pos="360"/>
          <w:tab w:val="left" w:pos="360"/>
        </w:tabs>
        <w:overflowPunct w:val="0"/>
        <w:autoSpaceDE w:val="0"/>
        <w:autoSpaceDN w:val="0"/>
        <w:adjustRightInd w:val="0"/>
        <w:spacing w:line="260" w:lineRule="atLeast"/>
        <w:textAlignment w:val="baseline"/>
        <w:rPr>
          <w:rFonts w:eastAsia="Calibri" w:cs="Times New Roman"/>
          <w:color w:val="000000"/>
          <w:szCs w:val="22"/>
        </w:rPr>
      </w:pPr>
    </w:p>
    <w:p w14:paraId="34D2FCD5" w14:textId="60D10192" w:rsidR="00DC2EDA" w:rsidRPr="00CD5E76" w:rsidRDefault="00DC2EDA" w:rsidP="001D1747">
      <w:pPr>
        <w:widowControl w:val="0"/>
        <w:tabs>
          <w:tab w:val="left" w:pos="360"/>
          <w:tab w:val="left" w:pos="360"/>
          <w:tab w:val="left" w:pos="360"/>
          <w:tab w:val="left" w:pos="360"/>
        </w:tabs>
        <w:overflowPunct w:val="0"/>
        <w:autoSpaceDE w:val="0"/>
        <w:autoSpaceDN w:val="0"/>
        <w:adjustRightInd w:val="0"/>
        <w:spacing w:line="260" w:lineRule="atLeast"/>
        <w:textAlignment w:val="baseline"/>
        <w:rPr>
          <w:rStyle w:val="Heading1Char1"/>
          <w:b/>
          <w:bCs/>
          <w:color w:val="000000" w:themeColor="text1"/>
          <w:sz w:val="28"/>
          <w:szCs w:val="28"/>
        </w:rPr>
      </w:pPr>
      <w:r w:rsidRPr="00CD5E76">
        <w:rPr>
          <w:rStyle w:val="Heading1Char1"/>
          <w:b/>
          <w:bCs/>
          <w:color w:val="000000" w:themeColor="text1"/>
          <w:sz w:val="28"/>
          <w:szCs w:val="28"/>
        </w:rPr>
        <w:t xml:space="preserve">SECTION </w:t>
      </w:r>
      <w:r>
        <w:rPr>
          <w:rStyle w:val="Heading1Char1"/>
          <w:b/>
          <w:bCs/>
          <w:color w:val="000000" w:themeColor="text1"/>
          <w:sz w:val="28"/>
          <w:szCs w:val="28"/>
        </w:rPr>
        <w:t>1</w:t>
      </w:r>
      <w:r w:rsidRPr="00CD5E76">
        <w:rPr>
          <w:rStyle w:val="Heading1Char1"/>
          <w:b/>
          <w:bCs/>
          <w:color w:val="000000" w:themeColor="text1"/>
          <w:sz w:val="28"/>
          <w:szCs w:val="28"/>
        </w:rPr>
        <w:t xml:space="preserve"> – REGISTRATION OF PREAPPRENTICESHIP PROGRAM</w:t>
      </w:r>
    </w:p>
    <w:p w14:paraId="6C4AF066" w14:textId="1E762D95" w:rsidR="0084211E" w:rsidRPr="001D1747" w:rsidRDefault="00DC2EDA" w:rsidP="00DC2EDA">
      <w:pPr>
        <w:spacing w:after="0" w:line="240" w:lineRule="auto"/>
        <w:contextualSpacing/>
        <w:rPr>
          <w:rFonts w:eastAsia="Calibri" w:cs="Times New Roman"/>
          <w:color w:val="000000"/>
          <w:szCs w:val="22"/>
        </w:rPr>
        <w:sectPr w:rsidR="0084211E" w:rsidRPr="001D1747" w:rsidSect="0084211E">
          <w:type w:val="continuous"/>
          <w:pgSz w:w="12240" w:h="15840"/>
          <w:pgMar w:top="720" w:right="720" w:bottom="720" w:left="720" w:header="144" w:footer="144" w:gutter="0"/>
          <w:cols w:space="720"/>
          <w:titlePg/>
          <w:docGrid w:linePitch="360"/>
        </w:sectPr>
      </w:pPr>
      <w:r w:rsidRPr="001D1747">
        <w:rPr>
          <w:rFonts w:eastAsia="Calibri" w:cs="Times New Roman"/>
          <w:color w:val="000000"/>
          <w:szCs w:val="22"/>
        </w:rPr>
        <w:t xml:space="preserve">These Standards of Preapprenticeship </w:t>
      </w:r>
      <w:r w:rsidR="001D1747">
        <w:rPr>
          <w:rFonts w:eastAsia="Calibri" w:cs="Times New Roman"/>
          <w:color w:val="000000"/>
          <w:szCs w:val="22"/>
        </w:rPr>
        <w:t>must</w:t>
      </w:r>
      <w:r w:rsidRPr="001D1747">
        <w:rPr>
          <w:rFonts w:eastAsia="Calibri" w:cs="Times New Roman"/>
          <w:color w:val="000000"/>
          <w:szCs w:val="22"/>
        </w:rPr>
        <w:t xml:space="preserve"> be submitted to the appropriate Apprenticeship Training Representative to be reviewed and forwarded to the Department for approval and registration. Per Rule 6A-23.010(3)(i), F.A.C., the program must be actively training Preapprentices within one (1) year of registration in each occupation or occupational grouping for which registration is granted</w:t>
      </w:r>
      <w:r w:rsidR="0041183E" w:rsidRPr="001D1747">
        <w:rPr>
          <w:rFonts w:eastAsia="Calibri" w:cs="Times New Roman"/>
          <w:color w:val="000000"/>
          <w:szCs w:val="22"/>
        </w:rPr>
        <w:t xml:space="preserve"> </w:t>
      </w:r>
      <w:r w:rsidR="002F4BF3">
        <w:rPr>
          <w:rFonts w:eastAsia="Calibri" w:cs="Times New Roman"/>
          <w:color w:val="000000"/>
          <w:szCs w:val="22"/>
        </w:rPr>
        <w:t>.</w:t>
      </w:r>
    </w:p>
    <w:p w14:paraId="67C49787" w14:textId="7BF615F1" w:rsidR="00635065" w:rsidRPr="00635065" w:rsidRDefault="00DC2EDA" w:rsidP="0046060B">
      <w:pPr>
        <w:pStyle w:val="Heading11"/>
        <w:spacing w:after="240"/>
        <w:rPr>
          <w:rFonts w:eastAsiaTheme="majorEastAsia" w:cstheme="majorBidi"/>
          <w:b/>
          <w:color w:val="000000" w:themeColor="text1"/>
          <w:sz w:val="28"/>
          <w:szCs w:val="28"/>
        </w:rPr>
      </w:pPr>
      <w:bookmarkStart w:id="8" w:name="_Toc216190843"/>
      <w:r w:rsidRPr="00CD5E76">
        <w:rPr>
          <w:rStyle w:val="Heading1Char1"/>
          <w:b/>
          <w:color w:val="000000" w:themeColor="text1"/>
          <w:sz w:val="28"/>
          <w:szCs w:val="28"/>
        </w:rPr>
        <w:t xml:space="preserve">SECTION </w:t>
      </w:r>
      <w:r>
        <w:rPr>
          <w:rStyle w:val="Heading1Char1"/>
          <w:b/>
          <w:color w:val="000000" w:themeColor="text1"/>
          <w:sz w:val="28"/>
          <w:szCs w:val="28"/>
        </w:rPr>
        <w:t>2</w:t>
      </w:r>
      <w:r w:rsidRPr="00CD5E76">
        <w:rPr>
          <w:rStyle w:val="Heading1Char1"/>
          <w:b/>
          <w:color w:val="000000" w:themeColor="text1"/>
          <w:sz w:val="28"/>
          <w:szCs w:val="28"/>
        </w:rPr>
        <w:t xml:space="preserve"> – PROGRAM CANCELLATION AND DEREGISTRATION</w:t>
      </w:r>
      <w:bookmarkEnd w:id="8"/>
    </w:p>
    <w:p w14:paraId="4C7C8A80" w14:textId="28523D2C" w:rsidR="0084211E" w:rsidRPr="0084211E" w:rsidRDefault="007D74DB" w:rsidP="00DC2EDA">
      <w:pPr>
        <w:rPr>
          <w:rFonts w:eastAsia="Calibri" w:cs="Times New Roman"/>
          <w:bCs/>
          <w:color w:val="000000"/>
          <w:szCs w:val="22"/>
        </w:rPr>
      </w:pPr>
      <w:r>
        <w:rPr>
          <w:rFonts w:eastAsia="Calibri" w:cs="Times New Roman"/>
          <w:bCs/>
          <w:color w:val="000000"/>
          <w:szCs w:val="22"/>
        </w:rPr>
        <w:t xml:space="preserve">Pursuant to </w:t>
      </w:r>
      <w:r w:rsidR="0084211E" w:rsidRPr="0084211E">
        <w:rPr>
          <w:rFonts w:eastAsia="Calibri" w:cs="Times New Roman"/>
          <w:bCs/>
          <w:color w:val="000000"/>
          <w:szCs w:val="22"/>
        </w:rPr>
        <w:t>Rule 6A-23.010(</w:t>
      </w:r>
      <w:r w:rsidR="00B4200F">
        <w:rPr>
          <w:rFonts w:eastAsia="Calibri" w:cs="Times New Roman"/>
          <w:bCs/>
          <w:color w:val="000000"/>
          <w:szCs w:val="22"/>
        </w:rPr>
        <w:t>7</w:t>
      </w:r>
      <w:r w:rsidR="0084211E" w:rsidRPr="0084211E">
        <w:rPr>
          <w:rFonts w:eastAsia="Calibri" w:cs="Times New Roman"/>
          <w:bCs/>
          <w:color w:val="000000"/>
          <w:szCs w:val="22"/>
        </w:rPr>
        <w:t>), F.A.C.</w:t>
      </w:r>
      <w:r>
        <w:rPr>
          <w:rFonts w:eastAsia="Calibri" w:cs="Times New Roman"/>
          <w:bCs/>
          <w:color w:val="000000"/>
          <w:szCs w:val="22"/>
        </w:rPr>
        <w:t xml:space="preserve">, a </w:t>
      </w:r>
      <w:r w:rsidR="00D8242F">
        <w:rPr>
          <w:rFonts w:eastAsia="Calibri" w:cs="Times New Roman"/>
          <w:bCs/>
          <w:color w:val="000000"/>
          <w:szCs w:val="22"/>
        </w:rPr>
        <w:t>P</w:t>
      </w:r>
      <w:r>
        <w:rPr>
          <w:rFonts w:eastAsia="Calibri" w:cs="Times New Roman"/>
          <w:bCs/>
          <w:color w:val="000000"/>
          <w:szCs w:val="22"/>
        </w:rPr>
        <w:t xml:space="preserve">reapprenticeship </w:t>
      </w:r>
      <w:r w:rsidR="00D8242F">
        <w:rPr>
          <w:rFonts w:eastAsia="Calibri" w:cs="Times New Roman"/>
          <w:bCs/>
          <w:color w:val="000000"/>
          <w:szCs w:val="22"/>
        </w:rPr>
        <w:t>P</w:t>
      </w:r>
      <w:r>
        <w:rPr>
          <w:rFonts w:eastAsia="Calibri" w:cs="Times New Roman"/>
          <w:bCs/>
          <w:color w:val="000000"/>
          <w:szCs w:val="22"/>
        </w:rPr>
        <w:t xml:space="preserve">rogram may be cancelled and deregistered as follows: </w:t>
      </w:r>
      <w:r w:rsidR="0084211E" w:rsidRPr="0084211E">
        <w:rPr>
          <w:rFonts w:eastAsia="Calibri" w:cs="Times New Roman"/>
          <w:bCs/>
          <w:color w:val="000000"/>
          <w:szCs w:val="22"/>
        </w:rPr>
        <w:t xml:space="preserve"> </w:t>
      </w:r>
    </w:p>
    <w:p w14:paraId="517B7627" w14:textId="5BF999AF" w:rsidR="00DC2EDA" w:rsidRPr="008947CB" w:rsidRDefault="00DC2EDA" w:rsidP="00DC2EDA">
      <w:pPr>
        <w:rPr>
          <w:rFonts w:eastAsia="Calibri" w:cs="Times New Roman"/>
          <w:color w:val="000000"/>
          <w:szCs w:val="22"/>
        </w:rPr>
      </w:pPr>
      <w:r w:rsidRPr="008947CB">
        <w:rPr>
          <w:rFonts w:eastAsia="Calibri" w:cs="Times New Roman"/>
          <w:b/>
          <w:color w:val="000000"/>
          <w:szCs w:val="22"/>
          <w:u w:val="single"/>
        </w:rPr>
        <w:t>Cancellation</w:t>
      </w:r>
      <w:r w:rsidRPr="008947CB">
        <w:rPr>
          <w:rFonts w:eastAsia="Calibri" w:cs="Times New Roman"/>
          <w:color w:val="000000"/>
          <w:szCs w:val="22"/>
        </w:rPr>
        <w:t xml:space="preserve"> of the program by request of the </w:t>
      </w:r>
      <w:r w:rsidR="001D1747">
        <w:rPr>
          <w:rFonts w:eastAsia="Calibri" w:cs="Times New Roman"/>
          <w:color w:val="000000"/>
          <w:szCs w:val="22"/>
        </w:rPr>
        <w:t>S</w:t>
      </w:r>
      <w:r w:rsidRPr="008947CB">
        <w:rPr>
          <w:rFonts w:eastAsia="Calibri" w:cs="Times New Roman"/>
          <w:color w:val="000000"/>
          <w:szCs w:val="22"/>
        </w:rPr>
        <w:t xml:space="preserve">ponsor, may be effected upon </w:t>
      </w:r>
      <w:r w:rsidR="007D74DB">
        <w:rPr>
          <w:rFonts w:eastAsia="Calibri" w:cs="Times New Roman"/>
          <w:color w:val="000000"/>
          <w:szCs w:val="22"/>
        </w:rPr>
        <w:t xml:space="preserve">written notification to the Registration Agency (the Department). The </w:t>
      </w:r>
      <w:r w:rsidRPr="008947CB">
        <w:rPr>
          <w:rFonts w:eastAsia="Calibri" w:cs="Times New Roman"/>
          <w:color w:val="000000"/>
          <w:szCs w:val="22"/>
        </w:rPr>
        <w:t>Preapprenticeship Committee or Sponsor must notify the appropriate Apprenticeship Training Representative within forty-five (45) days in writing of any decision to cancel the program.</w:t>
      </w:r>
    </w:p>
    <w:p w14:paraId="0870A78A" w14:textId="1189ADA9" w:rsidR="00DC2EDA" w:rsidRPr="008947CB" w:rsidRDefault="00DC2EDA" w:rsidP="00DC2EDA">
      <w:pPr>
        <w:spacing w:after="0" w:line="240" w:lineRule="auto"/>
        <w:contextualSpacing/>
        <w:rPr>
          <w:rFonts w:eastAsia="Calibri" w:cs="Times New Roman"/>
          <w:color w:val="000000"/>
          <w:szCs w:val="22"/>
        </w:rPr>
      </w:pPr>
      <w:r w:rsidRPr="008947CB">
        <w:rPr>
          <w:rFonts w:eastAsia="Calibri" w:cs="Times New Roman"/>
          <w:b/>
          <w:color w:val="000000"/>
          <w:szCs w:val="22"/>
          <w:u w:val="single"/>
        </w:rPr>
        <w:t>Deregistration</w:t>
      </w:r>
      <w:r w:rsidRPr="008947CB">
        <w:rPr>
          <w:rFonts w:eastAsia="Calibri" w:cs="Times New Roman"/>
          <w:color w:val="000000"/>
          <w:szCs w:val="22"/>
        </w:rPr>
        <w:t xml:space="preserve"> of the program by the Department </w:t>
      </w:r>
      <w:r w:rsidR="00D864DB">
        <w:rPr>
          <w:rFonts w:eastAsia="Calibri" w:cs="Times New Roman"/>
          <w:color w:val="000000"/>
          <w:szCs w:val="22"/>
        </w:rPr>
        <w:t>must</w:t>
      </w:r>
      <w:r w:rsidRPr="008947CB">
        <w:rPr>
          <w:rFonts w:eastAsia="Calibri" w:cs="Times New Roman"/>
          <w:color w:val="000000"/>
          <w:szCs w:val="22"/>
        </w:rPr>
        <w:t xml:space="preserve"> be upon written notice by the Registration Agency </w:t>
      </w:r>
      <w:r w:rsidR="00D8242F">
        <w:rPr>
          <w:rFonts w:eastAsia="Calibri" w:cs="Times New Roman"/>
          <w:color w:val="000000"/>
          <w:szCs w:val="22"/>
        </w:rPr>
        <w:t xml:space="preserve">(the Department) </w:t>
      </w:r>
      <w:r w:rsidRPr="008947CB">
        <w:rPr>
          <w:rFonts w:eastAsia="Calibri" w:cs="Times New Roman"/>
          <w:color w:val="000000"/>
          <w:szCs w:val="22"/>
        </w:rPr>
        <w:t xml:space="preserve">to the Preapprenticeship Committee or Sponsor stating cause and instituting formal deregistration proceedings in accordance with the provisions of </w:t>
      </w:r>
      <w:r w:rsidR="00D8242F">
        <w:rPr>
          <w:rFonts w:eastAsia="Calibri" w:cs="Times New Roman"/>
          <w:color w:val="000000"/>
          <w:szCs w:val="22"/>
        </w:rPr>
        <w:t>Rules</w:t>
      </w:r>
      <w:r w:rsidR="00D8242F" w:rsidRPr="008947CB">
        <w:rPr>
          <w:rFonts w:eastAsia="Calibri" w:cs="Times New Roman"/>
          <w:color w:val="000000"/>
          <w:szCs w:val="22"/>
        </w:rPr>
        <w:t xml:space="preserve"> </w:t>
      </w:r>
      <w:r w:rsidR="00D8242F">
        <w:rPr>
          <w:rFonts w:eastAsia="Calibri" w:cs="Times New Roman"/>
          <w:color w:val="000000"/>
          <w:szCs w:val="22"/>
        </w:rPr>
        <w:t xml:space="preserve">6A-23.006 and </w:t>
      </w:r>
      <w:r w:rsidRPr="008947CB">
        <w:rPr>
          <w:rFonts w:eastAsia="Calibri" w:cs="Times New Roman"/>
          <w:color w:val="000000"/>
          <w:szCs w:val="22"/>
        </w:rPr>
        <w:t>6A-23.010(</w:t>
      </w:r>
      <w:r w:rsidR="00B4200F">
        <w:rPr>
          <w:rFonts w:eastAsia="Calibri" w:cs="Times New Roman"/>
          <w:color w:val="000000"/>
          <w:szCs w:val="22"/>
        </w:rPr>
        <w:t>7</w:t>
      </w:r>
      <w:r w:rsidRPr="008947CB">
        <w:rPr>
          <w:rFonts w:eastAsia="Calibri" w:cs="Times New Roman"/>
          <w:color w:val="000000"/>
          <w:szCs w:val="22"/>
        </w:rPr>
        <w:t>), F.A.C.</w:t>
      </w:r>
    </w:p>
    <w:p w14:paraId="64D81141" w14:textId="77777777" w:rsidR="00DC2EDA" w:rsidRPr="008947CB" w:rsidRDefault="00DC2EDA" w:rsidP="00DC2EDA">
      <w:pPr>
        <w:spacing w:after="0" w:line="240" w:lineRule="auto"/>
        <w:contextualSpacing/>
        <w:rPr>
          <w:rFonts w:eastAsia="Calibri" w:cs="Times New Roman"/>
          <w:color w:val="000000"/>
          <w:szCs w:val="22"/>
        </w:rPr>
      </w:pPr>
    </w:p>
    <w:p w14:paraId="501AC653" w14:textId="77777777" w:rsidR="00DC2EDA" w:rsidRPr="008947CB" w:rsidRDefault="00DC2EDA" w:rsidP="00DC2EDA">
      <w:pPr>
        <w:spacing w:after="0" w:line="240" w:lineRule="auto"/>
        <w:contextualSpacing/>
        <w:rPr>
          <w:rFonts w:eastAsia="Calibri" w:cs="Times New Roman"/>
          <w:color w:val="000000"/>
          <w:szCs w:val="22"/>
        </w:rPr>
      </w:pPr>
      <w:r w:rsidRPr="008947CB">
        <w:rPr>
          <w:rFonts w:eastAsia="Calibri" w:cs="Times New Roman"/>
          <w:color w:val="000000"/>
          <w:szCs w:val="22"/>
        </w:rPr>
        <w:t xml:space="preserve">Reasons for deregistration of an occupation or program include the following: </w:t>
      </w:r>
    </w:p>
    <w:p w14:paraId="02EE1D1C" w14:textId="08A1F4EC" w:rsidR="00D8242F" w:rsidRDefault="00D8242F" w:rsidP="00DC2EDA">
      <w:pPr>
        <w:pStyle w:val="ListParagraph"/>
        <w:numPr>
          <w:ilvl w:val="0"/>
          <w:numId w:val="30"/>
        </w:numPr>
        <w:spacing w:after="0" w:line="240" w:lineRule="auto"/>
        <w:rPr>
          <w:rFonts w:eastAsia="Calibri" w:cs="Times New Roman"/>
          <w:color w:val="000000"/>
          <w:szCs w:val="22"/>
        </w:rPr>
      </w:pPr>
      <w:r>
        <w:rPr>
          <w:rFonts w:eastAsia="Calibri" w:cs="Times New Roman"/>
          <w:color w:val="000000"/>
          <w:szCs w:val="22"/>
        </w:rPr>
        <w:t>The Preapprenticeship Program is not conducted, operated, or administered in accordance with the registered Standards of Preapprenticeship for that program or the requirements of Chapter 6A-23, F.A.C.;</w:t>
      </w:r>
    </w:p>
    <w:p w14:paraId="2E374495" w14:textId="1BCB18A6" w:rsidR="00DC2EDA" w:rsidRPr="008947CB" w:rsidRDefault="00DC2EDA" w:rsidP="00DC2EDA">
      <w:pPr>
        <w:pStyle w:val="ListParagraph"/>
        <w:numPr>
          <w:ilvl w:val="0"/>
          <w:numId w:val="30"/>
        </w:numPr>
        <w:spacing w:after="0" w:line="240" w:lineRule="auto"/>
        <w:rPr>
          <w:rFonts w:eastAsia="Calibri" w:cs="Times New Roman"/>
          <w:color w:val="000000"/>
          <w:szCs w:val="22"/>
        </w:rPr>
      </w:pPr>
      <w:r w:rsidRPr="008947CB">
        <w:rPr>
          <w:rFonts w:eastAsia="Calibri" w:cs="Times New Roman"/>
          <w:color w:val="000000"/>
          <w:szCs w:val="22"/>
        </w:rPr>
        <w:t xml:space="preserve">The </w:t>
      </w:r>
      <w:r w:rsidR="002402D4">
        <w:rPr>
          <w:rFonts w:eastAsia="Calibri" w:cs="Times New Roman"/>
          <w:color w:val="000000"/>
          <w:szCs w:val="22"/>
        </w:rPr>
        <w:t>Partnering RAPS</w:t>
      </w:r>
      <w:r w:rsidRPr="008947CB">
        <w:rPr>
          <w:rFonts w:eastAsia="Calibri" w:cs="Times New Roman"/>
          <w:color w:val="000000"/>
          <w:szCs w:val="22"/>
        </w:rPr>
        <w:t xml:space="preserve"> cancels the MOU, and the </w:t>
      </w:r>
      <w:r w:rsidR="00D8242F">
        <w:rPr>
          <w:rFonts w:eastAsia="Calibri" w:cs="Times New Roman"/>
          <w:color w:val="000000"/>
          <w:szCs w:val="22"/>
        </w:rPr>
        <w:t>P</w:t>
      </w:r>
      <w:r w:rsidRPr="008947CB">
        <w:rPr>
          <w:rFonts w:eastAsia="Calibri" w:cs="Times New Roman"/>
          <w:color w:val="000000"/>
          <w:szCs w:val="22"/>
        </w:rPr>
        <w:t>re</w:t>
      </w:r>
      <w:r w:rsidR="00D8242F">
        <w:rPr>
          <w:rFonts w:eastAsia="Calibri" w:cs="Times New Roman"/>
          <w:color w:val="000000"/>
          <w:szCs w:val="22"/>
        </w:rPr>
        <w:t>a</w:t>
      </w:r>
      <w:r w:rsidRPr="008947CB">
        <w:rPr>
          <w:rFonts w:eastAsia="Calibri" w:cs="Times New Roman"/>
          <w:color w:val="000000"/>
          <w:szCs w:val="22"/>
        </w:rPr>
        <w:t>pprentice</w:t>
      </w:r>
      <w:r>
        <w:rPr>
          <w:rFonts w:eastAsia="Calibri" w:cs="Times New Roman"/>
          <w:color w:val="000000"/>
          <w:szCs w:val="22"/>
        </w:rPr>
        <w:t>s</w:t>
      </w:r>
      <w:r w:rsidRPr="008947CB">
        <w:rPr>
          <w:rFonts w:eastAsia="Calibri" w:cs="Times New Roman"/>
          <w:color w:val="000000"/>
          <w:szCs w:val="22"/>
        </w:rPr>
        <w:t xml:space="preserve">hip </w:t>
      </w:r>
      <w:r w:rsidR="00D8242F">
        <w:rPr>
          <w:rFonts w:eastAsia="Calibri" w:cs="Times New Roman"/>
          <w:color w:val="000000"/>
          <w:szCs w:val="22"/>
        </w:rPr>
        <w:t>P</w:t>
      </w:r>
      <w:r w:rsidRPr="008947CB">
        <w:rPr>
          <w:rFonts w:eastAsia="Calibri" w:cs="Times New Roman"/>
          <w:color w:val="000000"/>
          <w:szCs w:val="22"/>
        </w:rPr>
        <w:t xml:space="preserve">rogram fails to secure a new </w:t>
      </w:r>
      <w:r w:rsidR="002402D4">
        <w:rPr>
          <w:rFonts w:eastAsia="Calibri" w:cs="Times New Roman"/>
          <w:color w:val="000000"/>
          <w:szCs w:val="22"/>
        </w:rPr>
        <w:t>Partnering RAPS</w:t>
      </w:r>
      <w:r w:rsidRPr="008947CB">
        <w:rPr>
          <w:rFonts w:eastAsia="Calibri" w:cs="Times New Roman"/>
          <w:color w:val="000000"/>
          <w:szCs w:val="22"/>
        </w:rPr>
        <w:t xml:space="preserve"> </w:t>
      </w:r>
      <w:r w:rsidR="00D8242F">
        <w:rPr>
          <w:rFonts w:eastAsia="Calibri" w:cs="Times New Roman"/>
          <w:color w:val="000000"/>
          <w:szCs w:val="22"/>
        </w:rPr>
        <w:t xml:space="preserve">and notify the Department of such change </w:t>
      </w:r>
      <w:r w:rsidRPr="008947CB">
        <w:rPr>
          <w:rFonts w:eastAsia="Calibri" w:cs="Times New Roman"/>
          <w:color w:val="000000"/>
          <w:szCs w:val="22"/>
        </w:rPr>
        <w:t>within 30 days</w:t>
      </w:r>
      <w:r w:rsidR="00D8242F">
        <w:rPr>
          <w:rFonts w:eastAsia="Calibri" w:cs="Times New Roman"/>
          <w:color w:val="000000"/>
          <w:szCs w:val="22"/>
        </w:rPr>
        <w:t xml:space="preserve"> of cancellation of the existing </w:t>
      </w:r>
      <w:r w:rsidR="002402D4">
        <w:rPr>
          <w:rFonts w:eastAsia="Calibri" w:cs="Times New Roman"/>
          <w:color w:val="000000"/>
          <w:szCs w:val="22"/>
        </w:rPr>
        <w:t>Partnering RAPS</w:t>
      </w:r>
      <w:r w:rsidR="00D8242F">
        <w:rPr>
          <w:rFonts w:eastAsia="Calibri" w:cs="Times New Roman"/>
          <w:color w:val="000000"/>
          <w:szCs w:val="22"/>
        </w:rPr>
        <w:t xml:space="preserve"> agreement;</w:t>
      </w:r>
    </w:p>
    <w:p w14:paraId="194EC739" w14:textId="37B13F3E" w:rsidR="00DC2EDA" w:rsidRPr="008947CB" w:rsidRDefault="00DC2EDA" w:rsidP="00DC2EDA">
      <w:pPr>
        <w:pStyle w:val="ListParagraph"/>
        <w:numPr>
          <w:ilvl w:val="0"/>
          <w:numId w:val="30"/>
        </w:numPr>
        <w:spacing w:after="0" w:line="240" w:lineRule="auto"/>
        <w:rPr>
          <w:rFonts w:eastAsia="Calibri" w:cs="Times New Roman"/>
          <w:color w:val="000000"/>
          <w:szCs w:val="22"/>
        </w:rPr>
      </w:pPr>
      <w:r w:rsidRPr="008947CB">
        <w:rPr>
          <w:rFonts w:eastAsia="Calibri" w:cs="Times New Roman"/>
          <w:color w:val="000000"/>
          <w:szCs w:val="22"/>
        </w:rPr>
        <w:t xml:space="preserve">The </w:t>
      </w:r>
      <w:r w:rsidR="002402D4">
        <w:rPr>
          <w:rFonts w:eastAsia="Calibri" w:cs="Times New Roman"/>
          <w:color w:val="000000"/>
          <w:szCs w:val="22"/>
        </w:rPr>
        <w:t>Partnering RAPS</w:t>
      </w:r>
      <w:r w:rsidRPr="008947CB">
        <w:rPr>
          <w:rFonts w:eastAsia="Calibri" w:cs="Times New Roman"/>
          <w:color w:val="000000"/>
          <w:szCs w:val="22"/>
        </w:rPr>
        <w:t xml:space="preserve"> program or occupation fails to provide training for 12 consecutive months</w:t>
      </w:r>
      <w:r w:rsidR="00D8242F">
        <w:rPr>
          <w:rFonts w:eastAsia="Calibri" w:cs="Times New Roman"/>
          <w:color w:val="000000"/>
          <w:szCs w:val="22"/>
        </w:rPr>
        <w:t>;</w:t>
      </w:r>
    </w:p>
    <w:p w14:paraId="7E3D86EE" w14:textId="27F7F4F0" w:rsidR="00DC2EDA" w:rsidRPr="008947CB" w:rsidRDefault="00DC2EDA" w:rsidP="00DC2EDA">
      <w:pPr>
        <w:pStyle w:val="ListParagraph"/>
        <w:numPr>
          <w:ilvl w:val="0"/>
          <w:numId w:val="30"/>
        </w:numPr>
        <w:spacing w:after="0" w:line="240" w:lineRule="auto"/>
        <w:rPr>
          <w:rFonts w:eastAsia="Calibri" w:cs="Times New Roman"/>
          <w:color w:val="000000"/>
          <w:szCs w:val="22"/>
        </w:rPr>
      </w:pPr>
      <w:r w:rsidRPr="008947CB">
        <w:rPr>
          <w:rFonts w:eastAsia="Calibri" w:cs="Times New Roman"/>
          <w:color w:val="000000"/>
          <w:szCs w:val="22"/>
        </w:rPr>
        <w:t xml:space="preserve">The Preapprenticeship </w:t>
      </w:r>
      <w:r w:rsidR="00D8242F">
        <w:rPr>
          <w:rFonts w:eastAsia="Calibri" w:cs="Times New Roman"/>
          <w:color w:val="000000"/>
          <w:szCs w:val="22"/>
        </w:rPr>
        <w:t>P</w:t>
      </w:r>
      <w:r w:rsidRPr="008947CB">
        <w:rPr>
          <w:rFonts w:eastAsia="Calibri" w:cs="Times New Roman"/>
          <w:color w:val="000000"/>
          <w:szCs w:val="22"/>
        </w:rPr>
        <w:t>rogram goes inactive (no participants training occurring) for more than one (1) year</w:t>
      </w:r>
      <w:r w:rsidR="00D8242F">
        <w:rPr>
          <w:rFonts w:eastAsia="Calibri" w:cs="Times New Roman"/>
          <w:color w:val="000000"/>
          <w:szCs w:val="22"/>
        </w:rPr>
        <w:t>;</w:t>
      </w:r>
    </w:p>
    <w:p w14:paraId="551DB9D4" w14:textId="43DC86B6" w:rsidR="00020115" w:rsidRDefault="00DC2EDA" w:rsidP="00DC2EDA">
      <w:pPr>
        <w:pStyle w:val="ListParagraph"/>
        <w:numPr>
          <w:ilvl w:val="0"/>
          <w:numId w:val="30"/>
        </w:numPr>
        <w:spacing w:after="0" w:line="240" w:lineRule="auto"/>
        <w:rPr>
          <w:rFonts w:eastAsia="Calibri" w:cs="Times New Roman"/>
          <w:color w:val="000000"/>
          <w:szCs w:val="22"/>
        </w:rPr>
      </w:pPr>
      <w:r w:rsidRPr="008947CB">
        <w:rPr>
          <w:rFonts w:eastAsia="Calibri" w:cs="Times New Roman"/>
          <w:color w:val="000000"/>
          <w:szCs w:val="22"/>
        </w:rPr>
        <w:lastRenderedPageBreak/>
        <w:t xml:space="preserve">The Preapprenticeship program fails to articulate </w:t>
      </w:r>
      <w:r w:rsidR="00EB6C51">
        <w:rPr>
          <w:rFonts w:eastAsia="Calibri" w:cs="Times New Roman"/>
          <w:color w:val="000000"/>
          <w:szCs w:val="22"/>
        </w:rPr>
        <w:t xml:space="preserve">any </w:t>
      </w:r>
      <w:r w:rsidR="00F44E84">
        <w:rPr>
          <w:rFonts w:eastAsia="Calibri" w:cs="Times New Roman"/>
          <w:color w:val="000000"/>
          <w:szCs w:val="22"/>
        </w:rPr>
        <w:t>P</w:t>
      </w:r>
      <w:r w:rsidRPr="008947CB">
        <w:rPr>
          <w:rFonts w:eastAsia="Calibri" w:cs="Times New Roman"/>
          <w:color w:val="000000"/>
          <w:szCs w:val="22"/>
        </w:rPr>
        <w:t xml:space="preserve">reapprentices into </w:t>
      </w:r>
      <w:r w:rsidR="00EB6C51">
        <w:rPr>
          <w:rFonts w:eastAsia="Calibri" w:cs="Times New Roman"/>
          <w:color w:val="000000"/>
          <w:szCs w:val="22"/>
        </w:rPr>
        <w:t xml:space="preserve">a </w:t>
      </w:r>
      <w:r w:rsidR="00F44E84">
        <w:rPr>
          <w:rFonts w:eastAsia="Calibri" w:cs="Times New Roman"/>
          <w:color w:val="000000"/>
          <w:szCs w:val="22"/>
        </w:rPr>
        <w:t>R</w:t>
      </w:r>
      <w:r w:rsidRPr="008947CB">
        <w:rPr>
          <w:rFonts w:eastAsia="Calibri" w:cs="Times New Roman"/>
          <w:color w:val="000000"/>
          <w:szCs w:val="22"/>
        </w:rPr>
        <w:t xml:space="preserve">egistered </w:t>
      </w:r>
      <w:r w:rsidR="00F44E84">
        <w:rPr>
          <w:rFonts w:eastAsia="Calibri" w:cs="Times New Roman"/>
          <w:color w:val="000000"/>
          <w:szCs w:val="22"/>
        </w:rPr>
        <w:t>A</w:t>
      </w:r>
      <w:r w:rsidRPr="008947CB">
        <w:rPr>
          <w:rFonts w:eastAsia="Calibri" w:cs="Times New Roman"/>
          <w:color w:val="000000"/>
          <w:szCs w:val="22"/>
        </w:rPr>
        <w:t xml:space="preserve">pprenticeship </w:t>
      </w:r>
      <w:r w:rsidR="00F44E84">
        <w:rPr>
          <w:rFonts w:eastAsia="Calibri" w:cs="Times New Roman"/>
          <w:color w:val="000000"/>
          <w:szCs w:val="22"/>
        </w:rPr>
        <w:t>P</w:t>
      </w:r>
      <w:r w:rsidR="00EB6C51">
        <w:rPr>
          <w:rFonts w:eastAsia="Calibri" w:cs="Times New Roman"/>
          <w:color w:val="000000"/>
          <w:szCs w:val="22"/>
        </w:rPr>
        <w:t>rogram within one (1) year of completion</w:t>
      </w:r>
      <w:r w:rsidR="00D8242F">
        <w:rPr>
          <w:rFonts w:eastAsia="Calibri" w:cs="Times New Roman"/>
          <w:color w:val="000000"/>
          <w:szCs w:val="22"/>
        </w:rPr>
        <w:t>;</w:t>
      </w:r>
    </w:p>
    <w:p w14:paraId="17BDF6D6" w14:textId="32515D48" w:rsidR="00757885" w:rsidRPr="00757885" w:rsidRDefault="00757885" w:rsidP="00757885">
      <w:pPr>
        <w:pStyle w:val="ListParagraph"/>
        <w:numPr>
          <w:ilvl w:val="0"/>
          <w:numId w:val="30"/>
        </w:numPr>
        <w:spacing w:after="0" w:line="240" w:lineRule="auto"/>
        <w:rPr>
          <w:rFonts w:eastAsia="Calibri" w:cs="Times New Roman"/>
          <w:color w:val="000000"/>
          <w:szCs w:val="22"/>
        </w:rPr>
      </w:pPr>
      <w:r>
        <w:rPr>
          <w:rFonts w:eastAsia="Calibri" w:cs="Times New Roman"/>
          <w:color w:val="000000"/>
          <w:szCs w:val="22"/>
        </w:rPr>
        <w:t>The Preapprenticeship program f</w:t>
      </w:r>
      <w:r w:rsidRPr="00757885">
        <w:rPr>
          <w:rFonts w:eastAsia="Calibri" w:cs="Times New Roman"/>
          <w:color w:val="000000"/>
          <w:szCs w:val="22"/>
        </w:rPr>
        <w:t xml:space="preserve">ails to report </w:t>
      </w:r>
      <w:r w:rsidR="00F44E84">
        <w:rPr>
          <w:rFonts w:eastAsia="Calibri" w:cs="Times New Roman"/>
          <w:color w:val="000000"/>
          <w:szCs w:val="22"/>
        </w:rPr>
        <w:t>P</w:t>
      </w:r>
      <w:r w:rsidRPr="00757885">
        <w:rPr>
          <w:rFonts w:eastAsia="Calibri" w:cs="Times New Roman"/>
          <w:color w:val="000000"/>
          <w:szCs w:val="22"/>
        </w:rPr>
        <w:t>reapprentice actions (registrations, cancellations and completions) to the Department within forty-five (45) days over the program year</w:t>
      </w:r>
      <w:r w:rsidR="00D8242F">
        <w:rPr>
          <w:rFonts w:eastAsia="Calibri" w:cs="Times New Roman"/>
          <w:color w:val="000000"/>
          <w:szCs w:val="22"/>
        </w:rPr>
        <w:t>;</w:t>
      </w:r>
    </w:p>
    <w:p w14:paraId="2F43E818" w14:textId="77777777" w:rsidR="00D8242F" w:rsidRDefault="00D8242F" w:rsidP="00D8242F">
      <w:pPr>
        <w:spacing w:after="0" w:line="240" w:lineRule="auto"/>
        <w:ind w:left="360"/>
        <w:rPr>
          <w:rFonts w:eastAsia="Calibri" w:cs="Times New Roman"/>
          <w:color w:val="000000"/>
          <w:szCs w:val="22"/>
        </w:rPr>
      </w:pPr>
    </w:p>
    <w:p w14:paraId="6BB08866" w14:textId="725C3C84" w:rsidR="00AE009B" w:rsidRPr="0046060B" w:rsidRDefault="00DC2EDA" w:rsidP="0046060B">
      <w:pPr>
        <w:spacing w:after="0" w:line="240" w:lineRule="auto"/>
        <w:ind w:left="360"/>
        <w:rPr>
          <w:rFonts w:eastAsia="Calibri" w:cs="Times New Roman"/>
          <w:color w:val="000000"/>
          <w:szCs w:val="22"/>
        </w:rPr>
        <w:sectPr w:rsidR="00AE009B" w:rsidRPr="0046060B" w:rsidSect="0084211E">
          <w:type w:val="continuous"/>
          <w:pgSz w:w="12240" w:h="15840"/>
          <w:pgMar w:top="720" w:right="720" w:bottom="720" w:left="720" w:header="144" w:footer="144" w:gutter="0"/>
          <w:cols w:space="720"/>
          <w:titlePg/>
          <w:docGrid w:linePitch="360"/>
        </w:sectPr>
      </w:pPr>
      <w:r w:rsidRPr="0046060B">
        <w:rPr>
          <w:rFonts w:eastAsia="Calibri" w:cs="Times New Roman"/>
          <w:color w:val="000000"/>
          <w:szCs w:val="22"/>
        </w:rPr>
        <w:t xml:space="preserve">In either event, the Preapprenticeship Committee or Sponsor must notify all Preapprentices within fifteen (15) business days of the effective date </w:t>
      </w:r>
      <w:r w:rsidR="001D1747" w:rsidRPr="0046060B">
        <w:rPr>
          <w:rFonts w:eastAsia="Calibri" w:cs="Times New Roman"/>
          <w:color w:val="000000"/>
          <w:szCs w:val="22"/>
        </w:rPr>
        <w:t xml:space="preserve">of cancelation or deregistration </w:t>
      </w:r>
      <w:r w:rsidRPr="0046060B">
        <w:rPr>
          <w:rFonts w:eastAsia="Calibri" w:cs="Times New Roman"/>
          <w:color w:val="000000"/>
          <w:szCs w:val="22"/>
        </w:rPr>
        <w:t>that will deprive the Preapprentices of their individual registration</w:t>
      </w:r>
      <w:r w:rsidR="00D8242F">
        <w:rPr>
          <w:rFonts w:eastAsia="Calibri" w:cs="Times New Roman"/>
          <w:color w:val="000000"/>
          <w:szCs w:val="22"/>
        </w:rPr>
        <w:t>, as required by Rule 6A-23.010, F.A.C.</w:t>
      </w:r>
    </w:p>
    <w:p w14:paraId="1E08A253" w14:textId="77777777" w:rsidR="00DC2EDA" w:rsidRPr="00CD5E76" w:rsidRDefault="00DC2EDA" w:rsidP="0046060B">
      <w:pPr>
        <w:pStyle w:val="Heading11"/>
        <w:spacing w:after="240"/>
        <w:rPr>
          <w:rStyle w:val="Heading1Char1"/>
          <w:b/>
          <w:bCs/>
          <w:color w:val="000000" w:themeColor="text1"/>
          <w:sz w:val="28"/>
          <w:szCs w:val="28"/>
        </w:rPr>
      </w:pPr>
      <w:bookmarkStart w:id="9" w:name="_Toc216190844"/>
      <w:r w:rsidRPr="00CD5E76">
        <w:rPr>
          <w:rStyle w:val="Heading1Char1"/>
          <w:b/>
          <w:bCs/>
          <w:color w:val="000000" w:themeColor="text1"/>
          <w:sz w:val="28"/>
          <w:szCs w:val="28"/>
        </w:rPr>
        <w:t xml:space="preserve">SECTION </w:t>
      </w:r>
      <w:r>
        <w:rPr>
          <w:rStyle w:val="Heading1Char1"/>
          <w:b/>
          <w:bCs/>
          <w:color w:val="000000" w:themeColor="text1"/>
          <w:sz w:val="28"/>
          <w:szCs w:val="28"/>
        </w:rPr>
        <w:t>3</w:t>
      </w:r>
      <w:r w:rsidRPr="00CD5E76">
        <w:rPr>
          <w:rStyle w:val="Heading1Char1"/>
          <w:b/>
          <w:bCs/>
          <w:color w:val="000000" w:themeColor="text1"/>
          <w:sz w:val="28"/>
          <w:szCs w:val="28"/>
        </w:rPr>
        <w:t xml:space="preserve"> – PROGRAM ADMINISTRATION AND RESPONSIBILITIES</w:t>
      </w:r>
      <w:bookmarkEnd w:id="9"/>
    </w:p>
    <w:p w14:paraId="04FBAB92" w14:textId="460B9A8B" w:rsidR="00DC2EDA" w:rsidRPr="00704864" w:rsidRDefault="00DC2EDA" w:rsidP="00DC2EDA">
      <w:pPr>
        <w:spacing w:after="0" w:line="240" w:lineRule="auto"/>
        <w:contextualSpacing/>
        <w:rPr>
          <w:rFonts w:eastAsia="Calibri" w:cs="Times New Roman"/>
          <w:color w:val="000000"/>
          <w:szCs w:val="22"/>
        </w:rPr>
      </w:pPr>
      <w:r w:rsidRPr="00704864">
        <w:rPr>
          <w:rFonts w:eastAsia="Calibri" w:cs="Times New Roman"/>
          <w:color w:val="000000"/>
          <w:szCs w:val="22"/>
        </w:rPr>
        <w:t xml:space="preserve">Program Sponsors are responsible for the administration of all aspects of the Preapprenticeship Program. The Sponsor will establish a Preapprenticeship Committee to carry out the responsibilities and duties required as described in these Standards of Preapprenticeship. </w:t>
      </w:r>
    </w:p>
    <w:p w14:paraId="45F1C50C" w14:textId="77777777" w:rsidR="00DC2EDA" w:rsidRPr="00704864" w:rsidRDefault="00DC2EDA" w:rsidP="00DC2EDA">
      <w:pPr>
        <w:spacing w:after="0" w:line="240" w:lineRule="auto"/>
        <w:contextualSpacing/>
        <w:rPr>
          <w:rFonts w:eastAsia="Calibri" w:cs="Times New Roman"/>
          <w:color w:val="000000"/>
          <w:szCs w:val="22"/>
        </w:rPr>
      </w:pPr>
    </w:p>
    <w:p w14:paraId="6721425C" w14:textId="2A8D539C" w:rsidR="00DC2EDA" w:rsidRDefault="00DC2EDA" w:rsidP="00DC2EDA">
      <w:pPr>
        <w:spacing w:after="0" w:line="240" w:lineRule="auto"/>
        <w:contextualSpacing/>
        <w:rPr>
          <w:rFonts w:eastAsia="Calibri" w:cs="Times New Roman"/>
          <w:color w:val="000000"/>
          <w:szCs w:val="22"/>
        </w:rPr>
      </w:pPr>
      <w:r>
        <w:rPr>
          <w:rFonts w:eastAsia="Calibri" w:cs="Times New Roman"/>
          <w:color w:val="000000"/>
          <w:szCs w:val="22"/>
        </w:rPr>
        <w:t>Per Rule 6A-23.010(</w:t>
      </w:r>
      <w:r w:rsidR="00EB6C51">
        <w:rPr>
          <w:rFonts w:eastAsia="Calibri" w:cs="Times New Roman"/>
          <w:color w:val="000000"/>
          <w:szCs w:val="22"/>
        </w:rPr>
        <w:t>4</w:t>
      </w:r>
      <w:r>
        <w:rPr>
          <w:rFonts w:eastAsia="Calibri" w:cs="Times New Roman"/>
          <w:color w:val="000000"/>
          <w:szCs w:val="22"/>
        </w:rPr>
        <w:t>)(</w:t>
      </w:r>
      <w:r w:rsidR="00EB6C51">
        <w:rPr>
          <w:rFonts w:eastAsia="Calibri" w:cs="Times New Roman"/>
          <w:color w:val="000000"/>
          <w:szCs w:val="22"/>
        </w:rPr>
        <w:t>e</w:t>
      </w:r>
      <w:r>
        <w:rPr>
          <w:rFonts w:eastAsia="Calibri" w:cs="Times New Roman"/>
          <w:color w:val="000000"/>
          <w:szCs w:val="22"/>
        </w:rPr>
        <w:t>), F.A.C., t</w:t>
      </w:r>
      <w:r w:rsidRPr="00704864">
        <w:rPr>
          <w:rFonts w:eastAsia="Calibri" w:cs="Times New Roman"/>
          <w:color w:val="000000"/>
          <w:szCs w:val="22"/>
        </w:rPr>
        <w:t xml:space="preserve">he Preapprenticeship Committee </w:t>
      </w:r>
      <w:r w:rsidR="00D864DB">
        <w:rPr>
          <w:rFonts w:eastAsia="Calibri" w:cs="Times New Roman"/>
          <w:color w:val="000000"/>
          <w:szCs w:val="22"/>
        </w:rPr>
        <w:t>must</w:t>
      </w:r>
      <w:r w:rsidRPr="00704864">
        <w:rPr>
          <w:rFonts w:eastAsia="Calibri" w:cs="Times New Roman"/>
          <w:color w:val="000000"/>
          <w:szCs w:val="22"/>
        </w:rPr>
        <w:t xml:space="preserve"> be composed of at </w:t>
      </w:r>
      <w:r w:rsidRPr="00FA7691">
        <w:rPr>
          <w:rFonts w:eastAsia="Calibri" w:cs="Times New Roman"/>
          <w:color w:val="000000"/>
          <w:szCs w:val="22"/>
        </w:rPr>
        <w:t xml:space="preserve">least </w:t>
      </w:r>
      <w:r w:rsidRPr="00FA7691">
        <w:rPr>
          <w:rFonts w:eastAsia="Calibri" w:cs="Times New Roman"/>
          <w:color w:val="000000"/>
          <w:szCs w:val="22"/>
          <w:u w:val="single"/>
        </w:rPr>
        <w:softHyphen/>
      </w:r>
      <w:r w:rsidRPr="00FA7691">
        <w:rPr>
          <w:rFonts w:eastAsia="Calibri" w:cs="Times New Roman"/>
          <w:color w:val="000000"/>
          <w:szCs w:val="22"/>
          <w:u w:val="single"/>
        </w:rPr>
        <w:softHyphen/>
      </w:r>
      <w:r w:rsidRPr="00FA7691">
        <w:rPr>
          <w:rFonts w:eastAsia="Calibri" w:cs="Times New Roman"/>
          <w:color w:val="000000"/>
          <w:szCs w:val="22"/>
          <w:u w:val="single"/>
        </w:rPr>
        <w:softHyphen/>
      </w:r>
      <w:sdt>
        <w:sdtPr>
          <w:rPr>
            <w:rFonts w:eastAsia="Calibri" w:cs="Times New Roman"/>
            <w:color w:val="000000"/>
            <w:szCs w:val="22"/>
            <w:u w:val="single"/>
          </w:rPr>
          <w:id w:val="1251925136"/>
          <w:placeholder>
            <w:docPart w:val="B51A988FD9794B92A468FCCFC374E517"/>
          </w:placeholder>
        </w:sdtPr>
        <w:sdtEndPr/>
        <w:sdtContent>
          <w:r w:rsidR="003E2501">
            <w:rPr>
              <w:rFonts w:eastAsia="Calibri" w:cs="Times New Roman"/>
              <w:color w:val="000000"/>
              <w:szCs w:val="22"/>
              <w:u w:val="single"/>
            </w:rPr>
            <w:t xml:space="preserve">    </w:t>
          </w:r>
        </w:sdtContent>
      </w:sdt>
      <w:r w:rsidRPr="00704864">
        <w:rPr>
          <w:rFonts w:eastAsia="Calibri" w:cs="Times New Roman"/>
          <w:color w:val="000000"/>
          <w:szCs w:val="22"/>
        </w:rPr>
        <w:t xml:space="preserve"> member representatives and a current list must be provided to the Department. The </w:t>
      </w:r>
      <w:r w:rsidR="00D864DB">
        <w:rPr>
          <w:rFonts w:eastAsia="Calibri" w:cs="Times New Roman"/>
          <w:color w:val="000000"/>
          <w:szCs w:val="22"/>
        </w:rPr>
        <w:t>C</w:t>
      </w:r>
      <w:r w:rsidRPr="00704864">
        <w:rPr>
          <w:rFonts w:eastAsia="Calibri" w:cs="Times New Roman"/>
          <w:color w:val="000000"/>
          <w:szCs w:val="22"/>
        </w:rPr>
        <w:t xml:space="preserve">ommittee </w:t>
      </w:r>
      <w:r w:rsidR="00D864DB">
        <w:rPr>
          <w:rFonts w:eastAsia="Calibri" w:cs="Times New Roman"/>
          <w:color w:val="000000"/>
          <w:szCs w:val="22"/>
        </w:rPr>
        <w:t>must</w:t>
      </w:r>
      <w:r w:rsidRPr="00704864">
        <w:rPr>
          <w:rFonts w:eastAsia="Calibri" w:cs="Times New Roman"/>
          <w:color w:val="000000"/>
          <w:szCs w:val="22"/>
        </w:rPr>
        <w:t xml:space="preserve"> include a Chairperson and a Secretary. The Committee </w:t>
      </w:r>
      <w:r w:rsidR="00D864DB">
        <w:rPr>
          <w:rFonts w:eastAsia="Calibri" w:cs="Times New Roman"/>
          <w:color w:val="000000"/>
          <w:szCs w:val="22"/>
        </w:rPr>
        <w:t>must</w:t>
      </w:r>
      <w:r w:rsidRPr="00704864">
        <w:rPr>
          <w:rFonts w:eastAsia="Calibri" w:cs="Times New Roman"/>
          <w:color w:val="000000"/>
          <w:szCs w:val="22"/>
        </w:rPr>
        <w:t xml:space="preserve"> meet</w:t>
      </w:r>
      <w:r w:rsidRPr="00C4146C">
        <w:rPr>
          <w:rFonts w:eastAsia="Calibri" w:cs="Times New Roman"/>
          <w:color w:val="000000"/>
          <w:szCs w:val="22"/>
        </w:rPr>
        <w:t xml:space="preserve"> </w:t>
      </w:r>
      <w:sdt>
        <w:sdtPr>
          <w:rPr>
            <w:rFonts w:eastAsia="Calibri" w:cs="Times New Roman"/>
            <w:color w:val="000000"/>
            <w:szCs w:val="22"/>
            <w:u w:val="single"/>
          </w:rPr>
          <w:alias w:val="Frequency"/>
          <w:tag w:val="Frequency"/>
          <w:id w:val="1100452548"/>
          <w:placeholder>
            <w:docPart w:val="8389FB0B96A4401AB27A7A11D0BFF270"/>
          </w:placeholder>
          <w15:color w:val="000000"/>
          <w:dropDownList>
            <w:listItem w:displayText="Monthly" w:value="Monthly"/>
            <w:listItem w:displayText="Bimonthly" w:value="Bimonthly"/>
            <w:listItem w:displayText="Quarterly" w:value="Quarterly"/>
            <w:listItem w:displayText="Biannually" w:value="Biannually"/>
          </w:dropDownList>
        </w:sdtPr>
        <w:sdtEndPr/>
        <w:sdtContent>
          <w:r w:rsidR="00D864DB">
            <w:rPr>
              <w:rFonts w:eastAsia="Calibri" w:cs="Times New Roman"/>
              <w:color w:val="000000"/>
              <w:szCs w:val="22"/>
              <w:u w:val="single"/>
            </w:rPr>
            <w:t>Biannually</w:t>
          </w:r>
        </w:sdtContent>
      </w:sdt>
      <w:r w:rsidRPr="00C4146C">
        <w:rPr>
          <w:rFonts w:eastAsia="Calibri" w:cs="Times New Roman"/>
          <w:color w:val="000000"/>
          <w:szCs w:val="22"/>
        </w:rPr>
        <w:t xml:space="preserve"> </w:t>
      </w:r>
      <w:r w:rsidRPr="00704864">
        <w:rPr>
          <w:rFonts w:eastAsia="Calibri" w:cs="Times New Roman"/>
          <w:color w:val="000000"/>
          <w:szCs w:val="22"/>
        </w:rPr>
        <w:t xml:space="preserve"> or as often as necessary to conduct business.</w:t>
      </w:r>
    </w:p>
    <w:p w14:paraId="0FEA0861" w14:textId="77777777" w:rsidR="00B10562" w:rsidRPr="00704864" w:rsidRDefault="00B10562" w:rsidP="00DC2EDA">
      <w:pPr>
        <w:spacing w:after="0" w:line="240" w:lineRule="auto"/>
        <w:contextualSpacing/>
        <w:rPr>
          <w:rFonts w:eastAsia="Calibri" w:cs="Times New Roman"/>
          <w:color w:val="000000"/>
          <w:szCs w:val="22"/>
        </w:rPr>
      </w:pPr>
    </w:p>
    <w:p w14:paraId="14EBF882" w14:textId="59E0F0A9" w:rsidR="00B10562" w:rsidRDefault="00B10562" w:rsidP="00DC2EDA">
      <w:pPr>
        <w:spacing w:after="240" w:line="240" w:lineRule="auto"/>
        <w:rPr>
          <w:rFonts w:eastAsia="Calibri" w:cs="Times New Roman"/>
          <w:bCs/>
          <w:iCs/>
          <w:color w:val="000000"/>
          <w:szCs w:val="22"/>
        </w:rPr>
      </w:pPr>
      <w:r w:rsidRPr="00B10562">
        <w:rPr>
          <w:rFonts w:eastAsia="Calibri" w:cs="Times New Roman"/>
          <w:b/>
          <w:bCs/>
          <w:color w:val="000000"/>
          <w:szCs w:val="22"/>
        </w:rPr>
        <w:t>Responsibilities of the Sponsor</w:t>
      </w:r>
    </w:p>
    <w:p w14:paraId="31B22CA0" w14:textId="613DC512" w:rsidR="00DC2EDA" w:rsidRPr="00704864" w:rsidRDefault="00DC2EDA" w:rsidP="00DC2EDA">
      <w:pPr>
        <w:spacing w:after="240" w:line="240" w:lineRule="auto"/>
        <w:rPr>
          <w:rFonts w:eastAsia="Calibri" w:cs="Times New Roman"/>
          <w:bCs/>
          <w:iCs/>
          <w:color w:val="000000"/>
          <w:szCs w:val="22"/>
        </w:rPr>
      </w:pPr>
      <w:r w:rsidRPr="00704864">
        <w:rPr>
          <w:rFonts w:eastAsia="Calibri" w:cs="Times New Roman"/>
          <w:bCs/>
          <w:iCs/>
          <w:color w:val="000000"/>
          <w:szCs w:val="22"/>
        </w:rPr>
        <w:t xml:space="preserve">In addition to the sections outlined in these Standards of Preapprenticeship, the </w:t>
      </w:r>
      <w:r w:rsidR="00757885">
        <w:rPr>
          <w:rFonts w:eastAsia="Calibri" w:cs="Times New Roman"/>
          <w:bCs/>
          <w:iCs/>
          <w:color w:val="000000"/>
          <w:szCs w:val="22"/>
        </w:rPr>
        <w:t>Sponsor</w:t>
      </w:r>
      <w:r w:rsidRPr="00704864">
        <w:rPr>
          <w:rFonts w:eastAsia="Calibri" w:cs="Times New Roman"/>
          <w:bCs/>
          <w:iCs/>
          <w:color w:val="000000"/>
          <w:szCs w:val="22"/>
        </w:rPr>
        <w:t xml:space="preserve"> will:</w:t>
      </w:r>
    </w:p>
    <w:p w14:paraId="1B66D5D0" w14:textId="4FCFCFCD" w:rsidR="00DC2EDA" w:rsidRPr="00AA3A8C" w:rsidRDefault="00DC2EDA" w:rsidP="00AA3A8C">
      <w:pPr>
        <w:pStyle w:val="ListParagraph"/>
        <w:numPr>
          <w:ilvl w:val="0"/>
          <w:numId w:val="32"/>
        </w:numPr>
        <w:spacing w:after="240" w:line="240" w:lineRule="auto"/>
        <w:rPr>
          <w:rFonts w:eastAsia="Calibri" w:cs="Times New Roman"/>
          <w:color w:val="000000"/>
          <w:szCs w:val="22"/>
        </w:rPr>
      </w:pPr>
      <w:r w:rsidRPr="00AA3A8C">
        <w:rPr>
          <w:rFonts w:eastAsia="Calibri" w:cs="Times New Roman"/>
          <w:color w:val="000000"/>
          <w:szCs w:val="22"/>
        </w:rPr>
        <w:t xml:space="preserve">Make a concerted effort to afford the opportunity for completion of the </w:t>
      </w:r>
      <w:r w:rsidR="00F44E84">
        <w:rPr>
          <w:rFonts w:eastAsia="Calibri" w:cs="Times New Roman"/>
          <w:color w:val="000000"/>
          <w:szCs w:val="22"/>
        </w:rPr>
        <w:t>P</w:t>
      </w:r>
      <w:r w:rsidRPr="00AA3A8C">
        <w:rPr>
          <w:rFonts w:eastAsia="Calibri" w:cs="Times New Roman"/>
          <w:color w:val="000000"/>
          <w:szCs w:val="22"/>
        </w:rPr>
        <w:t xml:space="preserve">reapprenticeship </w:t>
      </w:r>
      <w:r w:rsidR="00F44E84">
        <w:rPr>
          <w:rFonts w:eastAsia="Calibri" w:cs="Times New Roman"/>
          <w:color w:val="000000"/>
          <w:szCs w:val="22"/>
        </w:rPr>
        <w:t>P</w:t>
      </w:r>
      <w:r w:rsidRPr="00AA3A8C">
        <w:rPr>
          <w:rFonts w:eastAsia="Calibri" w:cs="Times New Roman"/>
          <w:color w:val="000000"/>
          <w:szCs w:val="22"/>
        </w:rPr>
        <w:t>rogram</w:t>
      </w:r>
      <w:r w:rsidR="00D864DB">
        <w:rPr>
          <w:rFonts w:eastAsia="Calibri" w:cs="Times New Roman"/>
          <w:color w:val="000000"/>
          <w:szCs w:val="22"/>
        </w:rPr>
        <w:t>;</w:t>
      </w:r>
    </w:p>
    <w:p w14:paraId="53255551" w14:textId="731866EC" w:rsidR="00DC2EDA" w:rsidRPr="00AA3A8C" w:rsidRDefault="00DC2EDA" w:rsidP="00AA3A8C">
      <w:pPr>
        <w:pStyle w:val="ListParagraph"/>
        <w:numPr>
          <w:ilvl w:val="0"/>
          <w:numId w:val="32"/>
        </w:numPr>
        <w:spacing w:after="240" w:line="240" w:lineRule="auto"/>
        <w:rPr>
          <w:rFonts w:eastAsia="Calibri" w:cs="Times New Roman"/>
          <w:color w:val="000000"/>
          <w:szCs w:val="22"/>
        </w:rPr>
      </w:pPr>
      <w:r w:rsidRPr="00AA3A8C">
        <w:rPr>
          <w:rFonts w:eastAsia="Calibri" w:cs="Times New Roman"/>
          <w:color w:val="000000"/>
          <w:szCs w:val="22"/>
        </w:rPr>
        <w:t xml:space="preserve">Provide continual support to </w:t>
      </w:r>
      <w:r w:rsidR="00F44E84">
        <w:rPr>
          <w:rFonts w:eastAsia="Calibri" w:cs="Times New Roman"/>
          <w:color w:val="000000"/>
          <w:szCs w:val="22"/>
        </w:rPr>
        <w:t>P</w:t>
      </w:r>
      <w:r w:rsidRPr="00AA3A8C">
        <w:rPr>
          <w:rFonts w:eastAsia="Calibri" w:cs="Times New Roman"/>
          <w:color w:val="000000"/>
          <w:szCs w:val="22"/>
        </w:rPr>
        <w:t xml:space="preserve">reapprentices to complete the </w:t>
      </w:r>
      <w:r w:rsidR="00F44E84">
        <w:rPr>
          <w:rFonts w:eastAsia="Calibri" w:cs="Times New Roman"/>
          <w:color w:val="000000"/>
          <w:szCs w:val="22"/>
        </w:rPr>
        <w:t>P</w:t>
      </w:r>
      <w:r w:rsidRPr="00AA3A8C">
        <w:rPr>
          <w:rFonts w:eastAsia="Calibri" w:cs="Times New Roman"/>
          <w:color w:val="000000"/>
          <w:szCs w:val="22"/>
        </w:rPr>
        <w:t xml:space="preserve">reapprenticeship </w:t>
      </w:r>
      <w:r w:rsidR="00F44E84">
        <w:rPr>
          <w:rFonts w:eastAsia="Calibri" w:cs="Times New Roman"/>
          <w:color w:val="000000"/>
          <w:szCs w:val="22"/>
        </w:rPr>
        <w:t>P</w:t>
      </w:r>
      <w:r w:rsidRPr="00AA3A8C">
        <w:rPr>
          <w:rFonts w:eastAsia="Calibri" w:cs="Times New Roman"/>
          <w:color w:val="000000"/>
          <w:szCs w:val="22"/>
        </w:rPr>
        <w:t xml:space="preserve">rogram and prepare </w:t>
      </w:r>
      <w:r w:rsidR="00F44E84">
        <w:rPr>
          <w:rFonts w:eastAsia="Calibri" w:cs="Times New Roman"/>
          <w:color w:val="000000"/>
          <w:szCs w:val="22"/>
        </w:rPr>
        <w:t>P</w:t>
      </w:r>
      <w:r w:rsidRPr="00AA3A8C">
        <w:rPr>
          <w:rFonts w:eastAsia="Calibri" w:cs="Times New Roman"/>
          <w:color w:val="000000"/>
          <w:szCs w:val="22"/>
        </w:rPr>
        <w:t xml:space="preserve">reapprentices for entry into the </w:t>
      </w:r>
      <w:r w:rsidR="00757885">
        <w:rPr>
          <w:rFonts w:eastAsia="Calibri" w:cs="Times New Roman"/>
          <w:color w:val="000000"/>
          <w:szCs w:val="22"/>
        </w:rPr>
        <w:t>Sponsor</w:t>
      </w:r>
      <w:r w:rsidRPr="00AA3A8C">
        <w:rPr>
          <w:rFonts w:eastAsia="Calibri" w:cs="Times New Roman"/>
          <w:color w:val="000000"/>
          <w:szCs w:val="22"/>
        </w:rPr>
        <w:t xml:space="preserve">’s </w:t>
      </w:r>
      <w:r w:rsidR="00F44E84">
        <w:rPr>
          <w:rFonts w:eastAsia="Calibri" w:cs="Times New Roman"/>
          <w:color w:val="000000"/>
          <w:szCs w:val="22"/>
        </w:rPr>
        <w:t>R</w:t>
      </w:r>
      <w:r w:rsidRPr="00AA3A8C">
        <w:rPr>
          <w:rFonts w:eastAsia="Calibri" w:cs="Times New Roman"/>
          <w:color w:val="000000"/>
          <w:szCs w:val="22"/>
        </w:rPr>
        <w:t xml:space="preserve">egistered </w:t>
      </w:r>
      <w:r w:rsidR="00F44E84">
        <w:rPr>
          <w:rFonts w:eastAsia="Calibri" w:cs="Times New Roman"/>
          <w:color w:val="000000"/>
          <w:szCs w:val="22"/>
        </w:rPr>
        <w:t>A</w:t>
      </w:r>
      <w:r w:rsidRPr="00AA3A8C">
        <w:rPr>
          <w:rFonts w:eastAsia="Calibri" w:cs="Times New Roman"/>
          <w:color w:val="000000"/>
          <w:szCs w:val="22"/>
        </w:rPr>
        <w:t>pprenticeship training program(s)</w:t>
      </w:r>
      <w:r w:rsidR="00D864DB">
        <w:rPr>
          <w:rFonts w:eastAsia="Calibri" w:cs="Times New Roman"/>
          <w:color w:val="000000"/>
          <w:szCs w:val="22"/>
        </w:rPr>
        <w:t>;</w:t>
      </w:r>
    </w:p>
    <w:p w14:paraId="5A46EC93" w14:textId="134DB209" w:rsidR="00DC2EDA" w:rsidRPr="00AA3A8C" w:rsidRDefault="00D864DB" w:rsidP="00AA3A8C">
      <w:pPr>
        <w:pStyle w:val="ListParagraph"/>
        <w:numPr>
          <w:ilvl w:val="0"/>
          <w:numId w:val="32"/>
        </w:numPr>
        <w:spacing w:after="240" w:line="240" w:lineRule="auto"/>
        <w:rPr>
          <w:rFonts w:eastAsia="Calibri" w:cs="Times New Roman"/>
          <w:color w:val="000000"/>
          <w:szCs w:val="22"/>
        </w:rPr>
      </w:pPr>
      <w:r>
        <w:rPr>
          <w:rFonts w:eastAsia="Calibri" w:cs="Times New Roman"/>
          <w:color w:val="000000"/>
          <w:szCs w:val="22"/>
        </w:rPr>
        <w:t>Ensure</w:t>
      </w:r>
      <w:r w:rsidR="00DC2EDA" w:rsidRPr="00AA3A8C">
        <w:rPr>
          <w:rFonts w:eastAsia="Calibri" w:cs="Times New Roman"/>
          <w:color w:val="000000"/>
          <w:szCs w:val="22"/>
        </w:rPr>
        <w:t xml:space="preserve"> the </w:t>
      </w:r>
      <w:r w:rsidR="008366CD">
        <w:rPr>
          <w:rFonts w:eastAsia="Calibri" w:cs="Times New Roman"/>
          <w:color w:val="000000"/>
          <w:szCs w:val="22"/>
        </w:rPr>
        <w:t>Participating Employer</w:t>
      </w:r>
      <w:r w:rsidR="00DC2EDA" w:rsidRPr="00AA3A8C">
        <w:rPr>
          <w:rFonts w:eastAsia="Calibri" w:cs="Times New Roman"/>
          <w:color w:val="000000"/>
          <w:szCs w:val="22"/>
        </w:rPr>
        <w:t xml:space="preserve">s have qualified </w:t>
      </w:r>
      <w:r w:rsidR="00D3334B">
        <w:rPr>
          <w:rFonts w:eastAsia="Calibri" w:cs="Times New Roman"/>
          <w:color w:val="000000"/>
          <w:szCs w:val="22"/>
        </w:rPr>
        <w:t>J</w:t>
      </w:r>
      <w:r w:rsidR="00DC2EDA" w:rsidRPr="00AA3A8C">
        <w:rPr>
          <w:rFonts w:eastAsia="Calibri" w:cs="Times New Roman"/>
          <w:color w:val="000000"/>
          <w:szCs w:val="22"/>
        </w:rPr>
        <w:t xml:space="preserve">ourneyworkers to oversee and train the </w:t>
      </w:r>
      <w:r w:rsidR="00F44E84">
        <w:rPr>
          <w:rFonts w:eastAsia="Calibri" w:cs="Times New Roman"/>
          <w:color w:val="000000"/>
          <w:szCs w:val="22"/>
        </w:rPr>
        <w:t>P</w:t>
      </w:r>
      <w:r w:rsidR="00DC2EDA" w:rsidRPr="00AA3A8C">
        <w:rPr>
          <w:rFonts w:eastAsia="Calibri" w:cs="Times New Roman"/>
          <w:color w:val="000000"/>
          <w:szCs w:val="22"/>
        </w:rPr>
        <w:t>reapprentices when OJT is incorporated into the program</w:t>
      </w:r>
      <w:r>
        <w:rPr>
          <w:rFonts w:eastAsia="Calibri" w:cs="Times New Roman"/>
          <w:color w:val="000000"/>
          <w:szCs w:val="22"/>
        </w:rPr>
        <w:t>;</w:t>
      </w:r>
    </w:p>
    <w:p w14:paraId="6DEEAFAC" w14:textId="15C93DF0" w:rsidR="00DC2EDA" w:rsidRPr="00AA3A8C" w:rsidRDefault="00DC2EDA" w:rsidP="00AA3A8C">
      <w:pPr>
        <w:pStyle w:val="ListParagraph"/>
        <w:numPr>
          <w:ilvl w:val="0"/>
          <w:numId w:val="32"/>
        </w:numPr>
        <w:spacing w:after="240" w:line="240" w:lineRule="auto"/>
        <w:rPr>
          <w:rFonts w:eastAsia="Calibri" w:cs="Times New Roman"/>
          <w:color w:val="000000"/>
          <w:szCs w:val="22"/>
        </w:rPr>
      </w:pPr>
      <w:r w:rsidRPr="00AA3A8C">
        <w:rPr>
          <w:rFonts w:eastAsia="Calibri" w:cs="Times New Roman"/>
          <w:color w:val="000000"/>
          <w:szCs w:val="22"/>
        </w:rPr>
        <w:t xml:space="preserve">Arrange for periodic evaluation of </w:t>
      </w:r>
      <w:r w:rsidR="00F44E84">
        <w:rPr>
          <w:rFonts w:eastAsia="Calibri" w:cs="Times New Roman"/>
          <w:color w:val="000000"/>
          <w:szCs w:val="22"/>
        </w:rPr>
        <w:t>P</w:t>
      </w:r>
      <w:r w:rsidRPr="00AA3A8C">
        <w:rPr>
          <w:rFonts w:eastAsia="Calibri" w:cs="Times New Roman"/>
          <w:color w:val="000000"/>
          <w:szCs w:val="22"/>
        </w:rPr>
        <w:t xml:space="preserve">reapprentice progress and make recommendations </w:t>
      </w:r>
      <w:r w:rsidR="00D864DB">
        <w:rPr>
          <w:rFonts w:eastAsia="Calibri" w:cs="Times New Roman"/>
          <w:color w:val="000000"/>
          <w:szCs w:val="22"/>
        </w:rPr>
        <w:t xml:space="preserve">for program improvement </w:t>
      </w:r>
      <w:r w:rsidRPr="00AA3A8C">
        <w:rPr>
          <w:rFonts w:eastAsia="Calibri" w:cs="Times New Roman"/>
          <w:color w:val="000000"/>
          <w:szCs w:val="22"/>
        </w:rPr>
        <w:t>as appropriate</w:t>
      </w:r>
      <w:r w:rsidR="00D864DB">
        <w:rPr>
          <w:rFonts w:eastAsia="Calibri" w:cs="Times New Roman"/>
          <w:color w:val="000000"/>
          <w:szCs w:val="22"/>
        </w:rPr>
        <w:t>; and</w:t>
      </w:r>
    </w:p>
    <w:p w14:paraId="0CE356F6" w14:textId="65BDCB0E" w:rsidR="00B10562" w:rsidRPr="00222DFA" w:rsidRDefault="00D864DB" w:rsidP="00B10562">
      <w:pPr>
        <w:pStyle w:val="ListParagraph"/>
        <w:numPr>
          <w:ilvl w:val="0"/>
          <w:numId w:val="32"/>
        </w:numPr>
        <w:spacing w:after="240" w:line="240" w:lineRule="auto"/>
        <w:rPr>
          <w:rFonts w:eastAsia="Calibri" w:cs="Times New Roman"/>
          <w:color w:val="000000"/>
          <w:szCs w:val="22"/>
        </w:rPr>
      </w:pPr>
      <w:r>
        <w:rPr>
          <w:rFonts w:eastAsia="Calibri" w:cs="Times New Roman"/>
          <w:color w:val="000000"/>
          <w:szCs w:val="22"/>
        </w:rPr>
        <w:t>B</w:t>
      </w:r>
      <w:r w:rsidR="00DC2EDA" w:rsidRPr="00AA3A8C">
        <w:rPr>
          <w:rFonts w:eastAsia="Calibri" w:cs="Times New Roman"/>
          <w:color w:val="000000"/>
          <w:szCs w:val="22"/>
        </w:rPr>
        <w:t xml:space="preserve">e responsible for the successful operation of the program and the welfare of the </w:t>
      </w:r>
      <w:r w:rsidR="00F44E84">
        <w:rPr>
          <w:rFonts w:eastAsia="Calibri" w:cs="Times New Roman"/>
          <w:color w:val="000000"/>
          <w:szCs w:val="22"/>
        </w:rPr>
        <w:t>P</w:t>
      </w:r>
      <w:r w:rsidR="00DC2EDA" w:rsidRPr="00AA3A8C">
        <w:rPr>
          <w:rFonts w:eastAsia="Calibri" w:cs="Times New Roman"/>
          <w:color w:val="000000"/>
          <w:szCs w:val="22"/>
        </w:rPr>
        <w:t>reapprentices.</w:t>
      </w:r>
    </w:p>
    <w:p w14:paraId="2F644F7A" w14:textId="1490B92E" w:rsidR="00B10562" w:rsidRPr="00B10562" w:rsidRDefault="00B10562" w:rsidP="00B10562">
      <w:r w:rsidRPr="00B10562">
        <w:rPr>
          <w:rFonts w:eastAsia="Calibri" w:cs="Times New Roman"/>
          <w:b/>
          <w:bCs/>
          <w:color w:val="000000"/>
          <w:szCs w:val="22"/>
        </w:rPr>
        <w:t>Responsibilities of the Preapprenticeship Committee:</w:t>
      </w:r>
      <w:r w:rsidRPr="00B10562">
        <w:t xml:space="preserve"> </w:t>
      </w:r>
    </w:p>
    <w:p w14:paraId="4752E8EB" w14:textId="6F91D533" w:rsidR="007701C0" w:rsidRPr="00704864" w:rsidRDefault="00DC2EDA" w:rsidP="00DC2EDA">
      <w:pPr>
        <w:spacing w:after="240" w:line="240" w:lineRule="auto"/>
        <w:contextualSpacing/>
        <w:rPr>
          <w:rFonts w:eastAsia="Calibri" w:cs="Times New Roman"/>
          <w:bCs/>
          <w:iCs/>
          <w:color w:val="000000"/>
          <w:szCs w:val="22"/>
        </w:rPr>
      </w:pPr>
      <w:r w:rsidRPr="00704864">
        <w:rPr>
          <w:rFonts w:eastAsia="Calibri" w:cs="Times New Roman"/>
          <w:bCs/>
          <w:iCs/>
          <w:color w:val="000000"/>
          <w:szCs w:val="22"/>
        </w:rPr>
        <w:t xml:space="preserve">In addition to the responsibilities of the </w:t>
      </w:r>
      <w:r w:rsidR="00757885">
        <w:rPr>
          <w:rFonts w:eastAsia="Calibri" w:cs="Times New Roman"/>
          <w:bCs/>
          <w:iCs/>
          <w:color w:val="000000"/>
          <w:szCs w:val="22"/>
        </w:rPr>
        <w:t>Sponsor</w:t>
      </w:r>
      <w:r>
        <w:rPr>
          <w:rFonts w:eastAsia="Calibri" w:cs="Times New Roman"/>
          <w:bCs/>
          <w:iCs/>
          <w:color w:val="000000"/>
          <w:szCs w:val="22"/>
        </w:rPr>
        <w:t>,</w:t>
      </w:r>
      <w:r w:rsidRPr="00704864">
        <w:rPr>
          <w:rFonts w:eastAsia="Calibri" w:cs="Times New Roman"/>
          <w:bCs/>
          <w:iCs/>
          <w:color w:val="000000"/>
          <w:szCs w:val="22"/>
        </w:rPr>
        <w:t xml:space="preserve"> the </w:t>
      </w:r>
      <w:r w:rsidR="008F05BF">
        <w:rPr>
          <w:rFonts w:eastAsia="Calibri" w:cs="Times New Roman"/>
          <w:bCs/>
          <w:iCs/>
          <w:color w:val="000000"/>
          <w:szCs w:val="22"/>
        </w:rPr>
        <w:t>P</w:t>
      </w:r>
      <w:r w:rsidRPr="00704864">
        <w:rPr>
          <w:rFonts w:eastAsia="Calibri" w:cs="Times New Roman"/>
          <w:bCs/>
          <w:iCs/>
          <w:color w:val="000000"/>
          <w:szCs w:val="22"/>
        </w:rPr>
        <w:t xml:space="preserve">reapprenticeship </w:t>
      </w:r>
      <w:r w:rsidR="008F05BF">
        <w:rPr>
          <w:rFonts w:eastAsia="Calibri" w:cs="Times New Roman"/>
          <w:bCs/>
          <w:iCs/>
          <w:color w:val="000000"/>
          <w:szCs w:val="22"/>
        </w:rPr>
        <w:t>C</w:t>
      </w:r>
      <w:r w:rsidRPr="00704864">
        <w:rPr>
          <w:rFonts w:eastAsia="Calibri" w:cs="Times New Roman"/>
          <w:bCs/>
          <w:iCs/>
          <w:color w:val="000000"/>
          <w:szCs w:val="22"/>
        </w:rPr>
        <w:t>ommittee will:</w:t>
      </w:r>
    </w:p>
    <w:p w14:paraId="56B874F5" w14:textId="77777777" w:rsidR="00DC2EDA" w:rsidRPr="00AA3A8C" w:rsidRDefault="00DC2EDA" w:rsidP="00AA3A8C">
      <w:pPr>
        <w:pStyle w:val="ListParagraph"/>
        <w:numPr>
          <w:ilvl w:val="0"/>
          <w:numId w:val="33"/>
        </w:numPr>
        <w:spacing w:after="240" w:line="240" w:lineRule="auto"/>
        <w:rPr>
          <w:rFonts w:eastAsia="Calibri" w:cs="Times New Roman"/>
          <w:bCs/>
          <w:iCs/>
          <w:color w:val="000000"/>
          <w:szCs w:val="22"/>
        </w:rPr>
      </w:pPr>
      <w:r w:rsidRPr="00AA3A8C">
        <w:rPr>
          <w:rFonts w:eastAsia="Calibri" w:cs="Times New Roman"/>
          <w:bCs/>
          <w:iCs/>
          <w:color w:val="000000"/>
          <w:szCs w:val="22"/>
        </w:rPr>
        <w:t>Notify the appropriate Apprenticeship Training Representative of all Preapprenticeship Committee meetings and make available, upon request, the official minutes of such meetings; and</w:t>
      </w:r>
    </w:p>
    <w:p w14:paraId="227D0BD0" w14:textId="5ABE2744" w:rsidR="00B10562" w:rsidRPr="00222DFA" w:rsidRDefault="00DC2EDA" w:rsidP="00222DFA">
      <w:pPr>
        <w:pStyle w:val="ListParagraph"/>
        <w:numPr>
          <w:ilvl w:val="0"/>
          <w:numId w:val="33"/>
        </w:numPr>
        <w:spacing w:after="240" w:line="240" w:lineRule="auto"/>
        <w:rPr>
          <w:rFonts w:eastAsia="Calibri" w:cs="Times New Roman"/>
          <w:bCs/>
          <w:iCs/>
          <w:color w:val="000000"/>
          <w:szCs w:val="22"/>
        </w:rPr>
      </w:pPr>
      <w:r w:rsidRPr="00AA3A8C">
        <w:rPr>
          <w:rFonts w:eastAsia="Calibri" w:cs="Times New Roman"/>
          <w:bCs/>
          <w:iCs/>
          <w:color w:val="000000"/>
          <w:szCs w:val="22"/>
        </w:rPr>
        <w:t xml:space="preserve">Recommend changes </w:t>
      </w:r>
      <w:r w:rsidR="00D864DB">
        <w:rPr>
          <w:rFonts w:eastAsia="Calibri" w:cs="Times New Roman"/>
          <w:bCs/>
          <w:iCs/>
          <w:color w:val="000000"/>
          <w:szCs w:val="22"/>
        </w:rPr>
        <w:t>to</w:t>
      </w:r>
      <w:r w:rsidRPr="00AA3A8C">
        <w:rPr>
          <w:rFonts w:eastAsia="Calibri" w:cs="Times New Roman"/>
          <w:bCs/>
          <w:iCs/>
          <w:color w:val="000000"/>
          <w:szCs w:val="22"/>
        </w:rPr>
        <w:t xml:space="preserve"> the program to improve effectiveness and efficiency.</w:t>
      </w:r>
    </w:p>
    <w:p w14:paraId="0423BF00" w14:textId="4FEC6652" w:rsidR="00B10562" w:rsidRDefault="00B10562" w:rsidP="00B10562">
      <w:pPr>
        <w:spacing w:after="240" w:line="240" w:lineRule="auto"/>
        <w:contextualSpacing/>
        <w:rPr>
          <w:rFonts w:eastAsia="Calibri" w:cs="Times New Roman"/>
          <w:color w:val="000000"/>
          <w:szCs w:val="22"/>
        </w:rPr>
      </w:pPr>
      <w:r w:rsidRPr="00B10562">
        <w:rPr>
          <w:rFonts w:cs="Times New Roman"/>
          <w:b/>
          <w:bCs/>
          <w:szCs w:val="22"/>
        </w:rPr>
        <w:t>Responsibilities of the Partnering Registered Apprenticeship Sponsor (</w:t>
      </w:r>
      <w:r w:rsidR="002402D4">
        <w:rPr>
          <w:rFonts w:cs="Times New Roman"/>
          <w:b/>
          <w:bCs/>
          <w:szCs w:val="22"/>
        </w:rPr>
        <w:t>Partnering RAPS</w:t>
      </w:r>
      <w:r w:rsidRPr="00B10562">
        <w:rPr>
          <w:rFonts w:cs="Times New Roman"/>
          <w:b/>
          <w:bCs/>
          <w:szCs w:val="22"/>
        </w:rPr>
        <w:t>):</w:t>
      </w:r>
    </w:p>
    <w:p w14:paraId="35BA37F2" w14:textId="6246A70E" w:rsidR="00DC2EDA" w:rsidRPr="00AA3A8C" w:rsidRDefault="00DC2EDA" w:rsidP="00AA3A8C">
      <w:pPr>
        <w:pStyle w:val="ListParagraph"/>
        <w:numPr>
          <w:ilvl w:val="0"/>
          <w:numId w:val="34"/>
        </w:numPr>
        <w:spacing w:after="240" w:line="240" w:lineRule="auto"/>
        <w:rPr>
          <w:rFonts w:eastAsia="Calibri" w:cs="Times New Roman"/>
          <w:color w:val="000000"/>
          <w:szCs w:val="22"/>
        </w:rPr>
      </w:pPr>
      <w:r w:rsidRPr="00AA3A8C">
        <w:rPr>
          <w:rFonts w:eastAsia="Calibri" w:cs="Times New Roman"/>
          <w:color w:val="000000"/>
          <w:szCs w:val="22"/>
        </w:rPr>
        <w:t xml:space="preserve">Support the </w:t>
      </w:r>
      <w:r w:rsidR="008F05BF">
        <w:rPr>
          <w:rFonts w:eastAsia="Calibri" w:cs="Times New Roman"/>
          <w:color w:val="000000"/>
          <w:szCs w:val="22"/>
        </w:rPr>
        <w:t>R</w:t>
      </w:r>
      <w:r w:rsidRPr="00AA3A8C">
        <w:rPr>
          <w:rFonts w:eastAsia="Calibri" w:cs="Times New Roman"/>
          <w:color w:val="000000"/>
          <w:szCs w:val="22"/>
        </w:rPr>
        <w:t xml:space="preserve">egistered </w:t>
      </w:r>
      <w:r w:rsidR="008F05BF">
        <w:rPr>
          <w:rFonts w:eastAsia="Calibri" w:cs="Times New Roman"/>
          <w:color w:val="000000"/>
          <w:szCs w:val="22"/>
        </w:rPr>
        <w:t>P</w:t>
      </w:r>
      <w:r w:rsidRPr="00AA3A8C">
        <w:rPr>
          <w:rFonts w:eastAsia="Calibri" w:cs="Times New Roman"/>
          <w:color w:val="000000"/>
          <w:szCs w:val="22"/>
        </w:rPr>
        <w:t xml:space="preserve">reapprenticeship </w:t>
      </w:r>
      <w:r w:rsidR="008F05BF">
        <w:rPr>
          <w:rFonts w:eastAsia="Calibri" w:cs="Times New Roman"/>
          <w:color w:val="000000"/>
          <w:szCs w:val="22"/>
        </w:rPr>
        <w:t>P</w:t>
      </w:r>
      <w:r w:rsidRPr="00AA3A8C">
        <w:rPr>
          <w:rFonts w:eastAsia="Calibri" w:cs="Times New Roman"/>
          <w:color w:val="000000"/>
          <w:szCs w:val="22"/>
        </w:rPr>
        <w:t xml:space="preserve">rogram to create career pathways into </w:t>
      </w:r>
      <w:r w:rsidR="00F44E84">
        <w:rPr>
          <w:rFonts w:eastAsia="Calibri" w:cs="Times New Roman"/>
          <w:color w:val="000000"/>
          <w:szCs w:val="22"/>
        </w:rPr>
        <w:t>R</w:t>
      </w:r>
      <w:r w:rsidRPr="00AA3A8C">
        <w:rPr>
          <w:rFonts w:eastAsia="Calibri" w:cs="Times New Roman"/>
          <w:color w:val="000000"/>
          <w:szCs w:val="22"/>
        </w:rPr>
        <w:t xml:space="preserve">egistered </w:t>
      </w:r>
      <w:r w:rsidR="00F44E84">
        <w:rPr>
          <w:rFonts w:eastAsia="Calibri" w:cs="Times New Roman"/>
          <w:color w:val="000000"/>
          <w:szCs w:val="22"/>
        </w:rPr>
        <w:t>A</w:t>
      </w:r>
      <w:r w:rsidRPr="00AA3A8C">
        <w:rPr>
          <w:rFonts w:eastAsia="Calibri" w:cs="Times New Roman"/>
          <w:color w:val="000000"/>
          <w:szCs w:val="22"/>
        </w:rPr>
        <w:t>pprenticeship.</w:t>
      </w:r>
    </w:p>
    <w:p w14:paraId="44010D97" w14:textId="316625C9" w:rsidR="00DC2EDA" w:rsidRPr="00AA3A8C" w:rsidRDefault="00DC2EDA" w:rsidP="00AA3A8C">
      <w:pPr>
        <w:pStyle w:val="ListParagraph"/>
        <w:numPr>
          <w:ilvl w:val="0"/>
          <w:numId w:val="34"/>
        </w:numPr>
        <w:spacing w:after="240" w:line="240" w:lineRule="auto"/>
        <w:rPr>
          <w:rFonts w:eastAsia="Calibri" w:cs="Times New Roman"/>
          <w:color w:val="000000"/>
          <w:szCs w:val="22"/>
        </w:rPr>
      </w:pPr>
      <w:r w:rsidRPr="00AA3A8C">
        <w:rPr>
          <w:rFonts w:eastAsia="Calibri" w:cs="Times New Roman"/>
          <w:color w:val="000000"/>
          <w:szCs w:val="22"/>
        </w:rPr>
        <w:t xml:space="preserve">Recommend changes in the program as are deemed necessary to improve acceptance into </w:t>
      </w:r>
      <w:r w:rsidR="00F44E84">
        <w:rPr>
          <w:rFonts w:eastAsia="Calibri" w:cs="Times New Roman"/>
          <w:color w:val="000000"/>
          <w:szCs w:val="22"/>
        </w:rPr>
        <w:t>R</w:t>
      </w:r>
      <w:r w:rsidRPr="00AA3A8C">
        <w:rPr>
          <w:rFonts w:eastAsia="Calibri" w:cs="Times New Roman"/>
          <w:color w:val="000000"/>
          <w:szCs w:val="22"/>
        </w:rPr>
        <w:t xml:space="preserve">egistered </w:t>
      </w:r>
      <w:r w:rsidR="00F44E84">
        <w:rPr>
          <w:rFonts w:eastAsia="Calibri" w:cs="Times New Roman"/>
          <w:color w:val="000000"/>
          <w:szCs w:val="22"/>
        </w:rPr>
        <w:t>A</w:t>
      </w:r>
      <w:r w:rsidRPr="00AA3A8C">
        <w:rPr>
          <w:rFonts w:eastAsia="Calibri" w:cs="Times New Roman"/>
          <w:color w:val="000000"/>
          <w:szCs w:val="22"/>
        </w:rPr>
        <w:t>pprenticeship.</w:t>
      </w:r>
    </w:p>
    <w:p w14:paraId="7773290D" w14:textId="131A5FDE" w:rsidR="00DC2EDA" w:rsidRPr="00AA3A8C" w:rsidRDefault="00DC2EDA" w:rsidP="00AA3A8C">
      <w:pPr>
        <w:pStyle w:val="ListParagraph"/>
        <w:numPr>
          <w:ilvl w:val="0"/>
          <w:numId w:val="34"/>
        </w:numPr>
        <w:spacing w:after="240" w:line="240" w:lineRule="auto"/>
        <w:rPr>
          <w:rFonts w:eastAsia="Calibri" w:cs="Times New Roman"/>
          <w:color w:val="000000"/>
          <w:szCs w:val="22"/>
        </w:rPr>
      </w:pPr>
      <w:r w:rsidRPr="00AA3A8C">
        <w:rPr>
          <w:rFonts w:eastAsia="Calibri" w:cs="Times New Roman"/>
          <w:color w:val="000000"/>
          <w:szCs w:val="22"/>
        </w:rPr>
        <w:t xml:space="preserve">A representative of each </w:t>
      </w:r>
      <w:r w:rsidR="002402D4">
        <w:rPr>
          <w:rFonts w:eastAsia="Calibri" w:cs="Times New Roman"/>
          <w:color w:val="000000"/>
          <w:szCs w:val="22"/>
        </w:rPr>
        <w:t>Partnering RAPS</w:t>
      </w:r>
      <w:r w:rsidRPr="00AA3A8C">
        <w:rPr>
          <w:rFonts w:eastAsia="Calibri" w:cs="Times New Roman"/>
          <w:color w:val="000000"/>
          <w:szCs w:val="22"/>
        </w:rPr>
        <w:t xml:space="preserve"> must participate in the </w:t>
      </w:r>
      <w:r w:rsidR="008F05BF">
        <w:rPr>
          <w:rFonts w:eastAsia="Calibri" w:cs="Times New Roman"/>
          <w:color w:val="000000"/>
          <w:szCs w:val="22"/>
        </w:rPr>
        <w:t>P</w:t>
      </w:r>
      <w:r w:rsidRPr="00AA3A8C">
        <w:rPr>
          <w:rFonts w:eastAsia="Calibri" w:cs="Times New Roman"/>
          <w:color w:val="000000"/>
          <w:szCs w:val="22"/>
        </w:rPr>
        <w:t xml:space="preserve">reapprenticeship </w:t>
      </w:r>
      <w:r w:rsidR="008F05BF">
        <w:rPr>
          <w:rFonts w:eastAsia="Calibri" w:cs="Times New Roman"/>
          <w:color w:val="000000"/>
          <w:szCs w:val="22"/>
        </w:rPr>
        <w:t>C</w:t>
      </w:r>
      <w:r w:rsidRPr="00AA3A8C">
        <w:rPr>
          <w:rFonts w:eastAsia="Calibri" w:cs="Times New Roman"/>
          <w:color w:val="000000"/>
          <w:szCs w:val="22"/>
        </w:rPr>
        <w:t>ommittee.</w:t>
      </w:r>
    </w:p>
    <w:p w14:paraId="17FAD7B4" w14:textId="14E652F0" w:rsidR="00DC2EDA" w:rsidRPr="00AA3A8C" w:rsidRDefault="00DC2EDA" w:rsidP="00AA3A8C">
      <w:pPr>
        <w:pStyle w:val="ListParagraph"/>
        <w:numPr>
          <w:ilvl w:val="0"/>
          <w:numId w:val="34"/>
        </w:numPr>
        <w:spacing w:after="240" w:line="240" w:lineRule="auto"/>
        <w:rPr>
          <w:rFonts w:eastAsia="Calibri" w:cs="Times New Roman"/>
          <w:color w:val="000000"/>
          <w:szCs w:val="22"/>
        </w:rPr>
      </w:pPr>
      <w:r w:rsidRPr="00AA3A8C">
        <w:rPr>
          <w:rFonts w:eastAsia="Calibri" w:cs="Times New Roman"/>
          <w:color w:val="000000"/>
          <w:szCs w:val="22"/>
        </w:rPr>
        <w:t>Award credit in the</w:t>
      </w:r>
      <w:r w:rsidR="00CA40A2" w:rsidRPr="00AA3A8C">
        <w:rPr>
          <w:rFonts w:eastAsia="Calibri" w:cs="Times New Roman"/>
          <w:color w:val="000000"/>
          <w:szCs w:val="22"/>
        </w:rPr>
        <w:t xml:space="preserve"> Registered Apprenticeship Program </w:t>
      </w:r>
      <w:r w:rsidRPr="00AA3A8C">
        <w:rPr>
          <w:rFonts w:eastAsia="Calibri" w:cs="Times New Roman"/>
          <w:color w:val="000000"/>
          <w:szCs w:val="22"/>
        </w:rPr>
        <w:t xml:space="preserve">to </w:t>
      </w:r>
      <w:r w:rsidR="00CA40A2">
        <w:rPr>
          <w:rFonts w:eastAsia="Calibri" w:cs="Times New Roman"/>
          <w:color w:val="000000"/>
          <w:szCs w:val="22"/>
        </w:rPr>
        <w:t>P</w:t>
      </w:r>
      <w:r w:rsidRPr="00AA3A8C">
        <w:rPr>
          <w:rFonts w:eastAsia="Calibri" w:cs="Times New Roman"/>
          <w:color w:val="000000"/>
          <w:szCs w:val="22"/>
        </w:rPr>
        <w:t xml:space="preserve">reapprenticeship completers based on competencies mastered and hours earned, as stipulated in the </w:t>
      </w:r>
      <w:r w:rsidR="002402D4" w:rsidRPr="00AA3A8C">
        <w:rPr>
          <w:rFonts w:eastAsia="Calibri" w:cs="Times New Roman"/>
          <w:color w:val="000000"/>
          <w:szCs w:val="22"/>
        </w:rPr>
        <w:t xml:space="preserve">Partnering Sponsorship </w:t>
      </w:r>
      <w:r w:rsidRPr="00AA3A8C">
        <w:rPr>
          <w:rFonts w:eastAsia="Calibri" w:cs="Times New Roman"/>
          <w:color w:val="000000"/>
          <w:szCs w:val="22"/>
        </w:rPr>
        <w:t>MOU.</w:t>
      </w:r>
    </w:p>
    <w:p w14:paraId="0D31D129" w14:textId="441B215F" w:rsidR="00DC2EDA" w:rsidRPr="00AA3A8C" w:rsidRDefault="00DC2EDA" w:rsidP="00AA3A8C">
      <w:pPr>
        <w:pStyle w:val="ListParagraph"/>
        <w:numPr>
          <w:ilvl w:val="0"/>
          <w:numId w:val="34"/>
        </w:numPr>
        <w:spacing w:after="240" w:line="240" w:lineRule="auto"/>
        <w:rPr>
          <w:rFonts w:eastAsia="Calibri" w:cs="Times New Roman"/>
          <w:color w:val="000000"/>
          <w:szCs w:val="22"/>
        </w:rPr>
      </w:pPr>
      <w:r w:rsidRPr="00AA3A8C">
        <w:rPr>
          <w:rFonts w:cs="Times New Roman"/>
          <w:szCs w:val="22"/>
        </w:rPr>
        <w:t>Be actively training apprentices as required by 6A-23.010(</w:t>
      </w:r>
      <w:r w:rsidR="00EB6C51">
        <w:rPr>
          <w:rFonts w:cs="Times New Roman"/>
          <w:szCs w:val="22"/>
        </w:rPr>
        <w:t>2</w:t>
      </w:r>
      <w:r w:rsidRPr="00AA3A8C">
        <w:rPr>
          <w:rFonts w:cs="Times New Roman"/>
          <w:szCs w:val="22"/>
        </w:rPr>
        <w:t>)</w:t>
      </w:r>
      <w:r w:rsidR="00EB6C51">
        <w:rPr>
          <w:rFonts w:cs="Times New Roman"/>
          <w:szCs w:val="22"/>
        </w:rPr>
        <w:t>(e)</w:t>
      </w:r>
      <w:r w:rsidRPr="00AA3A8C">
        <w:rPr>
          <w:rFonts w:cs="Times New Roman"/>
          <w:szCs w:val="22"/>
        </w:rPr>
        <w:t>, F.A.C.</w:t>
      </w:r>
    </w:p>
    <w:p w14:paraId="4B31D149" w14:textId="3CFB5B0E" w:rsidR="00DC2EDA" w:rsidRPr="00AA3A8C" w:rsidRDefault="00DC2EDA" w:rsidP="00AA3A8C">
      <w:pPr>
        <w:pStyle w:val="ListParagraph"/>
        <w:numPr>
          <w:ilvl w:val="0"/>
          <w:numId w:val="34"/>
        </w:numPr>
        <w:spacing w:after="240" w:line="240" w:lineRule="auto"/>
        <w:rPr>
          <w:rFonts w:eastAsia="Calibri" w:cs="Times New Roman"/>
          <w:color w:val="000000"/>
          <w:szCs w:val="22"/>
        </w:rPr>
      </w:pPr>
      <w:r w:rsidRPr="00AA3A8C">
        <w:rPr>
          <w:rFonts w:cs="Times New Roman"/>
          <w:szCs w:val="22"/>
        </w:rPr>
        <w:t xml:space="preserve">Notify the </w:t>
      </w:r>
      <w:r w:rsidR="00F44E84">
        <w:rPr>
          <w:rFonts w:cs="Times New Roman"/>
          <w:szCs w:val="22"/>
        </w:rPr>
        <w:t>P</w:t>
      </w:r>
      <w:r w:rsidRPr="00AA3A8C">
        <w:rPr>
          <w:rFonts w:cs="Times New Roman"/>
          <w:szCs w:val="22"/>
        </w:rPr>
        <w:t xml:space="preserve">reapprenticeship </w:t>
      </w:r>
      <w:r w:rsidR="00F44E84">
        <w:rPr>
          <w:rFonts w:cs="Times New Roman"/>
          <w:szCs w:val="22"/>
        </w:rPr>
        <w:t>S</w:t>
      </w:r>
      <w:r w:rsidRPr="00AA3A8C">
        <w:rPr>
          <w:rFonts w:cs="Times New Roman"/>
          <w:szCs w:val="22"/>
        </w:rPr>
        <w:t xml:space="preserve">ponsor, in the event the RAP </w:t>
      </w:r>
      <w:r w:rsidR="00721F6A">
        <w:rPr>
          <w:rFonts w:cs="Times New Roman"/>
          <w:szCs w:val="22"/>
        </w:rPr>
        <w:t>S</w:t>
      </w:r>
      <w:r w:rsidRPr="00AA3A8C">
        <w:rPr>
          <w:rFonts w:cs="Times New Roman"/>
          <w:szCs w:val="22"/>
        </w:rPr>
        <w:t>ponsor ceases to provide training.</w:t>
      </w:r>
    </w:p>
    <w:p w14:paraId="466AE68E" w14:textId="518333E0" w:rsidR="007477A0" w:rsidRPr="00AA3A8C" w:rsidRDefault="00DC2EDA" w:rsidP="007477A0">
      <w:pPr>
        <w:pStyle w:val="ListParagraph"/>
        <w:numPr>
          <w:ilvl w:val="0"/>
          <w:numId w:val="34"/>
        </w:numPr>
        <w:spacing w:after="240" w:line="240" w:lineRule="auto"/>
        <w:rPr>
          <w:rFonts w:eastAsia="Calibri" w:cs="Times New Roman"/>
          <w:color w:val="000000"/>
          <w:szCs w:val="22"/>
        </w:rPr>
      </w:pPr>
      <w:r w:rsidRPr="00AA3A8C">
        <w:rPr>
          <w:rFonts w:cs="Times New Roman"/>
          <w:szCs w:val="22"/>
        </w:rPr>
        <w:t xml:space="preserve">Indicate the </w:t>
      </w:r>
      <w:r w:rsidR="00F44E84">
        <w:rPr>
          <w:rFonts w:cs="Times New Roman"/>
          <w:szCs w:val="22"/>
        </w:rPr>
        <w:t>P</w:t>
      </w:r>
      <w:r w:rsidRPr="00AA3A8C">
        <w:rPr>
          <w:rFonts w:cs="Times New Roman"/>
          <w:szCs w:val="22"/>
        </w:rPr>
        <w:t xml:space="preserve">reapprenticeship </w:t>
      </w:r>
      <w:r w:rsidR="00F44E84">
        <w:rPr>
          <w:rFonts w:cs="Times New Roman"/>
          <w:szCs w:val="22"/>
        </w:rPr>
        <w:t>P</w:t>
      </w:r>
      <w:r w:rsidRPr="00AA3A8C">
        <w:rPr>
          <w:rFonts w:cs="Times New Roman"/>
          <w:szCs w:val="22"/>
        </w:rPr>
        <w:t>rogram from which the apprentice articulated in the Registered Apprenticeship Partners Information Data System (RAPIDS).</w:t>
      </w:r>
    </w:p>
    <w:p w14:paraId="0E1BB8A5" w14:textId="77777777" w:rsidR="007477A0" w:rsidRPr="00B10562" w:rsidRDefault="007477A0" w:rsidP="007477A0">
      <w:bookmarkStart w:id="10" w:name="_Hlk214282587"/>
      <w:r w:rsidRPr="00B10562">
        <w:rPr>
          <w:rFonts w:eastAsia="Calibri" w:cs="Times New Roman"/>
          <w:b/>
          <w:bCs/>
          <w:color w:val="000000"/>
          <w:szCs w:val="22"/>
        </w:rPr>
        <w:t>Responsibilities of the Preapprentice:</w:t>
      </w:r>
    </w:p>
    <w:bookmarkEnd w:id="10"/>
    <w:p w14:paraId="58874A5C" w14:textId="164A5B40" w:rsidR="007477A0" w:rsidRPr="00AA3A8C" w:rsidRDefault="007477A0" w:rsidP="00AA3A8C">
      <w:pPr>
        <w:pStyle w:val="ListParagraph"/>
        <w:numPr>
          <w:ilvl w:val="0"/>
          <w:numId w:val="35"/>
        </w:numPr>
        <w:spacing w:after="240" w:line="240" w:lineRule="auto"/>
        <w:rPr>
          <w:rFonts w:eastAsia="Calibri" w:cs="Times New Roman"/>
          <w:color w:val="000000"/>
          <w:szCs w:val="22"/>
        </w:rPr>
      </w:pPr>
      <w:r w:rsidRPr="00AA3A8C">
        <w:rPr>
          <w:rFonts w:eastAsia="Calibri" w:cs="Times New Roman"/>
          <w:color w:val="000000"/>
          <w:szCs w:val="22"/>
        </w:rPr>
        <w:t xml:space="preserve">Learn prerequisite skills and knowledge for becoming a </w:t>
      </w:r>
      <w:r w:rsidR="00F44E84">
        <w:rPr>
          <w:rFonts w:eastAsia="Calibri" w:cs="Times New Roman"/>
          <w:color w:val="000000"/>
          <w:szCs w:val="22"/>
        </w:rPr>
        <w:t>R</w:t>
      </w:r>
      <w:r w:rsidRPr="00AA3A8C">
        <w:rPr>
          <w:rFonts w:eastAsia="Calibri" w:cs="Times New Roman"/>
          <w:color w:val="000000"/>
          <w:szCs w:val="22"/>
        </w:rPr>
        <w:t xml:space="preserve">egistered </w:t>
      </w:r>
      <w:r w:rsidR="00F44E84">
        <w:rPr>
          <w:rFonts w:eastAsia="Calibri" w:cs="Times New Roman"/>
          <w:color w:val="000000"/>
          <w:szCs w:val="22"/>
        </w:rPr>
        <w:t>A</w:t>
      </w:r>
      <w:r w:rsidRPr="00AA3A8C">
        <w:rPr>
          <w:rFonts w:eastAsia="Calibri" w:cs="Times New Roman"/>
          <w:color w:val="000000"/>
          <w:szCs w:val="22"/>
        </w:rPr>
        <w:t>pprentice.</w:t>
      </w:r>
    </w:p>
    <w:p w14:paraId="593CA302" w14:textId="77777777" w:rsidR="007477A0" w:rsidRPr="00AA3A8C" w:rsidRDefault="007477A0" w:rsidP="00AA3A8C">
      <w:pPr>
        <w:pStyle w:val="ListParagraph"/>
        <w:numPr>
          <w:ilvl w:val="0"/>
          <w:numId w:val="35"/>
        </w:numPr>
        <w:spacing w:after="240" w:line="240" w:lineRule="auto"/>
        <w:rPr>
          <w:rFonts w:eastAsia="Calibri" w:cs="Times New Roman"/>
          <w:color w:val="000000"/>
          <w:szCs w:val="22"/>
        </w:rPr>
      </w:pPr>
      <w:r w:rsidRPr="00AA3A8C">
        <w:rPr>
          <w:rFonts w:eastAsia="Calibri" w:cs="Times New Roman"/>
          <w:color w:val="000000"/>
          <w:szCs w:val="22"/>
        </w:rPr>
        <w:lastRenderedPageBreak/>
        <w:t>Work faithfully and diligently at the occupation.</w:t>
      </w:r>
    </w:p>
    <w:p w14:paraId="064659AC" w14:textId="5457958C" w:rsidR="007477A0" w:rsidRPr="00AA3A8C" w:rsidRDefault="007477A0" w:rsidP="00AA3A8C">
      <w:pPr>
        <w:pStyle w:val="ListParagraph"/>
        <w:numPr>
          <w:ilvl w:val="0"/>
          <w:numId w:val="35"/>
        </w:numPr>
        <w:spacing w:after="240" w:line="240" w:lineRule="auto"/>
        <w:rPr>
          <w:rFonts w:eastAsia="Calibri" w:cs="Times New Roman"/>
          <w:color w:val="000000"/>
          <w:szCs w:val="22"/>
        </w:rPr>
      </w:pPr>
      <w:r w:rsidRPr="00AA3A8C">
        <w:rPr>
          <w:rFonts w:eastAsia="Calibri" w:cs="Times New Roman"/>
          <w:color w:val="000000"/>
          <w:szCs w:val="22"/>
        </w:rPr>
        <w:t>Protect the property of the employer/school/</w:t>
      </w:r>
      <w:r w:rsidR="00735C50">
        <w:rPr>
          <w:rFonts w:eastAsia="Calibri" w:cs="Times New Roman"/>
          <w:color w:val="000000"/>
          <w:szCs w:val="22"/>
        </w:rPr>
        <w:t>P</w:t>
      </w:r>
      <w:r w:rsidRPr="00AA3A8C">
        <w:rPr>
          <w:rFonts w:eastAsia="Calibri" w:cs="Times New Roman"/>
          <w:color w:val="000000"/>
          <w:szCs w:val="22"/>
        </w:rPr>
        <w:t xml:space="preserve">rogram </w:t>
      </w:r>
      <w:r w:rsidR="00735C50">
        <w:rPr>
          <w:rFonts w:eastAsia="Calibri" w:cs="Times New Roman"/>
          <w:color w:val="000000"/>
          <w:szCs w:val="22"/>
        </w:rPr>
        <w:t>S</w:t>
      </w:r>
      <w:r w:rsidRPr="00AA3A8C">
        <w:rPr>
          <w:rFonts w:eastAsia="Calibri" w:cs="Times New Roman"/>
          <w:color w:val="000000"/>
          <w:szCs w:val="22"/>
        </w:rPr>
        <w:t>ponsor.</w:t>
      </w:r>
    </w:p>
    <w:p w14:paraId="53EADC12" w14:textId="77777777" w:rsidR="007477A0" w:rsidRPr="00AA3A8C" w:rsidRDefault="007477A0" w:rsidP="00AA3A8C">
      <w:pPr>
        <w:pStyle w:val="ListParagraph"/>
        <w:numPr>
          <w:ilvl w:val="0"/>
          <w:numId w:val="35"/>
        </w:numPr>
        <w:spacing w:after="240" w:line="240" w:lineRule="auto"/>
        <w:rPr>
          <w:rFonts w:eastAsia="Calibri" w:cs="Times New Roman"/>
          <w:color w:val="000000"/>
          <w:szCs w:val="22"/>
        </w:rPr>
      </w:pPr>
      <w:r w:rsidRPr="00AA3A8C">
        <w:rPr>
          <w:rFonts w:eastAsia="Calibri" w:cs="Times New Roman"/>
          <w:color w:val="000000"/>
          <w:szCs w:val="22"/>
        </w:rPr>
        <w:t>Respect and comply with all rules, regulations and policies of the employer affecting OJT (if applicable).</w:t>
      </w:r>
    </w:p>
    <w:p w14:paraId="32F192C7" w14:textId="77777777" w:rsidR="00222DFA" w:rsidRDefault="007477A0" w:rsidP="00222DFA">
      <w:pPr>
        <w:pStyle w:val="ListParagraph"/>
        <w:numPr>
          <w:ilvl w:val="0"/>
          <w:numId w:val="35"/>
        </w:numPr>
        <w:spacing w:after="240" w:line="240" w:lineRule="auto"/>
        <w:rPr>
          <w:rFonts w:eastAsia="Calibri" w:cs="Times New Roman"/>
          <w:color w:val="000000"/>
          <w:szCs w:val="22"/>
        </w:rPr>
      </w:pPr>
      <w:r w:rsidRPr="00AA3A8C">
        <w:rPr>
          <w:rFonts w:eastAsia="Calibri" w:cs="Times New Roman"/>
          <w:color w:val="000000"/>
          <w:szCs w:val="22"/>
        </w:rPr>
        <w:t>Attend related technical instruction classes regularly.</w:t>
      </w:r>
    </w:p>
    <w:p w14:paraId="7B321B41" w14:textId="76E6651D" w:rsidR="00AA3A8C" w:rsidRPr="00020115" w:rsidRDefault="007477A0" w:rsidP="00020115">
      <w:pPr>
        <w:pStyle w:val="ListParagraph"/>
        <w:numPr>
          <w:ilvl w:val="0"/>
          <w:numId w:val="35"/>
        </w:numPr>
        <w:spacing w:after="240" w:line="240" w:lineRule="auto"/>
        <w:rPr>
          <w:rFonts w:eastAsia="Calibri" w:cs="Times New Roman"/>
          <w:color w:val="000000"/>
          <w:szCs w:val="22"/>
        </w:rPr>
      </w:pPr>
      <w:r w:rsidRPr="00222DFA">
        <w:rPr>
          <w:rFonts w:eastAsia="Calibri" w:cs="Times New Roman"/>
          <w:color w:val="000000"/>
          <w:szCs w:val="22"/>
        </w:rPr>
        <w:t>Successfully complete all related technical instruction lessons, assignments, and assessments as required; submit properly completed records in a timely manner upon request; and keep accurate records of work experience (OJT) (if applicabl</w:t>
      </w:r>
      <w:r w:rsidR="00AA3A8C" w:rsidRPr="00222DFA">
        <w:rPr>
          <w:rFonts w:eastAsia="Calibri" w:cs="Times New Roman"/>
          <w:color w:val="000000"/>
          <w:szCs w:val="22"/>
        </w:rPr>
        <w:t>e).</w:t>
      </w:r>
    </w:p>
    <w:p w14:paraId="08304154" w14:textId="71DF319D" w:rsidR="00B572A3" w:rsidRDefault="007477A0" w:rsidP="007477A0">
      <w:pPr>
        <w:spacing w:after="0" w:line="240" w:lineRule="auto"/>
        <w:contextualSpacing/>
      </w:pPr>
      <w:r w:rsidRPr="00B10562">
        <w:rPr>
          <w:rFonts w:eastAsia="Calibri" w:cs="Times New Roman"/>
          <w:b/>
          <w:bCs/>
          <w:color w:val="000000"/>
          <w:szCs w:val="22"/>
        </w:rPr>
        <w:t>Maintenance of Preapprenticeship Records</w:t>
      </w:r>
      <w:r w:rsidRPr="00B10562">
        <w:t xml:space="preserve"> </w:t>
      </w:r>
    </w:p>
    <w:p w14:paraId="2AA2C527" w14:textId="77777777" w:rsidR="00B572A3" w:rsidRPr="0046060B" w:rsidRDefault="00B572A3" w:rsidP="0046060B">
      <w:pPr>
        <w:spacing w:before="240" w:line="240" w:lineRule="auto"/>
        <w:contextualSpacing/>
      </w:pPr>
    </w:p>
    <w:p w14:paraId="38F8333B" w14:textId="153A0A4F" w:rsidR="007477A0" w:rsidRDefault="007477A0" w:rsidP="0046060B">
      <w:pPr>
        <w:spacing w:before="240" w:line="240" w:lineRule="auto"/>
        <w:contextualSpacing/>
        <w:rPr>
          <w:rFonts w:eastAsia="Calibri" w:cs="Times New Roman"/>
          <w:color w:val="000000"/>
          <w:szCs w:val="22"/>
        </w:rPr>
      </w:pPr>
      <w:r w:rsidRPr="00704864">
        <w:rPr>
          <w:rFonts w:eastAsia="Calibri" w:cs="Times New Roman"/>
          <w:color w:val="000000"/>
          <w:szCs w:val="22"/>
        </w:rPr>
        <w:t xml:space="preserve">All </w:t>
      </w:r>
      <w:r w:rsidR="00F44E84">
        <w:rPr>
          <w:rFonts w:eastAsia="Calibri" w:cs="Times New Roman"/>
          <w:color w:val="000000"/>
          <w:szCs w:val="22"/>
        </w:rPr>
        <w:t>P</w:t>
      </w:r>
      <w:r w:rsidRPr="00704864">
        <w:rPr>
          <w:rFonts w:eastAsia="Calibri" w:cs="Times New Roman"/>
          <w:color w:val="000000"/>
          <w:szCs w:val="22"/>
        </w:rPr>
        <w:t xml:space="preserve">reapprenticeship </w:t>
      </w:r>
      <w:r w:rsidR="00F44E84">
        <w:rPr>
          <w:rFonts w:eastAsia="Calibri" w:cs="Times New Roman"/>
          <w:color w:val="000000"/>
          <w:szCs w:val="22"/>
        </w:rPr>
        <w:t>P</w:t>
      </w:r>
      <w:r w:rsidRPr="00704864">
        <w:rPr>
          <w:rFonts w:eastAsia="Calibri" w:cs="Times New Roman"/>
          <w:color w:val="000000"/>
          <w:szCs w:val="22"/>
        </w:rPr>
        <w:t xml:space="preserve">rogram records pertaining to the administration, selection, training, and employment of </w:t>
      </w:r>
      <w:r w:rsidR="00F44E84">
        <w:rPr>
          <w:rFonts w:eastAsia="Calibri" w:cs="Times New Roman"/>
          <w:color w:val="000000"/>
          <w:szCs w:val="22"/>
        </w:rPr>
        <w:t>P</w:t>
      </w:r>
      <w:r w:rsidRPr="00704864">
        <w:rPr>
          <w:rFonts w:eastAsia="Calibri" w:cs="Times New Roman"/>
          <w:color w:val="000000"/>
          <w:szCs w:val="22"/>
        </w:rPr>
        <w:t xml:space="preserve">reapprentices (test scores, attendance records, transcripts, progress evaluations, etc.), </w:t>
      </w:r>
      <w:r w:rsidR="00D864DB">
        <w:rPr>
          <w:rFonts w:eastAsia="Calibri" w:cs="Times New Roman"/>
          <w:color w:val="000000"/>
          <w:szCs w:val="22"/>
        </w:rPr>
        <w:t>are</w:t>
      </w:r>
      <w:r w:rsidRPr="00704864">
        <w:rPr>
          <w:rFonts w:eastAsia="Calibri" w:cs="Times New Roman"/>
          <w:color w:val="000000"/>
          <w:szCs w:val="22"/>
        </w:rPr>
        <w:t xml:space="preserve"> the sole maintenance responsibility of the </w:t>
      </w:r>
      <w:r w:rsidR="00CA40A2">
        <w:rPr>
          <w:rFonts w:eastAsia="Calibri" w:cs="Times New Roman"/>
          <w:color w:val="000000"/>
          <w:szCs w:val="22"/>
        </w:rPr>
        <w:t>S</w:t>
      </w:r>
      <w:r w:rsidRPr="00704864">
        <w:rPr>
          <w:rFonts w:eastAsia="Calibri" w:cs="Times New Roman"/>
          <w:color w:val="000000"/>
          <w:szCs w:val="22"/>
        </w:rPr>
        <w:t>ponsor and are to be kept at the following address, which is a facility that allows and provides governmental access for auditing purposes as outlined in Ch. 119 F.S. (Florida Public Records Law):</w:t>
      </w:r>
    </w:p>
    <w:p w14:paraId="2DDFDCF6" w14:textId="77777777" w:rsidR="007477A0" w:rsidRDefault="007477A0" w:rsidP="007477A0">
      <w:pPr>
        <w:spacing w:after="0" w:line="240" w:lineRule="auto"/>
        <w:contextualSpacing/>
        <w:rPr>
          <w:rFonts w:eastAsia="Calibri" w:cs="Times New Roman"/>
          <w:color w:val="000000"/>
          <w:szCs w:val="22"/>
        </w:rPr>
      </w:pPr>
    </w:p>
    <w:p w14:paraId="002C8251" w14:textId="77777777" w:rsidR="007477A0" w:rsidRDefault="007477A0" w:rsidP="007477A0">
      <w:pPr>
        <w:spacing w:after="0" w:line="240" w:lineRule="auto"/>
        <w:contextualSpacing/>
        <w:rPr>
          <w:rFonts w:eastAsia="Calibri" w:cs="Times New Roman"/>
          <w:color w:val="000000"/>
          <w:szCs w:val="22"/>
        </w:rPr>
      </w:pPr>
    </w:p>
    <w:tbl>
      <w:tblPr>
        <w:tblStyle w:val="TableGrid"/>
        <w:tblW w:w="0" w:type="auto"/>
        <w:tblInd w:w="810" w:type="dxa"/>
        <w:tblLook w:val="04A0" w:firstRow="1" w:lastRow="0" w:firstColumn="1" w:lastColumn="0" w:noHBand="0" w:noVBand="1"/>
      </w:tblPr>
      <w:tblGrid>
        <w:gridCol w:w="9180"/>
      </w:tblGrid>
      <w:tr w:rsidR="001D03E4" w14:paraId="5507CE20" w14:textId="77777777" w:rsidTr="001D03E4">
        <w:sdt>
          <w:sdtPr>
            <w:rPr>
              <w:rFonts w:eastAsia="Calibri" w:cs="Times New Roman"/>
              <w:bCs/>
              <w:color w:val="000000"/>
              <w:szCs w:val="22"/>
            </w:rPr>
            <w:id w:val="477190701"/>
            <w:placeholder>
              <w:docPart w:val="01EE23A6613443C6AD250083A9419C7F"/>
            </w:placeholder>
            <w:showingPlcHdr/>
          </w:sdtPr>
          <w:sdtEndPr/>
          <w:sdtContent>
            <w:tc>
              <w:tcPr>
                <w:tcW w:w="9180" w:type="dxa"/>
                <w:tcBorders>
                  <w:top w:val="nil"/>
                  <w:left w:val="nil"/>
                  <w:bottom w:val="single" w:sz="4" w:space="0" w:color="auto"/>
                  <w:right w:val="nil"/>
                </w:tcBorders>
              </w:tcPr>
              <w:p w14:paraId="7306556B" w14:textId="216C16CB" w:rsidR="001D03E4" w:rsidRDefault="001D03E4" w:rsidP="00135B09">
                <w:pPr>
                  <w:spacing w:after="0" w:line="240" w:lineRule="auto"/>
                  <w:contextualSpacing/>
                  <w:jc w:val="center"/>
                  <w:rPr>
                    <w:rFonts w:eastAsia="Calibri" w:cs="Times New Roman"/>
                    <w:bCs/>
                    <w:color w:val="000000"/>
                    <w:szCs w:val="22"/>
                  </w:rPr>
                </w:pPr>
                <w:r>
                  <w:rPr>
                    <w:rFonts w:eastAsia="Calibri" w:cs="Times New Roman"/>
                    <w:bCs/>
                    <w:color w:val="000000"/>
                    <w:szCs w:val="22"/>
                  </w:rPr>
                  <w:t xml:space="preserve">                                                                                                                                                  </w:t>
                </w:r>
              </w:p>
            </w:tc>
          </w:sdtContent>
        </w:sdt>
      </w:tr>
      <w:tr w:rsidR="007477A0" w14:paraId="3F02A827" w14:textId="77777777" w:rsidTr="001D03E4">
        <w:tc>
          <w:tcPr>
            <w:tcW w:w="9180" w:type="dxa"/>
            <w:tcBorders>
              <w:top w:val="single" w:sz="4" w:space="0" w:color="auto"/>
              <w:left w:val="nil"/>
              <w:bottom w:val="nil"/>
              <w:right w:val="nil"/>
            </w:tcBorders>
          </w:tcPr>
          <w:p w14:paraId="0F5F5903" w14:textId="77777777" w:rsidR="007477A0" w:rsidRDefault="007477A0" w:rsidP="00135B09">
            <w:pPr>
              <w:spacing w:after="0" w:line="240" w:lineRule="auto"/>
              <w:contextualSpacing/>
              <w:jc w:val="center"/>
              <w:rPr>
                <w:rFonts w:eastAsia="Calibri" w:cs="Times New Roman"/>
                <w:bCs/>
                <w:color w:val="000000"/>
                <w:szCs w:val="22"/>
              </w:rPr>
            </w:pPr>
            <w:r>
              <w:rPr>
                <w:rFonts w:eastAsia="Calibri" w:cs="Times New Roman"/>
                <w:bCs/>
                <w:color w:val="000000"/>
                <w:szCs w:val="22"/>
              </w:rPr>
              <w:t>Name of Site</w:t>
            </w:r>
          </w:p>
          <w:p w14:paraId="57E67426" w14:textId="77777777" w:rsidR="007477A0" w:rsidRDefault="007477A0" w:rsidP="00135B09">
            <w:pPr>
              <w:spacing w:after="0" w:line="240" w:lineRule="auto"/>
              <w:contextualSpacing/>
              <w:jc w:val="center"/>
              <w:rPr>
                <w:rFonts w:eastAsia="Calibri" w:cs="Times New Roman"/>
                <w:bCs/>
                <w:color w:val="000000"/>
                <w:szCs w:val="22"/>
              </w:rPr>
            </w:pPr>
          </w:p>
        </w:tc>
      </w:tr>
      <w:tr w:rsidR="007477A0" w14:paraId="61A33D8B" w14:textId="77777777" w:rsidTr="00135B09">
        <w:tc>
          <w:tcPr>
            <w:tcW w:w="9180" w:type="dxa"/>
            <w:tcBorders>
              <w:top w:val="nil"/>
              <w:left w:val="nil"/>
              <w:bottom w:val="single" w:sz="4" w:space="0" w:color="auto"/>
              <w:right w:val="nil"/>
            </w:tcBorders>
          </w:tcPr>
          <w:p w14:paraId="63F9AB8B" w14:textId="77777777" w:rsidR="007477A0" w:rsidRPr="00B85542" w:rsidRDefault="007477A0" w:rsidP="00135B09">
            <w:pPr>
              <w:spacing w:after="0" w:line="240" w:lineRule="auto"/>
              <w:contextualSpacing/>
              <w:jc w:val="center"/>
              <w:rPr>
                <w:rFonts w:cs="Times New Roman"/>
              </w:rPr>
            </w:pPr>
          </w:p>
          <w:sdt>
            <w:sdtPr>
              <w:rPr>
                <w:rFonts w:cs="Times New Roman"/>
              </w:rPr>
              <w:id w:val="-1227062684"/>
              <w:placeholder>
                <w:docPart w:val="6C7CC2DADB4747EFA4AAC508A200AE63"/>
              </w:placeholder>
              <w:showingPlcHdr/>
            </w:sdtPr>
            <w:sdtEndPr/>
            <w:sdtContent>
              <w:p w14:paraId="7C36E95B" w14:textId="3D8C9E26" w:rsidR="007477A0" w:rsidRPr="00B85542" w:rsidRDefault="001D03E4" w:rsidP="003E2501">
                <w:pPr>
                  <w:spacing w:after="0" w:line="240" w:lineRule="auto"/>
                  <w:contextualSpacing/>
                  <w:jc w:val="center"/>
                  <w:rPr>
                    <w:rFonts w:cs="Times New Roman"/>
                  </w:rPr>
                </w:pPr>
                <w:r>
                  <w:rPr>
                    <w:rFonts w:cs="Times New Roman"/>
                  </w:rPr>
                  <w:t xml:space="preserve">                                                                                                                                                  </w:t>
                </w:r>
              </w:p>
            </w:sdtContent>
          </w:sdt>
        </w:tc>
      </w:tr>
      <w:tr w:rsidR="007477A0" w14:paraId="2B099A1E" w14:textId="77777777" w:rsidTr="00135B09">
        <w:tc>
          <w:tcPr>
            <w:tcW w:w="9180" w:type="dxa"/>
            <w:tcBorders>
              <w:left w:val="nil"/>
              <w:bottom w:val="nil"/>
              <w:right w:val="nil"/>
            </w:tcBorders>
          </w:tcPr>
          <w:p w14:paraId="4E7CF681" w14:textId="77777777" w:rsidR="007477A0" w:rsidRDefault="007477A0" w:rsidP="00135B09">
            <w:pPr>
              <w:spacing w:after="0" w:line="240" w:lineRule="auto"/>
              <w:contextualSpacing/>
              <w:jc w:val="center"/>
              <w:rPr>
                <w:rFonts w:eastAsia="Calibri" w:cs="Times New Roman"/>
                <w:bCs/>
                <w:color w:val="000000"/>
                <w:szCs w:val="22"/>
              </w:rPr>
            </w:pPr>
            <w:r>
              <w:rPr>
                <w:rFonts w:eastAsia="Calibri" w:cs="Times New Roman"/>
                <w:bCs/>
                <w:color w:val="000000"/>
                <w:szCs w:val="22"/>
              </w:rPr>
              <w:t>Address, City, State, and Zip Code</w:t>
            </w:r>
          </w:p>
        </w:tc>
      </w:tr>
    </w:tbl>
    <w:p w14:paraId="46BCF4A1" w14:textId="77777777" w:rsidR="007477A0" w:rsidRPr="00704864" w:rsidRDefault="007477A0" w:rsidP="007477A0">
      <w:pPr>
        <w:tabs>
          <w:tab w:val="left" w:pos="5400"/>
        </w:tabs>
        <w:spacing w:after="0" w:line="240" w:lineRule="auto"/>
        <w:rPr>
          <w:rFonts w:eastAsia="Calibri" w:cs="Times New Roman"/>
          <w:bCs/>
          <w:color w:val="000000"/>
          <w:szCs w:val="22"/>
        </w:rPr>
      </w:pPr>
    </w:p>
    <w:p w14:paraId="5A01AF69" w14:textId="12E6DD83" w:rsidR="007477A0" w:rsidRDefault="007477A0" w:rsidP="007477A0">
      <w:pPr>
        <w:spacing w:after="0" w:line="240" w:lineRule="auto"/>
        <w:contextualSpacing/>
        <w:rPr>
          <w:rFonts w:eastAsia="Calibri" w:cs="Times New Roman"/>
          <w:color w:val="000000"/>
          <w:szCs w:val="22"/>
        </w:rPr>
      </w:pPr>
      <w:r w:rsidRPr="00704864">
        <w:rPr>
          <w:rFonts w:eastAsia="Calibri" w:cs="Times New Roman"/>
          <w:color w:val="000000"/>
          <w:szCs w:val="22"/>
        </w:rPr>
        <w:t xml:space="preserve">All Preapprenticeship </w:t>
      </w:r>
      <w:r w:rsidR="00F44E84">
        <w:rPr>
          <w:rFonts w:eastAsia="Calibri" w:cs="Times New Roman"/>
          <w:color w:val="000000"/>
          <w:szCs w:val="22"/>
        </w:rPr>
        <w:t>P</w:t>
      </w:r>
      <w:r w:rsidRPr="00704864">
        <w:rPr>
          <w:rFonts w:eastAsia="Calibri" w:cs="Times New Roman"/>
          <w:color w:val="000000"/>
          <w:szCs w:val="22"/>
        </w:rPr>
        <w:t xml:space="preserve">rogram related records are the property of the </w:t>
      </w:r>
      <w:r w:rsidR="00757885">
        <w:rPr>
          <w:rFonts w:eastAsia="Calibri" w:cs="Times New Roman"/>
          <w:color w:val="000000"/>
          <w:szCs w:val="22"/>
        </w:rPr>
        <w:t>Sponsor</w:t>
      </w:r>
      <w:r w:rsidRPr="00704864">
        <w:rPr>
          <w:rFonts w:eastAsia="Calibri" w:cs="Times New Roman"/>
          <w:color w:val="000000"/>
          <w:szCs w:val="22"/>
        </w:rPr>
        <w:t xml:space="preserve"> and must be maintained for a period of no less than two (2) years from the date of last action and must be presented for review </w:t>
      </w:r>
      <w:r>
        <w:rPr>
          <w:rFonts w:eastAsia="Calibri" w:cs="Times New Roman"/>
          <w:color w:val="000000"/>
          <w:szCs w:val="22"/>
        </w:rPr>
        <w:t>upon request</w:t>
      </w:r>
      <w:r w:rsidRPr="00704864">
        <w:rPr>
          <w:rFonts w:eastAsia="Calibri" w:cs="Times New Roman"/>
          <w:color w:val="000000"/>
          <w:szCs w:val="22"/>
        </w:rPr>
        <w:t xml:space="preserve"> by the Department</w:t>
      </w:r>
      <w:r>
        <w:rPr>
          <w:rFonts w:eastAsia="Calibri" w:cs="Times New Roman"/>
          <w:color w:val="000000"/>
          <w:szCs w:val="22"/>
        </w:rPr>
        <w:t>, in accordance with Rule 6A-23.010(</w:t>
      </w:r>
      <w:r w:rsidR="0038167D">
        <w:rPr>
          <w:rFonts w:eastAsia="Calibri" w:cs="Times New Roman"/>
          <w:color w:val="000000"/>
          <w:szCs w:val="22"/>
        </w:rPr>
        <w:t>9</w:t>
      </w:r>
      <w:r>
        <w:rPr>
          <w:rFonts w:eastAsia="Calibri" w:cs="Times New Roman"/>
          <w:color w:val="000000"/>
          <w:szCs w:val="22"/>
        </w:rPr>
        <w:t>), F.A.C.</w:t>
      </w:r>
      <w:r w:rsidR="00D8242F">
        <w:rPr>
          <w:rFonts w:eastAsia="Calibri" w:cs="Times New Roman"/>
          <w:color w:val="000000"/>
          <w:szCs w:val="22"/>
        </w:rPr>
        <w:t xml:space="preserve"> Maintenance of and access to education records must be in accordance with the Family Educational Rights and Privacy Act (FERPA), 20 U.S.C. § 1232g, and its implementing regulations</w:t>
      </w:r>
      <w:r w:rsidR="00B572A3">
        <w:rPr>
          <w:rFonts w:eastAsia="Calibri" w:cs="Times New Roman"/>
          <w:color w:val="000000"/>
          <w:szCs w:val="22"/>
        </w:rPr>
        <w:t xml:space="preserve"> (34 C.F.R.</w:t>
      </w:r>
      <w:r w:rsidR="008366CD">
        <w:rPr>
          <w:rFonts w:eastAsia="Calibri" w:cs="Times New Roman"/>
          <w:color w:val="000000"/>
          <w:szCs w:val="22"/>
        </w:rPr>
        <w:t xml:space="preserve"> </w:t>
      </w:r>
      <w:r w:rsidR="00B572A3">
        <w:rPr>
          <w:rFonts w:eastAsia="Calibri" w:cs="Times New Roman"/>
          <w:color w:val="000000"/>
          <w:szCs w:val="22"/>
        </w:rPr>
        <w:t>Part 99), and related state privacy laws, including Sections 1002.22, 1002.221, 1002.222, and 1002.225, F.S., and Rule 6A-1.0955, F.A.C.</w:t>
      </w:r>
    </w:p>
    <w:p w14:paraId="0DB330B4" w14:textId="77777777" w:rsidR="007477A0" w:rsidRPr="00704864" w:rsidRDefault="007477A0" w:rsidP="007477A0">
      <w:pPr>
        <w:spacing w:after="0" w:line="240" w:lineRule="auto"/>
        <w:contextualSpacing/>
        <w:rPr>
          <w:rFonts w:eastAsia="Calibri" w:cs="Times New Roman"/>
          <w:color w:val="000000"/>
          <w:szCs w:val="22"/>
        </w:rPr>
      </w:pPr>
    </w:p>
    <w:p w14:paraId="2E602FE6" w14:textId="77777777" w:rsidR="007477A0" w:rsidRDefault="007477A0" w:rsidP="007477A0">
      <w:pPr>
        <w:spacing w:line="240" w:lineRule="auto"/>
        <w:contextualSpacing/>
      </w:pPr>
      <w:r w:rsidRPr="00B10562">
        <w:rPr>
          <w:rFonts w:eastAsia="Calibri" w:cs="Times New Roman"/>
          <w:b/>
          <w:bCs/>
          <w:color w:val="000000"/>
          <w:szCs w:val="22"/>
        </w:rPr>
        <w:t>Equal Employment Opportunity</w:t>
      </w:r>
      <w:r w:rsidRPr="00B10562">
        <w:t xml:space="preserve"> </w:t>
      </w:r>
    </w:p>
    <w:p w14:paraId="2E9A1C05" w14:textId="77777777" w:rsidR="00B572A3" w:rsidRDefault="00B572A3" w:rsidP="007477A0">
      <w:pPr>
        <w:spacing w:line="240" w:lineRule="auto"/>
        <w:contextualSpacing/>
        <w:rPr>
          <w:rFonts w:eastAsia="Calibri" w:cs="Times New Roman"/>
          <w:color w:val="000000"/>
          <w:szCs w:val="22"/>
        </w:rPr>
      </w:pPr>
    </w:p>
    <w:p w14:paraId="7E1A2D67" w14:textId="5658F1B7" w:rsidR="007477A0" w:rsidRDefault="007477A0" w:rsidP="007477A0">
      <w:pPr>
        <w:spacing w:line="240" w:lineRule="auto"/>
        <w:contextualSpacing/>
        <w:rPr>
          <w:rFonts w:eastAsia="Calibri" w:cs="Times New Roman"/>
          <w:color w:val="000000"/>
          <w:szCs w:val="22"/>
        </w:rPr>
      </w:pPr>
      <w:r w:rsidRPr="00704864">
        <w:rPr>
          <w:rFonts w:eastAsia="Calibri" w:cs="Times New Roman"/>
          <w:color w:val="000000"/>
          <w:szCs w:val="22"/>
        </w:rPr>
        <w:t xml:space="preserve">To provide equal opportunities in the recruitment, selection, employment, training and advancement of </w:t>
      </w:r>
      <w:r w:rsidR="00F44E84">
        <w:rPr>
          <w:rFonts w:eastAsia="Calibri" w:cs="Times New Roman"/>
          <w:color w:val="000000"/>
          <w:szCs w:val="22"/>
        </w:rPr>
        <w:t>P</w:t>
      </w:r>
      <w:r w:rsidRPr="00704864">
        <w:rPr>
          <w:rFonts w:eastAsia="Calibri" w:cs="Times New Roman"/>
          <w:color w:val="000000"/>
          <w:szCs w:val="22"/>
        </w:rPr>
        <w:t xml:space="preserve">reapprentices, </w:t>
      </w:r>
      <w:r>
        <w:rPr>
          <w:rFonts w:eastAsia="Calibri" w:cs="Times New Roman"/>
          <w:color w:val="000000"/>
          <w:szCs w:val="22"/>
        </w:rPr>
        <w:t xml:space="preserve">per Rule </w:t>
      </w:r>
      <w:r w:rsidRPr="00045244">
        <w:rPr>
          <w:rFonts w:eastAsia="Calibri" w:cs="Times New Roman"/>
          <w:color w:val="000000"/>
          <w:szCs w:val="22"/>
        </w:rPr>
        <w:t>6A-23.010(4)(</w:t>
      </w:r>
      <w:r w:rsidR="0038167D">
        <w:rPr>
          <w:rFonts w:eastAsia="Calibri" w:cs="Times New Roman"/>
          <w:color w:val="000000"/>
          <w:szCs w:val="22"/>
        </w:rPr>
        <w:t>n</w:t>
      </w:r>
      <w:r w:rsidRPr="00045244">
        <w:rPr>
          <w:rFonts w:eastAsia="Calibri" w:cs="Times New Roman"/>
          <w:color w:val="000000"/>
          <w:szCs w:val="22"/>
        </w:rPr>
        <w:t xml:space="preserve">), F.A.C., </w:t>
      </w:r>
      <w:r w:rsidRPr="00704864">
        <w:rPr>
          <w:rFonts w:eastAsia="Calibri" w:cs="Times New Roman"/>
          <w:color w:val="000000"/>
          <w:szCs w:val="22"/>
        </w:rPr>
        <w:t xml:space="preserve">the </w:t>
      </w:r>
      <w:r w:rsidR="00C0286C">
        <w:rPr>
          <w:rFonts w:eastAsia="Calibri" w:cs="Times New Roman"/>
          <w:color w:val="000000"/>
          <w:szCs w:val="22"/>
        </w:rPr>
        <w:t>C</w:t>
      </w:r>
      <w:r w:rsidRPr="00704864">
        <w:rPr>
          <w:rFonts w:eastAsia="Calibri" w:cs="Times New Roman"/>
          <w:color w:val="000000"/>
          <w:szCs w:val="22"/>
        </w:rPr>
        <w:t>ommittee agrees to make the following targeted workforce commitments:</w:t>
      </w:r>
    </w:p>
    <w:p w14:paraId="4D4CCF70" w14:textId="77777777" w:rsidR="007477A0" w:rsidRPr="00704864" w:rsidRDefault="007477A0" w:rsidP="007477A0">
      <w:pPr>
        <w:spacing w:line="240" w:lineRule="auto"/>
        <w:contextualSpacing/>
        <w:rPr>
          <w:rFonts w:eastAsia="Calibri" w:cs="Times New Roman"/>
          <w:color w:val="000000"/>
          <w:szCs w:val="22"/>
        </w:rPr>
      </w:pPr>
    </w:p>
    <w:p w14:paraId="16BEE1D1" w14:textId="29AD329F" w:rsidR="007477A0" w:rsidRPr="00C0286C" w:rsidRDefault="007477A0" w:rsidP="00C0286C">
      <w:pPr>
        <w:pStyle w:val="ListParagraph"/>
        <w:numPr>
          <w:ilvl w:val="0"/>
          <w:numId w:val="37"/>
        </w:numPr>
        <w:spacing w:line="240" w:lineRule="auto"/>
        <w:rPr>
          <w:rFonts w:eastAsia="Calibri" w:cs="Times New Roman"/>
          <w:color w:val="000000"/>
          <w:szCs w:val="22"/>
        </w:rPr>
      </w:pPr>
      <w:r w:rsidRPr="00C0286C">
        <w:rPr>
          <w:rFonts w:eastAsia="Calibri" w:cs="Times New Roman"/>
          <w:color w:val="000000"/>
          <w:szCs w:val="22"/>
        </w:rPr>
        <w:t xml:space="preserve">Disseminate in cooperation with the LEA if applicable, information to all applicants/students concerning the nature of </w:t>
      </w:r>
      <w:r w:rsidR="00F44E84">
        <w:rPr>
          <w:rFonts w:eastAsia="Calibri" w:cs="Times New Roman"/>
          <w:color w:val="000000"/>
          <w:szCs w:val="22"/>
        </w:rPr>
        <w:t>P</w:t>
      </w:r>
      <w:r w:rsidRPr="00C0286C">
        <w:rPr>
          <w:rFonts w:eastAsia="Calibri" w:cs="Times New Roman"/>
          <w:color w:val="000000"/>
          <w:szCs w:val="22"/>
        </w:rPr>
        <w:t xml:space="preserve">reapprenticeship, availability of </w:t>
      </w:r>
      <w:r w:rsidR="00F44E84">
        <w:rPr>
          <w:rFonts w:eastAsia="Calibri" w:cs="Times New Roman"/>
          <w:color w:val="000000"/>
          <w:szCs w:val="22"/>
        </w:rPr>
        <w:t>P</w:t>
      </w:r>
      <w:r w:rsidRPr="00C0286C">
        <w:rPr>
          <w:rFonts w:eastAsia="Calibri" w:cs="Times New Roman"/>
          <w:color w:val="000000"/>
          <w:szCs w:val="22"/>
        </w:rPr>
        <w:t xml:space="preserve">reapprenticeship opportunities, sources of </w:t>
      </w:r>
      <w:r w:rsidR="00F44E84">
        <w:rPr>
          <w:rFonts w:eastAsia="Calibri" w:cs="Times New Roman"/>
          <w:color w:val="000000"/>
          <w:szCs w:val="22"/>
        </w:rPr>
        <w:t>P</w:t>
      </w:r>
      <w:r w:rsidRPr="00C0286C">
        <w:rPr>
          <w:rFonts w:eastAsia="Calibri" w:cs="Times New Roman"/>
          <w:color w:val="000000"/>
          <w:szCs w:val="22"/>
        </w:rPr>
        <w:t xml:space="preserve">reapprenticeship applications, and the equal opportunity policy of the </w:t>
      </w:r>
      <w:r w:rsidR="008F05BF">
        <w:rPr>
          <w:rFonts w:eastAsia="Calibri" w:cs="Times New Roman"/>
          <w:color w:val="000000"/>
          <w:szCs w:val="22"/>
        </w:rPr>
        <w:t>C</w:t>
      </w:r>
      <w:r w:rsidRPr="00C0286C">
        <w:rPr>
          <w:rFonts w:eastAsia="Calibri" w:cs="Times New Roman"/>
          <w:color w:val="000000"/>
          <w:szCs w:val="22"/>
        </w:rPr>
        <w:t xml:space="preserve">ommittee; and   </w:t>
      </w:r>
    </w:p>
    <w:p w14:paraId="33E9D882" w14:textId="5CFF2C8B" w:rsidR="007477A0" w:rsidRPr="00C0286C" w:rsidRDefault="007477A0" w:rsidP="00C0286C">
      <w:pPr>
        <w:pStyle w:val="ListParagraph"/>
        <w:numPr>
          <w:ilvl w:val="0"/>
          <w:numId w:val="37"/>
        </w:numPr>
        <w:spacing w:line="240" w:lineRule="auto"/>
        <w:rPr>
          <w:rFonts w:eastAsia="Calibri" w:cs="Times New Roman"/>
          <w:color w:val="000000"/>
          <w:szCs w:val="22"/>
        </w:rPr>
      </w:pPr>
      <w:r w:rsidRPr="00C0286C">
        <w:rPr>
          <w:rFonts w:eastAsia="Calibri" w:cs="Times New Roman"/>
          <w:color w:val="000000"/>
          <w:szCs w:val="22"/>
        </w:rPr>
        <w:t xml:space="preserve">Cooperate with local school boards and career pathways education systems to develop programs for preparing students to meet the standards and criteria required to qualify for entry into </w:t>
      </w:r>
      <w:r w:rsidR="00F44E84">
        <w:rPr>
          <w:rFonts w:eastAsia="Calibri" w:cs="Times New Roman"/>
          <w:color w:val="000000"/>
          <w:szCs w:val="22"/>
        </w:rPr>
        <w:t>P</w:t>
      </w:r>
      <w:r w:rsidRPr="00C0286C">
        <w:rPr>
          <w:rFonts w:eastAsia="Calibri" w:cs="Times New Roman"/>
          <w:color w:val="000000"/>
          <w:szCs w:val="22"/>
        </w:rPr>
        <w:t>reapprenti</w:t>
      </w:r>
      <w:r w:rsidR="00CA40A2" w:rsidRPr="00C0286C">
        <w:rPr>
          <w:rFonts w:eastAsia="Calibri" w:cs="Times New Roman"/>
          <w:color w:val="000000"/>
          <w:szCs w:val="22"/>
        </w:rPr>
        <w:t>ceship Program</w:t>
      </w:r>
      <w:r w:rsidRPr="00C0286C">
        <w:rPr>
          <w:rFonts w:eastAsia="Calibri" w:cs="Times New Roman"/>
          <w:color w:val="000000"/>
          <w:szCs w:val="22"/>
        </w:rPr>
        <w:t>s and ultimately to qualify for entry into the</w:t>
      </w:r>
      <w:r w:rsidR="00CA40A2" w:rsidRPr="00C0286C">
        <w:rPr>
          <w:rFonts w:eastAsia="Calibri" w:cs="Times New Roman"/>
          <w:color w:val="000000"/>
          <w:szCs w:val="22"/>
        </w:rPr>
        <w:t xml:space="preserve"> Program </w:t>
      </w:r>
      <w:r w:rsidR="00757885" w:rsidRPr="00C0286C">
        <w:rPr>
          <w:rFonts w:eastAsia="Calibri" w:cs="Times New Roman"/>
          <w:color w:val="000000"/>
          <w:szCs w:val="22"/>
        </w:rPr>
        <w:t>Sponsor</w:t>
      </w:r>
      <w:r w:rsidRPr="00C0286C">
        <w:rPr>
          <w:rFonts w:eastAsia="Calibri" w:cs="Times New Roman"/>
          <w:color w:val="000000"/>
          <w:szCs w:val="22"/>
        </w:rPr>
        <w:t xml:space="preserve">’s </w:t>
      </w:r>
      <w:r w:rsidR="00CA40A2" w:rsidRPr="00C0286C">
        <w:rPr>
          <w:rFonts w:eastAsia="Calibri" w:cs="Times New Roman"/>
          <w:color w:val="000000"/>
          <w:szCs w:val="22"/>
        </w:rPr>
        <w:t>Registered Apprenticeship Program</w:t>
      </w:r>
      <w:r w:rsidRPr="00C0286C">
        <w:rPr>
          <w:rFonts w:eastAsia="Calibri" w:cs="Times New Roman"/>
          <w:color w:val="000000"/>
          <w:szCs w:val="22"/>
        </w:rPr>
        <w:t>.</w:t>
      </w:r>
    </w:p>
    <w:p w14:paraId="2D23B4F1" w14:textId="77777777" w:rsidR="007477A0" w:rsidRPr="00704864" w:rsidRDefault="007477A0" w:rsidP="007477A0">
      <w:pPr>
        <w:spacing w:line="240" w:lineRule="auto"/>
        <w:ind w:left="360"/>
        <w:contextualSpacing/>
        <w:rPr>
          <w:rFonts w:eastAsia="Calibri" w:cs="Times New Roman"/>
          <w:color w:val="000000"/>
          <w:szCs w:val="22"/>
        </w:rPr>
      </w:pPr>
    </w:p>
    <w:p w14:paraId="4DE1407D" w14:textId="30033B5B" w:rsidR="007477A0" w:rsidRPr="00704864" w:rsidRDefault="007477A0" w:rsidP="007477A0">
      <w:pPr>
        <w:spacing w:after="0" w:line="240" w:lineRule="auto"/>
        <w:rPr>
          <w:rFonts w:eastAsia="Calibri" w:cs="Times New Roman"/>
          <w:color w:val="000000"/>
          <w:szCs w:val="22"/>
        </w:rPr>
      </w:pPr>
      <w:r w:rsidRPr="00704864">
        <w:rPr>
          <w:rFonts w:eastAsia="Calibri" w:cs="Times New Roman"/>
          <w:color w:val="000000"/>
          <w:szCs w:val="22"/>
        </w:rPr>
        <w:t xml:space="preserve">The </w:t>
      </w:r>
      <w:r w:rsidR="008F05BF">
        <w:rPr>
          <w:rFonts w:eastAsia="Calibri" w:cs="Times New Roman"/>
          <w:color w:val="000000"/>
          <w:szCs w:val="22"/>
        </w:rPr>
        <w:t>P</w:t>
      </w:r>
      <w:r w:rsidRPr="00704864">
        <w:rPr>
          <w:rFonts w:eastAsia="Calibri" w:cs="Times New Roman"/>
          <w:color w:val="000000"/>
          <w:szCs w:val="22"/>
        </w:rPr>
        <w:t xml:space="preserve">reapprenticeship </w:t>
      </w:r>
      <w:r w:rsidR="008F05BF">
        <w:rPr>
          <w:rFonts w:eastAsia="Calibri" w:cs="Times New Roman"/>
          <w:color w:val="000000"/>
          <w:szCs w:val="22"/>
        </w:rPr>
        <w:t>C</w:t>
      </w:r>
      <w:r w:rsidRPr="00704864">
        <w:rPr>
          <w:rFonts w:eastAsia="Calibri" w:cs="Times New Roman"/>
          <w:color w:val="000000"/>
          <w:szCs w:val="22"/>
        </w:rPr>
        <w:t xml:space="preserve">ommittee or </w:t>
      </w:r>
      <w:r w:rsidR="00757885">
        <w:rPr>
          <w:rFonts w:eastAsia="Calibri" w:cs="Times New Roman"/>
          <w:color w:val="000000"/>
          <w:szCs w:val="22"/>
        </w:rPr>
        <w:t>Sponsor</w:t>
      </w:r>
      <w:r w:rsidRPr="00704864">
        <w:rPr>
          <w:rFonts w:eastAsia="Calibri" w:cs="Times New Roman"/>
          <w:color w:val="000000"/>
          <w:szCs w:val="22"/>
        </w:rPr>
        <w:t xml:space="preserve"> will provide equal opportunity in </w:t>
      </w:r>
      <w:r w:rsidR="00F44E84">
        <w:rPr>
          <w:rFonts w:eastAsia="Calibri" w:cs="Times New Roman"/>
          <w:color w:val="000000"/>
          <w:szCs w:val="22"/>
        </w:rPr>
        <w:t>P</w:t>
      </w:r>
      <w:r w:rsidRPr="00704864">
        <w:rPr>
          <w:rFonts w:eastAsia="Calibri" w:cs="Times New Roman"/>
          <w:color w:val="000000"/>
          <w:szCs w:val="22"/>
        </w:rPr>
        <w:t xml:space="preserve">reapprenticeship and will not conflict with 29 </w:t>
      </w:r>
      <w:r w:rsidR="00DE617D">
        <w:rPr>
          <w:rFonts w:eastAsia="Calibri" w:cs="Times New Roman"/>
          <w:color w:val="000000"/>
          <w:szCs w:val="22"/>
        </w:rPr>
        <w:t xml:space="preserve">C.F.R. </w:t>
      </w:r>
      <w:r w:rsidRPr="00704864">
        <w:rPr>
          <w:rFonts w:eastAsia="Calibri" w:cs="Times New Roman"/>
          <w:color w:val="000000"/>
          <w:szCs w:val="22"/>
        </w:rPr>
        <w:t xml:space="preserve">Part 30, which pertain to equal employment opportunity in apprenticeship. The recruitment, selection, employment and training of </w:t>
      </w:r>
      <w:r w:rsidR="00F44E84">
        <w:rPr>
          <w:rFonts w:eastAsia="Calibri" w:cs="Times New Roman"/>
          <w:color w:val="000000"/>
          <w:szCs w:val="22"/>
        </w:rPr>
        <w:t>P</w:t>
      </w:r>
      <w:r w:rsidRPr="00704864">
        <w:rPr>
          <w:rFonts w:eastAsia="Calibri" w:cs="Times New Roman"/>
          <w:color w:val="000000"/>
          <w:szCs w:val="22"/>
        </w:rPr>
        <w:t xml:space="preserve">reapprentices during their </w:t>
      </w:r>
      <w:r w:rsidR="00F44E84">
        <w:rPr>
          <w:rFonts w:eastAsia="Calibri" w:cs="Times New Roman"/>
          <w:color w:val="000000"/>
          <w:szCs w:val="22"/>
        </w:rPr>
        <w:t>P</w:t>
      </w:r>
      <w:r w:rsidRPr="00704864">
        <w:rPr>
          <w:rFonts w:eastAsia="Calibri" w:cs="Times New Roman"/>
          <w:color w:val="000000"/>
          <w:szCs w:val="22"/>
        </w:rPr>
        <w:t xml:space="preserve">reapprenticeship </w:t>
      </w:r>
      <w:r w:rsidR="00D864DB">
        <w:rPr>
          <w:rFonts w:eastAsia="Calibri" w:cs="Times New Roman"/>
          <w:color w:val="000000"/>
          <w:szCs w:val="22"/>
        </w:rPr>
        <w:t>must</w:t>
      </w:r>
      <w:r w:rsidRPr="00704864">
        <w:rPr>
          <w:rFonts w:eastAsia="Calibri" w:cs="Times New Roman"/>
          <w:color w:val="000000"/>
          <w:szCs w:val="22"/>
        </w:rPr>
        <w:t xml:space="preserve"> be without discrimination because of race, color, religion, national origin, sex, or because they are an individual with a disability or a person 40 years old or older. </w:t>
      </w:r>
    </w:p>
    <w:p w14:paraId="5E3C5960" w14:textId="4F9C58F9" w:rsidR="00201228" w:rsidRDefault="00201228" w:rsidP="007477A0">
      <w:pPr>
        <w:spacing w:after="0" w:line="240" w:lineRule="auto"/>
        <w:contextualSpacing/>
        <w:rPr>
          <w:rFonts w:eastAsia="Calibri" w:cs="Times New Roman"/>
          <w:b/>
          <w:bCs/>
          <w:color w:val="000000"/>
          <w:szCs w:val="22"/>
        </w:rPr>
      </w:pPr>
    </w:p>
    <w:p w14:paraId="38257452" w14:textId="606A0485" w:rsidR="007477A0" w:rsidRPr="00B10562" w:rsidRDefault="007477A0" w:rsidP="007477A0">
      <w:pPr>
        <w:spacing w:after="0" w:line="240" w:lineRule="auto"/>
        <w:contextualSpacing/>
        <w:rPr>
          <w:rFonts w:eastAsia="Calibri" w:cs="Times New Roman"/>
          <w:b/>
          <w:bCs/>
          <w:color w:val="000000"/>
          <w:szCs w:val="22"/>
        </w:rPr>
      </w:pPr>
      <w:r w:rsidRPr="00B10562">
        <w:rPr>
          <w:rFonts w:eastAsia="Calibri" w:cs="Times New Roman"/>
          <w:b/>
          <w:bCs/>
          <w:color w:val="000000"/>
          <w:szCs w:val="22"/>
        </w:rPr>
        <w:t>Resolving Differences</w:t>
      </w:r>
      <w:r w:rsidRPr="00B10562">
        <w:t xml:space="preserve"> </w:t>
      </w:r>
    </w:p>
    <w:p w14:paraId="0FEC3F9D" w14:textId="77777777" w:rsidR="007477A0" w:rsidRDefault="007477A0" w:rsidP="007477A0">
      <w:pPr>
        <w:spacing w:after="0" w:line="240" w:lineRule="auto"/>
        <w:contextualSpacing/>
        <w:rPr>
          <w:rFonts w:eastAsia="Calibri" w:cs="Times New Roman"/>
          <w:color w:val="000000"/>
          <w:szCs w:val="22"/>
        </w:rPr>
      </w:pPr>
    </w:p>
    <w:p w14:paraId="75512AFF" w14:textId="4CDAE151" w:rsidR="007477A0" w:rsidRDefault="007477A0" w:rsidP="007477A0">
      <w:pPr>
        <w:spacing w:after="0" w:line="240" w:lineRule="auto"/>
        <w:contextualSpacing/>
        <w:rPr>
          <w:rFonts w:eastAsia="Calibri" w:cs="Times New Roman"/>
          <w:color w:val="000000"/>
          <w:szCs w:val="22"/>
        </w:rPr>
      </w:pPr>
      <w:r>
        <w:rPr>
          <w:rFonts w:eastAsia="Calibri" w:cs="Times New Roman"/>
          <w:color w:val="000000"/>
          <w:szCs w:val="22"/>
        </w:rPr>
        <w:t xml:space="preserve">Per Rule </w:t>
      </w:r>
      <w:r w:rsidRPr="00045244">
        <w:rPr>
          <w:rFonts w:eastAsia="Calibri" w:cs="Times New Roman"/>
          <w:color w:val="000000"/>
          <w:szCs w:val="22"/>
        </w:rPr>
        <w:t>6A-23.010(</w:t>
      </w:r>
      <w:r>
        <w:rPr>
          <w:rFonts w:eastAsia="Calibri" w:cs="Times New Roman"/>
          <w:color w:val="000000"/>
          <w:szCs w:val="22"/>
        </w:rPr>
        <w:t>i</w:t>
      </w:r>
      <w:r w:rsidRPr="00045244">
        <w:rPr>
          <w:rFonts w:eastAsia="Calibri" w:cs="Times New Roman"/>
          <w:color w:val="000000"/>
          <w:szCs w:val="22"/>
        </w:rPr>
        <w:t>), F.A.C.</w:t>
      </w:r>
      <w:r>
        <w:rPr>
          <w:rFonts w:eastAsia="Calibri" w:cs="Times New Roman"/>
          <w:color w:val="000000"/>
          <w:szCs w:val="22"/>
        </w:rPr>
        <w:t xml:space="preserve">, the Preapprenticeship </w:t>
      </w:r>
      <w:r w:rsidR="00757885">
        <w:rPr>
          <w:rFonts w:eastAsia="Calibri" w:cs="Times New Roman"/>
          <w:color w:val="000000"/>
          <w:szCs w:val="22"/>
        </w:rPr>
        <w:t>Sponsor</w:t>
      </w:r>
      <w:r>
        <w:rPr>
          <w:rFonts w:eastAsia="Calibri" w:cs="Times New Roman"/>
          <w:color w:val="000000"/>
          <w:szCs w:val="22"/>
        </w:rPr>
        <w:t xml:space="preserve"> </w:t>
      </w:r>
      <w:r w:rsidR="00D864DB">
        <w:rPr>
          <w:rFonts w:eastAsia="Calibri" w:cs="Times New Roman"/>
          <w:color w:val="000000"/>
          <w:szCs w:val="22"/>
        </w:rPr>
        <w:t>must</w:t>
      </w:r>
      <w:r>
        <w:rPr>
          <w:rFonts w:eastAsia="Calibri" w:cs="Times New Roman"/>
          <w:color w:val="000000"/>
          <w:szCs w:val="22"/>
        </w:rPr>
        <w:t xml:space="preserve"> have a plan for resolving </w:t>
      </w:r>
      <w:r w:rsidR="00B572A3">
        <w:rPr>
          <w:rFonts w:eastAsia="Calibri" w:cs="Times New Roman"/>
          <w:color w:val="000000"/>
          <w:szCs w:val="22"/>
        </w:rPr>
        <w:t xml:space="preserve">disputes between </w:t>
      </w:r>
      <w:r w:rsidR="00CA40A2">
        <w:rPr>
          <w:rFonts w:eastAsia="Calibri" w:cs="Times New Roman"/>
          <w:color w:val="000000"/>
          <w:szCs w:val="22"/>
        </w:rPr>
        <w:t>P</w:t>
      </w:r>
      <w:r w:rsidR="00B572A3">
        <w:rPr>
          <w:rFonts w:eastAsia="Calibri" w:cs="Times New Roman"/>
          <w:color w:val="000000"/>
          <w:szCs w:val="22"/>
        </w:rPr>
        <w:t xml:space="preserve">reapprentices, the </w:t>
      </w:r>
      <w:r w:rsidR="00CA40A2">
        <w:rPr>
          <w:rFonts w:eastAsia="Calibri" w:cs="Times New Roman"/>
          <w:color w:val="000000"/>
          <w:szCs w:val="22"/>
        </w:rPr>
        <w:t>S</w:t>
      </w:r>
      <w:r w:rsidR="00B572A3">
        <w:rPr>
          <w:rFonts w:eastAsia="Calibri" w:cs="Times New Roman"/>
          <w:color w:val="000000"/>
          <w:szCs w:val="22"/>
        </w:rPr>
        <w:t xml:space="preserve">ponsor, and the </w:t>
      </w:r>
      <w:r w:rsidR="008366CD">
        <w:rPr>
          <w:rFonts w:eastAsia="Calibri" w:cs="Times New Roman"/>
          <w:color w:val="000000"/>
          <w:szCs w:val="22"/>
        </w:rPr>
        <w:t>Participating Employer</w:t>
      </w:r>
      <w:r w:rsidR="00B572A3">
        <w:rPr>
          <w:rFonts w:eastAsia="Calibri" w:cs="Times New Roman"/>
          <w:color w:val="000000"/>
          <w:szCs w:val="22"/>
        </w:rPr>
        <w:t xml:space="preserve"> (if applicable)</w:t>
      </w:r>
      <w:r>
        <w:rPr>
          <w:rFonts w:eastAsia="Calibri" w:cs="Times New Roman"/>
          <w:color w:val="000000"/>
          <w:szCs w:val="22"/>
        </w:rPr>
        <w:t xml:space="preserve">. </w:t>
      </w:r>
      <w:r w:rsidRPr="00704864">
        <w:rPr>
          <w:rFonts w:eastAsia="Calibri" w:cs="Times New Roman"/>
          <w:color w:val="000000"/>
          <w:szCs w:val="22"/>
        </w:rPr>
        <w:t xml:space="preserve">In case of dissatisfaction, the </w:t>
      </w:r>
      <w:r w:rsidR="008366CD">
        <w:rPr>
          <w:rFonts w:eastAsia="Calibri" w:cs="Times New Roman"/>
          <w:color w:val="000000"/>
          <w:szCs w:val="22"/>
        </w:rPr>
        <w:t>Participating Employer</w:t>
      </w:r>
      <w:r w:rsidRPr="00704864">
        <w:rPr>
          <w:rFonts w:eastAsia="Calibri" w:cs="Times New Roman"/>
          <w:color w:val="000000"/>
          <w:szCs w:val="22"/>
        </w:rPr>
        <w:t xml:space="preserve"> or the </w:t>
      </w:r>
      <w:r w:rsidR="00CA40A2">
        <w:rPr>
          <w:rFonts w:eastAsia="Calibri" w:cs="Times New Roman"/>
          <w:color w:val="000000"/>
          <w:szCs w:val="22"/>
        </w:rPr>
        <w:t>P</w:t>
      </w:r>
      <w:r w:rsidRPr="00704864">
        <w:rPr>
          <w:rFonts w:eastAsia="Calibri" w:cs="Times New Roman"/>
          <w:color w:val="000000"/>
          <w:szCs w:val="22"/>
        </w:rPr>
        <w:t xml:space="preserve">reapprentice has the right </w:t>
      </w:r>
      <w:r w:rsidR="00CA40A2" w:rsidRPr="00704864">
        <w:rPr>
          <w:rFonts w:eastAsia="Calibri" w:cs="Times New Roman"/>
          <w:color w:val="000000"/>
          <w:szCs w:val="22"/>
        </w:rPr>
        <w:t>to</w:t>
      </w:r>
      <w:r w:rsidRPr="00704864">
        <w:rPr>
          <w:rFonts w:eastAsia="Calibri" w:cs="Times New Roman"/>
          <w:color w:val="000000"/>
          <w:szCs w:val="22"/>
        </w:rPr>
        <w:t xml:space="preserve"> appeal to the </w:t>
      </w:r>
      <w:r w:rsidR="008F05BF">
        <w:rPr>
          <w:rFonts w:eastAsia="Calibri" w:cs="Times New Roman"/>
          <w:color w:val="000000"/>
          <w:szCs w:val="22"/>
        </w:rPr>
        <w:t>P</w:t>
      </w:r>
      <w:r w:rsidRPr="00704864">
        <w:rPr>
          <w:rFonts w:eastAsia="Calibri" w:cs="Times New Roman"/>
          <w:color w:val="000000"/>
          <w:szCs w:val="22"/>
        </w:rPr>
        <w:t xml:space="preserve">reapprenticeship </w:t>
      </w:r>
      <w:r w:rsidR="008F05BF">
        <w:rPr>
          <w:rFonts w:eastAsia="Calibri" w:cs="Times New Roman"/>
          <w:color w:val="000000"/>
          <w:szCs w:val="22"/>
        </w:rPr>
        <w:t>C</w:t>
      </w:r>
      <w:r w:rsidRPr="00704864">
        <w:rPr>
          <w:rFonts w:eastAsia="Calibri" w:cs="Times New Roman"/>
          <w:color w:val="000000"/>
          <w:szCs w:val="22"/>
        </w:rPr>
        <w:t xml:space="preserve">ommittee or </w:t>
      </w:r>
      <w:r w:rsidR="00757885">
        <w:rPr>
          <w:rFonts w:eastAsia="Calibri" w:cs="Times New Roman"/>
          <w:color w:val="000000"/>
          <w:szCs w:val="22"/>
        </w:rPr>
        <w:t>Sponsor</w:t>
      </w:r>
      <w:r w:rsidRPr="00704864">
        <w:rPr>
          <w:rFonts w:eastAsia="Calibri" w:cs="Times New Roman"/>
          <w:color w:val="000000"/>
          <w:szCs w:val="22"/>
        </w:rPr>
        <w:t xml:space="preserve"> for corrective action and adjustment concerning these </w:t>
      </w:r>
      <w:r w:rsidR="00CA40A2">
        <w:rPr>
          <w:rFonts w:eastAsia="Calibri" w:cs="Times New Roman"/>
          <w:color w:val="000000"/>
          <w:szCs w:val="22"/>
        </w:rPr>
        <w:t>S</w:t>
      </w:r>
      <w:r w:rsidRPr="00704864">
        <w:rPr>
          <w:rFonts w:eastAsia="Calibri" w:cs="Times New Roman"/>
          <w:color w:val="000000"/>
          <w:szCs w:val="22"/>
        </w:rPr>
        <w:t xml:space="preserve">tandards or </w:t>
      </w:r>
      <w:r w:rsidR="00CA40A2" w:rsidRPr="00704864">
        <w:rPr>
          <w:rFonts w:eastAsia="Calibri" w:cs="Times New Roman"/>
          <w:color w:val="000000"/>
          <w:szCs w:val="22"/>
        </w:rPr>
        <w:t>Preapprenticeship Agreement</w:t>
      </w:r>
      <w:r w:rsidRPr="00704864">
        <w:rPr>
          <w:rFonts w:eastAsia="Calibri" w:cs="Times New Roman"/>
          <w:color w:val="000000"/>
          <w:szCs w:val="22"/>
        </w:rPr>
        <w:t xml:space="preserve"> for which written notification is received within fifteen (15) days of the alleged dissatisfaction. The complaint </w:t>
      </w:r>
      <w:r w:rsidR="00D864DB">
        <w:rPr>
          <w:rFonts w:eastAsia="Calibri" w:cs="Times New Roman"/>
          <w:color w:val="000000"/>
          <w:szCs w:val="22"/>
        </w:rPr>
        <w:t>must</w:t>
      </w:r>
      <w:r w:rsidRPr="00704864">
        <w:rPr>
          <w:rFonts w:eastAsia="Calibri" w:cs="Times New Roman"/>
          <w:color w:val="000000"/>
          <w:szCs w:val="22"/>
        </w:rPr>
        <w:t xml:space="preserve"> be in writing and signed by the complainant (</w:t>
      </w:r>
      <w:r w:rsidR="00C0286C">
        <w:rPr>
          <w:rFonts w:eastAsia="Calibri" w:cs="Times New Roman"/>
          <w:color w:val="000000"/>
          <w:szCs w:val="22"/>
        </w:rPr>
        <w:t xml:space="preserve">and a </w:t>
      </w:r>
      <w:r w:rsidRPr="00704864">
        <w:rPr>
          <w:rFonts w:eastAsia="Calibri" w:cs="Times New Roman"/>
          <w:color w:val="000000"/>
          <w:szCs w:val="22"/>
        </w:rPr>
        <w:t>parent or guardian if</w:t>
      </w:r>
      <w:r w:rsidR="00C0286C">
        <w:rPr>
          <w:rFonts w:eastAsia="Calibri" w:cs="Times New Roman"/>
          <w:color w:val="000000"/>
          <w:szCs w:val="22"/>
        </w:rPr>
        <w:t xml:space="preserve"> the complainant is a</w:t>
      </w:r>
      <w:r w:rsidRPr="00704864">
        <w:rPr>
          <w:rFonts w:eastAsia="Calibri" w:cs="Times New Roman"/>
          <w:color w:val="000000"/>
          <w:szCs w:val="22"/>
        </w:rPr>
        <w:t xml:space="preserve"> minor). It must include the name, address, and telephone number of the </w:t>
      </w:r>
      <w:r w:rsidR="008366CD">
        <w:rPr>
          <w:rFonts w:eastAsia="Calibri" w:cs="Times New Roman"/>
          <w:color w:val="000000"/>
          <w:szCs w:val="22"/>
        </w:rPr>
        <w:lastRenderedPageBreak/>
        <w:t>Participating Employer</w:t>
      </w:r>
      <w:r w:rsidRPr="00704864">
        <w:rPr>
          <w:rFonts w:eastAsia="Calibri" w:cs="Times New Roman"/>
          <w:color w:val="000000"/>
          <w:szCs w:val="22"/>
        </w:rPr>
        <w:t xml:space="preserve"> or the Preapprentice involved, and a brief description of the circumstances concerning the </w:t>
      </w:r>
      <w:r w:rsidR="008F05BF">
        <w:rPr>
          <w:rFonts w:eastAsia="Calibri" w:cs="Times New Roman"/>
          <w:color w:val="000000"/>
          <w:szCs w:val="22"/>
        </w:rPr>
        <w:t>S</w:t>
      </w:r>
      <w:r w:rsidRPr="00704864">
        <w:rPr>
          <w:rFonts w:eastAsia="Calibri" w:cs="Times New Roman"/>
          <w:color w:val="000000"/>
          <w:szCs w:val="22"/>
        </w:rPr>
        <w:t xml:space="preserve">tandards of </w:t>
      </w:r>
      <w:r w:rsidR="008F05BF">
        <w:rPr>
          <w:rFonts w:eastAsia="Calibri" w:cs="Times New Roman"/>
          <w:color w:val="000000"/>
          <w:szCs w:val="22"/>
        </w:rPr>
        <w:t>P</w:t>
      </w:r>
      <w:r w:rsidRPr="00704864">
        <w:rPr>
          <w:rFonts w:eastAsia="Calibri" w:cs="Times New Roman"/>
          <w:color w:val="000000"/>
          <w:szCs w:val="22"/>
        </w:rPr>
        <w:t xml:space="preserve">reapprenticeship or the </w:t>
      </w:r>
      <w:r w:rsidR="008F05BF">
        <w:rPr>
          <w:rFonts w:eastAsia="Calibri" w:cs="Times New Roman"/>
          <w:color w:val="000000"/>
          <w:szCs w:val="22"/>
        </w:rPr>
        <w:t>P</w:t>
      </w:r>
      <w:r w:rsidRPr="00704864">
        <w:rPr>
          <w:rFonts w:eastAsia="Calibri" w:cs="Times New Roman"/>
          <w:color w:val="000000"/>
          <w:szCs w:val="22"/>
        </w:rPr>
        <w:t xml:space="preserve">reapprenticeship </w:t>
      </w:r>
      <w:r w:rsidR="008F05BF">
        <w:rPr>
          <w:rFonts w:eastAsia="Calibri" w:cs="Times New Roman"/>
          <w:color w:val="000000"/>
          <w:szCs w:val="22"/>
        </w:rPr>
        <w:t>A</w:t>
      </w:r>
      <w:r w:rsidRPr="00704864">
        <w:rPr>
          <w:rFonts w:eastAsia="Calibri" w:cs="Times New Roman"/>
          <w:color w:val="000000"/>
          <w:szCs w:val="22"/>
        </w:rPr>
        <w:t xml:space="preserve">greement. The </w:t>
      </w:r>
      <w:r w:rsidR="008F05BF">
        <w:rPr>
          <w:rFonts w:eastAsia="Calibri" w:cs="Times New Roman"/>
          <w:color w:val="000000"/>
          <w:szCs w:val="22"/>
        </w:rPr>
        <w:t>P</w:t>
      </w:r>
      <w:r w:rsidRPr="00704864">
        <w:rPr>
          <w:rFonts w:eastAsia="Calibri" w:cs="Times New Roman"/>
          <w:color w:val="000000"/>
          <w:szCs w:val="22"/>
        </w:rPr>
        <w:t xml:space="preserve">reapprenticeship </w:t>
      </w:r>
      <w:r w:rsidR="008F05BF">
        <w:rPr>
          <w:rFonts w:eastAsia="Calibri" w:cs="Times New Roman"/>
          <w:color w:val="000000"/>
          <w:szCs w:val="22"/>
        </w:rPr>
        <w:t>C</w:t>
      </w:r>
      <w:r w:rsidRPr="00704864">
        <w:rPr>
          <w:rFonts w:eastAsia="Calibri" w:cs="Times New Roman"/>
          <w:color w:val="000000"/>
          <w:szCs w:val="22"/>
        </w:rPr>
        <w:t xml:space="preserve">ommittee or </w:t>
      </w:r>
      <w:r w:rsidR="00757885">
        <w:rPr>
          <w:rFonts w:eastAsia="Calibri" w:cs="Times New Roman"/>
          <w:color w:val="000000"/>
          <w:szCs w:val="22"/>
        </w:rPr>
        <w:t>Sponsor</w:t>
      </w:r>
      <w:r w:rsidRPr="00704864">
        <w:rPr>
          <w:rFonts w:eastAsia="Calibri" w:cs="Times New Roman"/>
          <w:color w:val="000000"/>
          <w:szCs w:val="22"/>
        </w:rPr>
        <w:t xml:space="preserve"> will locally make such rulings as it deems necessary in each individual case within thirty (30) days of receiving the written notification. The </w:t>
      </w:r>
      <w:r w:rsidR="008F05BF">
        <w:rPr>
          <w:rFonts w:eastAsia="Calibri" w:cs="Times New Roman"/>
          <w:color w:val="000000"/>
          <w:szCs w:val="22"/>
        </w:rPr>
        <w:t>P</w:t>
      </w:r>
      <w:r w:rsidRPr="00704864">
        <w:rPr>
          <w:rFonts w:eastAsia="Calibri" w:cs="Times New Roman"/>
          <w:color w:val="000000"/>
          <w:szCs w:val="22"/>
        </w:rPr>
        <w:t xml:space="preserve">reapprenticeship </w:t>
      </w:r>
      <w:r w:rsidR="008F05BF">
        <w:rPr>
          <w:rFonts w:eastAsia="Calibri" w:cs="Times New Roman"/>
          <w:color w:val="000000"/>
          <w:szCs w:val="22"/>
        </w:rPr>
        <w:t>C</w:t>
      </w:r>
      <w:r w:rsidRPr="00704864">
        <w:rPr>
          <w:rFonts w:eastAsia="Calibri" w:cs="Times New Roman"/>
          <w:color w:val="000000"/>
          <w:szCs w:val="22"/>
        </w:rPr>
        <w:t xml:space="preserve">ommittee or </w:t>
      </w:r>
      <w:r w:rsidR="00757885">
        <w:rPr>
          <w:rFonts w:eastAsia="Calibri" w:cs="Times New Roman"/>
          <w:color w:val="000000"/>
          <w:szCs w:val="22"/>
        </w:rPr>
        <w:t>Sponsor</w:t>
      </w:r>
      <w:r w:rsidRPr="00704864">
        <w:rPr>
          <w:rFonts w:eastAsia="Calibri" w:cs="Times New Roman"/>
          <w:color w:val="000000"/>
          <w:szCs w:val="22"/>
        </w:rPr>
        <w:t xml:space="preserve"> will have full authority to supervise the enforcement of these standards. Its decision will be final and binding on the </w:t>
      </w:r>
      <w:r w:rsidR="008366CD">
        <w:rPr>
          <w:rFonts w:eastAsia="Calibri" w:cs="Times New Roman"/>
          <w:color w:val="000000"/>
          <w:szCs w:val="22"/>
        </w:rPr>
        <w:t>Participating Employer</w:t>
      </w:r>
      <w:r w:rsidRPr="00704864">
        <w:rPr>
          <w:rFonts w:eastAsia="Calibri" w:cs="Times New Roman"/>
          <w:color w:val="000000"/>
          <w:szCs w:val="22"/>
        </w:rPr>
        <w:t xml:space="preserve"> and the </w:t>
      </w:r>
      <w:r w:rsidR="00EB4881">
        <w:rPr>
          <w:rFonts w:eastAsia="Calibri" w:cs="Times New Roman"/>
          <w:color w:val="000000"/>
          <w:szCs w:val="22"/>
        </w:rPr>
        <w:t>P</w:t>
      </w:r>
      <w:r w:rsidRPr="00704864">
        <w:rPr>
          <w:rFonts w:eastAsia="Calibri" w:cs="Times New Roman"/>
          <w:color w:val="000000"/>
          <w:szCs w:val="22"/>
        </w:rPr>
        <w:t xml:space="preserve">reapprentice. The Department is available for consultation and </w:t>
      </w:r>
      <w:r w:rsidR="00B572A3">
        <w:rPr>
          <w:rFonts w:eastAsia="Calibri" w:cs="Times New Roman"/>
          <w:color w:val="000000"/>
          <w:szCs w:val="22"/>
        </w:rPr>
        <w:t xml:space="preserve">may </w:t>
      </w:r>
      <w:r w:rsidRPr="00704864">
        <w:rPr>
          <w:rFonts w:eastAsia="Calibri" w:cs="Times New Roman"/>
          <w:color w:val="000000"/>
          <w:szCs w:val="22"/>
        </w:rPr>
        <w:t xml:space="preserve">assist in resolving any complaints the </w:t>
      </w:r>
      <w:r w:rsidR="008366CD">
        <w:rPr>
          <w:rFonts w:eastAsia="Calibri" w:cs="Times New Roman"/>
          <w:color w:val="000000"/>
          <w:szCs w:val="22"/>
        </w:rPr>
        <w:t>Participating Employer</w:t>
      </w:r>
      <w:r w:rsidRPr="00704864">
        <w:rPr>
          <w:rFonts w:eastAsia="Calibri" w:cs="Times New Roman"/>
          <w:color w:val="000000"/>
          <w:szCs w:val="22"/>
        </w:rPr>
        <w:t xml:space="preserve"> or </w:t>
      </w:r>
      <w:r w:rsidR="00EB4881">
        <w:rPr>
          <w:rFonts w:eastAsia="Calibri" w:cs="Times New Roman"/>
          <w:color w:val="000000"/>
          <w:szCs w:val="22"/>
        </w:rPr>
        <w:t>Pr</w:t>
      </w:r>
      <w:r w:rsidRPr="00704864">
        <w:rPr>
          <w:rFonts w:eastAsia="Calibri" w:cs="Times New Roman"/>
          <w:color w:val="000000"/>
          <w:szCs w:val="22"/>
        </w:rPr>
        <w:t xml:space="preserve">eapprentice has about the </w:t>
      </w:r>
      <w:r w:rsidR="00EB4881">
        <w:rPr>
          <w:rFonts w:eastAsia="Calibri" w:cs="Times New Roman"/>
          <w:color w:val="000000"/>
          <w:szCs w:val="22"/>
        </w:rPr>
        <w:t>P</w:t>
      </w:r>
      <w:r w:rsidRPr="00704864">
        <w:rPr>
          <w:rFonts w:eastAsia="Calibri" w:cs="Times New Roman"/>
          <w:color w:val="000000"/>
          <w:szCs w:val="22"/>
        </w:rPr>
        <w:t xml:space="preserve">reapprenticeship training </w:t>
      </w:r>
      <w:r w:rsidR="00EB4881">
        <w:rPr>
          <w:rFonts w:eastAsia="Calibri" w:cs="Times New Roman"/>
          <w:color w:val="000000"/>
          <w:szCs w:val="22"/>
        </w:rPr>
        <w:t>P</w:t>
      </w:r>
      <w:r w:rsidRPr="00704864">
        <w:rPr>
          <w:rFonts w:eastAsia="Calibri" w:cs="Times New Roman"/>
          <w:color w:val="000000"/>
          <w:szCs w:val="22"/>
        </w:rPr>
        <w:t>rogram. The name and address of the appropriate authority to receive, process, and make dispositions of complaints is as follows:</w:t>
      </w:r>
    </w:p>
    <w:p w14:paraId="45EB64FC" w14:textId="77777777" w:rsidR="007477A0" w:rsidRPr="00704864" w:rsidRDefault="007477A0" w:rsidP="007477A0">
      <w:pPr>
        <w:spacing w:after="0" w:line="240" w:lineRule="auto"/>
        <w:contextualSpacing/>
        <w:rPr>
          <w:rFonts w:eastAsia="Calibri" w:cs="Times New Roman"/>
          <w:color w:val="000000"/>
          <w:szCs w:val="22"/>
        </w:rPr>
      </w:pPr>
    </w:p>
    <w:tbl>
      <w:tblPr>
        <w:tblStyle w:val="TableGrid1"/>
        <w:tblW w:w="0" w:type="auto"/>
        <w:jc w:val="center"/>
        <w:tblLook w:val="04A0" w:firstRow="1" w:lastRow="0" w:firstColumn="1" w:lastColumn="0" w:noHBand="0" w:noVBand="1"/>
      </w:tblPr>
      <w:tblGrid>
        <w:gridCol w:w="9275"/>
      </w:tblGrid>
      <w:tr w:rsidR="007477A0" w:rsidRPr="00704864" w14:paraId="48784B66" w14:textId="77777777" w:rsidTr="00135B09">
        <w:trPr>
          <w:trHeight w:val="290"/>
          <w:jc w:val="center"/>
        </w:trPr>
        <w:sdt>
          <w:sdtPr>
            <w:rPr>
              <w:rFonts w:eastAsia="Calibri" w:cs="Times New Roman"/>
              <w:bCs/>
              <w:szCs w:val="22"/>
            </w:rPr>
            <w:id w:val="-1507581522"/>
            <w:placeholder>
              <w:docPart w:val="634A71EAA9CA4BCF9C40B6C0E3ED7B22"/>
            </w:placeholder>
            <w:showingPlcHdr/>
          </w:sdtPr>
          <w:sdtEndPr/>
          <w:sdtContent>
            <w:tc>
              <w:tcPr>
                <w:tcW w:w="9275" w:type="dxa"/>
                <w:tcBorders>
                  <w:top w:val="nil"/>
                  <w:left w:val="nil"/>
                  <w:bottom w:val="single" w:sz="4" w:space="0" w:color="auto"/>
                  <w:right w:val="nil"/>
                </w:tcBorders>
              </w:tcPr>
              <w:p w14:paraId="728DE432" w14:textId="18AADCC3" w:rsidR="007477A0" w:rsidRPr="00704864" w:rsidRDefault="003E2501" w:rsidP="0030598E">
                <w:pPr>
                  <w:tabs>
                    <w:tab w:val="left" w:pos="5400"/>
                  </w:tabs>
                  <w:rPr>
                    <w:rFonts w:eastAsia="Times New Roman" w:cs="Times New Roman"/>
                    <w:szCs w:val="22"/>
                  </w:rPr>
                </w:pPr>
                <w:r>
                  <w:rPr>
                    <w:rFonts w:eastAsia="Calibri" w:cs="Times New Roman"/>
                    <w:bCs/>
                    <w:szCs w:val="22"/>
                  </w:rPr>
                  <w:t xml:space="preserve">                                                               </w:t>
                </w:r>
              </w:p>
            </w:tc>
          </w:sdtContent>
        </w:sdt>
      </w:tr>
      <w:tr w:rsidR="007477A0" w:rsidRPr="00704864" w14:paraId="4BAFE696" w14:textId="77777777" w:rsidTr="00135B09">
        <w:trPr>
          <w:trHeight w:val="277"/>
          <w:jc w:val="center"/>
        </w:trPr>
        <w:tc>
          <w:tcPr>
            <w:tcW w:w="9275" w:type="dxa"/>
            <w:tcBorders>
              <w:left w:val="nil"/>
              <w:bottom w:val="nil"/>
              <w:right w:val="nil"/>
            </w:tcBorders>
          </w:tcPr>
          <w:p w14:paraId="49F15DFF" w14:textId="16A7B759" w:rsidR="007477A0" w:rsidRPr="00704864" w:rsidRDefault="00635065" w:rsidP="00635065">
            <w:pPr>
              <w:tabs>
                <w:tab w:val="left" w:pos="5400"/>
              </w:tabs>
              <w:jc w:val="center"/>
              <w:rPr>
                <w:rFonts w:eastAsia="Times New Roman" w:cs="Times New Roman"/>
                <w:szCs w:val="22"/>
              </w:rPr>
            </w:pPr>
            <w:r>
              <w:rPr>
                <w:rFonts w:eastAsia="Times New Roman" w:cs="Times New Roman"/>
                <w:sz w:val="20"/>
                <w:szCs w:val="20"/>
              </w:rPr>
              <w:t xml:space="preserve">              </w:t>
            </w:r>
            <w:r w:rsidR="007477A0" w:rsidRPr="005A703A">
              <w:rPr>
                <w:rFonts w:eastAsia="Times New Roman" w:cs="Times New Roman"/>
                <w:sz w:val="20"/>
                <w:szCs w:val="20"/>
              </w:rPr>
              <w:t>Name of Contact</w:t>
            </w:r>
          </w:p>
        </w:tc>
      </w:tr>
      <w:tr w:rsidR="007477A0" w:rsidRPr="00704864" w14:paraId="1C9DC288" w14:textId="77777777" w:rsidTr="00135B09">
        <w:trPr>
          <w:trHeight w:val="277"/>
          <w:jc w:val="center"/>
        </w:trPr>
        <w:sdt>
          <w:sdtPr>
            <w:rPr>
              <w:rFonts w:eastAsia="Calibri" w:cs="Times New Roman"/>
              <w:bCs/>
              <w:szCs w:val="22"/>
            </w:rPr>
            <w:id w:val="-1237697028"/>
            <w:placeholder>
              <w:docPart w:val="4214938555FF469B889612C721092865"/>
            </w:placeholder>
            <w:showingPlcHdr/>
          </w:sdtPr>
          <w:sdtEndPr/>
          <w:sdtContent>
            <w:tc>
              <w:tcPr>
                <w:tcW w:w="9275" w:type="dxa"/>
                <w:tcBorders>
                  <w:top w:val="nil"/>
                  <w:left w:val="nil"/>
                  <w:bottom w:val="single" w:sz="4" w:space="0" w:color="auto"/>
                  <w:right w:val="nil"/>
                </w:tcBorders>
              </w:tcPr>
              <w:p w14:paraId="362DF85C" w14:textId="3B778DF8" w:rsidR="007477A0" w:rsidRPr="00704864" w:rsidRDefault="003E2501" w:rsidP="0030598E">
                <w:pPr>
                  <w:tabs>
                    <w:tab w:val="left" w:pos="5400"/>
                  </w:tabs>
                  <w:rPr>
                    <w:rFonts w:eastAsia="Times New Roman" w:cs="Times New Roman"/>
                    <w:szCs w:val="22"/>
                  </w:rPr>
                </w:pPr>
                <w:r>
                  <w:rPr>
                    <w:rFonts w:eastAsia="Calibri" w:cs="Times New Roman"/>
                    <w:bCs/>
                    <w:szCs w:val="22"/>
                  </w:rPr>
                  <w:t xml:space="preserve">                                                               </w:t>
                </w:r>
              </w:p>
            </w:tc>
          </w:sdtContent>
        </w:sdt>
      </w:tr>
      <w:tr w:rsidR="007477A0" w:rsidRPr="00704864" w14:paraId="0F982AE0" w14:textId="77777777" w:rsidTr="00135B09">
        <w:trPr>
          <w:trHeight w:val="290"/>
          <w:jc w:val="center"/>
        </w:trPr>
        <w:tc>
          <w:tcPr>
            <w:tcW w:w="9275" w:type="dxa"/>
            <w:tcBorders>
              <w:left w:val="nil"/>
              <w:bottom w:val="nil"/>
              <w:right w:val="nil"/>
            </w:tcBorders>
          </w:tcPr>
          <w:p w14:paraId="6B3C9E77" w14:textId="5A868B49" w:rsidR="007477A0" w:rsidRPr="005A703A" w:rsidRDefault="00635065" w:rsidP="00135B09">
            <w:pPr>
              <w:tabs>
                <w:tab w:val="left" w:pos="5400"/>
              </w:tabs>
              <w:jc w:val="center"/>
              <w:rPr>
                <w:rFonts w:eastAsia="Times New Roman" w:cs="Times New Roman"/>
                <w:sz w:val="20"/>
                <w:szCs w:val="20"/>
              </w:rPr>
            </w:pPr>
            <w:r>
              <w:rPr>
                <w:rFonts w:eastAsia="Times New Roman" w:cs="Times New Roman"/>
                <w:sz w:val="20"/>
                <w:szCs w:val="20"/>
              </w:rPr>
              <w:t xml:space="preserve">           </w:t>
            </w:r>
            <w:r w:rsidR="007477A0" w:rsidRPr="005A703A">
              <w:rPr>
                <w:rFonts w:eastAsia="Times New Roman" w:cs="Times New Roman"/>
                <w:sz w:val="20"/>
                <w:szCs w:val="20"/>
              </w:rPr>
              <w:t>Address, City, State and Zip Code</w:t>
            </w:r>
          </w:p>
        </w:tc>
      </w:tr>
      <w:tr w:rsidR="007477A0" w:rsidRPr="00704864" w14:paraId="48497FEE" w14:textId="77777777" w:rsidTr="00135B09">
        <w:trPr>
          <w:trHeight w:val="290"/>
          <w:jc w:val="center"/>
        </w:trPr>
        <w:sdt>
          <w:sdtPr>
            <w:rPr>
              <w:rFonts w:eastAsia="Calibri" w:cs="Times New Roman"/>
              <w:bCs/>
              <w:szCs w:val="22"/>
            </w:rPr>
            <w:id w:val="-1997803036"/>
            <w:placeholder>
              <w:docPart w:val="7E37D87978064B2FA59689805767350B"/>
            </w:placeholder>
            <w:showingPlcHdr/>
          </w:sdtPr>
          <w:sdtEndPr/>
          <w:sdtContent>
            <w:tc>
              <w:tcPr>
                <w:tcW w:w="9275" w:type="dxa"/>
                <w:tcBorders>
                  <w:top w:val="nil"/>
                  <w:left w:val="nil"/>
                  <w:bottom w:val="single" w:sz="4" w:space="0" w:color="auto"/>
                  <w:right w:val="nil"/>
                </w:tcBorders>
              </w:tcPr>
              <w:p w14:paraId="5BB19FBA" w14:textId="5B243FA7" w:rsidR="007477A0" w:rsidRPr="00704864" w:rsidRDefault="003E2501" w:rsidP="0030598E">
                <w:pPr>
                  <w:tabs>
                    <w:tab w:val="left" w:pos="5400"/>
                  </w:tabs>
                  <w:rPr>
                    <w:rFonts w:eastAsia="Times New Roman" w:cs="Times New Roman"/>
                    <w:szCs w:val="22"/>
                  </w:rPr>
                </w:pPr>
                <w:r>
                  <w:rPr>
                    <w:rFonts w:eastAsia="Calibri" w:cs="Times New Roman"/>
                    <w:bCs/>
                    <w:szCs w:val="22"/>
                  </w:rPr>
                  <w:t xml:space="preserve">                                                               </w:t>
                </w:r>
              </w:p>
            </w:tc>
          </w:sdtContent>
        </w:sdt>
      </w:tr>
      <w:tr w:rsidR="007477A0" w:rsidRPr="00704864" w14:paraId="76A5312C" w14:textId="77777777" w:rsidTr="00135B09">
        <w:trPr>
          <w:trHeight w:val="290"/>
          <w:jc w:val="center"/>
        </w:trPr>
        <w:tc>
          <w:tcPr>
            <w:tcW w:w="9275" w:type="dxa"/>
            <w:tcBorders>
              <w:left w:val="nil"/>
              <w:bottom w:val="nil"/>
              <w:right w:val="nil"/>
            </w:tcBorders>
          </w:tcPr>
          <w:p w14:paraId="46BDB3BD" w14:textId="6C5924E3" w:rsidR="007477A0" w:rsidRPr="005A703A" w:rsidRDefault="00635065" w:rsidP="00135B09">
            <w:pPr>
              <w:tabs>
                <w:tab w:val="left" w:pos="5400"/>
              </w:tabs>
              <w:jc w:val="center"/>
              <w:rPr>
                <w:rFonts w:eastAsia="Times New Roman" w:cs="Times New Roman"/>
                <w:sz w:val="20"/>
                <w:szCs w:val="20"/>
              </w:rPr>
            </w:pPr>
            <w:r>
              <w:rPr>
                <w:rFonts w:eastAsia="Times New Roman" w:cs="Times New Roman"/>
                <w:sz w:val="20"/>
                <w:szCs w:val="20"/>
              </w:rPr>
              <w:t xml:space="preserve">          </w:t>
            </w:r>
            <w:r w:rsidR="007477A0" w:rsidRPr="005A703A">
              <w:rPr>
                <w:rFonts w:eastAsia="Times New Roman" w:cs="Times New Roman"/>
                <w:sz w:val="20"/>
                <w:szCs w:val="20"/>
              </w:rPr>
              <w:t>Phone Number and E-mail Address</w:t>
            </w:r>
          </w:p>
        </w:tc>
      </w:tr>
    </w:tbl>
    <w:p w14:paraId="3A5C6B2E" w14:textId="77777777" w:rsidR="007477A0" w:rsidRPr="00704864" w:rsidRDefault="007477A0" w:rsidP="007477A0">
      <w:pPr>
        <w:spacing w:after="0" w:line="240" w:lineRule="auto"/>
        <w:contextualSpacing/>
        <w:rPr>
          <w:rFonts w:eastAsia="Calibri" w:cs="Times New Roman"/>
          <w:color w:val="000000"/>
          <w:szCs w:val="22"/>
        </w:rPr>
      </w:pPr>
    </w:p>
    <w:p w14:paraId="0688A9D8" w14:textId="2A85A52A" w:rsidR="007477A0" w:rsidRPr="00704864" w:rsidRDefault="007477A0" w:rsidP="007477A0">
      <w:pPr>
        <w:spacing w:after="0" w:line="240" w:lineRule="auto"/>
        <w:contextualSpacing/>
        <w:rPr>
          <w:rFonts w:eastAsia="Calibri" w:cs="Times New Roman"/>
          <w:color w:val="000000"/>
          <w:szCs w:val="22"/>
        </w:rPr>
      </w:pPr>
      <w:r w:rsidRPr="00704864">
        <w:rPr>
          <w:rFonts w:eastAsia="Calibri" w:cs="Times New Roman"/>
          <w:color w:val="000000"/>
          <w:szCs w:val="22"/>
        </w:rPr>
        <w:t xml:space="preserve">The </w:t>
      </w:r>
      <w:r w:rsidR="008366CD">
        <w:rPr>
          <w:rFonts w:eastAsia="Calibri" w:cs="Times New Roman"/>
          <w:color w:val="000000"/>
          <w:szCs w:val="22"/>
        </w:rPr>
        <w:t>Participating Employer</w:t>
      </w:r>
      <w:r w:rsidRPr="00704864">
        <w:rPr>
          <w:rFonts w:eastAsia="Calibri" w:cs="Times New Roman"/>
          <w:color w:val="000000"/>
          <w:szCs w:val="22"/>
        </w:rPr>
        <w:t xml:space="preserve"> or the Preapprentice </w:t>
      </w:r>
      <w:r w:rsidR="00D864DB">
        <w:rPr>
          <w:rFonts w:eastAsia="Calibri" w:cs="Times New Roman"/>
          <w:color w:val="000000"/>
          <w:szCs w:val="22"/>
        </w:rPr>
        <w:t>must</w:t>
      </w:r>
      <w:r w:rsidRPr="00704864">
        <w:rPr>
          <w:rFonts w:eastAsia="Calibri" w:cs="Times New Roman"/>
          <w:color w:val="000000"/>
          <w:szCs w:val="22"/>
        </w:rPr>
        <w:t xml:space="preserve"> be provided notification by the Preapprenticeship Committee or Sponsor not less than five business days’ notice of the date of any proposed adverse action with stated opportunity for the </w:t>
      </w:r>
      <w:r w:rsidR="008366CD">
        <w:rPr>
          <w:rFonts w:eastAsia="Calibri" w:cs="Times New Roman"/>
          <w:color w:val="000000"/>
          <w:szCs w:val="22"/>
        </w:rPr>
        <w:t>Participating Employer</w:t>
      </w:r>
      <w:r w:rsidRPr="00704864">
        <w:rPr>
          <w:rFonts w:eastAsia="Calibri" w:cs="Times New Roman"/>
          <w:color w:val="000000"/>
          <w:szCs w:val="22"/>
        </w:rPr>
        <w:t xml:space="preserve"> or Preapprentice during such period for corrective action.</w:t>
      </w:r>
    </w:p>
    <w:p w14:paraId="43E866AF" w14:textId="77777777" w:rsidR="007477A0" w:rsidRPr="00704864" w:rsidRDefault="007477A0" w:rsidP="007477A0">
      <w:pPr>
        <w:spacing w:after="0" w:line="240" w:lineRule="auto"/>
        <w:contextualSpacing/>
        <w:rPr>
          <w:rFonts w:eastAsia="Calibri" w:cs="Times New Roman"/>
          <w:color w:val="000000"/>
          <w:szCs w:val="22"/>
          <w:lang w:bidi="en-US"/>
        </w:rPr>
      </w:pPr>
    </w:p>
    <w:p w14:paraId="45B82FA6" w14:textId="0AC54DA6" w:rsidR="007477A0" w:rsidRPr="00CA50E9" w:rsidRDefault="007477A0" w:rsidP="007477A0">
      <w:pPr>
        <w:spacing w:after="0" w:line="240" w:lineRule="auto"/>
        <w:contextualSpacing/>
        <w:rPr>
          <w:rFonts w:eastAsia="Calibri" w:cs="Times New Roman"/>
          <w:color w:val="000000"/>
          <w:szCs w:val="22"/>
          <w:lang w:bidi="en-US"/>
        </w:rPr>
      </w:pPr>
      <w:r w:rsidRPr="00CA50E9">
        <w:rPr>
          <w:rFonts w:eastAsia="Calibri" w:cs="Times New Roman"/>
          <w:color w:val="000000"/>
          <w:szCs w:val="22"/>
          <w:lang w:bidi="en-US"/>
        </w:rPr>
        <w:t xml:space="preserve">Differences that arise between </w:t>
      </w:r>
      <w:r w:rsidR="00B572A3">
        <w:rPr>
          <w:rFonts w:eastAsia="Calibri" w:cs="Times New Roman"/>
          <w:color w:val="000000"/>
          <w:szCs w:val="22"/>
          <w:lang w:bidi="en-US"/>
        </w:rPr>
        <w:t>an</w:t>
      </w:r>
      <w:r w:rsidR="00B572A3" w:rsidRPr="00CA50E9">
        <w:rPr>
          <w:rFonts w:eastAsia="Calibri" w:cs="Times New Roman"/>
          <w:color w:val="000000"/>
          <w:szCs w:val="22"/>
          <w:lang w:bidi="en-US"/>
        </w:rPr>
        <w:t xml:space="preserve"> </w:t>
      </w:r>
      <w:r w:rsidRPr="00CA50E9">
        <w:rPr>
          <w:rFonts w:eastAsia="Calibri" w:cs="Times New Roman"/>
          <w:color w:val="000000"/>
          <w:szCs w:val="22"/>
          <w:lang w:bidi="en-US"/>
        </w:rPr>
        <w:t xml:space="preserve">LEA (if applicable), and the </w:t>
      </w:r>
      <w:r w:rsidR="00735C50">
        <w:rPr>
          <w:rFonts w:eastAsia="Calibri" w:cs="Times New Roman"/>
          <w:color w:val="000000"/>
          <w:szCs w:val="22"/>
          <w:lang w:bidi="en-US"/>
        </w:rPr>
        <w:t>P</w:t>
      </w:r>
      <w:r w:rsidRPr="00CA50E9">
        <w:rPr>
          <w:rFonts w:eastAsia="Calibri" w:cs="Times New Roman"/>
          <w:color w:val="000000"/>
          <w:szCs w:val="22"/>
          <w:lang w:bidi="en-US"/>
        </w:rPr>
        <w:t xml:space="preserve">rogram </w:t>
      </w:r>
      <w:r w:rsidR="00757885">
        <w:rPr>
          <w:rFonts w:eastAsia="Calibri" w:cs="Times New Roman"/>
          <w:color w:val="000000"/>
          <w:szCs w:val="22"/>
          <w:lang w:bidi="en-US"/>
        </w:rPr>
        <w:t>Sponsor</w:t>
      </w:r>
      <w:r w:rsidRPr="00CA50E9">
        <w:rPr>
          <w:rFonts w:eastAsia="Calibri" w:cs="Times New Roman"/>
          <w:color w:val="000000"/>
          <w:szCs w:val="22"/>
          <w:lang w:bidi="en-US"/>
        </w:rPr>
        <w:t xml:space="preserve"> involving program administration and/or execution, should be addressed to the </w:t>
      </w:r>
      <w:r w:rsidR="00C0286C">
        <w:rPr>
          <w:rFonts w:eastAsia="Calibri" w:cs="Times New Roman"/>
          <w:color w:val="000000"/>
          <w:szCs w:val="22"/>
          <w:lang w:bidi="en-US"/>
        </w:rPr>
        <w:t>Department</w:t>
      </w:r>
      <w:r w:rsidRPr="00CA50E9">
        <w:rPr>
          <w:rFonts w:eastAsia="Calibri" w:cs="Times New Roman"/>
          <w:color w:val="000000"/>
          <w:szCs w:val="22"/>
          <w:lang w:bidi="en-US"/>
        </w:rPr>
        <w:t xml:space="preserve"> in writing for resolution</w:t>
      </w:r>
      <w:r w:rsidR="00B572A3">
        <w:rPr>
          <w:rFonts w:eastAsia="Calibri" w:cs="Times New Roman"/>
          <w:color w:val="000000"/>
          <w:szCs w:val="22"/>
          <w:lang w:bidi="en-US"/>
        </w:rPr>
        <w:t xml:space="preserve">. </w:t>
      </w:r>
    </w:p>
    <w:p w14:paraId="4608D89C" w14:textId="77777777" w:rsidR="007477A0" w:rsidRDefault="007477A0" w:rsidP="007477A0">
      <w:pPr>
        <w:spacing w:after="0" w:line="240" w:lineRule="auto"/>
        <w:contextualSpacing/>
        <w:rPr>
          <w:rFonts w:eastAsia="Calibri" w:cs="Times New Roman"/>
          <w:color w:val="000000"/>
          <w:szCs w:val="22"/>
        </w:rPr>
      </w:pPr>
    </w:p>
    <w:p w14:paraId="5C6AA253" w14:textId="77777777" w:rsidR="007477A0" w:rsidRDefault="007477A0" w:rsidP="007477A0">
      <w:pPr>
        <w:spacing w:after="0" w:line="240" w:lineRule="auto"/>
        <w:contextualSpacing/>
        <w:rPr>
          <w:rFonts w:eastAsia="Calibri" w:cs="Times New Roman"/>
          <w:color w:val="000000"/>
          <w:szCs w:val="22"/>
        </w:rPr>
      </w:pPr>
      <w:r w:rsidRPr="00B10562">
        <w:rPr>
          <w:rFonts w:eastAsia="Calibri" w:cs="Times New Roman"/>
          <w:b/>
          <w:bCs/>
          <w:color w:val="000000"/>
          <w:szCs w:val="22"/>
        </w:rPr>
        <w:t>Amendments and Modifications</w:t>
      </w:r>
      <w:r>
        <w:rPr>
          <w:rFonts w:eastAsia="Calibri" w:cs="Times New Roman"/>
          <w:b/>
          <w:bCs/>
          <w:color w:val="000000"/>
          <w:szCs w:val="22"/>
        </w:rPr>
        <w:t xml:space="preserve"> </w:t>
      </w:r>
    </w:p>
    <w:p w14:paraId="01E23933" w14:textId="77777777" w:rsidR="007477A0" w:rsidRDefault="007477A0" w:rsidP="007477A0">
      <w:pPr>
        <w:spacing w:after="0" w:line="240" w:lineRule="auto"/>
        <w:contextualSpacing/>
        <w:rPr>
          <w:rFonts w:eastAsia="Calibri" w:cs="Times New Roman"/>
          <w:color w:val="000000"/>
          <w:szCs w:val="22"/>
        </w:rPr>
      </w:pPr>
    </w:p>
    <w:p w14:paraId="5EB91458" w14:textId="32E9E72F" w:rsidR="007477A0" w:rsidRDefault="007477A0" w:rsidP="007477A0">
      <w:pPr>
        <w:spacing w:after="0" w:line="240" w:lineRule="auto"/>
        <w:contextualSpacing/>
        <w:rPr>
          <w:rFonts w:eastAsia="Calibri" w:cs="Times New Roman"/>
          <w:color w:val="000000"/>
          <w:szCs w:val="22"/>
        </w:rPr>
      </w:pPr>
      <w:r w:rsidRPr="00CA50E9">
        <w:rPr>
          <w:rFonts w:eastAsia="Calibri" w:cs="Times New Roman"/>
          <w:color w:val="000000"/>
          <w:szCs w:val="22"/>
        </w:rPr>
        <w:t>These Standards of Preapprenticeship may be amended or modified at any time by the Preapprenticeship Committee or Sponsor. Such amendment</w:t>
      </w:r>
      <w:r w:rsidR="00B572A3">
        <w:rPr>
          <w:rFonts w:eastAsia="Calibri" w:cs="Times New Roman"/>
          <w:color w:val="000000"/>
          <w:szCs w:val="22"/>
        </w:rPr>
        <w:t>s</w:t>
      </w:r>
      <w:r w:rsidRPr="00CA50E9">
        <w:rPr>
          <w:rFonts w:eastAsia="Calibri" w:cs="Times New Roman"/>
          <w:color w:val="000000"/>
          <w:szCs w:val="22"/>
        </w:rPr>
        <w:t xml:space="preserve"> or modification</w:t>
      </w:r>
      <w:r w:rsidR="00B572A3">
        <w:rPr>
          <w:rFonts w:eastAsia="Calibri" w:cs="Times New Roman"/>
          <w:color w:val="000000"/>
          <w:szCs w:val="22"/>
        </w:rPr>
        <w:t>s</w:t>
      </w:r>
      <w:r w:rsidRPr="00CA50E9">
        <w:rPr>
          <w:rFonts w:eastAsia="Calibri" w:cs="Times New Roman"/>
          <w:color w:val="000000"/>
          <w:szCs w:val="22"/>
        </w:rPr>
        <w:t xml:space="preserve"> must be promptly submitted to the Department for approval through the appropriate Apprenticeship Training Representative</w:t>
      </w:r>
      <w:r>
        <w:rPr>
          <w:rFonts w:eastAsia="Calibri" w:cs="Times New Roman"/>
          <w:color w:val="000000"/>
          <w:szCs w:val="22"/>
        </w:rPr>
        <w:t xml:space="preserve">, per Rule </w:t>
      </w:r>
      <w:r w:rsidRPr="005A703A">
        <w:rPr>
          <w:rFonts w:eastAsia="Calibri" w:cs="Times New Roman"/>
          <w:color w:val="000000"/>
          <w:szCs w:val="22"/>
        </w:rPr>
        <w:t>6A-23.010(</w:t>
      </w:r>
      <w:r>
        <w:rPr>
          <w:rFonts w:eastAsia="Calibri" w:cs="Times New Roman"/>
          <w:color w:val="000000"/>
          <w:szCs w:val="22"/>
        </w:rPr>
        <w:t>3</w:t>
      </w:r>
      <w:r w:rsidRPr="005A703A">
        <w:rPr>
          <w:rFonts w:eastAsia="Calibri" w:cs="Times New Roman"/>
          <w:color w:val="000000"/>
          <w:szCs w:val="22"/>
        </w:rPr>
        <w:t>)(</w:t>
      </w:r>
      <w:r>
        <w:rPr>
          <w:rFonts w:eastAsia="Calibri" w:cs="Times New Roman"/>
          <w:color w:val="000000"/>
          <w:szCs w:val="22"/>
        </w:rPr>
        <w:t>i</w:t>
      </w:r>
      <w:r w:rsidRPr="005A703A">
        <w:rPr>
          <w:rFonts w:eastAsia="Calibri" w:cs="Times New Roman"/>
          <w:color w:val="000000"/>
          <w:szCs w:val="22"/>
        </w:rPr>
        <w:t>), F.A.C</w:t>
      </w:r>
      <w:r w:rsidRPr="00CA50E9">
        <w:rPr>
          <w:rFonts w:eastAsia="Calibri" w:cs="Times New Roman"/>
          <w:color w:val="000000"/>
          <w:szCs w:val="22"/>
        </w:rPr>
        <w:t>. A copy of the amend</w:t>
      </w:r>
      <w:r w:rsidR="00B572A3">
        <w:rPr>
          <w:rFonts w:eastAsia="Calibri" w:cs="Times New Roman"/>
          <w:color w:val="000000"/>
          <w:szCs w:val="22"/>
        </w:rPr>
        <w:t xml:space="preserve">ed Standards </w:t>
      </w:r>
      <w:r w:rsidR="00D864DB">
        <w:rPr>
          <w:rFonts w:eastAsia="Calibri" w:cs="Times New Roman"/>
          <w:color w:val="000000"/>
          <w:szCs w:val="22"/>
        </w:rPr>
        <w:t>must</w:t>
      </w:r>
      <w:r w:rsidRPr="00CA50E9">
        <w:rPr>
          <w:rFonts w:eastAsia="Calibri" w:cs="Times New Roman"/>
          <w:color w:val="000000"/>
          <w:szCs w:val="22"/>
        </w:rPr>
        <w:t xml:space="preserve"> be furnished to each Preapprentice</w:t>
      </w:r>
      <w:r w:rsidR="00B572A3">
        <w:rPr>
          <w:rFonts w:eastAsia="Calibri" w:cs="Times New Roman"/>
          <w:color w:val="000000"/>
          <w:szCs w:val="22"/>
        </w:rPr>
        <w:t xml:space="preserve">. </w:t>
      </w:r>
    </w:p>
    <w:p w14:paraId="499B446D" w14:textId="77777777" w:rsidR="005A2033" w:rsidRDefault="005A2033" w:rsidP="007477A0">
      <w:pPr>
        <w:spacing w:after="0" w:line="240" w:lineRule="auto"/>
        <w:contextualSpacing/>
        <w:rPr>
          <w:rFonts w:eastAsia="Calibri" w:cs="Times New Roman"/>
          <w:color w:val="000000"/>
          <w:szCs w:val="22"/>
        </w:rPr>
      </w:pPr>
    </w:p>
    <w:p w14:paraId="73D939D2" w14:textId="019646EE" w:rsidR="005A2033" w:rsidRDefault="005A2033" w:rsidP="007477A0">
      <w:pPr>
        <w:spacing w:after="0" w:line="240" w:lineRule="auto"/>
        <w:contextualSpacing/>
        <w:rPr>
          <w:rFonts w:eastAsia="Calibri" w:cs="Times New Roman"/>
          <w:b/>
          <w:bCs/>
          <w:color w:val="000000"/>
          <w:szCs w:val="22"/>
        </w:rPr>
      </w:pPr>
      <w:r w:rsidRPr="005A2033">
        <w:rPr>
          <w:rFonts w:eastAsia="Calibri" w:cs="Times New Roman"/>
          <w:b/>
          <w:bCs/>
          <w:color w:val="000000"/>
          <w:szCs w:val="22"/>
        </w:rPr>
        <w:t>Notification</w:t>
      </w:r>
      <w:r w:rsidR="00C0286C">
        <w:rPr>
          <w:rFonts w:eastAsia="Calibri" w:cs="Times New Roman"/>
          <w:b/>
          <w:bCs/>
          <w:color w:val="000000"/>
          <w:szCs w:val="22"/>
        </w:rPr>
        <w:t xml:space="preserve"> of Preapprentice Actions</w:t>
      </w:r>
    </w:p>
    <w:p w14:paraId="0A409A98" w14:textId="77777777" w:rsidR="00635065" w:rsidRPr="005A2033" w:rsidRDefault="00635065" w:rsidP="007477A0">
      <w:pPr>
        <w:spacing w:after="0" w:line="240" w:lineRule="auto"/>
        <w:contextualSpacing/>
        <w:rPr>
          <w:rFonts w:eastAsia="Calibri" w:cs="Times New Roman"/>
          <w:b/>
          <w:bCs/>
          <w:color w:val="000000"/>
          <w:szCs w:val="22"/>
        </w:rPr>
      </w:pPr>
    </w:p>
    <w:p w14:paraId="35B582BF" w14:textId="3A8781AB" w:rsidR="00BB78FF" w:rsidRDefault="005A2033" w:rsidP="00BB78FF">
      <w:pPr>
        <w:spacing w:after="0" w:line="240" w:lineRule="auto"/>
        <w:contextualSpacing/>
        <w:rPr>
          <w:rFonts w:eastAsia="Calibri" w:cs="Times New Roman"/>
          <w:color w:val="000000"/>
          <w:szCs w:val="22"/>
        </w:rPr>
        <w:sectPr w:rsidR="00BB78FF" w:rsidSect="00B502AD">
          <w:type w:val="continuous"/>
          <w:pgSz w:w="12240" w:h="15840"/>
          <w:pgMar w:top="720" w:right="720" w:bottom="720" w:left="720" w:header="144" w:footer="144" w:gutter="0"/>
          <w:cols w:space="720"/>
          <w:titlePg/>
          <w:docGrid w:linePitch="360"/>
        </w:sectPr>
      </w:pPr>
      <w:r w:rsidRPr="005A2033">
        <w:rPr>
          <w:rFonts w:eastAsia="Calibri" w:cs="Times New Roman"/>
          <w:color w:val="000000"/>
          <w:szCs w:val="22"/>
        </w:rPr>
        <w:t xml:space="preserve">The Department must be notified within forty-five (45) days, through the appropriate Apprenticeship and Training Representative, of all actions </w:t>
      </w:r>
      <w:r w:rsidR="00C0286C">
        <w:rPr>
          <w:rFonts w:eastAsia="Calibri" w:cs="Times New Roman"/>
          <w:color w:val="000000"/>
          <w:szCs w:val="22"/>
        </w:rPr>
        <w:t xml:space="preserve">(registrations, cancellations and completions) </w:t>
      </w:r>
      <w:r w:rsidRPr="005A2033">
        <w:rPr>
          <w:rFonts w:eastAsia="Calibri" w:cs="Times New Roman"/>
          <w:color w:val="000000"/>
          <w:szCs w:val="22"/>
        </w:rPr>
        <w:t>affecting Preapprentices per Rule 6A-23.010(4)(n), F.A.C</w:t>
      </w:r>
      <w:r w:rsidR="00BB78FF">
        <w:rPr>
          <w:rFonts w:eastAsia="Calibri" w:cs="Times New Roman"/>
          <w:color w:val="000000"/>
          <w:szCs w:val="22"/>
        </w:rPr>
        <w:t>.</w:t>
      </w:r>
    </w:p>
    <w:p w14:paraId="15CD0CBE" w14:textId="03F276FA" w:rsidR="000B51B8" w:rsidRPr="00BB78FF" w:rsidRDefault="00DC2EDA" w:rsidP="00BB78FF">
      <w:pPr>
        <w:pStyle w:val="Heading1"/>
        <w:rPr>
          <w:b/>
          <w:bCs/>
          <w:color w:val="000000" w:themeColor="text1"/>
          <w:sz w:val="28"/>
          <w:szCs w:val="28"/>
        </w:rPr>
      </w:pPr>
      <w:bookmarkStart w:id="11" w:name="_Toc216190845"/>
      <w:r w:rsidRPr="00704864">
        <w:rPr>
          <w:rStyle w:val="Heading1Char1"/>
          <w:b/>
          <w:bCs/>
          <w:color w:val="000000" w:themeColor="text1"/>
          <w:sz w:val="28"/>
          <w:szCs w:val="28"/>
        </w:rPr>
        <w:t>SECTION 4 – PREAPPRENTICESHIP AGREEMENT</w:t>
      </w:r>
      <w:bookmarkEnd w:id="11"/>
    </w:p>
    <w:p w14:paraId="2E5A481F" w14:textId="0776DFDD" w:rsidR="000B51B8" w:rsidRDefault="000B51B8" w:rsidP="00DC2EDA">
      <w:pPr>
        <w:spacing w:after="0" w:line="240" w:lineRule="auto"/>
        <w:contextualSpacing/>
        <w:rPr>
          <w:rFonts w:eastAsia="Calibri" w:cs="Times New Roman"/>
          <w:b/>
          <w:color w:val="000000"/>
          <w:szCs w:val="22"/>
        </w:rPr>
      </w:pPr>
      <w:r w:rsidRPr="000B51B8">
        <w:rPr>
          <w:rFonts w:eastAsia="Calibri" w:cs="Times New Roman"/>
          <w:b/>
          <w:color w:val="000000"/>
          <w:szCs w:val="22"/>
        </w:rPr>
        <w:t>Preapprenticeship Agreement Form</w:t>
      </w:r>
    </w:p>
    <w:p w14:paraId="5DC8AEE6" w14:textId="77777777" w:rsidR="00635065" w:rsidRPr="00B502AD" w:rsidRDefault="00635065" w:rsidP="00DC2EDA">
      <w:pPr>
        <w:spacing w:after="0" w:line="240" w:lineRule="auto"/>
        <w:contextualSpacing/>
        <w:rPr>
          <w:rFonts w:eastAsia="Calibri" w:cs="Times New Roman"/>
          <w:b/>
          <w:color w:val="000000"/>
          <w:szCs w:val="22"/>
        </w:rPr>
      </w:pPr>
    </w:p>
    <w:p w14:paraId="50BB9F1A" w14:textId="6F2ED475" w:rsidR="00DC2EDA" w:rsidRDefault="00DC2EDA" w:rsidP="00DC2EDA">
      <w:pPr>
        <w:spacing w:after="0" w:line="240" w:lineRule="auto"/>
        <w:contextualSpacing/>
        <w:rPr>
          <w:rFonts w:eastAsia="Calibri" w:cs="Times New Roman"/>
          <w:bCs/>
          <w:color w:val="000000"/>
          <w:szCs w:val="22"/>
        </w:rPr>
      </w:pPr>
      <w:r>
        <w:rPr>
          <w:rFonts w:eastAsia="Calibri" w:cs="Times New Roman"/>
          <w:bCs/>
          <w:color w:val="000000"/>
          <w:szCs w:val="22"/>
        </w:rPr>
        <w:t xml:space="preserve">Per Rule </w:t>
      </w:r>
      <w:r w:rsidRPr="00CA50E9">
        <w:rPr>
          <w:rFonts w:eastAsia="Calibri" w:cs="Times New Roman"/>
          <w:bCs/>
          <w:color w:val="000000"/>
          <w:szCs w:val="22"/>
        </w:rPr>
        <w:t>6A-23.010(5), F.A.C.</w:t>
      </w:r>
      <w:r>
        <w:rPr>
          <w:rFonts w:eastAsia="Calibri" w:cs="Times New Roman"/>
          <w:bCs/>
          <w:color w:val="000000"/>
          <w:szCs w:val="22"/>
        </w:rPr>
        <w:t xml:space="preserve">, </w:t>
      </w:r>
      <w:r w:rsidR="008366CD">
        <w:rPr>
          <w:rFonts w:eastAsia="Calibri" w:cs="Times New Roman"/>
          <w:bCs/>
          <w:color w:val="000000"/>
          <w:szCs w:val="22"/>
        </w:rPr>
        <w:t>P</w:t>
      </w:r>
      <w:r w:rsidRPr="00CA50E9">
        <w:rPr>
          <w:rFonts w:eastAsia="Calibri" w:cs="Times New Roman"/>
          <w:bCs/>
          <w:color w:val="000000"/>
          <w:szCs w:val="22"/>
        </w:rPr>
        <w:t xml:space="preserve">reapprentices will be individually registered in one (1) occupation or occupational grouping with an agreement which </w:t>
      </w:r>
      <w:r w:rsidR="00D864DB">
        <w:rPr>
          <w:rFonts w:eastAsia="Calibri" w:cs="Times New Roman"/>
          <w:bCs/>
          <w:color w:val="000000"/>
          <w:szCs w:val="22"/>
        </w:rPr>
        <w:t>must</w:t>
      </w:r>
      <w:r w:rsidRPr="00CA50E9">
        <w:rPr>
          <w:rFonts w:eastAsia="Calibri" w:cs="Times New Roman"/>
          <w:bCs/>
          <w:color w:val="000000"/>
          <w:szCs w:val="22"/>
        </w:rPr>
        <w:t xml:space="preserve"> be registered with the Department.</w:t>
      </w:r>
      <w:r>
        <w:rPr>
          <w:rFonts w:eastAsia="Calibri" w:cs="Times New Roman"/>
          <w:bCs/>
          <w:color w:val="000000"/>
          <w:szCs w:val="22"/>
        </w:rPr>
        <w:t xml:space="preserve"> </w:t>
      </w:r>
    </w:p>
    <w:p w14:paraId="48D37E50" w14:textId="77777777" w:rsidR="00DC2EDA" w:rsidRDefault="00DC2EDA" w:rsidP="00DC2EDA">
      <w:pPr>
        <w:spacing w:after="0" w:line="240" w:lineRule="auto"/>
        <w:contextualSpacing/>
        <w:rPr>
          <w:rFonts w:eastAsia="Calibri" w:cs="Times New Roman"/>
          <w:bCs/>
          <w:color w:val="000000"/>
          <w:szCs w:val="22"/>
        </w:rPr>
      </w:pPr>
    </w:p>
    <w:p w14:paraId="2D5F0D62" w14:textId="571FC78A" w:rsidR="000B51B8" w:rsidRDefault="00DC2EDA" w:rsidP="00DE617D">
      <w:pPr>
        <w:spacing w:after="0" w:line="240" w:lineRule="auto"/>
        <w:contextualSpacing/>
        <w:rPr>
          <w:rFonts w:eastAsia="Calibri" w:cs="Times New Roman"/>
          <w:color w:val="000000"/>
          <w:szCs w:val="22"/>
        </w:rPr>
      </w:pPr>
      <w:r w:rsidRPr="00CA50E9">
        <w:rPr>
          <w:rFonts w:eastAsia="Calibri" w:cs="Times New Roman"/>
          <w:bCs/>
          <w:color w:val="000000"/>
          <w:szCs w:val="22"/>
        </w:rPr>
        <w:t xml:space="preserve">Prospective </w:t>
      </w:r>
      <w:r w:rsidR="008366CD">
        <w:rPr>
          <w:rFonts w:eastAsia="Calibri" w:cs="Times New Roman"/>
          <w:bCs/>
          <w:color w:val="000000"/>
          <w:szCs w:val="22"/>
        </w:rPr>
        <w:t>P</w:t>
      </w:r>
      <w:r w:rsidRPr="00CA50E9">
        <w:rPr>
          <w:rFonts w:eastAsia="Calibri" w:cs="Times New Roman"/>
          <w:bCs/>
          <w:color w:val="000000"/>
          <w:szCs w:val="22"/>
        </w:rPr>
        <w:t xml:space="preserve">reapprentices </w:t>
      </w:r>
      <w:r w:rsidR="00D864DB">
        <w:rPr>
          <w:rFonts w:eastAsia="Calibri" w:cs="Times New Roman"/>
          <w:bCs/>
          <w:color w:val="000000"/>
          <w:szCs w:val="22"/>
        </w:rPr>
        <w:t>must</w:t>
      </w:r>
      <w:r w:rsidRPr="00CA50E9">
        <w:rPr>
          <w:rFonts w:eastAsia="Calibri" w:cs="Times New Roman"/>
          <w:bCs/>
          <w:color w:val="000000"/>
          <w:szCs w:val="22"/>
        </w:rPr>
        <w:t xml:space="preserve"> have the right and opportunity to review, read and obtain a copy of these standards before they sign the </w:t>
      </w:r>
      <w:r w:rsidR="00EB4881">
        <w:rPr>
          <w:rFonts w:eastAsia="Calibri" w:cs="Times New Roman"/>
          <w:bCs/>
          <w:color w:val="000000"/>
          <w:szCs w:val="22"/>
        </w:rPr>
        <w:t>P</w:t>
      </w:r>
      <w:r w:rsidRPr="00CA50E9">
        <w:rPr>
          <w:rFonts w:eastAsia="Calibri" w:cs="Times New Roman"/>
          <w:bCs/>
          <w:color w:val="000000"/>
          <w:szCs w:val="22"/>
        </w:rPr>
        <w:t xml:space="preserve">reapprenticeship </w:t>
      </w:r>
      <w:r w:rsidR="00EB4881">
        <w:rPr>
          <w:rFonts w:eastAsia="Calibri" w:cs="Times New Roman"/>
          <w:bCs/>
          <w:color w:val="000000"/>
          <w:szCs w:val="22"/>
        </w:rPr>
        <w:t>A</w:t>
      </w:r>
      <w:r w:rsidRPr="00CA50E9">
        <w:rPr>
          <w:rFonts w:eastAsia="Calibri" w:cs="Times New Roman"/>
          <w:bCs/>
          <w:color w:val="000000"/>
          <w:szCs w:val="22"/>
        </w:rPr>
        <w:t xml:space="preserve">greement. The </w:t>
      </w:r>
      <w:r w:rsidR="00EB4881">
        <w:rPr>
          <w:rFonts w:eastAsia="Calibri" w:cs="Times New Roman"/>
          <w:bCs/>
          <w:color w:val="000000"/>
          <w:szCs w:val="22"/>
        </w:rPr>
        <w:t>P</w:t>
      </w:r>
      <w:r w:rsidRPr="00CA50E9">
        <w:rPr>
          <w:rFonts w:eastAsia="Calibri" w:cs="Times New Roman"/>
          <w:bCs/>
          <w:color w:val="000000"/>
          <w:szCs w:val="22"/>
        </w:rPr>
        <w:t xml:space="preserve">reapprentice </w:t>
      </w:r>
      <w:r w:rsidR="00D864DB">
        <w:rPr>
          <w:rFonts w:eastAsia="Calibri" w:cs="Times New Roman"/>
          <w:bCs/>
          <w:color w:val="000000"/>
          <w:szCs w:val="22"/>
        </w:rPr>
        <w:t>must</w:t>
      </w:r>
      <w:r w:rsidRPr="00CA50E9">
        <w:rPr>
          <w:rFonts w:eastAsia="Calibri" w:cs="Times New Roman"/>
          <w:bCs/>
          <w:color w:val="000000"/>
          <w:szCs w:val="22"/>
        </w:rPr>
        <w:t xml:space="preserve"> be placed under a </w:t>
      </w:r>
      <w:r w:rsidR="00EB4881">
        <w:rPr>
          <w:rFonts w:eastAsia="Calibri" w:cs="Times New Roman"/>
          <w:bCs/>
          <w:color w:val="000000"/>
          <w:szCs w:val="22"/>
        </w:rPr>
        <w:t>P</w:t>
      </w:r>
      <w:r w:rsidRPr="00CA50E9">
        <w:rPr>
          <w:rFonts w:eastAsia="Calibri" w:cs="Times New Roman"/>
          <w:bCs/>
          <w:color w:val="000000"/>
          <w:szCs w:val="22"/>
        </w:rPr>
        <w:t xml:space="preserve">reapprenticeship </w:t>
      </w:r>
      <w:r w:rsidR="00EB4881">
        <w:rPr>
          <w:rFonts w:eastAsia="Calibri" w:cs="Times New Roman"/>
          <w:bCs/>
          <w:color w:val="000000"/>
          <w:szCs w:val="22"/>
        </w:rPr>
        <w:t>A</w:t>
      </w:r>
      <w:r w:rsidRPr="00CA50E9">
        <w:rPr>
          <w:rFonts w:eastAsia="Calibri" w:cs="Times New Roman"/>
          <w:bCs/>
          <w:color w:val="000000"/>
          <w:szCs w:val="22"/>
        </w:rPr>
        <w:t xml:space="preserve">greement signed by the </w:t>
      </w:r>
      <w:r w:rsidR="00EB4881">
        <w:rPr>
          <w:rFonts w:eastAsia="Calibri" w:cs="Times New Roman"/>
          <w:bCs/>
          <w:color w:val="000000"/>
          <w:szCs w:val="22"/>
        </w:rPr>
        <w:t>P</w:t>
      </w:r>
      <w:r w:rsidRPr="00CA50E9">
        <w:rPr>
          <w:rFonts w:eastAsia="Calibri" w:cs="Times New Roman"/>
          <w:bCs/>
          <w:color w:val="000000"/>
          <w:szCs w:val="22"/>
        </w:rPr>
        <w:t xml:space="preserve">rogram </w:t>
      </w:r>
      <w:r w:rsidR="00EB4881">
        <w:rPr>
          <w:rFonts w:eastAsia="Calibri" w:cs="Times New Roman"/>
          <w:bCs/>
          <w:color w:val="000000"/>
          <w:szCs w:val="22"/>
        </w:rPr>
        <w:t>S</w:t>
      </w:r>
      <w:r w:rsidRPr="00CA50E9">
        <w:rPr>
          <w:rFonts w:eastAsia="Calibri" w:cs="Times New Roman"/>
          <w:bCs/>
          <w:color w:val="000000"/>
          <w:szCs w:val="22"/>
        </w:rPr>
        <w:t xml:space="preserve">ponsor and the </w:t>
      </w:r>
      <w:r w:rsidR="00EB4881">
        <w:rPr>
          <w:rFonts w:eastAsia="Calibri" w:cs="Times New Roman"/>
          <w:bCs/>
          <w:color w:val="000000"/>
          <w:szCs w:val="22"/>
        </w:rPr>
        <w:t>P</w:t>
      </w:r>
      <w:r w:rsidRPr="00CA50E9">
        <w:rPr>
          <w:rFonts w:eastAsia="Calibri" w:cs="Times New Roman"/>
          <w:bCs/>
          <w:color w:val="000000"/>
          <w:szCs w:val="22"/>
        </w:rPr>
        <w:t xml:space="preserve">reapprentice (if a minor, their parent or guardian). The </w:t>
      </w:r>
      <w:r w:rsidR="00EB4881">
        <w:rPr>
          <w:rFonts w:eastAsia="Calibri" w:cs="Times New Roman"/>
          <w:bCs/>
          <w:color w:val="000000"/>
          <w:szCs w:val="22"/>
        </w:rPr>
        <w:t>P</w:t>
      </w:r>
      <w:r w:rsidRPr="00CA50E9">
        <w:rPr>
          <w:rFonts w:eastAsia="Calibri" w:cs="Times New Roman"/>
          <w:bCs/>
          <w:color w:val="000000"/>
          <w:szCs w:val="22"/>
        </w:rPr>
        <w:t xml:space="preserve">reapprenticeship </w:t>
      </w:r>
      <w:r w:rsidR="002402D4">
        <w:rPr>
          <w:rFonts w:eastAsia="Calibri" w:cs="Times New Roman"/>
          <w:bCs/>
          <w:color w:val="000000"/>
          <w:szCs w:val="22"/>
        </w:rPr>
        <w:t>A</w:t>
      </w:r>
      <w:r w:rsidRPr="00CA50E9">
        <w:rPr>
          <w:rFonts w:eastAsia="Calibri" w:cs="Times New Roman"/>
          <w:bCs/>
          <w:color w:val="000000"/>
          <w:szCs w:val="22"/>
        </w:rPr>
        <w:t xml:space="preserve">greement incorporates the terms and conditions of training. The </w:t>
      </w:r>
      <w:r w:rsidR="00EB4881">
        <w:rPr>
          <w:rFonts w:eastAsia="Calibri" w:cs="Times New Roman"/>
          <w:bCs/>
          <w:color w:val="000000"/>
          <w:szCs w:val="22"/>
        </w:rPr>
        <w:t>P</w:t>
      </w:r>
      <w:r w:rsidRPr="00CA50E9">
        <w:rPr>
          <w:rFonts w:eastAsia="Calibri" w:cs="Times New Roman"/>
          <w:bCs/>
          <w:color w:val="000000"/>
          <w:szCs w:val="22"/>
        </w:rPr>
        <w:t xml:space="preserve">reapprenticeship </w:t>
      </w:r>
      <w:r w:rsidR="00EB4881">
        <w:rPr>
          <w:rFonts w:eastAsia="Calibri" w:cs="Times New Roman"/>
          <w:bCs/>
          <w:color w:val="000000"/>
          <w:szCs w:val="22"/>
        </w:rPr>
        <w:t>A</w:t>
      </w:r>
      <w:r w:rsidRPr="00CA50E9">
        <w:rPr>
          <w:rFonts w:eastAsia="Calibri" w:cs="Times New Roman"/>
          <w:bCs/>
          <w:color w:val="000000"/>
          <w:szCs w:val="22"/>
        </w:rPr>
        <w:t>greement may be terminated by mutual consent at any time and can be canceled for good cause and in the case of good cause, a reasonable opportunity for corrective action may occur upon mutual agreement.</w:t>
      </w:r>
      <w:r w:rsidR="000B51B8" w:rsidRPr="000B51B8">
        <w:t xml:space="preserve"> </w:t>
      </w:r>
    </w:p>
    <w:p w14:paraId="717DF8AB" w14:textId="77777777" w:rsidR="00DE617D" w:rsidRDefault="00DE617D" w:rsidP="000B51B8">
      <w:pPr>
        <w:spacing w:after="0" w:line="240" w:lineRule="auto"/>
        <w:contextualSpacing/>
        <w:rPr>
          <w:rFonts w:eastAsia="Calibri" w:cs="Times New Roman"/>
          <w:color w:val="000000"/>
          <w:szCs w:val="22"/>
        </w:rPr>
      </w:pPr>
    </w:p>
    <w:p w14:paraId="4236CD80" w14:textId="6CE694D5" w:rsidR="000B51B8" w:rsidRDefault="00DC2EDA" w:rsidP="000B51B8">
      <w:pPr>
        <w:spacing w:after="0" w:line="240" w:lineRule="auto"/>
        <w:contextualSpacing/>
        <w:rPr>
          <w:rFonts w:eastAsia="Calibri" w:cs="Times New Roman"/>
          <w:b/>
          <w:color w:val="000000" w:themeColor="text1"/>
          <w:szCs w:val="22"/>
        </w:rPr>
      </w:pPr>
      <w:r w:rsidRPr="00CA50E9">
        <w:rPr>
          <w:rFonts w:eastAsia="Calibri" w:cs="Times New Roman"/>
          <w:b/>
          <w:color w:val="000000" w:themeColor="text1"/>
          <w:szCs w:val="22"/>
        </w:rPr>
        <w:t xml:space="preserve">Credit for Preapprenticeship Completion </w:t>
      </w:r>
    </w:p>
    <w:p w14:paraId="1F763448" w14:textId="3FF8C07C" w:rsidR="00DC2EDA" w:rsidRDefault="00DC2EDA" w:rsidP="00DC2EDA">
      <w:pPr>
        <w:pStyle w:val="ListParagraph"/>
        <w:numPr>
          <w:ilvl w:val="0"/>
          <w:numId w:val="31"/>
        </w:numPr>
        <w:spacing w:after="0" w:line="240" w:lineRule="auto"/>
        <w:rPr>
          <w:rFonts w:eastAsia="Calibri" w:cs="Times New Roman"/>
          <w:color w:val="000000"/>
          <w:szCs w:val="22"/>
        </w:rPr>
      </w:pPr>
      <w:r w:rsidRPr="00CA50E9">
        <w:rPr>
          <w:rFonts w:eastAsia="Calibri" w:cs="Times New Roman"/>
          <w:color w:val="000000"/>
          <w:szCs w:val="22"/>
        </w:rPr>
        <w:lastRenderedPageBreak/>
        <w:t xml:space="preserve">Credit for prior learning or work experience cannot be awarded into </w:t>
      </w:r>
      <w:r w:rsidR="008366CD">
        <w:rPr>
          <w:rFonts w:eastAsia="Calibri" w:cs="Times New Roman"/>
          <w:color w:val="000000"/>
          <w:szCs w:val="22"/>
        </w:rPr>
        <w:t>P</w:t>
      </w:r>
      <w:r w:rsidRPr="00CA50E9">
        <w:rPr>
          <w:rFonts w:eastAsia="Calibri" w:cs="Times New Roman"/>
          <w:color w:val="000000"/>
          <w:szCs w:val="22"/>
        </w:rPr>
        <w:t>reapprenticeship</w:t>
      </w:r>
      <w:r>
        <w:rPr>
          <w:rFonts w:eastAsia="Calibri" w:cs="Times New Roman"/>
          <w:color w:val="000000"/>
          <w:szCs w:val="22"/>
        </w:rPr>
        <w:t xml:space="preserve">, per Rule </w:t>
      </w:r>
      <w:r w:rsidRPr="003C39D3">
        <w:rPr>
          <w:rFonts w:eastAsia="Calibri" w:cs="Times New Roman"/>
          <w:color w:val="000000"/>
          <w:szCs w:val="22"/>
        </w:rPr>
        <w:t>6A-23.010(3)(e), F.A.C.</w:t>
      </w:r>
    </w:p>
    <w:p w14:paraId="56F6D5C3" w14:textId="77777777" w:rsidR="00635065" w:rsidRPr="00CA50E9" w:rsidRDefault="00635065" w:rsidP="00635065">
      <w:pPr>
        <w:pStyle w:val="ListParagraph"/>
        <w:spacing w:after="0" w:line="240" w:lineRule="auto"/>
        <w:rPr>
          <w:rFonts w:eastAsia="Calibri" w:cs="Times New Roman"/>
          <w:color w:val="000000"/>
          <w:szCs w:val="22"/>
        </w:rPr>
      </w:pPr>
    </w:p>
    <w:p w14:paraId="72BD1032" w14:textId="0E883911" w:rsidR="00B502AD" w:rsidRDefault="00DC2EDA" w:rsidP="00B502AD">
      <w:pPr>
        <w:pStyle w:val="ListParagraph"/>
        <w:numPr>
          <w:ilvl w:val="0"/>
          <w:numId w:val="31"/>
        </w:numPr>
        <w:spacing w:after="0" w:line="240" w:lineRule="auto"/>
        <w:rPr>
          <w:rFonts w:eastAsia="Calibri" w:cs="Times New Roman"/>
          <w:color w:val="000000"/>
          <w:szCs w:val="22"/>
        </w:rPr>
        <w:sectPr w:rsidR="00B502AD" w:rsidSect="00B502AD">
          <w:type w:val="continuous"/>
          <w:pgSz w:w="12240" w:h="15840"/>
          <w:pgMar w:top="720" w:right="720" w:bottom="720" w:left="720" w:header="144" w:footer="144" w:gutter="0"/>
          <w:cols w:space="720"/>
          <w:titlePg/>
          <w:docGrid w:linePitch="360"/>
        </w:sectPr>
      </w:pPr>
      <w:r w:rsidRPr="00CA50E9">
        <w:rPr>
          <w:rFonts w:eastAsia="Calibri" w:cs="Times New Roman"/>
          <w:color w:val="000000"/>
          <w:szCs w:val="22"/>
        </w:rPr>
        <w:t xml:space="preserve">The Preapprenticeship Committee or Sponsor, in cooperation with the </w:t>
      </w:r>
      <w:r w:rsidR="002402D4">
        <w:rPr>
          <w:rFonts w:eastAsia="Calibri" w:cs="Times New Roman"/>
          <w:color w:val="000000"/>
          <w:szCs w:val="22"/>
        </w:rPr>
        <w:t>Partnering RAPS</w:t>
      </w:r>
      <w:r w:rsidRPr="00CA50E9">
        <w:rPr>
          <w:rFonts w:eastAsia="Calibri" w:cs="Times New Roman"/>
          <w:color w:val="000000"/>
          <w:szCs w:val="22"/>
        </w:rPr>
        <w:t xml:space="preserve">, must establish the amount of credit in hours that may be given to </w:t>
      </w:r>
      <w:r>
        <w:rPr>
          <w:rFonts w:eastAsia="Calibri" w:cs="Times New Roman"/>
          <w:color w:val="000000"/>
          <w:szCs w:val="22"/>
        </w:rPr>
        <w:t xml:space="preserve">the </w:t>
      </w:r>
      <w:r w:rsidR="00EB4881">
        <w:rPr>
          <w:rFonts w:eastAsia="Calibri" w:cs="Times New Roman"/>
          <w:color w:val="000000"/>
          <w:szCs w:val="22"/>
        </w:rPr>
        <w:t>P</w:t>
      </w:r>
      <w:r w:rsidRPr="00CA50E9">
        <w:rPr>
          <w:rFonts w:eastAsia="Calibri" w:cs="Times New Roman"/>
          <w:color w:val="000000"/>
          <w:szCs w:val="22"/>
        </w:rPr>
        <w:t xml:space="preserve">reapprentices upon acceptance into the </w:t>
      </w:r>
      <w:r w:rsidR="002402D4">
        <w:rPr>
          <w:rFonts w:eastAsia="Calibri" w:cs="Times New Roman"/>
          <w:color w:val="000000"/>
          <w:szCs w:val="22"/>
        </w:rPr>
        <w:t>Partnering RAPS</w:t>
      </w:r>
      <w:r w:rsidRPr="00CA50E9">
        <w:rPr>
          <w:rFonts w:eastAsia="Calibri" w:cs="Times New Roman"/>
          <w:color w:val="000000"/>
          <w:szCs w:val="22"/>
        </w:rPr>
        <w:t xml:space="preserve">. Credit will be based on demonstration of skills or knowledge equivalent to those identified in the Standards of Apprenticeship as required by the </w:t>
      </w:r>
      <w:r w:rsidR="00EB4881">
        <w:rPr>
          <w:rFonts w:eastAsia="Calibri" w:cs="Times New Roman"/>
          <w:color w:val="000000"/>
          <w:szCs w:val="22"/>
        </w:rPr>
        <w:t>R</w:t>
      </w:r>
      <w:r w:rsidRPr="00CA50E9">
        <w:rPr>
          <w:rFonts w:eastAsia="Calibri" w:cs="Times New Roman"/>
          <w:color w:val="000000"/>
          <w:szCs w:val="22"/>
        </w:rPr>
        <w:t xml:space="preserve">egistered </w:t>
      </w:r>
      <w:r w:rsidR="00EB4881">
        <w:rPr>
          <w:rFonts w:eastAsia="Calibri" w:cs="Times New Roman"/>
          <w:color w:val="000000"/>
          <w:szCs w:val="22"/>
        </w:rPr>
        <w:t>A</w:t>
      </w:r>
      <w:r w:rsidRPr="00CA50E9">
        <w:rPr>
          <w:rFonts w:eastAsia="Calibri" w:cs="Times New Roman"/>
          <w:color w:val="000000"/>
          <w:szCs w:val="22"/>
        </w:rPr>
        <w:t xml:space="preserve">pprenticeship </w:t>
      </w:r>
      <w:r w:rsidR="00EB4881">
        <w:rPr>
          <w:rFonts w:eastAsia="Calibri" w:cs="Times New Roman"/>
          <w:color w:val="000000"/>
          <w:szCs w:val="22"/>
        </w:rPr>
        <w:t>P</w:t>
      </w:r>
      <w:r w:rsidRPr="00CA50E9">
        <w:rPr>
          <w:rFonts w:eastAsia="Calibri" w:cs="Times New Roman"/>
          <w:color w:val="000000"/>
          <w:szCs w:val="22"/>
        </w:rPr>
        <w:t xml:space="preserve">rogram. The decision to award, not award, or how much credit to award must be outlined in the Partnering Sponsorship MOU. A Preapprentice granted credit into the Registered Apprenticeship Program </w:t>
      </w:r>
      <w:bookmarkStart w:id="12" w:name="_Hlk197531007"/>
      <w:r w:rsidR="00D864DB">
        <w:rPr>
          <w:rFonts w:eastAsia="Calibri" w:cs="Times New Roman"/>
          <w:color w:val="000000"/>
          <w:szCs w:val="22"/>
        </w:rPr>
        <w:t>must</w:t>
      </w:r>
      <w:r w:rsidRPr="00CA50E9">
        <w:rPr>
          <w:rFonts w:eastAsia="Calibri" w:cs="Times New Roman"/>
          <w:color w:val="000000"/>
          <w:szCs w:val="22"/>
        </w:rPr>
        <w:t xml:space="preserve"> be advanced to the wage rate and Related Technical Instructional level commensurate with the amount of credit awarded</w:t>
      </w:r>
      <w:r>
        <w:rPr>
          <w:rFonts w:eastAsia="Calibri" w:cs="Times New Roman"/>
          <w:color w:val="000000"/>
          <w:szCs w:val="22"/>
        </w:rPr>
        <w:t xml:space="preserve">, per Rule 6A-23.010(8)(b), F.A.C. </w:t>
      </w:r>
    </w:p>
    <w:p w14:paraId="48ECA846" w14:textId="43587E74" w:rsidR="000B51B8" w:rsidRPr="00B502AD" w:rsidRDefault="000B51B8" w:rsidP="00BB78FF">
      <w:pPr>
        <w:pStyle w:val="ListParagraph"/>
        <w:spacing w:after="0" w:line="240" w:lineRule="auto"/>
        <w:rPr>
          <w:rFonts w:eastAsia="Calibri" w:cs="Times New Roman"/>
          <w:color w:val="000000"/>
          <w:szCs w:val="22"/>
        </w:rPr>
      </w:pPr>
    </w:p>
    <w:p w14:paraId="1B7096DA" w14:textId="527B6FD6" w:rsidR="000B51B8" w:rsidRDefault="00DC2EDA" w:rsidP="00B502AD">
      <w:pPr>
        <w:pStyle w:val="Heading11"/>
        <w:rPr>
          <w:rStyle w:val="Heading1Char1"/>
          <w:b/>
          <w:color w:val="000000" w:themeColor="text1"/>
          <w:sz w:val="28"/>
          <w:szCs w:val="28"/>
        </w:rPr>
      </w:pPr>
      <w:bookmarkStart w:id="13" w:name="_Toc216190846"/>
      <w:bookmarkEnd w:id="12"/>
      <w:r w:rsidRPr="00CA50E9">
        <w:rPr>
          <w:rStyle w:val="Heading1Char1"/>
          <w:b/>
          <w:color w:val="000000" w:themeColor="text1"/>
          <w:sz w:val="28"/>
          <w:szCs w:val="28"/>
        </w:rPr>
        <w:t>SECTION 5 – CERTIFICATE OF COMPLETION OF PREAPPRENTICESHIP</w:t>
      </w:r>
      <w:bookmarkEnd w:id="13"/>
    </w:p>
    <w:p w14:paraId="338F4801" w14:textId="77777777" w:rsidR="00635065" w:rsidRPr="00635065" w:rsidRDefault="00635065" w:rsidP="00635065"/>
    <w:p w14:paraId="61CA9F0C" w14:textId="3D088E26" w:rsidR="00B502AD" w:rsidRDefault="00DC2EDA" w:rsidP="00DC2EDA">
      <w:pPr>
        <w:spacing w:after="0" w:line="240" w:lineRule="auto"/>
        <w:contextualSpacing/>
        <w:rPr>
          <w:rFonts w:eastAsia="Calibri" w:cs="Times New Roman"/>
          <w:color w:val="000000"/>
          <w:szCs w:val="22"/>
        </w:rPr>
        <w:sectPr w:rsidR="00B502AD" w:rsidSect="00B502AD">
          <w:type w:val="continuous"/>
          <w:pgSz w:w="12240" w:h="15840"/>
          <w:pgMar w:top="720" w:right="720" w:bottom="720" w:left="720" w:header="144" w:footer="144" w:gutter="0"/>
          <w:cols w:space="720"/>
          <w:titlePg/>
          <w:docGrid w:linePitch="360"/>
        </w:sectPr>
      </w:pPr>
      <w:r w:rsidRPr="006A5D15">
        <w:rPr>
          <w:rFonts w:eastAsia="Calibri" w:cs="Times New Roman"/>
          <w:color w:val="000000"/>
          <w:szCs w:val="22"/>
        </w:rPr>
        <w:t xml:space="preserve">Upon satisfactory completion of the Preapprenticeship Program by the </w:t>
      </w:r>
      <w:r w:rsidR="008366CD">
        <w:rPr>
          <w:rFonts w:eastAsia="Calibri" w:cs="Times New Roman"/>
          <w:color w:val="000000"/>
          <w:szCs w:val="22"/>
        </w:rPr>
        <w:t>P</w:t>
      </w:r>
      <w:r w:rsidRPr="006A5D15">
        <w:rPr>
          <w:rFonts w:eastAsia="Calibri" w:cs="Times New Roman"/>
          <w:color w:val="000000"/>
          <w:szCs w:val="22"/>
        </w:rPr>
        <w:t xml:space="preserve">reapprentice as established in these Standards of Preapprenticeship, the Preapprenticeship Committee or Sponsor will certify to the Department and request the awarding of a Certificate of Completion of Preapprenticeship to the completing </w:t>
      </w:r>
      <w:r w:rsidR="00EB4881">
        <w:rPr>
          <w:rFonts w:eastAsia="Calibri" w:cs="Times New Roman"/>
          <w:color w:val="000000"/>
          <w:szCs w:val="22"/>
        </w:rPr>
        <w:t>P</w:t>
      </w:r>
      <w:r w:rsidRPr="006A5D15">
        <w:rPr>
          <w:rFonts w:eastAsia="Calibri" w:cs="Times New Roman"/>
          <w:color w:val="000000"/>
          <w:szCs w:val="22"/>
        </w:rPr>
        <w:t>reapprentice(s) issued by the Department, per Rule 6A-23.010(3)(</w:t>
      </w:r>
      <w:r>
        <w:rPr>
          <w:rFonts w:eastAsia="Calibri" w:cs="Times New Roman"/>
          <w:color w:val="000000"/>
          <w:szCs w:val="22"/>
        </w:rPr>
        <w:t>q</w:t>
      </w:r>
      <w:r w:rsidRPr="006A5D15">
        <w:rPr>
          <w:rFonts w:eastAsia="Calibri" w:cs="Times New Roman"/>
          <w:color w:val="000000"/>
          <w:szCs w:val="22"/>
        </w:rPr>
        <w:t>), F.A.C</w:t>
      </w:r>
      <w:r w:rsidR="00B502AD">
        <w:rPr>
          <w:rFonts w:eastAsia="Calibri" w:cs="Times New Roman"/>
          <w:color w:val="000000"/>
          <w:szCs w:val="22"/>
        </w:rPr>
        <w:t>.</w:t>
      </w:r>
    </w:p>
    <w:p w14:paraId="6F718531" w14:textId="33700038" w:rsidR="004A37A8" w:rsidRDefault="006E20E5" w:rsidP="00BB78FF">
      <w:pPr>
        <w:pStyle w:val="Heading1"/>
        <w:rPr>
          <w:rStyle w:val="Heading1Char1"/>
          <w:rFonts w:cs="Times New Roman"/>
          <w:b/>
          <w:bCs/>
          <w:color w:val="000000" w:themeColor="text1"/>
          <w:sz w:val="28"/>
          <w:szCs w:val="28"/>
        </w:rPr>
      </w:pPr>
      <w:bookmarkStart w:id="14" w:name="_Toc216190847"/>
      <w:r w:rsidRPr="00BB78FF">
        <w:rPr>
          <w:rStyle w:val="Heading1Char1"/>
          <w:rFonts w:cs="Times New Roman"/>
          <w:b/>
          <w:bCs/>
          <w:color w:val="000000" w:themeColor="text1"/>
          <w:sz w:val="28"/>
          <w:szCs w:val="28"/>
        </w:rPr>
        <w:lastRenderedPageBreak/>
        <w:t xml:space="preserve">SECTION 6 - </w:t>
      </w:r>
      <w:r w:rsidR="00DC2EDA" w:rsidRPr="00BB78FF">
        <w:rPr>
          <w:rStyle w:val="Heading1Char1"/>
          <w:rFonts w:cs="Times New Roman"/>
          <w:b/>
          <w:bCs/>
          <w:color w:val="000000" w:themeColor="text1"/>
          <w:sz w:val="28"/>
          <w:szCs w:val="28"/>
        </w:rPr>
        <w:t>OCCUPATIONAL APPENDI</w:t>
      </w:r>
      <w:r w:rsidRPr="00BB78FF">
        <w:rPr>
          <w:rStyle w:val="Heading1Char1"/>
          <w:rFonts w:cs="Times New Roman"/>
          <w:b/>
          <w:bCs/>
          <w:color w:val="000000" w:themeColor="text1"/>
          <w:sz w:val="28"/>
          <w:szCs w:val="28"/>
        </w:rPr>
        <w:t>CES</w:t>
      </w:r>
      <w:bookmarkEnd w:id="14"/>
    </w:p>
    <w:p w14:paraId="5C4EF095" w14:textId="75D81A08" w:rsidR="007A06F5" w:rsidRPr="007A06F5" w:rsidRDefault="007A06F5" w:rsidP="007A06F5">
      <w:pPr>
        <w:rPr>
          <w:rFonts w:cs="Times New Roman"/>
          <w:szCs w:val="22"/>
        </w:rPr>
      </w:pPr>
      <w:r w:rsidRPr="007A06F5">
        <w:rPr>
          <w:rFonts w:cs="Times New Roman"/>
          <w:b/>
          <w:bCs/>
          <w:szCs w:val="22"/>
        </w:rPr>
        <w:t>Instructions:</w:t>
      </w:r>
      <w:r w:rsidRPr="007A06F5">
        <w:rPr>
          <w:rFonts w:cs="Times New Roman"/>
          <w:szCs w:val="22"/>
        </w:rPr>
        <w:t xml:space="preserve"> Complete one Occupational Appendix per Occupation/Occupational Grouping.</w:t>
      </w:r>
    </w:p>
    <w:p w14:paraId="4A825B1B" w14:textId="74124539" w:rsidR="002A4B54" w:rsidRPr="00536FC9" w:rsidRDefault="00517E64" w:rsidP="00517E64">
      <w:pPr>
        <w:pStyle w:val="Heading2"/>
        <w:jc w:val="center"/>
        <w:rPr>
          <w:rFonts w:cs="Times New Roman"/>
          <w:b/>
          <w:bCs/>
          <w:color w:val="000000" w:themeColor="text1"/>
          <w:sz w:val="24"/>
          <w:szCs w:val="24"/>
        </w:rPr>
      </w:pPr>
      <w:bookmarkStart w:id="15" w:name="_Toc216190848"/>
      <w:r w:rsidRPr="008E20AE">
        <w:rPr>
          <w:rFonts w:cs="Times New Roman"/>
          <w:b/>
          <w:bCs/>
          <w:color w:val="000000" w:themeColor="text1"/>
          <w:sz w:val="24"/>
          <w:szCs w:val="24"/>
        </w:rPr>
        <w:t>APPENDIX I</w:t>
      </w:r>
      <w:r>
        <w:rPr>
          <w:rFonts w:cs="Times New Roman"/>
          <w:b/>
          <w:bCs/>
          <w:color w:val="000000" w:themeColor="text1"/>
          <w:sz w:val="24"/>
          <w:szCs w:val="24"/>
        </w:rPr>
        <w:t>:</w:t>
      </w:r>
      <w:bookmarkEnd w:id="15"/>
      <w:r>
        <w:rPr>
          <w:rFonts w:cs="Times New Roman"/>
          <w:b/>
          <w:bCs/>
          <w:color w:val="000000" w:themeColor="text1"/>
          <w:sz w:val="24"/>
          <w:szCs w:val="24"/>
        </w:rPr>
        <w:t xml:space="preserve"> </w:t>
      </w:r>
    </w:p>
    <w:tbl>
      <w:tblPr>
        <w:tblStyle w:val="TableGrid"/>
        <w:tblW w:w="0" w:type="auto"/>
        <w:jc w:val="center"/>
        <w:tblLook w:val="04A0" w:firstRow="1" w:lastRow="0" w:firstColumn="1" w:lastColumn="0" w:noHBand="0" w:noVBand="1"/>
      </w:tblPr>
      <w:tblGrid>
        <w:gridCol w:w="6120"/>
        <w:gridCol w:w="90"/>
      </w:tblGrid>
      <w:tr w:rsidR="00517E64" w14:paraId="4B3A2ECB" w14:textId="77777777" w:rsidTr="00517E64">
        <w:trPr>
          <w:jc w:val="center"/>
        </w:trPr>
        <w:sdt>
          <w:sdtPr>
            <w:rPr>
              <w:rFonts w:eastAsia="Calibri" w:cs="Times New Roman"/>
              <w:bCs/>
              <w:color w:val="000000"/>
              <w:szCs w:val="22"/>
            </w:rPr>
            <w:id w:val="-1123615851"/>
            <w:placeholder>
              <w:docPart w:val="04E42B26CED04D5C9B19EB8EEFCBF4AC"/>
            </w:placeholder>
            <w:showingPlcHdr/>
          </w:sdtPr>
          <w:sdtEndPr/>
          <w:sdtContent>
            <w:tc>
              <w:tcPr>
                <w:tcW w:w="6210" w:type="dxa"/>
                <w:gridSpan w:val="2"/>
                <w:tcBorders>
                  <w:top w:val="nil"/>
                  <w:left w:val="nil"/>
                  <w:bottom w:val="single" w:sz="4" w:space="0" w:color="auto"/>
                  <w:right w:val="nil"/>
                </w:tcBorders>
              </w:tcPr>
              <w:p w14:paraId="24437708" w14:textId="358B5A9D" w:rsidR="00517E64" w:rsidRPr="00B85542" w:rsidRDefault="007855A7" w:rsidP="003E2501">
                <w:pPr>
                  <w:jc w:val="center"/>
                  <w:rPr>
                    <w:rFonts w:cs="Times New Roman"/>
                    <w:szCs w:val="22"/>
                  </w:rPr>
                </w:pPr>
                <w:r>
                  <w:rPr>
                    <w:rFonts w:eastAsia="Calibri" w:cs="Times New Roman"/>
                    <w:bCs/>
                    <w:color w:val="000000"/>
                    <w:szCs w:val="22"/>
                  </w:rPr>
                  <w:t xml:space="preserve">                                  </w:t>
                </w:r>
              </w:p>
            </w:tc>
          </w:sdtContent>
        </w:sdt>
      </w:tr>
      <w:tr w:rsidR="00517E64" w14:paraId="658F7B57" w14:textId="77777777" w:rsidTr="00517E64">
        <w:trPr>
          <w:gridAfter w:val="1"/>
          <w:wAfter w:w="90" w:type="dxa"/>
          <w:jc w:val="center"/>
        </w:trPr>
        <w:tc>
          <w:tcPr>
            <w:tcW w:w="6120" w:type="dxa"/>
            <w:tcBorders>
              <w:left w:val="nil"/>
              <w:bottom w:val="nil"/>
              <w:right w:val="nil"/>
            </w:tcBorders>
          </w:tcPr>
          <w:p w14:paraId="71AF1A43" w14:textId="295517BE" w:rsidR="00517E64" w:rsidRPr="00635065" w:rsidRDefault="00517E64" w:rsidP="00517E64">
            <w:pPr>
              <w:rPr>
                <w:rFonts w:cs="Times New Roman"/>
                <w:b/>
                <w:bCs/>
                <w:szCs w:val="22"/>
              </w:rPr>
            </w:pPr>
            <w:r w:rsidRPr="00635065">
              <w:rPr>
                <w:rFonts w:cs="Times New Roman"/>
                <w:b/>
                <w:bCs/>
                <w:szCs w:val="22"/>
              </w:rPr>
              <w:t>NAME OF OCCUPATION/OCCUPATIONAL GROUPING</w:t>
            </w:r>
          </w:p>
        </w:tc>
      </w:tr>
    </w:tbl>
    <w:p w14:paraId="14BAC41A" w14:textId="77777777" w:rsidR="002A4B54" w:rsidRPr="002F4BF3" w:rsidRDefault="002A4B54" w:rsidP="002A4B54">
      <w:pPr>
        <w:rPr>
          <w:rFonts w:cs="Times New Roman"/>
          <w:szCs w:val="22"/>
        </w:rPr>
      </w:pPr>
    </w:p>
    <w:p w14:paraId="122314CF" w14:textId="2A5354B7" w:rsidR="002A4B54" w:rsidRPr="002F4BF3" w:rsidRDefault="002A4B54" w:rsidP="000E315E">
      <w:pPr>
        <w:pStyle w:val="Heading3"/>
        <w:rPr>
          <w:rFonts w:cs="Times New Roman"/>
          <w:b/>
          <w:bCs/>
          <w:color w:val="000000" w:themeColor="text1"/>
          <w:sz w:val="22"/>
          <w:szCs w:val="22"/>
        </w:rPr>
      </w:pPr>
      <w:bookmarkStart w:id="16" w:name="_Toc216190849"/>
      <w:r w:rsidRPr="002F4BF3">
        <w:rPr>
          <w:rFonts w:cs="Times New Roman"/>
          <w:b/>
          <w:bCs/>
          <w:color w:val="000000" w:themeColor="text1"/>
          <w:sz w:val="22"/>
          <w:szCs w:val="22"/>
        </w:rPr>
        <w:t>Qualifications and Selection Procedures</w:t>
      </w:r>
      <w:bookmarkEnd w:id="16"/>
    </w:p>
    <w:p w14:paraId="021711A0" w14:textId="77777777" w:rsidR="00DD2A27" w:rsidRPr="002F4BF3" w:rsidRDefault="00DC2EDA" w:rsidP="00DC2EDA">
      <w:pPr>
        <w:spacing w:after="0" w:line="240" w:lineRule="auto"/>
        <w:contextualSpacing/>
        <w:rPr>
          <w:rFonts w:eastAsia="Calibri" w:cs="Times New Roman"/>
          <w:noProof/>
          <w:color w:val="000000"/>
          <w:szCs w:val="22"/>
        </w:rPr>
      </w:pPr>
      <w:r w:rsidRPr="002F4BF3">
        <w:rPr>
          <w:rFonts w:eastAsia="Calibri" w:cs="Times New Roman"/>
          <w:noProof/>
          <w:color w:val="000000"/>
          <w:szCs w:val="22"/>
        </w:rPr>
        <w:t>The minimum qualifications required by a Sponsor for persons entering a Preapprenticeship Program must have an eligible starting age of not less than sixteen (16) years. The Preapprenticeship Committee or Sponsor may elect to require a minumum age above sixteen (16) years.</w:t>
      </w:r>
    </w:p>
    <w:p w14:paraId="43E51696" w14:textId="77777777" w:rsidR="00DD2A27" w:rsidRPr="002F4BF3" w:rsidRDefault="00DD2A27" w:rsidP="00DC2EDA">
      <w:pPr>
        <w:spacing w:after="0" w:line="240" w:lineRule="auto"/>
        <w:contextualSpacing/>
        <w:rPr>
          <w:rFonts w:eastAsia="Calibri" w:cs="Times New Roman"/>
          <w:noProof/>
          <w:color w:val="000000"/>
          <w:szCs w:val="22"/>
        </w:rPr>
      </w:pPr>
    </w:p>
    <w:p w14:paraId="0DF3CA88" w14:textId="41B59138" w:rsidR="00DD2A27" w:rsidRPr="002F4BF3" w:rsidRDefault="00DD2A27" w:rsidP="00DC2EDA">
      <w:pPr>
        <w:spacing w:after="0" w:line="240" w:lineRule="auto"/>
        <w:contextualSpacing/>
        <w:rPr>
          <w:rFonts w:eastAsia="Calibri" w:cs="Times New Roman"/>
          <w:b/>
          <w:bCs/>
          <w:noProof/>
          <w:color w:val="000000"/>
          <w:szCs w:val="22"/>
        </w:rPr>
      </w:pPr>
      <w:r w:rsidRPr="002F4BF3">
        <w:rPr>
          <w:rFonts w:eastAsia="Calibri" w:cs="Times New Roman"/>
          <w:b/>
          <w:bCs/>
          <w:noProof/>
          <w:color w:val="000000"/>
          <w:szCs w:val="22"/>
        </w:rPr>
        <w:t>Minimum Qualifications:</w:t>
      </w:r>
      <w:r w:rsidR="00B62A7D" w:rsidRPr="002F4BF3">
        <w:rPr>
          <w:rFonts w:cs="Times New Roman"/>
          <w:szCs w:val="22"/>
        </w:rPr>
        <w:t xml:space="preserve"> </w:t>
      </w:r>
    </w:p>
    <w:p w14:paraId="41B615B2" w14:textId="77777777" w:rsidR="00DD2A27" w:rsidRPr="002F4BF3" w:rsidRDefault="00DD2A27" w:rsidP="00DC2EDA">
      <w:pPr>
        <w:spacing w:after="0" w:line="240" w:lineRule="auto"/>
        <w:contextualSpacing/>
        <w:rPr>
          <w:rFonts w:eastAsia="Calibri" w:cs="Times New Roman"/>
          <w:b/>
          <w:bCs/>
          <w:noProof/>
          <w:color w:val="000000"/>
          <w:szCs w:val="22"/>
        </w:rPr>
      </w:pPr>
    </w:p>
    <w:p w14:paraId="4D890A89" w14:textId="0540B314" w:rsidR="00DC2EDA" w:rsidRPr="002F4BF3" w:rsidRDefault="00DC2EDA" w:rsidP="00DC2EDA">
      <w:pPr>
        <w:spacing w:after="0" w:line="240" w:lineRule="auto"/>
        <w:contextualSpacing/>
        <w:rPr>
          <w:rFonts w:eastAsia="Calibri" w:cs="Times New Roman"/>
          <w:noProof/>
          <w:color w:val="000000"/>
          <w:szCs w:val="22"/>
        </w:rPr>
      </w:pPr>
      <w:r w:rsidRPr="002F4BF3">
        <w:rPr>
          <w:rFonts w:eastAsia="Calibri" w:cs="Times New Roman"/>
          <w:color w:val="000000"/>
          <w:szCs w:val="22"/>
        </w:rPr>
        <w:t>This program is open to all applicants on a completely non-discriminatory basis.</w:t>
      </w:r>
      <w:r w:rsidR="00DD2A27" w:rsidRPr="002F4BF3">
        <w:rPr>
          <w:rFonts w:cs="Times New Roman"/>
          <w:szCs w:val="22"/>
        </w:rPr>
        <w:t xml:space="preserve"> </w:t>
      </w:r>
    </w:p>
    <w:p w14:paraId="1D661AD7" w14:textId="77777777" w:rsidR="00DC2EDA" w:rsidRPr="002F4BF3" w:rsidRDefault="00DC2EDA" w:rsidP="00DC2EDA">
      <w:pPr>
        <w:contextualSpacing/>
        <w:rPr>
          <w:rFonts w:eastAsia="Calibri" w:cs="Times New Roman"/>
          <w:color w:val="000000"/>
          <w:szCs w:val="22"/>
        </w:rPr>
      </w:pPr>
    </w:p>
    <w:bookmarkStart w:id="17" w:name="_Hlk214446196"/>
    <w:bookmarkStart w:id="18" w:name="_Hlk214014033"/>
    <w:p w14:paraId="71206140" w14:textId="11738324" w:rsidR="00DC2EDA" w:rsidRPr="002F4BF3" w:rsidRDefault="00766AA9" w:rsidP="00DC2EDA">
      <w:pPr>
        <w:numPr>
          <w:ilvl w:val="0"/>
          <w:numId w:val="19"/>
        </w:numPr>
        <w:spacing w:after="0" w:line="240" w:lineRule="auto"/>
        <w:contextualSpacing/>
        <w:rPr>
          <w:rFonts w:eastAsia="Calibri" w:cs="Times New Roman"/>
          <w:color w:val="000000"/>
          <w:szCs w:val="22"/>
        </w:rPr>
      </w:pPr>
      <w:sdt>
        <w:sdtPr>
          <w:rPr>
            <w:rFonts w:eastAsia="Calibri" w:cs="Times New Roman"/>
            <w:b/>
            <w:color w:val="000000"/>
            <w:szCs w:val="22"/>
          </w:rPr>
          <w:id w:val="1091903394"/>
          <w14:checkbox>
            <w14:checked w14:val="0"/>
            <w14:checkedState w14:val="2612" w14:font="MS Gothic"/>
            <w14:uncheckedState w14:val="2610" w14:font="MS Gothic"/>
          </w14:checkbox>
        </w:sdtPr>
        <w:sdtEndPr/>
        <w:sdtContent>
          <w:r w:rsidR="007855A7">
            <w:rPr>
              <w:rFonts w:ascii="MS Gothic" w:eastAsia="MS Gothic" w:hAnsi="MS Gothic" w:cs="Times New Roman" w:hint="eastAsia"/>
              <w:b/>
              <w:color w:val="000000"/>
              <w:szCs w:val="22"/>
            </w:rPr>
            <w:t>☐</w:t>
          </w:r>
        </w:sdtContent>
      </w:sdt>
      <w:bookmarkEnd w:id="17"/>
      <w:r w:rsidR="00DC2EDA" w:rsidRPr="002F4BF3">
        <w:rPr>
          <w:rFonts w:eastAsia="Calibri" w:cs="Times New Roman"/>
          <w:b/>
          <w:color w:val="000000"/>
          <w:szCs w:val="22"/>
        </w:rPr>
        <w:t>Age</w:t>
      </w:r>
      <w:r w:rsidR="00DC2EDA" w:rsidRPr="002F4BF3">
        <w:rPr>
          <w:rFonts w:eastAsia="Calibri" w:cs="Times New Roman"/>
          <w:color w:val="000000"/>
          <w:szCs w:val="22"/>
        </w:rPr>
        <w:t xml:space="preserve"> </w:t>
      </w:r>
      <w:r w:rsidR="00DC2EDA" w:rsidRPr="002F4BF3">
        <w:rPr>
          <w:rFonts w:eastAsia="Calibri" w:cs="Times New Roman"/>
          <w:b/>
          <w:color w:val="000000"/>
          <w:szCs w:val="22"/>
        </w:rPr>
        <w:t>(Required)</w:t>
      </w:r>
    </w:p>
    <w:bookmarkEnd w:id="18"/>
    <w:p w14:paraId="023FC878" w14:textId="4C64D9DD" w:rsidR="00DC2EDA" w:rsidRPr="002F4BF3" w:rsidRDefault="00DC2EDA" w:rsidP="00DC2EDA">
      <w:pPr>
        <w:spacing w:after="0" w:line="240" w:lineRule="auto"/>
        <w:ind w:left="720"/>
        <w:contextualSpacing/>
        <w:rPr>
          <w:rFonts w:eastAsia="Calibri" w:cs="Times New Roman"/>
          <w:color w:val="000000"/>
          <w:szCs w:val="22"/>
        </w:rPr>
      </w:pPr>
      <w:r w:rsidRPr="002F4BF3">
        <w:rPr>
          <w:rFonts w:eastAsia="Calibri" w:cs="Times New Roman"/>
          <w:color w:val="000000"/>
          <w:szCs w:val="22"/>
        </w:rPr>
        <w:t xml:space="preserve">The minimum age qualification required by the Preapprenticeship Committee or Sponsor for persons entering the Preapprenticeship Program is </w:t>
      </w:r>
      <w:sdt>
        <w:sdtPr>
          <w:rPr>
            <w:rFonts w:eastAsia="Calibri" w:cs="Times New Roman"/>
            <w:color w:val="000000"/>
            <w:szCs w:val="22"/>
          </w:rPr>
          <w:id w:val="-747726067"/>
          <w:placeholder>
            <w:docPart w:val="6AC9CD8141B54EB7A05E14AAC1A9D9D1"/>
          </w:placeholder>
        </w:sdtPr>
        <w:sdtEndPr/>
        <w:sdtContent>
          <w:r w:rsidR="001D03E4">
            <w:rPr>
              <w:rFonts w:eastAsia="Calibri" w:cs="Times New Roman"/>
              <w:color w:val="000000"/>
              <w:szCs w:val="22"/>
            </w:rPr>
            <w:t xml:space="preserve">    </w:t>
          </w:r>
        </w:sdtContent>
      </w:sdt>
      <w:r w:rsidRPr="002F4BF3">
        <w:rPr>
          <w:rFonts w:eastAsia="Calibri" w:cs="Times New Roman"/>
          <w:color w:val="000000"/>
          <w:szCs w:val="22"/>
        </w:rPr>
        <w:t xml:space="preserve"> years.</w:t>
      </w:r>
    </w:p>
    <w:p w14:paraId="63FA4C94" w14:textId="77777777" w:rsidR="00DC2EDA" w:rsidRPr="002F4BF3" w:rsidRDefault="00DC2EDA" w:rsidP="00DC2EDA">
      <w:pPr>
        <w:spacing w:after="0" w:line="240" w:lineRule="auto"/>
        <w:contextualSpacing/>
        <w:rPr>
          <w:rFonts w:eastAsia="Calibri" w:cs="Times New Roman"/>
          <w:bCs/>
          <w:color w:val="000000"/>
          <w:szCs w:val="22"/>
        </w:rPr>
      </w:pPr>
      <w:r w:rsidRPr="002F4BF3">
        <w:rPr>
          <w:rFonts w:eastAsia="Calibri" w:cs="Times New Roman"/>
          <w:bCs/>
          <w:color w:val="000000"/>
          <w:szCs w:val="22"/>
        </w:rPr>
        <w:t xml:space="preserve"> </w:t>
      </w:r>
    </w:p>
    <w:p w14:paraId="1458B152" w14:textId="5F6718D5" w:rsidR="00DC2EDA" w:rsidRPr="002F4BF3" w:rsidRDefault="00766AA9" w:rsidP="00DC2EDA">
      <w:pPr>
        <w:numPr>
          <w:ilvl w:val="0"/>
          <w:numId w:val="19"/>
        </w:numPr>
        <w:spacing w:after="0" w:line="240" w:lineRule="auto"/>
        <w:contextualSpacing/>
        <w:rPr>
          <w:rFonts w:eastAsia="Calibri" w:cs="Times New Roman"/>
          <w:color w:val="000000"/>
          <w:szCs w:val="22"/>
        </w:rPr>
      </w:pPr>
      <w:sdt>
        <w:sdtPr>
          <w:rPr>
            <w:rFonts w:eastAsia="Calibri" w:cs="Times New Roman"/>
            <w:b/>
            <w:color w:val="000000"/>
            <w:szCs w:val="22"/>
          </w:rPr>
          <w:id w:val="2086184471"/>
          <w14:checkbox>
            <w14:checked w14:val="0"/>
            <w14:checkedState w14:val="2612" w14:font="MS Gothic"/>
            <w14:uncheckedState w14:val="2610" w14:font="MS Gothic"/>
          </w14:checkbox>
        </w:sdtPr>
        <w:sdtEndPr/>
        <w:sdtContent>
          <w:r w:rsidR="007855A7">
            <w:rPr>
              <w:rFonts w:ascii="MS Gothic" w:eastAsia="MS Gothic" w:hAnsi="MS Gothic" w:cs="Times New Roman" w:hint="eastAsia"/>
              <w:b/>
              <w:color w:val="000000"/>
              <w:szCs w:val="22"/>
            </w:rPr>
            <w:t>☐</w:t>
          </w:r>
        </w:sdtContent>
      </w:sdt>
      <w:r w:rsidR="00DC2EDA" w:rsidRPr="002F4BF3">
        <w:rPr>
          <w:rFonts w:eastAsia="Calibri" w:cs="Times New Roman"/>
          <w:b/>
          <w:color w:val="000000"/>
          <w:szCs w:val="22"/>
        </w:rPr>
        <w:t xml:space="preserve"> Physical (if OJT is applicable)</w:t>
      </w:r>
    </w:p>
    <w:p w14:paraId="29976252" w14:textId="77777777" w:rsidR="00DC2EDA" w:rsidRPr="002F4BF3" w:rsidRDefault="00DC2EDA" w:rsidP="00DC2EDA">
      <w:pPr>
        <w:ind w:left="720"/>
        <w:contextualSpacing/>
        <w:rPr>
          <w:rFonts w:eastAsia="Calibri" w:cs="Times New Roman"/>
          <w:color w:val="000000"/>
          <w:szCs w:val="22"/>
        </w:rPr>
      </w:pPr>
      <w:r w:rsidRPr="002F4BF3">
        <w:rPr>
          <w:rFonts w:eastAsia="Calibri" w:cs="Times New Roman"/>
          <w:color w:val="000000"/>
          <w:szCs w:val="22"/>
        </w:rPr>
        <w:t xml:space="preserve">Applicants will be physically capable of performing the essential functions of the occupation, with or without reasonable accommodation, and without posing a direct threat to the health and safety of the individual or others. </w:t>
      </w:r>
    </w:p>
    <w:p w14:paraId="2FA39ADD" w14:textId="297F823B" w:rsidR="00DC2EDA" w:rsidRPr="002F4BF3" w:rsidRDefault="00766AA9" w:rsidP="00DC2EDA">
      <w:pPr>
        <w:pStyle w:val="ListParagraph"/>
        <w:numPr>
          <w:ilvl w:val="0"/>
          <w:numId w:val="19"/>
        </w:numPr>
        <w:rPr>
          <w:rFonts w:eastAsia="Calibri" w:cs="Times New Roman"/>
          <w:color w:val="000000"/>
          <w:szCs w:val="22"/>
        </w:rPr>
      </w:pPr>
      <w:sdt>
        <w:sdtPr>
          <w:rPr>
            <w:rFonts w:eastAsia="Calibri" w:cs="Times New Roman"/>
            <w:b/>
            <w:bCs/>
            <w:color w:val="000000"/>
            <w:szCs w:val="22"/>
          </w:rPr>
          <w:id w:val="-409081616"/>
          <w14:checkbox>
            <w14:checked w14:val="0"/>
            <w14:checkedState w14:val="2612" w14:font="MS Gothic"/>
            <w14:uncheckedState w14:val="2610" w14:font="MS Gothic"/>
          </w14:checkbox>
        </w:sdtPr>
        <w:sdtEndPr/>
        <w:sdtContent>
          <w:r w:rsidR="007855A7">
            <w:rPr>
              <w:rFonts w:ascii="MS Gothic" w:eastAsia="MS Gothic" w:hAnsi="MS Gothic" w:cs="Times New Roman" w:hint="eastAsia"/>
              <w:b/>
              <w:bCs/>
              <w:color w:val="000000"/>
              <w:szCs w:val="22"/>
            </w:rPr>
            <w:t>☐</w:t>
          </w:r>
        </w:sdtContent>
      </w:sdt>
      <w:r w:rsidR="00DC2EDA" w:rsidRPr="002F4BF3">
        <w:rPr>
          <w:rFonts w:eastAsia="Calibri" w:cs="Times New Roman"/>
          <w:b/>
          <w:bCs/>
          <w:color w:val="000000"/>
          <w:szCs w:val="22"/>
        </w:rPr>
        <w:t>Academics / Letter</w:t>
      </w:r>
      <w:r w:rsidR="00DC2EDA" w:rsidRPr="002F4BF3">
        <w:rPr>
          <w:rFonts w:eastAsia="Calibri" w:cs="Times New Roman"/>
          <w:color w:val="000000"/>
          <w:szCs w:val="22"/>
        </w:rPr>
        <w:t> (for High School CTE only)</w:t>
      </w:r>
    </w:p>
    <w:p w14:paraId="3278D72B" w14:textId="77777777" w:rsidR="00DC2EDA" w:rsidRPr="002F4BF3" w:rsidRDefault="00DC2EDA" w:rsidP="00DC2EDA">
      <w:pPr>
        <w:pStyle w:val="ListParagraph"/>
        <w:rPr>
          <w:rFonts w:eastAsia="Calibri" w:cs="Times New Roman"/>
          <w:color w:val="000000"/>
          <w:szCs w:val="22"/>
        </w:rPr>
      </w:pPr>
      <w:r w:rsidRPr="002F4BF3">
        <w:rPr>
          <w:rFonts w:eastAsia="Calibri" w:cs="Times New Roman"/>
          <w:color w:val="000000"/>
          <w:szCs w:val="22"/>
        </w:rPr>
        <w:t>Applicants must have a minimum 2.0 GPA overall OR 3.0 in the occupationally aligned CTE program OR written letter of recommendation from CTE Teacher of record.</w:t>
      </w:r>
    </w:p>
    <w:p w14:paraId="2166B4B1" w14:textId="77777777" w:rsidR="00146927" w:rsidRPr="002F4BF3" w:rsidRDefault="00146927" w:rsidP="00DC2EDA">
      <w:pPr>
        <w:pStyle w:val="ListParagraph"/>
        <w:rPr>
          <w:rFonts w:eastAsia="Calibri" w:cs="Times New Roman"/>
          <w:color w:val="000000"/>
          <w:szCs w:val="22"/>
        </w:rPr>
      </w:pPr>
      <w:bookmarkStart w:id="19" w:name="_Hlk215498111"/>
    </w:p>
    <w:p w14:paraId="17EC1574" w14:textId="2A3BA544" w:rsidR="00DC2EDA" w:rsidRPr="002F4BF3" w:rsidRDefault="00766AA9" w:rsidP="00585728">
      <w:pPr>
        <w:pStyle w:val="ListParagraph"/>
        <w:numPr>
          <w:ilvl w:val="0"/>
          <w:numId w:val="19"/>
        </w:numPr>
        <w:jc w:val="both"/>
        <w:rPr>
          <w:rFonts w:eastAsia="Calibri" w:cs="Times New Roman"/>
          <w:color w:val="000000"/>
          <w:szCs w:val="22"/>
        </w:rPr>
      </w:pPr>
      <w:sdt>
        <w:sdtPr>
          <w:rPr>
            <w:rFonts w:eastAsia="Calibri" w:cs="Times New Roman"/>
            <w:b/>
            <w:color w:val="000000"/>
            <w:szCs w:val="22"/>
          </w:rPr>
          <w:id w:val="-1516378179"/>
          <w14:checkbox>
            <w14:checked w14:val="0"/>
            <w14:checkedState w14:val="2612" w14:font="MS Gothic"/>
            <w14:uncheckedState w14:val="2610" w14:font="MS Gothic"/>
          </w14:checkbox>
        </w:sdtPr>
        <w:sdtEndPr/>
        <w:sdtContent>
          <w:r w:rsidR="007855A7">
            <w:rPr>
              <w:rFonts w:ascii="MS Gothic" w:eastAsia="MS Gothic" w:hAnsi="MS Gothic" w:cs="Times New Roman" w:hint="eastAsia"/>
              <w:b/>
              <w:color w:val="000000"/>
              <w:szCs w:val="22"/>
            </w:rPr>
            <w:t>☐</w:t>
          </w:r>
        </w:sdtContent>
      </w:sdt>
      <w:r w:rsidR="00C064DA" w:rsidRPr="002F4BF3">
        <w:rPr>
          <w:rFonts w:eastAsia="Calibri" w:cs="Times New Roman"/>
          <w:b/>
          <w:color w:val="000000"/>
          <w:szCs w:val="22"/>
        </w:rPr>
        <w:t xml:space="preserve">    Other</w:t>
      </w:r>
      <w:r w:rsidR="007855A7">
        <w:rPr>
          <w:rFonts w:eastAsia="Calibri" w:cs="Times New Roman"/>
          <w:b/>
          <w:color w:val="000000"/>
          <w:szCs w:val="22"/>
        </w:rPr>
        <w:t xml:space="preserve"> (specify)</w:t>
      </w:r>
      <w:r w:rsidR="00C064DA" w:rsidRPr="002F4BF3">
        <w:rPr>
          <w:rFonts w:eastAsia="Calibri" w:cs="Times New Roman"/>
          <w:b/>
          <w:color w:val="000000"/>
          <w:szCs w:val="22"/>
        </w:rPr>
        <w:t>:</w:t>
      </w:r>
      <w:r w:rsidR="00C064DA" w:rsidRPr="002F4BF3">
        <w:rPr>
          <w:rFonts w:eastAsia="Calibri" w:cs="Times New Roman"/>
          <w:bCs/>
          <w:color w:val="000000"/>
          <w:szCs w:val="22"/>
        </w:rPr>
        <w:t xml:space="preserve"> </w:t>
      </w:r>
      <w:sdt>
        <w:sdtPr>
          <w:rPr>
            <w:rFonts w:eastAsia="Calibri" w:cs="Times New Roman"/>
            <w:bCs/>
            <w:color w:val="000000"/>
            <w:szCs w:val="22"/>
          </w:rPr>
          <w:id w:val="-1884397728"/>
          <w:placeholder>
            <w:docPart w:val="8B90043664A14907ABF83A985ADB7B68"/>
          </w:placeholder>
          <w:showingPlcHdr/>
        </w:sdtPr>
        <w:sdtEndPr/>
        <w:sdtContent>
          <w:r w:rsidR="007855A7">
            <w:rPr>
              <w:rFonts w:eastAsia="Calibri" w:cs="Times New Roman"/>
              <w:bCs/>
              <w:color w:val="000000"/>
              <w:szCs w:val="22"/>
            </w:rPr>
            <w:t xml:space="preserve">                                                                             </w:t>
          </w:r>
        </w:sdtContent>
      </w:sdt>
    </w:p>
    <w:bookmarkEnd w:id="19"/>
    <w:p w14:paraId="3E661B1C" w14:textId="77777777" w:rsidR="00B62A7D" w:rsidRPr="002F4BF3" w:rsidRDefault="00B62A7D" w:rsidP="00DC2EDA">
      <w:pPr>
        <w:spacing w:before="240" w:after="0" w:line="240" w:lineRule="auto"/>
        <w:contextualSpacing/>
        <w:rPr>
          <w:rFonts w:eastAsia="Calibri" w:cs="Times New Roman"/>
          <w:b/>
          <w:bCs/>
          <w:color w:val="000000"/>
          <w:szCs w:val="22"/>
        </w:rPr>
      </w:pPr>
      <w:r w:rsidRPr="002F4BF3">
        <w:rPr>
          <w:rFonts w:eastAsia="Calibri" w:cs="Times New Roman"/>
          <w:b/>
          <w:bCs/>
          <w:color w:val="000000"/>
          <w:szCs w:val="22"/>
        </w:rPr>
        <w:t>Selection Procedures:</w:t>
      </w:r>
    </w:p>
    <w:p w14:paraId="2DCEDA58" w14:textId="77777777" w:rsidR="00C064DA" w:rsidRPr="002F4BF3" w:rsidRDefault="00C064DA" w:rsidP="00DC2EDA">
      <w:pPr>
        <w:spacing w:before="240" w:after="0" w:line="240" w:lineRule="auto"/>
        <w:contextualSpacing/>
        <w:rPr>
          <w:rFonts w:eastAsia="Calibri" w:cs="Times New Roman"/>
          <w:b/>
          <w:bCs/>
          <w:color w:val="000000"/>
          <w:szCs w:val="22"/>
        </w:rPr>
      </w:pPr>
    </w:p>
    <w:p w14:paraId="2C2A3045" w14:textId="1B21FEC9" w:rsidR="00DC2EDA" w:rsidRPr="002F4BF3" w:rsidRDefault="00DC2EDA" w:rsidP="00DC2EDA">
      <w:pPr>
        <w:spacing w:before="240" w:after="0" w:line="240" w:lineRule="auto"/>
        <w:contextualSpacing/>
        <w:rPr>
          <w:rFonts w:eastAsia="Calibri" w:cs="Times New Roman"/>
          <w:bCs/>
          <w:color w:val="000000"/>
          <w:szCs w:val="22"/>
        </w:rPr>
      </w:pPr>
      <w:r w:rsidRPr="002F4BF3">
        <w:rPr>
          <w:rFonts w:eastAsia="Calibri" w:cs="Times New Roman"/>
          <w:color w:val="000000"/>
          <w:szCs w:val="22"/>
        </w:rPr>
        <w:t>Selection</w:t>
      </w:r>
      <w:r w:rsidRPr="002F4BF3">
        <w:rPr>
          <w:rFonts w:eastAsia="Calibri" w:cs="Times New Roman"/>
          <w:bCs/>
          <w:color w:val="000000"/>
          <w:szCs w:val="22"/>
        </w:rPr>
        <w:t xml:space="preserve"> of Preapprentices into this program </w:t>
      </w:r>
      <w:r w:rsidR="00D864DB" w:rsidRPr="002F4BF3">
        <w:rPr>
          <w:rFonts w:eastAsia="Calibri" w:cs="Times New Roman"/>
          <w:bCs/>
          <w:color w:val="000000"/>
          <w:szCs w:val="22"/>
        </w:rPr>
        <w:t>must</w:t>
      </w:r>
      <w:r w:rsidRPr="002F4BF3">
        <w:rPr>
          <w:rFonts w:eastAsia="Calibri" w:cs="Times New Roman"/>
          <w:bCs/>
          <w:color w:val="000000"/>
          <w:szCs w:val="22"/>
        </w:rPr>
        <w:t xml:space="preserve"> be without discrimination, based on race, color, religion, national origin, sex, or because they are an individual with a disability or a person 40 years old or older.</w:t>
      </w:r>
    </w:p>
    <w:p w14:paraId="698A881A" w14:textId="77777777" w:rsidR="00DC2EDA" w:rsidRPr="002F4BF3" w:rsidRDefault="00DC2EDA" w:rsidP="00DC2EDA">
      <w:pPr>
        <w:spacing w:before="240" w:after="0" w:line="240" w:lineRule="auto"/>
        <w:contextualSpacing/>
        <w:rPr>
          <w:rFonts w:eastAsia="Calibri" w:cs="Times New Roman"/>
          <w:bCs/>
          <w:color w:val="000000"/>
          <w:szCs w:val="22"/>
        </w:rPr>
      </w:pPr>
    </w:p>
    <w:p w14:paraId="029440C4" w14:textId="6C8B8FBC" w:rsidR="00DC2EDA" w:rsidRPr="002F4BF3" w:rsidRDefault="00DC2EDA" w:rsidP="00DC2EDA">
      <w:pPr>
        <w:spacing w:before="240" w:line="240" w:lineRule="auto"/>
        <w:contextualSpacing/>
        <w:rPr>
          <w:rFonts w:eastAsia="Calibri" w:cs="Times New Roman"/>
          <w:bCs/>
          <w:color w:val="000000"/>
          <w:szCs w:val="22"/>
        </w:rPr>
      </w:pPr>
      <w:r w:rsidRPr="002F4BF3">
        <w:rPr>
          <w:rFonts w:eastAsia="Calibri" w:cs="Times New Roman"/>
          <w:bCs/>
          <w:color w:val="000000"/>
          <w:szCs w:val="22"/>
        </w:rPr>
        <w:t xml:space="preserve">The applicable selection procedure for this program </w:t>
      </w:r>
      <w:r w:rsidR="00D864DB" w:rsidRPr="002F4BF3">
        <w:rPr>
          <w:rFonts w:eastAsia="Calibri" w:cs="Times New Roman"/>
          <w:bCs/>
          <w:color w:val="000000"/>
          <w:szCs w:val="22"/>
        </w:rPr>
        <w:t>must</w:t>
      </w:r>
      <w:r w:rsidRPr="002F4BF3">
        <w:rPr>
          <w:rFonts w:eastAsia="Calibri" w:cs="Times New Roman"/>
          <w:bCs/>
          <w:color w:val="000000"/>
          <w:szCs w:val="22"/>
        </w:rPr>
        <w:t xml:space="preserve"> be a coordinated effort between the </w:t>
      </w:r>
      <w:r w:rsidR="00DE617D">
        <w:rPr>
          <w:rFonts w:eastAsia="Calibri" w:cs="Times New Roman"/>
          <w:bCs/>
          <w:color w:val="000000"/>
          <w:szCs w:val="22"/>
        </w:rPr>
        <w:t>LEA</w:t>
      </w:r>
      <w:r w:rsidR="002F4BF3" w:rsidRPr="002F4BF3">
        <w:rPr>
          <w:rFonts w:eastAsia="Calibri" w:cs="Times New Roman"/>
          <w:bCs/>
          <w:color w:val="000000"/>
          <w:szCs w:val="22"/>
        </w:rPr>
        <w:t>, if</w:t>
      </w:r>
      <w:r w:rsidRPr="002F4BF3">
        <w:rPr>
          <w:rFonts w:eastAsia="Calibri" w:cs="Times New Roman"/>
          <w:bCs/>
          <w:color w:val="000000"/>
          <w:szCs w:val="22"/>
        </w:rPr>
        <w:t xml:space="preserve"> applicable, the </w:t>
      </w:r>
      <w:r w:rsidR="00EB4881">
        <w:rPr>
          <w:rFonts w:eastAsia="Calibri" w:cs="Times New Roman"/>
          <w:bCs/>
          <w:color w:val="000000"/>
          <w:szCs w:val="22"/>
        </w:rPr>
        <w:t>P</w:t>
      </w:r>
      <w:r w:rsidRPr="002F4BF3">
        <w:rPr>
          <w:rFonts w:eastAsia="Calibri" w:cs="Times New Roman"/>
          <w:bCs/>
          <w:color w:val="000000"/>
          <w:szCs w:val="22"/>
        </w:rPr>
        <w:t xml:space="preserve">reapprenticeship </w:t>
      </w:r>
      <w:r w:rsidR="00EB4881">
        <w:rPr>
          <w:rFonts w:eastAsia="Calibri" w:cs="Times New Roman"/>
          <w:bCs/>
          <w:color w:val="000000"/>
          <w:szCs w:val="22"/>
        </w:rPr>
        <w:t>C</w:t>
      </w:r>
      <w:r w:rsidRPr="002F4BF3">
        <w:rPr>
          <w:rFonts w:eastAsia="Calibri" w:cs="Times New Roman"/>
          <w:bCs/>
          <w:color w:val="000000"/>
          <w:szCs w:val="22"/>
        </w:rPr>
        <w:t xml:space="preserve">ommittee, or </w:t>
      </w:r>
      <w:r w:rsidR="002F4BF3">
        <w:rPr>
          <w:rFonts w:eastAsia="Calibri" w:cs="Times New Roman"/>
          <w:bCs/>
          <w:color w:val="000000"/>
          <w:szCs w:val="22"/>
        </w:rPr>
        <w:t>P</w:t>
      </w:r>
      <w:r w:rsidRPr="002F4BF3">
        <w:rPr>
          <w:rFonts w:eastAsia="Calibri" w:cs="Times New Roman"/>
          <w:bCs/>
          <w:color w:val="000000"/>
          <w:szCs w:val="22"/>
        </w:rPr>
        <w:t xml:space="preserve">rogram </w:t>
      </w:r>
      <w:r w:rsidR="00757885" w:rsidRPr="002F4BF3">
        <w:rPr>
          <w:rFonts w:eastAsia="Calibri" w:cs="Times New Roman"/>
          <w:bCs/>
          <w:color w:val="000000"/>
          <w:szCs w:val="22"/>
        </w:rPr>
        <w:t>Sponsor</w:t>
      </w:r>
      <w:r w:rsidRPr="002F4BF3">
        <w:rPr>
          <w:rFonts w:eastAsia="Calibri" w:cs="Times New Roman"/>
          <w:bCs/>
          <w:color w:val="000000"/>
          <w:szCs w:val="22"/>
        </w:rPr>
        <w:t xml:space="preserve">, </w:t>
      </w:r>
      <w:r w:rsidR="00D864DB" w:rsidRPr="002F4BF3">
        <w:rPr>
          <w:rFonts w:eastAsia="Calibri" w:cs="Times New Roman"/>
          <w:bCs/>
          <w:color w:val="000000"/>
          <w:szCs w:val="22"/>
        </w:rPr>
        <w:t>must</w:t>
      </w:r>
      <w:r w:rsidRPr="002F4BF3">
        <w:rPr>
          <w:rFonts w:eastAsia="Calibri" w:cs="Times New Roman"/>
          <w:bCs/>
          <w:color w:val="000000"/>
          <w:szCs w:val="22"/>
        </w:rPr>
        <w:t xml:space="preserve"> select Preapprentices from qualified applicants using </w:t>
      </w:r>
      <w:r w:rsidRPr="002F4BF3">
        <w:rPr>
          <w:rFonts w:eastAsia="Calibri" w:cs="Times New Roman"/>
          <w:b/>
          <w:color w:val="000000"/>
          <w:szCs w:val="22"/>
          <w:u w:val="single"/>
        </w:rPr>
        <w:t>one</w:t>
      </w:r>
      <w:r w:rsidRPr="002F4BF3">
        <w:rPr>
          <w:rFonts w:eastAsia="Calibri" w:cs="Times New Roman"/>
          <w:bCs/>
          <w:color w:val="000000"/>
          <w:szCs w:val="22"/>
        </w:rPr>
        <w:t xml:space="preserve"> of the following appropriate selection methods examples:</w:t>
      </w:r>
    </w:p>
    <w:p w14:paraId="0C854139" w14:textId="77777777" w:rsidR="00DC2EDA" w:rsidRPr="002F4BF3" w:rsidRDefault="00DC2EDA" w:rsidP="00DC2EDA">
      <w:pPr>
        <w:spacing w:after="0" w:line="240" w:lineRule="auto"/>
        <w:contextualSpacing/>
        <w:rPr>
          <w:rFonts w:eastAsia="Calibri" w:cs="Times New Roman"/>
          <w:bCs/>
          <w:color w:val="000000"/>
          <w:szCs w:val="22"/>
        </w:rPr>
      </w:pPr>
    </w:p>
    <w:p w14:paraId="6F23ED04" w14:textId="0E712C57" w:rsidR="00DC2EDA" w:rsidRPr="002F4BF3" w:rsidRDefault="00766AA9" w:rsidP="00DC2EDA">
      <w:pPr>
        <w:numPr>
          <w:ilvl w:val="0"/>
          <w:numId w:val="20"/>
        </w:numPr>
        <w:contextualSpacing/>
        <w:rPr>
          <w:rFonts w:eastAsia="Calibri" w:cs="Times New Roman"/>
          <w:bCs/>
          <w:color w:val="000000"/>
          <w:szCs w:val="22"/>
        </w:rPr>
      </w:pPr>
      <w:sdt>
        <w:sdtPr>
          <w:rPr>
            <w:rFonts w:eastAsia="Calibri" w:cs="Times New Roman"/>
            <w:b/>
            <w:color w:val="000000"/>
            <w:szCs w:val="22"/>
          </w:rPr>
          <w:id w:val="-54017661"/>
          <w14:checkbox>
            <w14:checked w14:val="0"/>
            <w14:checkedState w14:val="2612" w14:font="MS Gothic"/>
            <w14:uncheckedState w14:val="2610" w14:font="MS Gothic"/>
          </w14:checkbox>
        </w:sdtPr>
        <w:sdtEndPr/>
        <w:sdtContent>
          <w:r w:rsidR="007855A7">
            <w:rPr>
              <w:rFonts w:ascii="MS Gothic" w:eastAsia="MS Gothic" w:hAnsi="MS Gothic" w:cs="Times New Roman" w:hint="eastAsia"/>
              <w:b/>
              <w:color w:val="000000"/>
              <w:szCs w:val="22"/>
            </w:rPr>
            <w:t>☐</w:t>
          </w:r>
        </w:sdtContent>
      </w:sdt>
      <w:r w:rsidR="00736EF4" w:rsidRPr="002F4BF3">
        <w:rPr>
          <w:rFonts w:eastAsia="Calibri" w:cs="Times New Roman"/>
          <w:b/>
          <w:bCs/>
          <w:color w:val="000000"/>
          <w:szCs w:val="22"/>
        </w:rPr>
        <w:t xml:space="preserve"> </w:t>
      </w:r>
      <w:r w:rsidR="00DC2EDA" w:rsidRPr="002F4BF3">
        <w:rPr>
          <w:rFonts w:eastAsia="Calibri" w:cs="Times New Roman"/>
          <w:b/>
          <w:bCs/>
          <w:color w:val="000000"/>
          <w:szCs w:val="22"/>
          <w:u w:val="single"/>
        </w:rPr>
        <w:t xml:space="preserve">Selection </w:t>
      </w:r>
      <w:proofErr w:type="gramStart"/>
      <w:r w:rsidR="00DC2EDA" w:rsidRPr="002F4BF3">
        <w:rPr>
          <w:rFonts w:eastAsia="Calibri" w:cs="Times New Roman"/>
          <w:b/>
          <w:bCs/>
          <w:color w:val="000000"/>
          <w:szCs w:val="22"/>
          <w:u w:val="single"/>
        </w:rPr>
        <w:t>on the basis of</w:t>
      </w:r>
      <w:proofErr w:type="gramEnd"/>
      <w:r w:rsidR="00DC2EDA" w:rsidRPr="002F4BF3">
        <w:rPr>
          <w:rFonts w:eastAsia="Calibri" w:cs="Times New Roman"/>
          <w:b/>
          <w:bCs/>
          <w:color w:val="000000"/>
          <w:szCs w:val="22"/>
          <w:u w:val="single"/>
        </w:rPr>
        <w:t xml:space="preserve"> rank from pool of eligible applicants:</w:t>
      </w:r>
    </w:p>
    <w:p w14:paraId="5048A3F6" w14:textId="77777777" w:rsidR="00DC2EDA" w:rsidRPr="002F4BF3" w:rsidRDefault="00DC2EDA" w:rsidP="00DC2EDA">
      <w:pPr>
        <w:spacing w:after="0" w:line="240" w:lineRule="auto"/>
        <w:ind w:left="720"/>
        <w:contextualSpacing/>
        <w:rPr>
          <w:rFonts w:eastAsia="Calibri" w:cs="Times New Roman"/>
          <w:bCs/>
          <w:color w:val="000000"/>
          <w:szCs w:val="22"/>
        </w:rPr>
      </w:pPr>
      <w:r w:rsidRPr="002F4BF3">
        <w:rPr>
          <w:rFonts w:eastAsia="Calibri" w:cs="Times New Roman"/>
          <w:bCs/>
          <w:color w:val="000000"/>
          <w:szCs w:val="22"/>
        </w:rPr>
        <w:t>The Preapprenticeship Committee or Sponsor may select Preapprentices from a pool of eligible applicants based on the rank order of their scores on one or more qualification standards where there is a significant statistical relationship between rank order of scores and performance in the Preapprenticeship program.</w:t>
      </w:r>
    </w:p>
    <w:p w14:paraId="0DC6E61E" w14:textId="77777777" w:rsidR="00DC2EDA" w:rsidRPr="002F4BF3" w:rsidRDefault="00DC2EDA" w:rsidP="00DC2EDA">
      <w:pPr>
        <w:spacing w:after="0" w:line="240" w:lineRule="auto"/>
        <w:ind w:left="360"/>
        <w:contextualSpacing/>
        <w:rPr>
          <w:rFonts w:eastAsia="Calibri" w:cs="Times New Roman"/>
          <w:bCs/>
          <w:color w:val="000000"/>
          <w:szCs w:val="22"/>
        </w:rPr>
      </w:pPr>
    </w:p>
    <w:p w14:paraId="2276C6E5" w14:textId="2C115F6C" w:rsidR="00DC2EDA" w:rsidRPr="002F4BF3" w:rsidRDefault="00766AA9" w:rsidP="00DC2EDA">
      <w:pPr>
        <w:numPr>
          <w:ilvl w:val="0"/>
          <w:numId w:val="20"/>
        </w:numPr>
        <w:contextualSpacing/>
        <w:rPr>
          <w:rFonts w:eastAsia="Calibri" w:cs="Times New Roman"/>
          <w:bCs/>
          <w:color w:val="000000"/>
          <w:szCs w:val="22"/>
        </w:rPr>
      </w:pPr>
      <w:sdt>
        <w:sdtPr>
          <w:rPr>
            <w:rFonts w:eastAsia="Calibri" w:cs="Times New Roman"/>
            <w:b/>
            <w:color w:val="000000"/>
            <w:szCs w:val="22"/>
          </w:rPr>
          <w:id w:val="-2104402034"/>
          <w14:checkbox>
            <w14:checked w14:val="0"/>
            <w14:checkedState w14:val="2612" w14:font="MS Gothic"/>
            <w14:uncheckedState w14:val="2610" w14:font="MS Gothic"/>
          </w14:checkbox>
        </w:sdtPr>
        <w:sdtEndPr/>
        <w:sdtContent>
          <w:r w:rsidR="007855A7">
            <w:rPr>
              <w:rFonts w:ascii="MS Gothic" w:eastAsia="MS Gothic" w:hAnsi="MS Gothic" w:cs="Times New Roman" w:hint="eastAsia"/>
              <w:b/>
              <w:color w:val="000000"/>
              <w:szCs w:val="22"/>
            </w:rPr>
            <w:t>☐</w:t>
          </w:r>
        </w:sdtContent>
      </w:sdt>
      <w:r w:rsidR="00736EF4" w:rsidRPr="002F4BF3">
        <w:rPr>
          <w:rFonts w:eastAsia="Calibri" w:cs="Times New Roman"/>
          <w:b/>
          <w:bCs/>
          <w:color w:val="000000"/>
          <w:szCs w:val="22"/>
        </w:rPr>
        <w:t xml:space="preserve">   </w:t>
      </w:r>
      <w:r w:rsidR="00DC2EDA" w:rsidRPr="002F4BF3">
        <w:rPr>
          <w:rFonts w:eastAsia="Calibri" w:cs="Times New Roman"/>
          <w:b/>
          <w:bCs/>
          <w:color w:val="000000"/>
          <w:szCs w:val="22"/>
          <w:u w:val="single"/>
        </w:rPr>
        <w:t>Random selection from pool of eligible applicants:</w:t>
      </w:r>
      <w:r w:rsidR="00DC2EDA" w:rsidRPr="002F4BF3">
        <w:rPr>
          <w:rFonts w:eastAsia="Calibri" w:cs="Times New Roman"/>
          <w:bCs/>
          <w:color w:val="000000"/>
          <w:szCs w:val="22"/>
        </w:rPr>
        <w:t xml:space="preserve"> </w:t>
      </w:r>
    </w:p>
    <w:p w14:paraId="41B9094C" w14:textId="0D294E22" w:rsidR="00DC2EDA" w:rsidRPr="002F4BF3" w:rsidRDefault="00DC2EDA" w:rsidP="00DC2EDA">
      <w:pPr>
        <w:spacing w:after="0" w:line="240" w:lineRule="auto"/>
        <w:ind w:left="720"/>
        <w:contextualSpacing/>
        <w:rPr>
          <w:rFonts w:eastAsia="Calibri" w:cs="Times New Roman"/>
          <w:bCs/>
          <w:color w:val="000000"/>
          <w:szCs w:val="22"/>
        </w:rPr>
      </w:pPr>
      <w:r w:rsidRPr="002F4BF3">
        <w:rPr>
          <w:rFonts w:eastAsia="Calibri" w:cs="Times New Roman"/>
          <w:bCs/>
          <w:color w:val="000000"/>
          <w:szCs w:val="22"/>
        </w:rPr>
        <w:t xml:space="preserve">The Preapprenticeship Committee or Sponsor may select Preapprentices from a pool of eligible applicants on a random basis. The names of Preapprentices drawn by this method </w:t>
      </w:r>
      <w:r w:rsidR="00D864DB" w:rsidRPr="002F4BF3">
        <w:rPr>
          <w:rFonts w:eastAsia="Calibri" w:cs="Times New Roman"/>
          <w:bCs/>
          <w:color w:val="000000"/>
          <w:szCs w:val="22"/>
        </w:rPr>
        <w:t>must</w:t>
      </w:r>
      <w:r w:rsidRPr="002F4BF3">
        <w:rPr>
          <w:rFonts w:eastAsia="Calibri" w:cs="Times New Roman"/>
          <w:bCs/>
          <w:color w:val="000000"/>
          <w:szCs w:val="22"/>
        </w:rPr>
        <w:t xml:space="preserve"> be posted immediately following the selection by the Preapprenticeship Committee or at the </w:t>
      </w:r>
      <w:r w:rsidR="002F4BF3">
        <w:rPr>
          <w:rFonts w:eastAsia="Calibri" w:cs="Times New Roman"/>
          <w:bCs/>
          <w:color w:val="000000"/>
          <w:szCs w:val="22"/>
        </w:rPr>
        <w:t>P</w:t>
      </w:r>
      <w:r w:rsidRPr="002F4BF3">
        <w:rPr>
          <w:rFonts w:eastAsia="Calibri" w:cs="Times New Roman"/>
          <w:bCs/>
          <w:color w:val="000000"/>
          <w:szCs w:val="22"/>
        </w:rPr>
        <w:t xml:space="preserve">rogram </w:t>
      </w:r>
      <w:r w:rsidR="00757885" w:rsidRPr="002F4BF3">
        <w:rPr>
          <w:rFonts w:eastAsia="Calibri" w:cs="Times New Roman"/>
          <w:bCs/>
          <w:color w:val="000000"/>
          <w:szCs w:val="22"/>
        </w:rPr>
        <w:t>Sponsor</w:t>
      </w:r>
      <w:r w:rsidRPr="002F4BF3">
        <w:rPr>
          <w:rFonts w:eastAsia="Calibri" w:cs="Times New Roman"/>
          <w:bCs/>
          <w:color w:val="000000"/>
          <w:szCs w:val="22"/>
        </w:rPr>
        <w:t xml:space="preserve"> site.</w:t>
      </w:r>
    </w:p>
    <w:p w14:paraId="72A674BC" w14:textId="77777777" w:rsidR="00DC2EDA" w:rsidRPr="002F4BF3" w:rsidRDefault="00DC2EDA" w:rsidP="00DC2EDA">
      <w:pPr>
        <w:spacing w:after="0" w:line="240" w:lineRule="auto"/>
        <w:contextualSpacing/>
        <w:rPr>
          <w:rFonts w:eastAsia="Calibri" w:cs="Times New Roman"/>
          <w:bCs/>
          <w:color w:val="000000"/>
          <w:szCs w:val="22"/>
        </w:rPr>
      </w:pPr>
    </w:p>
    <w:p w14:paraId="76D93F1D" w14:textId="4D02C4F9" w:rsidR="00DC2EDA" w:rsidRPr="002F4BF3" w:rsidRDefault="00766AA9" w:rsidP="00DC2EDA">
      <w:pPr>
        <w:numPr>
          <w:ilvl w:val="0"/>
          <w:numId w:val="20"/>
        </w:numPr>
        <w:contextualSpacing/>
        <w:rPr>
          <w:rFonts w:eastAsia="Calibri" w:cs="Times New Roman"/>
          <w:b/>
          <w:bCs/>
          <w:color w:val="000000"/>
          <w:szCs w:val="22"/>
        </w:rPr>
      </w:pPr>
      <w:sdt>
        <w:sdtPr>
          <w:rPr>
            <w:rFonts w:eastAsia="Calibri" w:cs="Times New Roman"/>
            <w:b/>
            <w:color w:val="000000"/>
            <w:szCs w:val="22"/>
          </w:rPr>
          <w:id w:val="339898921"/>
          <w14:checkbox>
            <w14:checked w14:val="0"/>
            <w14:checkedState w14:val="2612" w14:font="MS Gothic"/>
            <w14:uncheckedState w14:val="2610" w14:font="MS Gothic"/>
          </w14:checkbox>
        </w:sdtPr>
        <w:sdtEndPr/>
        <w:sdtContent>
          <w:r w:rsidR="007855A7">
            <w:rPr>
              <w:rFonts w:ascii="MS Gothic" w:eastAsia="MS Gothic" w:hAnsi="MS Gothic" w:cs="Times New Roman" w:hint="eastAsia"/>
              <w:b/>
              <w:color w:val="000000"/>
              <w:szCs w:val="22"/>
            </w:rPr>
            <w:t>☐</w:t>
          </w:r>
        </w:sdtContent>
      </w:sdt>
      <w:r w:rsidR="00736EF4" w:rsidRPr="002F4BF3">
        <w:rPr>
          <w:rFonts w:eastAsia="Calibri" w:cs="Times New Roman"/>
          <w:b/>
          <w:bCs/>
          <w:color w:val="000000"/>
          <w:szCs w:val="22"/>
        </w:rPr>
        <w:t xml:space="preserve">  </w:t>
      </w:r>
      <w:r w:rsidR="00DC2EDA" w:rsidRPr="002F4BF3">
        <w:rPr>
          <w:rFonts w:eastAsia="Calibri" w:cs="Times New Roman"/>
          <w:b/>
          <w:bCs/>
          <w:color w:val="000000"/>
          <w:szCs w:val="22"/>
          <w:u w:val="single"/>
        </w:rPr>
        <w:t>First Come, First Served Basis:</w:t>
      </w:r>
      <w:r w:rsidR="00DC2EDA" w:rsidRPr="002F4BF3">
        <w:rPr>
          <w:rFonts w:eastAsia="Calibri" w:cs="Times New Roman"/>
          <w:b/>
          <w:bCs/>
          <w:color w:val="000000"/>
          <w:szCs w:val="22"/>
        </w:rPr>
        <w:t> </w:t>
      </w:r>
    </w:p>
    <w:p w14:paraId="07572E41" w14:textId="41161D7A" w:rsidR="00DC2EDA" w:rsidRPr="002F4BF3" w:rsidRDefault="00DC2EDA" w:rsidP="00DC2EDA">
      <w:pPr>
        <w:spacing w:after="0" w:line="240" w:lineRule="auto"/>
        <w:ind w:left="720"/>
        <w:contextualSpacing/>
        <w:rPr>
          <w:rFonts w:eastAsia="Calibri" w:cs="Times New Roman"/>
          <w:bCs/>
          <w:color w:val="000000"/>
          <w:szCs w:val="22"/>
        </w:rPr>
      </w:pPr>
      <w:r w:rsidRPr="002F4BF3">
        <w:rPr>
          <w:rFonts w:eastAsia="Calibri" w:cs="Times New Roman"/>
          <w:bCs/>
          <w:color w:val="000000"/>
          <w:szCs w:val="22"/>
        </w:rPr>
        <w:lastRenderedPageBreak/>
        <w:t>The Apprenticeship Committee or Sponsor will select Preapprentices on a “first come, first served” basis. Applications will be considered in the order they are received. The Apprenticeship Committee or Sponsor will determine the number of positions available each year. Applications received will include the application date and application number.  </w:t>
      </w:r>
    </w:p>
    <w:p w14:paraId="36962AB0" w14:textId="77777777" w:rsidR="00DC2EDA" w:rsidRPr="002F4BF3" w:rsidRDefault="00DC2EDA" w:rsidP="00DC2EDA">
      <w:pPr>
        <w:spacing w:after="0" w:line="240" w:lineRule="auto"/>
        <w:ind w:left="360"/>
        <w:contextualSpacing/>
        <w:rPr>
          <w:rFonts w:eastAsia="Calibri" w:cs="Times New Roman"/>
          <w:bCs/>
          <w:color w:val="000000"/>
          <w:szCs w:val="22"/>
        </w:rPr>
      </w:pPr>
    </w:p>
    <w:bookmarkStart w:id="20" w:name="_Hlk214446321"/>
    <w:p w14:paraId="39F068D2" w14:textId="75CA1CD8" w:rsidR="00DC2EDA" w:rsidRPr="002F4BF3" w:rsidRDefault="00766AA9" w:rsidP="00DC2EDA">
      <w:pPr>
        <w:pStyle w:val="ListParagraph"/>
        <w:numPr>
          <w:ilvl w:val="0"/>
          <w:numId w:val="20"/>
        </w:numPr>
        <w:spacing w:after="0" w:line="240" w:lineRule="auto"/>
        <w:rPr>
          <w:rFonts w:eastAsia="Calibri" w:cs="Times New Roman"/>
          <w:b/>
          <w:color w:val="000000"/>
          <w:szCs w:val="22"/>
        </w:rPr>
      </w:pPr>
      <w:sdt>
        <w:sdtPr>
          <w:rPr>
            <w:rFonts w:eastAsia="Calibri" w:cs="Times New Roman"/>
            <w:b/>
            <w:color w:val="000000"/>
            <w:szCs w:val="22"/>
          </w:rPr>
          <w:id w:val="-277328429"/>
          <w14:checkbox>
            <w14:checked w14:val="0"/>
            <w14:checkedState w14:val="2612" w14:font="MS Gothic"/>
            <w14:uncheckedState w14:val="2610" w14:font="MS Gothic"/>
          </w14:checkbox>
        </w:sdtPr>
        <w:sdtEndPr/>
        <w:sdtContent>
          <w:r w:rsidR="007855A7">
            <w:rPr>
              <w:rFonts w:ascii="MS Gothic" w:eastAsia="MS Gothic" w:hAnsi="MS Gothic" w:cs="Times New Roman" w:hint="eastAsia"/>
              <w:b/>
              <w:color w:val="000000"/>
              <w:szCs w:val="22"/>
            </w:rPr>
            <w:t>☐</w:t>
          </w:r>
        </w:sdtContent>
      </w:sdt>
      <w:r w:rsidR="00736EF4" w:rsidRPr="002F4BF3">
        <w:rPr>
          <w:rFonts w:eastAsia="Calibri" w:cs="Times New Roman"/>
          <w:b/>
          <w:color w:val="000000"/>
          <w:szCs w:val="22"/>
        </w:rPr>
        <w:t xml:space="preserve">    </w:t>
      </w:r>
      <w:r w:rsidR="00736EF4" w:rsidRPr="002F4BF3">
        <w:rPr>
          <w:rFonts w:eastAsia="Calibri" w:cs="Times New Roman"/>
          <w:b/>
          <w:color w:val="000000"/>
          <w:szCs w:val="22"/>
          <w:u w:val="single"/>
        </w:rPr>
        <w:t>Hi</w:t>
      </w:r>
      <w:r w:rsidR="00DC2EDA" w:rsidRPr="002F4BF3">
        <w:rPr>
          <w:rFonts w:eastAsia="Calibri" w:cs="Times New Roman"/>
          <w:b/>
          <w:color w:val="000000"/>
          <w:szCs w:val="22"/>
          <w:u w:val="single"/>
        </w:rPr>
        <w:t>gh School Career and Technical Education (CTE) Student:</w:t>
      </w:r>
    </w:p>
    <w:bookmarkEnd w:id="20"/>
    <w:p w14:paraId="56F213AF" w14:textId="24879D54" w:rsidR="00DC2EDA" w:rsidRPr="002F4BF3" w:rsidRDefault="00DC2EDA" w:rsidP="00DC2EDA">
      <w:pPr>
        <w:pStyle w:val="ListParagraph"/>
        <w:spacing w:after="0" w:line="240" w:lineRule="auto"/>
        <w:rPr>
          <w:rFonts w:eastAsia="Calibri" w:cs="Times New Roman"/>
          <w:bCs/>
          <w:color w:val="000000"/>
          <w:szCs w:val="22"/>
        </w:rPr>
      </w:pPr>
      <w:r w:rsidRPr="002F4BF3">
        <w:rPr>
          <w:rFonts w:eastAsia="Calibri" w:cs="Times New Roman"/>
          <w:bCs/>
          <w:color w:val="000000"/>
          <w:szCs w:val="22"/>
        </w:rPr>
        <w:t xml:space="preserve">All qualified </w:t>
      </w:r>
      <w:r w:rsidR="00EB4881">
        <w:rPr>
          <w:rFonts w:eastAsia="Calibri" w:cs="Times New Roman"/>
          <w:bCs/>
          <w:color w:val="000000"/>
          <w:szCs w:val="22"/>
        </w:rPr>
        <w:t>P</w:t>
      </w:r>
      <w:r w:rsidRPr="002F4BF3">
        <w:rPr>
          <w:rFonts w:eastAsia="Calibri" w:cs="Times New Roman"/>
          <w:bCs/>
          <w:color w:val="000000"/>
          <w:szCs w:val="22"/>
        </w:rPr>
        <w:t>reapprentice applicants currently enrolled in the CTE programs identified within these Standards of Preapprenticeship will be selected if minimum requirements are met.</w:t>
      </w:r>
    </w:p>
    <w:p w14:paraId="1FEA00C9" w14:textId="77777777" w:rsidR="00DC2EDA" w:rsidRPr="002F4BF3" w:rsidRDefault="00DC2EDA" w:rsidP="00DC2EDA">
      <w:pPr>
        <w:pStyle w:val="ListParagraph"/>
        <w:spacing w:after="0" w:line="240" w:lineRule="auto"/>
        <w:ind w:left="360"/>
        <w:rPr>
          <w:rFonts w:eastAsia="Calibri" w:cs="Times New Roman"/>
          <w:bCs/>
          <w:color w:val="000000"/>
          <w:szCs w:val="22"/>
        </w:rPr>
      </w:pPr>
    </w:p>
    <w:bookmarkStart w:id="21" w:name="_Hlk214446348"/>
    <w:p w14:paraId="6F2CDB2F" w14:textId="6F06EA64" w:rsidR="00DC2EDA" w:rsidRPr="002F4BF3" w:rsidRDefault="00766AA9" w:rsidP="00DC2EDA">
      <w:pPr>
        <w:numPr>
          <w:ilvl w:val="0"/>
          <w:numId w:val="20"/>
        </w:numPr>
        <w:contextualSpacing/>
        <w:rPr>
          <w:rFonts w:eastAsia="Calibri" w:cs="Times New Roman"/>
          <w:bCs/>
          <w:color w:val="000000"/>
          <w:szCs w:val="22"/>
        </w:rPr>
      </w:pPr>
      <w:sdt>
        <w:sdtPr>
          <w:rPr>
            <w:rFonts w:eastAsia="Calibri" w:cs="Times New Roman"/>
            <w:b/>
            <w:color w:val="000000"/>
            <w:szCs w:val="22"/>
          </w:rPr>
          <w:id w:val="-738478577"/>
          <w14:checkbox>
            <w14:checked w14:val="0"/>
            <w14:checkedState w14:val="2612" w14:font="MS Gothic"/>
            <w14:uncheckedState w14:val="2610" w14:font="MS Gothic"/>
          </w14:checkbox>
        </w:sdtPr>
        <w:sdtEndPr/>
        <w:sdtContent>
          <w:r w:rsidR="007855A7">
            <w:rPr>
              <w:rFonts w:ascii="MS Gothic" w:eastAsia="MS Gothic" w:hAnsi="MS Gothic" w:cs="Times New Roman" w:hint="eastAsia"/>
              <w:b/>
              <w:color w:val="000000"/>
              <w:szCs w:val="22"/>
            </w:rPr>
            <w:t>☐</w:t>
          </w:r>
        </w:sdtContent>
      </w:sdt>
      <w:r w:rsidR="00736EF4" w:rsidRPr="002F4BF3">
        <w:rPr>
          <w:rFonts w:eastAsia="Calibri" w:cs="Times New Roman"/>
          <w:b/>
          <w:bCs/>
          <w:color w:val="000000"/>
          <w:szCs w:val="22"/>
        </w:rPr>
        <w:t xml:space="preserve">   </w:t>
      </w:r>
      <w:r w:rsidR="00DC2EDA" w:rsidRPr="002F4BF3">
        <w:rPr>
          <w:rFonts w:eastAsia="Calibri" w:cs="Times New Roman"/>
          <w:b/>
          <w:bCs/>
          <w:color w:val="000000"/>
          <w:szCs w:val="22"/>
          <w:u w:val="single"/>
        </w:rPr>
        <w:t>Alternative Selection Methods:</w:t>
      </w:r>
    </w:p>
    <w:bookmarkEnd w:id="21"/>
    <w:p w14:paraId="115BF5AD" w14:textId="49EE87A0" w:rsidR="00575444" w:rsidRPr="002F4BF3" w:rsidRDefault="00DC2EDA" w:rsidP="00C064DA">
      <w:pPr>
        <w:spacing w:after="0" w:line="240" w:lineRule="auto"/>
        <w:ind w:left="720"/>
        <w:contextualSpacing/>
        <w:rPr>
          <w:rFonts w:eastAsia="Calibri" w:cs="Times New Roman"/>
          <w:bCs/>
          <w:color w:val="000000"/>
          <w:szCs w:val="22"/>
        </w:rPr>
      </w:pPr>
      <w:r w:rsidRPr="002F4BF3">
        <w:rPr>
          <w:rFonts w:eastAsia="Calibri" w:cs="Times New Roman"/>
          <w:bCs/>
          <w:color w:val="000000"/>
          <w:szCs w:val="22"/>
        </w:rPr>
        <w:t xml:space="preserve">The Apprenticeship Committee or Sponsor may select </w:t>
      </w:r>
      <w:r w:rsidR="00EB4881">
        <w:rPr>
          <w:rFonts w:eastAsia="Calibri" w:cs="Times New Roman"/>
          <w:bCs/>
          <w:color w:val="000000"/>
          <w:szCs w:val="22"/>
        </w:rPr>
        <w:t>P</w:t>
      </w:r>
      <w:r w:rsidRPr="002F4BF3">
        <w:rPr>
          <w:rFonts w:eastAsia="Calibri" w:cs="Times New Roman"/>
          <w:bCs/>
          <w:color w:val="000000"/>
          <w:szCs w:val="22"/>
        </w:rPr>
        <w:t xml:space="preserve">reapprentices by any other method, including its present selection method. </w:t>
      </w:r>
      <w:bookmarkStart w:id="22" w:name="_Hlk214446651"/>
      <w:r w:rsidR="00C064DA" w:rsidRPr="002F4BF3">
        <w:rPr>
          <w:rFonts w:eastAsia="Calibri" w:cs="Times New Roman"/>
          <w:bCs/>
          <w:color w:val="000000"/>
          <w:szCs w:val="22"/>
        </w:rPr>
        <w:t xml:space="preserve">Specify: </w:t>
      </w:r>
      <w:sdt>
        <w:sdtPr>
          <w:rPr>
            <w:rFonts w:eastAsia="Calibri" w:cs="Times New Roman"/>
            <w:bCs/>
            <w:color w:val="000000"/>
            <w:szCs w:val="22"/>
            <w:u w:val="single"/>
          </w:rPr>
          <w:id w:val="-946618931"/>
          <w:placeholder>
            <w:docPart w:val="F8C6DECD2E284C67A679D23025195AF0"/>
          </w:placeholder>
          <w:showingPlcHdr/>
        </w:sdtPr>
        <w:sdtEndPr>
          <w:rPr>
            <w:u w:val="none"/>
          </w:rPr>
        </w:sdtEndPr>
        <w:sdtContent>
          <w:r w:rsidR="007855A7" w:rsidRPr="002F4BF3">
            <w:rPr>
              <w:rFonts w:eastAsia="Calibri" w:cs="Times New Roman"/>
              <w:bCs/>
              <w:color w:val="000000"/>
              <w:szCs w:val="22"/>
            </w:rPr>
            <w:t xml:space="preserve">        </w:t>
          </w:r>
        </w:sdtContent>
      </w:sdt>
      <w:bookmarkEnd w:id="22"/>
    </w:p>
    <w:p w14:paraId="4FC4C114" w14:textId="77777777" w:rsidR="00C064DA" w:rsidRDefault="00C064DA" w:rsidP="00575444">
      <w:pPr>
        <w:spacing w:line="240" w:lineRule="auto"/>
        <w:contextualSpacing/>
        <w:rPr>
          <w:rFonts w:eastAsia="Calibri" w:cs="Times New Roman"/>
          <w:color w:val="000000"/>
          <w:sz w:val="16"/>
          <w:szCs w:val="16"/>
        </w:rPr>
      </w:pPr>
    </w:p>
    <w:p w14:paraId="3E80D4CB" w14:textId="01BD21C2" w:rsidR="00BA1575" w:rsidRPr="00575444" w:rsidRDefault="00575444" w:rsidP="00575444">
      <w:pPr>
        <w:spacing w:line="240" w:lineRule="auto"/>
        <w:contextualSpacing/>
        <w:rPr>
          <w:rFonts w:eastAsia="Calibri" w:cs="Times New Roman"/>
          <w:color w:val="000000"/>
        </w:rPr>
      </w:pPr>
      <w:r>
        <w:rPr>
          <w:rFonts w:eastAsia="Calibri" w:cs="Times New Roman"/>
          <w:color w:val="000000"/>
          <w:sz w:val="16"/>
          <w:szCs w:val="16"/>
        </w:rPr>
        <w:t>Section revised</w:t>
      </w:r>
      <w:r>
        <w:rPr>
          <w:rFonts w:eastAsia="Calibri" w:cs="Times New Roman"/>
          <w:color w:val="000000"/>
        </w:rPr>
        <w:t xml:space="preserve">: </w:t>
      </w:r>
      <w:sdt>
        <w:sdtPr>
          <w:rPr>
            <w:rFonts w:eastAsia="Calibri" w:cs="Times New Roman"/>
            <w:color w:val="000000"/>
          </w:rPr>
          <w:id w:val="186193357"/>
          <w:placeholder>
            <w:docPart w:val="7E95BCA8FF564D94B8319C25D4A9170D"/>
          </w:placeholder>
          <w:showingPlcHdr/>
          <w:date>
            <w:dateFormat w:val="M/d/yyyy"/>
            <w:lid w:val="en-US"/>
            <w:storeMappedDataAs w:val="dateTime"/>
            <w:calendar w:val="gregorian"/>
          </w:date>
        </w:sdtPr>
        <w:sdtEndPr/>
        <w:sdtContent>
          <w:r w:rsidRPr="004758C4">
            <w:rPr>
              <w:rStyle w:val="PlaceholderText"/>
              <w:rFonts w:cs="Times New Roman"/>
              <w:color w:val="auto"/>
              <w:sz w:val="16"/>
              <w:szCs w:val="16"/>
            </w:rPr>
            <w:t>Click or tap to enter a date.</w:t>
          </w:r>
        </w:sdtContent>
      </w:sdt>
    </w:p>
    <w:p w14:paraId="56014808" w14:textId="2338B3DF" w:rsidR="002A4B54" w:rsidRPr="007477A0" w:rsidRDefault="002A4B54" w:rsidP="000E315E">
      <w:pPr>
        <w:pStyle w:val="Heading3"/>
        <w:rPr>
          <w:rFonts w:cs="Times New Roman"/>
          <w:b/>
          <w:bCs/>
          <w:color w:val="000000" w:themeColor="text1"/>
          <w:sz w:val="24"/>
          <w:szCs w:val="24"/>
        </w:rPr>
      </w:pPr>
      <w:bookmarkStart w:id="23" w:name="_Toc216190850"/>
      <w:r w:rsidRPr="007477A0">
        <w:rPr>
          <w:rFonts w:cs="Times New Roman"/>
          <w:b/>
          <w:bCs/>
          <w:color w:val="000000" w:themeColor="text1"/>
          <w:sz w:val="24"/>
          <w:szCs w:val="24"/>
        </w:rPr>
        <w:t>Related Technical Instruction</w:t>
      </w:r>
      <w:bookmarkEnd w:id="23"/>
    </w:p>
    <w:p w14:paraId="54E1672C" w14:textId="27AD53D1" w:rsidR="00DC2EDA" w:rsidRDefault="00DC2EDA" w:rsidP="00DC2EDA">
      <w:pPr>
        <w:spacing w:line="240" w:lineRule="auto"/>
        <w:contextualSpacing/>
        <w:rPr>
          <w:rFonts w:eastAsia="Calibri" w:cs="Times New Roman"/>
          <w:color w:val="000000"/>
          <w:szCs w:val="22"/>
        </w:rPr>
      </w:pPr>
      <w:r w:rsidRPr="003A3565">
        <w:rPr>
          <w:rFonts w:eastAsia="Calibri" w:cs="Times New Roman"/>
          <w:color w:val="000000"/>
          <w:szCs w:val="22"/>
        </w:rPr>
        <w:t xml:space="preserve">The program </w:t>
      </w:r>
      <w:r w:rsidR="00D864DB">
        <w:rPr>
          <w:rFonts w:eastAsia="Calibri" w:cs="Times New Roman"/>
          <w:color w:val="000000"/>
          <w:szCs w:val="22"/>
        </w:rPr>
        <w:t>must</w:t>
      </w:r>
      <w:r w:rsidRPr="003A3565">
        <w:rPr>
          <w:rFonts w:eastAsia="Calibri" w:cs="Times New Roman"/>
          <w:color w:val="000000"/>
          <w:szCs w:val="22"/>
        </w:rPr>
        <w:t xml:space="preserve"> instruct the </w:t>
      </w:r>
      <w:r w:rsidR="00EB4881">
        <w:rPr>
          <w:rFonts w:eastAsia="Calibri" w:cs="Times New Roman"/>
          <w:color w:val="000000"/>
          <w:szCs w:val="22"/>
        </w:rPr>
        <w:t>P</w:t>
      </w:r>
      <w:r w:rsidRPr="003A3565">
        <w:rPr>
          <w:rFonts w:eastAsia="Calibri" w:cs="Times New Roman"/>
          <w:color w:val="000000"/>
          <w:szCs w:val="22"/>
        </w:rPr>
        <w:t xml:space="preserve">reapprentices </w:t>
      </w:r>
      <w:r>
        <w:rPr>
          <w:rFonts w:eastAsia="Calibri" w:cs="Times New Roman"/>
          <w:color w:val="000000"/>
          <w:szCs w:val="22"/>
        </w:rPr>
        <w:t>i</w:t>
      </w:r>
      <w:r w:rsidRPr="003C39D3">
        <w:rPr>
          <w:rFonts w:eastAsia="Calibri" w:cs="Times New Roman"/>
          <w:color w:val="000000"/>
          <w:szCs w:val="22"/>
        </w:rPr>
        <w:t xml:space="preserve">n safety and health related work practices, including assurance that the </w:t>
      </w:r>
      <w:r w:rsidR="00EB4881">
        <w:rPr>
          <w:rFonts w:eastAsia="Calibri" w:cs="Times New Roman"/>
          <w:color w:val="000000"/>
          <w:szCs w:val="22"/>
        </w:rPr>
        <w:t>P</w:t>
      </w:r>
      <w:r w:rsidRPr="003C39D3">
        <w:rPr>
          <w:rFonts w:eastAsia="Calibri" w:cs="Times New Roman"/>
          <w:color w:val="000000"/>
          <w:szCs w:val="22"/>
        </w:rPr>
        <w:t>reapprentice will be trained in facilities and other environments that comply with the Occupational Safety and Health Act</w:t>
      </w:r>
      <w:r>
        <w:rPr>
          <w:rFonts w:eastAsia="Calibri" w:cs="Times New Roman"/>
          <w:color w:val="000000"/>
          <w:szCs w:val="22"/>
        </w:rPr>
        <w:t>;</w:t>
      </w:r>
      <w:r w:rsidRPr="003A3565">
        <w:rPr>
          <w:rFonts w:eastAsia="Calibri" w:cs="Times New Roman"/>
          <w:color w:val="000000"/>
          <w:szCs w:val="22"/>
        </w:rPr>
        <w:t xml:space="preserve"> 29 </w:t>
      </w:r>
      <w:r w:rsidR="00C0286C">
        <w:rPr>
          <w:rFonts w:eastAsia="Calibri" w:cs="Times New Roman"/>
          <w:color w:val="000000"/>
          <w:szCs w:val="22"/>
        </w:rPr>
        <w:t>C.F.R.</w:t>
      </w:r>
      <w:r w:rsidRPr="003A3565">
        <w:rPr>
          <w:rFonts w:eastAsia="Calibri" w:cs="Times New Roman"/>
          <w:color w:val="000000"/>
          <w:szCs w:val="22"/>
        </w:rPr>
        <w:t xml:space="preserve">, Part 570 (Federal Child Labor); Chapter 61L-2 Florida Administrative Code (State Child Labor) and with Public Law 91-596 (Occupational Safety and Health Act). </w:t>
      </w:r>
    </w:p>
    <w:p w14:paraId="663FED9B" w14:textId="77777777" w:rsidR="00DC2EDA" w:rsidRDefault="00DC2EDA" w:rsidP="00DC2EDA">
      <w:pPr>
        <w:spacing w:line="240" w:lineRule="auto"/>
        <w:contextualSpacing/>
        <w:rPr>
          <w:rFonts w:eastAsia="Calibri" w:cs="Times New Roman"/>
          <w:color w:val="000000"/>
          <w:szCs w:val="22"/>
        </w:rPr>
      </w:pPr>
    </w:p>
    <w:p w14:paraId="3D8B3F5B" w14:textId="5D8CBB9C" w:rsidR="00DC2EDA" w:rsidRDefault="00DC2EDA" w:rsidP="00DC2EDA">
      <w:pPr>
        <w:spacing w:line="240" w:lineRule="auto"/>
        <w:contextualSpacing/>
        <w:rPr>
          <w:rFonts w:eastAsia="Calibri" w:cs="Times New Roman"/>
          <w:color w:val="000000"/>
          <w:szCs w:val="22"/>
        </w:rPr>
      </w:pPr>
      <w:r w:rsidRPr="003A3565">
        <w:rPr>
          <w:rFonts w:eastAsia="Calibri" w:cs="Times New Roman"/>
          <w:color w:val="000000"/>
          <w:szCs w:val="22"/>
        </w:rPr>
        <w:t xml:space="preserve">Preapprentices registered under these training standards </w:t>
      </w:r>
      <w:r w:rsidR="00C0286C">
        <w:rPr>
          <w:rFonts w:eastAsia="Calibri" w:cs="Times New Roman"/>
          <w:color w:val="000000"/>
          <w:szCs w:val="22"/>
        </w:rPr>
        <w:t>are</w:t>
      </w:r>
      <w:r w:rsidRPr="003A3565">
        <w:rPr>
          <w:rFonts w:eastAsia="Calibri" w:cs="Times New Roman"/>
          <w:color w:val="000000"/>
          <w:szCs w:val="22"/>
        </w:rPr>
        <w:t xml:space="preserve"> required to attend and complete subjects related to the occupation in which they are registered. </w:t>
      </w:r>
    </w:p>
    <w:p w14:paraId="0492A0D5" w14:textId="77777777" w:rsidR="00676C4C" w:rsidRDefault="00676C4C" w:rsidP="00DC2EDA">
      <w:pPr>
        <w:spacing w:line="240" w:lineRule="auto"/>
        <w:contextualSpacing/>
        <w:rPr>
          <w:rFonts w:eastAsia="Calibri" w:cs="Times New Roman"/>
          <w:b/>
          <w:bCs/>
          <w:color w:val="000000"/>
          <w:szCs w:val="22"/>
          <w:u w:val="single"/>
        </w:rPr>
      </w:pPr>
    </w:p>
    <w:p w14:paraId="58A795B6" w14:textId="44E4465C" w:rsidR="00426128" w:rsidRPr="000A63A9" w:rsidRDefault="00426128" w:rsidP="00DC2EDA">
      <w:pPr>
        <w:spacing w:line="240" w:lineRule="auto"/>
        <w:contextualSpacing/>
        <w:rPr>
          <w:rFonts w:eastAsia="Calibri" w:cs="Times New Roman"/>
          <w:b/>
          <w:bCs/>
          <w:color w:val="000000"/>
          <w:szCs w:val="22"/>
          <w:u w:val="single"/>
        </w:rPr>
      </w:pPr>
      <w:r>
        <w:rPr>
          <w:rFonts w:eastAsia="Calibri" w:cs="Times New Roman"/>
          <w:b/>
          <w:bCs/>
          <w:color w:val="000000"/>
          <w:szCs w:val="22"/>
          <w:u w:val="single"/>
        </w:rPr>
        <w:t>Location(s)</w:t>
      </w:r>
    </w:p>
    <w:p w14:paraId="14E9CD3E" w14:textId="243B537B" w:rsidR="00292B37" w:rsidRDefault="00676C4C" w:rsidP="00DC2EDA">
      <w:pPr>
        <w:spacing w:line="240" w:lineRule="auto"/>
        <w:contextualSpacing/>
        <w:rPr>
          <w:rFonts w:eastAsia="Calibri" w:cs="Times New Roman"/>
          <w:color w:val="000000"/>
          <w:szCs w:val="22"/>
        </w:rPr>
      </w:pPr>
      <w:r w:rsidRPr="00676C4C">
        <w:rPr>
          <w:rFonts w:eastAsia="Calibri" w:cs="Times New Roman"/>
          <w:color w:val="000000"/>
          <w:szCs w:val="22"/>
        </w:rPr>
        <w:t>Classes will be conducted at</w:t>
      </w:r>
      <w:r w:rsidR="00004DD3">
        <w:rPr>
          <w:rFonts w:eastAsia="Calibri" w:cs="Times New Roman"/>
          <w:color w:val="000000"/>
          <w:szCs w:val="22"/>
        </w:rPr>
        <w:t>:</w:t>
      </w:r>
    </w:p>
    <w:p w14:paraId="64ECEE9D" w14:textId="269FA3C4" w:rsidR="00DC2EDA" w:rsidRPr="003C39D3" w:rsidRDefault="00DC2EDA" w:rsidP="00DC2EDA">
      <w:pPr>
        <w:spacing w:after="0" w:line="240" w:lineRule="auto"/>
        <w:contextualSpacing/>
        <w:rPr>
          <w:rFonts w:eastAsia="Calibri" w:cs="Times New Roman"/>
          <w:color w:val="000000"/>
          <w:szCs w:val="22"/>
        </w:rPr>
      </w:pPr>
    </w:p>
    <w:sdt>
      <w:sdtPr>
        <w:rPr>
          <w:rFonts w:asciiTheme="minorHAnsi" w:eastAsia="Calibri" w:hAnsiTheme="minorHAnsi" w:cs="Times New Roman"/>
          <w:color w:val="auto"/>
          <w:szCs w:val="22"/>
        </w:rPr>
        <w:id w:val="-216210347"/>
        <w15:repeatingSection/>
      </w:sdtPr>
      <w:sdtEndPr>
        <w:rPr>
          <w:rFonts w:ascii="Times New Roman" w:eastAsiaTheme="minorEastAsia" w:hAnsi="Times New Roman"/>
          <w:color w:val="000000"/>
          <w:szCs w:val="21"/>
        </w:rPr>
      </w:sdtEndPr>
      <w:sdtContent>
        <w:tbl>
          <w:tblPr>
            <w:tblStyle w:val="TableGrid1"/>
            <w:tblW w:w="0" w:type="auto"/>
            <w:tblLook w:val="04A0" w:firstRow="1" w:lastRow="0" w:firstColumn="1" w:lastColumn="0" w:noHBand="0" w:noVBand="1"/>
          </w:tblPr>
          <w:tblGrid>
            <w:gridCol w:w="3505"/>
            <w:gridCol w:w="7285"/>
          </w:tblGrid>
          <w:sdt>
            <w:sdtPr>
              <w:rPr>
                <w:rFonts w:asciiTheme="minorHAnsi" w:eastAsia="Calibri" w:hAnsiTheme="minorHAnsi" w:cs="Times New Roman"/>
                <w:color w:val="auto"/>
                <w:szCs w:val="22"/>
              </w:rPr>
              <w:id w:val="-31495381"/>
              <w:placeholder>
                <w:docPart w:val="2CA9369D15A349938CBDC7432B4D51E7"/>
              </w:placeholder>
              <w15:repeatingSectionItem/>
            </w:sdtPr>
            <w:sdtEndPr>
              <w:rPr>
                <w:rFonts w:ascii="Times New Roman" w:eastAsiaTheme="minorEastAsia" w:hAnsi="Times New Roman"/>
                <w:color w:val="000000"/>
                <w:szCs w:val="21"/>
              </w:rPr>
            </w:sdtEndPr>
            <w:sdtContent>
              <w:tr w:rsidR="00DC2EDA" w:rsidRPr="003C39D3" w14:paraId="57FC2EC9" w14:textId="77777777" w:rsidTr="00FB4A4B">
                <w:trPr>
                  <w:trHeight w:val="314"/>
                </w:trPr>
                <w:tc>
                  <w:tcPr>
                    <w:tcW w:w="3505" w:type="dxa"/>
                  </w:tcPr>
                  <w:p w14:paraId="708AE363" w14:textId="4CBA9D10" w:rsidR="00DC2EDA" w:rsidRPr="00A571E7" w:rsidRDefault="00DC2EDA" w:rsidP="002E2E79">
                    <w:pPr>
                      <w:contextualSpacing/>
                      <w:rPr>
                        <w:rFonts w:eastAsia="Calibri" w:cs="Times New Roman"/>
                        <w:szCs w:val="22"/>
                      </w:rPr>
                    </w:pPr>
                    <w:r w:rsidRPr="00A571E7">
                      <w:rPr>
                        <w:rFonts w:eastAsia="Calibri" w:cs="Times New Roman"/>
                        <w:szCs w:val="22"/>
                      </w:rPr>
                      <w:t>Location Name:</w:t>
                    </w:r>
                  </w:p>
                </w:tc>
                <w:tc>
                  <w:tcPr>
                    <w:tcW w:w="7285" w:type="dxa"/>
                  </w:tcPr>
                  <w:p w14:paraId="1B424274" w14:textId="29A0FFF3" w:rsidR="00DC2EDA" w:rsidRPr="00A571E7" w:rsidRDefault="00766AA9" w:rsidP="002E2E79">
                    <w:pPr>
                      <w:contextualSpacing/>
                      <w:rPr>
                        <w:rFonts w:eastAsia="Calibri" w:cs="Times New Roman"/>
                        <w:szCs w:val="22"/>
                      </w:rPr>
                    </w:pPr>
                    <w:sdt>
                      <w:sdtPr>
                        <w:rPr>
                          <w:rFonts w:eastAsia="Calibri" w:cs="Times New Roman"/>
                          <w:bCs/>
                          <w:szCs w:val="22"/>
                        </w:rPr>
                        <w:id w:val="1132518596"/>
                        <w:placeholder>
                          <w:docPart w:val="FFA3B6C487D54A80BFEE4BAE665B8C3D"/>
                        </w:placeholder>
                        <w:showingPlcHdr/>
                      </w:sdtPr>
                      <w:sdtEndPr/>
                      <w:sdtContent>
                        <w:r w:rsidR="003C69D9">
                          <w:rPr>
                            <w:rFonts w:eastAsia="Calibri" w:cs="Times New Roman"/>
                            <w:bCs/>
                            <w:szCs w:val="22"/>
                          </w:rPr>
                          <w:t xml:space="preserve">                                                                                                     </w:t>
                        </w:r>
                      </w:sdtContent>
                    </w:sdt>
                  </w:p>
                </w:tc>
              </w:tr>
              <w:tr w:rsidR="00DC2EDA" w:rsidRPr="003C39D3" w14:paraId="1D894E0A" w14:textId="77777777" w:rsidTr="00FB4A4B">
                <w:tc>
                  <w:tcPr>
                    <w:tcW w:w="3505" w:type="dxa"/>
                  </w:tcPr>
                  <w:p w14:paraId="009BBC46" w14:textId="77777777" w:rsidR="00DC2EDA" w:rsidRPr="00A571E7" w:rsidRDefault="00DC2EDA" w:rsidP="002E2E79">
                    <w:pPr>
                      <w:contextualSpacing/>
                      <w:rPr>
                        <w:rFonts w:eastAsia="Calibri" w:cs="Times New Roman"/>
                        <w:szCs w:val="22"/>
                      </w:rPr>
                    </w:pPr>
                    <w:r w:rsidRPr="00A571E7">
                      <w:rPr>
                        <w:rFonts w:eastAsia="Calibri" w:cs="Times New Roman"/>
                        <w:szCs w:val="22"/>
                      </w:rPr>
                      <w:t>School Address:</w:t>
                    </w:r>
                  </w:p>
                </w:tc>
                <w:sdt>
                  <w:sdtPr>
                    <w:rPr>
                      <w:rFonts w:eastAsia="Calibri" w:cs="Times New Roman"/>
                      <w:bCs/>
                      <w:szCs w:val="22"/>
                    </w:rPr>
                    <w:id w:val="-1230218592"/>
                    <w:placeholder>
                      <w:docPart w:val="AAE764815BAB409C8C409FE457C84045"/>
                    </w:placeholder>
                    <w:showingPlcHdr/>
                  </w:sdtPr>
                  <w:sdtEndPr/>
                  <w:sdtContent>
                    <w:tc>
                      <w:tcPr>
                        <w:tcW w:w="7285" w:type="dxa"/>
                      </w:tcPr>
                      <w:p w14:paraId="71928871" w14:textId="7C424AF5" w:rsidR="00DC2EDA" w:rsidRPr="00A571E7" w:rsidRDefault="007855A7" w:rsidP="002E2E79">
                        <w:pPr>
                          <w:contextualSpacing/>
                          <w:rPr>
                            <w:rFonts w:eastAsia="Calibri" w:cs="Times New Roman"/>
                            <w:szCs w:val="22"/>
                          </w:rPr>
                        </w:pPr>
                        <w:r>
                          <w:rPr>
                            <w:rFonts w:eastAsia="Calibri" w:cs="Times New Roman"/>
                            <w:bCs/>
                            <w:szCs w:val="22"/>
                          </w:rPr>
                          <w:t xml:space="preserve">                                                                                                     </w:t>
                        </w:r>
                      </w:p>
                    </w:tc>
                  </w:sdtContent>
                </w:sdt>
              </w:tr>
              <w:tr w:rsidR="00DC2EDA" w:rsidRPr="003C39D3" w14:paraId="6D4AE217" w14:textId="77777777" w:rsidTr="00FB4A4B">
                <w:tc>
                  <w:tcPr>
                    <w:tcW w:w="3505" w:type="dxa"/>
                  </w:tcPr>
                  <w:p w14:paraId="3783A5BB" w14:textId="77777777" w:rsidR="00DC2EDA" w:rsidRPr="00A571E7" w:rsidRDefault="00DC2EDA" w:rsidP="002E2E79">
                    <w:pPr>
                      <w:contextualSpacing/>
                      <w:rPr>
                        <w:rFonts w:eastAsia="Calibri" w:cs="Times New Roman"/>
                        <w:szCs w:val="22"/>
                      </w:rPr>
                    </w:pPr>
                    <w:r w:rsidRPr="00A571E7">
                      <w:rPr>
                        <w:rFonts w:eastAsia="Calibri" w:cs="Times New Roman"/>
                        <w:szCs w:val="22"/>
                      </w:rPr>
                      <w:t>Contact Person</w:t>
                    </w:r>
                  </w:p>
                </w:tc>
                <w:sdt>
                  <w:sdtPr>
                    <w:rPr>
                      <w:rFonts w:eastAsia="Calibri" w:cs="Times New Roman"/>
                      <w:bCs/>
                      <w:szCs w:val="22"/>
                    </w:rPr>
                    <w:id w:val="-651284308"/>
                    <w:placeholder>
                      <w:docPart w:val="4366025BDEDB4C81BADECABC49CB7BC3"/>
                    </w:placeholder>
                    <w:showingPlcHdr/>
                  </w:sdtPr>
                  <w:sdtEndPr/>
                  <w:sdtContent>
                    <w:tc>
                      <w:tcPr>
                        <w:tcW w:w="7285" w:type="dxa"/>
                      </w:tcPr>
                      <w:p w14:paraId="5079D771" w14:textId="18CF7EDB" w:rsidR="00DC2EDA" w:rsidRPr="00A571E7" w:rsidRDefault="007855A7" w:rsidP="002E2E79">
                        <w:pPr>
                          <w:contextualSpacing/>
                          <w:rPr>
                            <w:rFonts w:eastAsia="Calibri" w:cs="Times New Roman"/>
                            <w:szCs w:val="22"/>
                          </w:rPr>
                        </w:pPr>
                        <w:r>
                          <w:rPr>
                            <w:rFonts w:eastAsia="Calibri" w:cs="Times New Roman"/>
                            <w:bCs/>
                            <w:szCs w:val="22"/>
                          </w:rPr>
                          <w:t xml:space="preserve">                                                                                                     </w:t>
                        </w:r>
                      </w:p>
                    </w:tc>
                  </w:sdtContent>
                </w:sdt>
              </w:tr>
              <w:tr w:rsidR="00DC2EDA" w:rsidRPr="003C39D3" w14:paraId="30780A01" w14:textId="77777777" w:rsidTr="00FB4A4B">
                <w:tc>
                  <w:tcPr>
                    <w:tcW w:w="3505" w:type="dxa"/>
                  </w:tcPr>
                  <w:p w14:paraId="6CD0769A" w14:textId="77777777" w:rsidR="00DC2EDA" w:rsidRPr="00A571E7" w:rsidRDefault="00DC2EDA" w:rsidP="002E2E79">
                    <w:pPr>
                      <w:contextualSpacing/>
                      <w:rPr>
                        <w:rFonts w:eastAsia="Calibri" w:cs="Times New Roman"/>
                        <w:szCs w:val="22"/>
                      </w:rPr>
                    </w:pPr>
                    <w:r w:rsidRPr="00A571E7">
                      <w:rPr>
                        <w:rFonts w:eastAsia="Calibri" w:cs="Times New Roman"/>
                        <w:szCs w:val="22"/>
                      </w:rPr>
                      <w:t>Phone Number:</w:t>
                    </w:r>
                  </w:p>
                </w:tc>
                <w:sdt>
                  <w:sdtPr>
                    <w:rPr>
                      <w:rFonts w:eastAsia="Calibri" w:cs="Times New Roman"/>
                      <w:bCs/>
                      <w:szCs w:val="22"/>
                    </w:rPr>
                    <w:id w:val="1311435605"/>
                    <w:placeholder>
                      <w:docPart w:val="AD1AF83CDC4C44E3AA0C9741616563E3"/>
                    </w:placeholder>
                    <w:showingPlcHdr/>
                  </w:sdtPr>
                  <w:sdtEndPr/>
                  <w:sdtContent>
                    <w:tc>
                      <w:tcPr>
                        <w:tcW w:w="7285" w:type="dxa"/>
                      </w:tcPr>
                      <w:p w14:paraId="1462E1AB" w14:textId="1AFBBFEF" w:rsidR="00DC2EDA" w:rsidRPr="00A571E7" w:rsidRDefault="007855A7" w:rsidP="002E2E79">
                        <w:pPr>
                          <w:contextualSpacing/>
                          <w:rPr>
                            <w:rFonts w:eastAsia="Calibri" w:cs="Times New Roman"/>
                            <w:szCs w:val="22"/>
                          </w:rPr>
                        </w:pPr>
                        <w:r>
                          <w:rPr>
                            <w:rFonts w:eastAsia="Calibri" w:cs="Times New Roman"/>
                            <w:bCs/>
                            <w:szCs w:val="22"/>
                          </w:rPr>
                          <w:t xml:space="preserve">                                                                                                     </w:t>
                        </w:r>
                      </w:p>
                    </w:tc>
                  </w:sdtContent>
                </w:sdt>
              </w:tr>
              <w:tr w:rsidR="00DC2EDA" w:rsidRPr="003C39D3" w14:paraId="4D5C84BF" w14:textId="77777777" w:rsidTr="00FB4A4B">
                <w:tc>
                  <w:tcPr>
                    <w:tcW w:w="3505" w:type="dxa"/>
                  </w:tcPr>
                  <w:p w14:paraId="08249AA3" w14:textId="77777777" w:rsidR="00DC2EDA" w:rsidRPr="00A571E7" w:rsidRDefault="00DC2EDA" w:rsidP="002E2E79">
                    <w:pPr>
                      <w:contextualSpacing/>
                      <w:rPr>
                        <w:rFonts w:eastAsia="Calibri" w:cs="Times New Roman"/>
                        <w:szCs w:val="22"/>
                      </w:rPr>
                    </w:pPr>
                    <w:r w:rsidRPr="00A571E7">
                      <w:rPr>
                        <w:rFonts w:eastAsia="Calibri" w:cs="Times New Roman"/>
                        <w:szCs w:val="22"/>
                      </w:rPr>
                      <w:t>Email:</w:t>
                    </w:r>
                  </w:p>
                </w:tc>
                <w:sdt>
                  <w:sdtPr>
                    <w:rPr>
                      <w:rFonts w:eastAsia="Calibri" w:cs="Times New Roman"/>
                      <w:bCs/>
                      <w:szCs w:val="22"/>
                    </w:rPr>
                    <w:id w:val="-830058584"/>
                    <w:placeholder>
                      <w:docPart w:val="954566BD3A024A5AB28A3785D7826246"/>
                    </w:placeholder>
                    <w:showingPlcHdr/>
                  </w:sdtPr>
                  <w:sdtEndPr/>
                  <w:sdtContent>
                    <w:tc>
                      <w:tcPr>
                        <w:tcW w:w="7285" w:type="dxa"/>
                      </w:tcPr>
                      <w:p w14:paraId="7F4D239F" w14:textId="7B9CFAE0" w:rsidR="00DC2EDA" w:rsidRPr="00A571E7" w:rsidRDefault="007855A7" w:rsidP="002E2E79">
                        <w:pPr>
                          <w:contextualSpacing/>
                          <w:rPr>
                            <w:rFonts w:eastAsia="Calibri" w:cs="Times New Roman"/>
                            <w:szCs w:val="22"/>
                          </w:rPr>
                        </w:pPr>
                        <w:r>
                          <w:rPr>
                            <w:rFonts w:eastAsia="Calibri" w:cs="Times New Roman"/>
                            <w:bCs/>
                            <w:szCs w:val="22"/>
                          </w:rPr>
                          <w:t xml:space="preserve">                                                                                                     </w:t>
                        </w:r>
                      </w:p>
                    </w:tc>
                  </w:sdtContent>
                </w:sdt>
              </w:tr>
            </w:sdtContent>
          </w:sdt>
        </w:tbl>
      </w:sdtContent>
    </w:sdt>
    <w:p w14:paraId="4088CCE4" w14:textId="77777777" w:rsidR="00426128" w:rsidRDefault="00426128" w:rsidP="00095634">
      <w:pPr>
        <w:contextualSpacing/>
        <w:rPr>
          <w:rFonts w:eastAsia="Calibri" w:cs="Times New Roman"/>
          <w:color w:val="000000"/>
          <w:szCs w:val="22"/>
        </w:rPr>
      </w:pPr>
    </w:p>
    <w:p w14:paraId="1897E928" w14:textId="64385393" w:rsidR="00EB52F6" w:rsidRPr="00575444" w:rsidRDefault="00442DDF" w:rsidP="00095634">
      <w:pPr>
        <w:contextualSpacing/>
        <w:rPr>
          <w:rFonts w:eastAsia="Calibri" w:cs="Times New Roman"/>
          <w:b/>
          <w:bCs/>
          <w:color w:val="000000"/>
          <w:szCs w:val="22"/>
          <w:u w:val="single"/>
        </w:rPr>
      </w:pPr>
      <w:r w:rsidRPr="00442DDF">
        <w:rPr>
          <w:rFonts w:eastAsia="Calibri" w:cs="Times New Roman"/>
          <w:b/>
          <w:bCs/>
          <w:color w:val="000000"/>
          <w:szCs w:val="22"/>
          <w:u w:val="single"/>
        </w:rPr>
        <w:t>Related Instruction Outline</w:t>
      </w:r>
    </w:p>
    <w:p w14:paraId="0CBC79E0" w14:textId="47F46BA9" w:rsidR="000178CC" w:rsidRDefault="00095634" w:rsidP="00DC2EDA">
      <w:pPr>
        <w:contextualSpacing/>
        <w:rPr>
          <w:rFonts w:eastAsia="Calibri" w:cs="Times New Roman"/>
          <w:color w:val="000000"/>
          <w:szCs w:val="22"/>
        </w:rPr>
      </w:pPr>
      <w:r w:rsidRPr="00095634">
        <w:rPr>
          <w:rFonts w:eastAsia="Calibri" w:cs="Times New Roman"/>
          <w:color w:val="000000"/>
          <w:szCs w:val="22"/>
        </w:rPr>
        <w:t xml:space="preserve">For high school </w:t>
      </w:r>
      <w:r w:rsidR="00EB4881">
        <w:rPr>
          <w:rFonts w:eastAsia="Calibri" w:cs="Times New Roman"/>
          <w:color w:val="000000"/>
          <w:szCs w:val="22"/>
        </w:rPr>
        <w:t>P</w:t>
      </w:r>
      <w:r w:rsidRPr="00095634">
        <w:rPr>
          <w:rFonts w:eastAsia="Calibri" w:cs="Times New Roman"/>
          <w:color w:val="000000"/>
          <w:szCs w:val="22"/>
        </w:rPr>
        <w:t xml:space="preserve">reapprenticeship </w:t>
      </w:r>
      <w:r w:rsidR="00EB4881">
        <w:rPr>
          <w:rFonts w:eastAsia="Calibri" w:cs="Times New Roman"/>
          <w:color w:val="000000"/>
          <w:szCs w:val="22"/>
        </w:rPr>
        <w:t>P</w:t>
      </w:r>
      <w:r w:rsidRPr="00095634">
        <w:rPr>
          <w:rFonts w:eastAsia="Calibri" w:cs="Times New Roman"/>
          <w:color w:val="000000"/>
          <w:szCs w:val="22"/>
        </w:rPr>
        <w:t>rograms, include the secondary Career and Technical Education (CTE) program name</w:t>
      </w:r>
      <w:r>
        <w:rPr>
          <w:rFonts w:eastAsia="Calibri" w:cs="Times New Roman"/>
          <w:color w:val="000000"/>
          <w:szCs w:val="22"/>
        </w:rPr>
        <w:t xml:space="preserve"> a</w:t>
      </w:r>
      <w:r w:rsidRPr="00095634">
        <w:rPr>
          <w:rFonts w:eastAsia="Calibri" w:cs="Times New Roman"/>
          <w:color w:val="000000"/>
          <w:szCs w:val="22"/>
        </w:rPr>
        <w:t>nd number:</w:t>
      </w:r>
    </w:p>
    <w:tbl>
      <w:tblPr>
        <w:tblStyle w:val="TableGrid"/>
        <w:tblW w:w="0" w:type="auto"/>
        <w:tblLook w:val="04A0" w:firstRow="1" w:lastRow="0" w:firstColumn="1" w:lastColumn="0" w:noHBand="0" w:noVBand="1"/>
      </w:tblPr>
      <w:tblGrid>
        <w:gridCol w:w="3505"/>
        <w:gridCol w:w="7285"/>
      </w:tblGrid>
      <w:tr w:rsidR="000178CC" w14:paraId="36EA1AD2" w14:textId="77777777" w:rsidTr="00102F5F">
        <w:tc>
          <w:tcPr>
            <w:tcW w:w="3505" w:type="dxa"/>
          </w:tcPr>
          <w:p w14:paraId="18D87444" w14:textId="51A3FC45" w:rsidR="000178CC" w:rsidRDefault="00CA2C3D" w:rsidP="00DC2EDA">
            <w:pPr>
              <w:contextualSpacing/>
              <w:rPr>
                <w:rFonts w:eastAsia="Calibri" w:cs="Times New Roman"/>
                <w:color w:val="000000"/>
                <w:szCs w:val="22"/>
              </w:rPr>
            </w:pPr>
            <w:r>
              <w:rPr>
                <w:rFonts w:eastAsia="Calibri" w:cs="Times New Roman"/>
                <w:color w:val="000000"/>
                <w:szCs w:val="22"/>
              </w:rPr>
              <w:t>CTE Program Name</w:t>
            </w:r>
            <w:r w:rsidR="00102F5F">
              <w:rPr>
                <w:rFonts w:eastAsia="Calibri" w:cs="Times New Roman"/>
                <w:color w:val="000000"/>
                <w:szCs w:val="22"/>
              </w:rPr>
              <w:t xml:space="preserve">: </w:t>
            </w:r>
          </w:p>
        </w:tc>
        <w:sdt>
          <w:sdtPr>
            <w:rPr>
              <w:rFonts w:eastAsia="Calibri" w:cs="Times New Roman"/>
              <w:bCs/>
              <w:color w:val="000000"/>
              <w:szCs w:val="22"/>
            </w:rPr>
            <w:id w:val="578493497"/>
            <w:placeholder>
              <w:docPart w:val="723BADEA93854E15BCC818CABF4117DC"/>
            </w:placeholder>
            <w:showingPlcHdr/>
          </w:sdtPr>
          <w:sdtEndPr/>
          <w:sdtContent>
            <w:tc>
              <w:tcPr>
                <w:tcW w:w="7285" w:type="dxa"/>
              </w:tcPr>
              <w:p w14:paraId="42F11CC9" w14:textId="7E8E80F6" w:rsidR="000178CC" w:rsidRDefault="007855A7" w:rsidP="00DC2EDA">
                <w:pPr>
                  <w:contextualSpacing/>
                  <w:rPr>
                    <w:rFonts w:eastAsia="Calibri" w:cs="Times New Roman"/>
                    <w:color w:val="000000"/>
                    <w:szCs w:val="22"/>
                  </w:rPr>
                </w:pPr>
                <w:r>
                  <w:rPr>
                    <w:rFonts w:eastAsia="Calibri" w:cs="Times New Roman"/>
                    <w:bCs/>
                    <w:color w:val="000000"/>
                    <w:szCs w:val="22"/>
                  </w:rPr>
                  <w:t xml:space="preserve">                                                                                                     </w:t>
                </w:r>
              </w:p>
            </w:tc>
          </w:sdtContent>
        </w:sdt>
      </w:tr>
      <w:tr w:rsidR="000178CC" w14:paraId="4CEDD8BA" w14:textId="77777777" w:rsidTr="00102F5F">
        <w:tc>
          <w:tcPr>
            <w:tcW w:w="3505" w:type="dxa"/>
          </w:tcPr>
          <w:p w14:paraId="4E13AEEC" w14:textId="433C0DDD" w:rsidR="000178CC" w:rsidRDefault="00102F5F" w:rsidP="00DC2EDA">
            <w:pPr>
              <w:contextualSpacing/>
              <w:rPr>
                <w:rFonts w:eastAsia="Calibri" w:cs="Times New Roman"/>
                <w:color w:val="000000"/>
                <w:szCs w:val="22"/>
              </w:rPr>
            </w:pPr>
            <w:r>
              <w:rPr>
                <w:rFonts w:eastAsia="Calibri" w:cs="Times New Roman"/>
                <w:color w:val="000000"/>
                <w:szCs w:val="22"/>
              </w:rPr>
              <w:t>CTE Program Number:</w:t>
            </w:r>
          </w:p>
        </w:tc>
        <w:sdt>
          <w:sdtPr>
            <w:rPr>
              <w:rFonts w:eastAsia="Calibri" w:cs="Times New Roman"/>
              <w:bCs/>
              <w:color w:val="000000"/>
              <w:szCs w:val="22"/>
            </w:rPr>
            <w:id w:val="693047403"/>
            <w:placeholder>
              <w:docPart w:val="7245777B9A454F48BD7392E898EB5A33"/>
            </w:placeholder>
            <w:showingPlcHdr/>
          </w:sdtPr>
          <w:sdtEndPr/>
          <w:sdtContent>
            <w:tc>
              <w:tcPr>
                <w:tcW w:w="7285" w:type="dxa"/>
              </w:tcPr>
              <w:p w14:paraId="642A7C42" w14:textId="2C3E3D4D" w:rsidR="000178CC" w:rsidRDefault="007855A7" w:rsidP="00DC2EDA">
                <w:pPr>
                  <w:contextualSpacing/>
                  <w:rPr>
                    <w:rFonts w:eastAsia="Calibri" w:cs="Times New Roman"/>
                    <w:color w:val="000000"/>
                    <w:szCs w:val="22"/>
                  </w:rPr>
                </w:pPr>
                <w:r>
                  <w:rPr>
                    <w:rFonts w:eastAsia="Calibri" w:cs="Times New Roman"/>
                    <w:bCs/>
                    <w:color w:val="000000"/>
                    <w:szCs w:val="22"/>
                  </w:rPr>
                  <w:t xml:space="preserve">                                                                                                     </w:t>
                </w:r>
              </w:p>
            </w:tc>
          </w:sdtContent>
        </w:sdt>
      </w:tr>
    </w:tbl>
    <w:p w14:paraId="5E4953A8" w14:textId="77777777" w:rsidR="00095634" w:rsidRDefault="00095634" w:rsidP="00DC2EDA">
      <w:pPr>
        <w:contextualSpacing/>
        <w:rPr>
          <w:rFonts w:eastAsia="Calibri" w:cs="Times New Roman"/>
          <w:color w:val="000000"/>
          <w:szCs w:val="22"/>
        </w:rPr>
      </w:pPr>
    </w:p>
    <w:p w14:paraId="378CE9B7" w14:textId="42C6E1A3" w:rsidR="00095634" w:rsidRDefault="00095634" w:rsidP="00095634">
      <w:pPr>
        <w:contextualSpacing/>
        <w:rPr>
          <w:rFonts w:eastAsia="Calibri" w:cs="Times New Roman"/>
          <w:color w:val="000000"/>
          <w:szCs w:val="22"/>
        </w:rPr>
      </w:pPr>
      <w:r w:rsidRPr="00095634">
        <w:rPr>
          <w:rFonts w:eastAsia="Calibri" w:cs="Times New Roman"/>
          <w:color w:val="000000"/>
          <w:szCs w:val="22"/>
        </w:rPr>
        <w:t xml:space="preserve">For </w:t>
      </w:r>
      <w:r>
        <w:rPr>
          <w:rFonts w:eastAsia="Calibri" w:cs="Times New Roman"/>
          <w:color w:val="000000"/>
          <w:szCs w:val="22"/>
        </w:rPr>
        <w:t>adult</w:t>
      </w:r>
      <w:r w:rsidRPr="00095634">
        <w:rPr>
          <w:rFonts w:eastAsia="Calibri" w:cs="Times New Roman"/>
          <w:color w:val="000000"/>
          <w:szCs w:val="22"/>
        </w:rPr>
        <w:t xml:space="preserve"> </w:t>
      </w:r>
      <w:r w:rsidR="00EB4881">
        <w:rPr>
          <w:rFonts w:eastAsia="Calibri" w:cs="Times New Roman"/>
          <w:color w:val="000000"/>
          <w:szCs w:val="22"/>
        </w:rPr>
        <w:t>P</w:t>
      </w:r>
      <w:r w:rsidRPr="00095634">
        <w:rPr>
          <w:rFonts w:eastAsia="Calibri" w:cs="Times New Roman"/>
          <w:color w:val="000000"/>
          <w:szCs w:val="22"/>
        </w:rPr>
        <w:t xml:space="preserve">reapprenticeship </w:t>
      </w:r>
      <w:r w:rsidR="00EB4881">
        <w:rPr>
          <w:rFonts w:eastAsia="Calibri" w:cs="Times New Roman"/>
          <w:color w:val="000000"/>
          <w:szCs w:val="22"/>
        </w:rPr>
        <w:t>P</w:t>
      </w:r>
      <w:r w:rsidRPr="00095634">
        <w:rPr>
          <w:rFonts w:eastAsia="Calibri" w:cs="Times New Roman"/>
          <w:color w:val="000000"/>
          <w:szCs w:val="22"/>
        </w:rPr>
        <w:t>rograms</w:t>
      </w:r>
      <w:r>
        <w:rPr>
          <w:rFonts w:eastAsia="Calibri" w:cs="Times New Roman"/>
          <w:color w:val="000000"/>
          <w:szCs w:val="22"/>
        </w:rPr>
        <w:t xml:space="preserve"> linked with an LEA that is a school </w:t>
      </w:r>
      <w:r w:rsidR="00C0286C">
        <w:rPr>
          <w:rFonts w:eastAsia="Calibri" w:cs="Times New Roman"/>
          <w:color w:val="000000"/>
          <w:szCs w:val="22"/>
        </w:rPr>
        <w:t>district</w:t>
      </w:r>
      <w:r w:rsidRPr="00095634">
        <w:rPr>
          <w:rFonts w:eastAsia="Calibri" w:cs="Times New Roman"/>
          <w:color w:val="000000"/>
          <w:szCs w:val="22"/>
        </w:rPr>
        <w:t>, include the program name</w:t>
      </w:r>
      <w:r>
        <w:rPr>
          <w:rFonts w:eastAsia="Calibri" w:cs="Times New Roman"/>
          <w:color w:val="000000"/>
          <w:szCs w:val="22"/>
        </w:rPr>
        <w:t xml:space="preserve"> a</w:t>
      </w:r>
      <w:r w:rsidRPr="00095634">
        <w:rPr>
          <w:rFonts w:eastAsia="Calibri" w:cs="Times New Roman"/>
          <w:color w:val="000000"/>
          <w:szCs w:val="22"/>
        </w:rPr>
        <w:t>nd number:</w:t>
      </w:r>
    </w:p>
    <w:tbl>
      <w:tblPr>
        <w:tblStyle w:val="TableGrid"/>
        <w:tblW w:w="10790" w:type="dxa"/>
        <w:tblLook w:val="04A0" w:firstRow="1" w:lastRow="0" w:firstColumn="1" w:lastColumn="0" w:noHBand="0" w:noVBand="1"/>
      </w:tblPr>
      <w:tblGrid>
        <w:gridCol w:w="3505"/>
        <w:gridCol w:w="7285"/>
      </w:tblGrid>
      <w:tr w:rsidR="00EB52F6" w14:paraId="24F78438" w14:textId="77777777" w:rsidTr="00EB52F6">
        <w:tc>
          <w:tcPr>
            <w:tcW w:w="3505" w:type="dxa"/>
          </w:tcPr>
          <w:p w14:paraId="56711679" w14:textId="657A2C8E" w:rsidR="00EB52F6" w:rsidRDefault="00EB52F6" w:rsidP="00102F5F">
            <w:pPr>
              <w:contextualSpacing/>
              <w:rPr>
                <w:rFonts w:eastAsia="Calibri" w:cs="Times New Roman"/>
                <w:color w:val="000000"/>
                <w:szCs w:val="22"/>
              </w:rPr>
            </w:pPr>
            <w:r>
              <w:rPr>
                <w:rFonts w:eastAsia="Calibri" w:cs="Times New Roman"/>
                <w:color w:val="000000"/>
                <w:szCs w:val="22"/>
              </w:rPr>
              <w:t xml:space="preserve">Program Name: </w:t>
            </w:r>
          </w:p>
        </w:tc>
        <w:sdt>
          <w:sdtPr>
            <w:rPr>
              <w:rFonts w:eastAsia="Calibri" w:cs="Times New Roman"/>
              <w:bCs/>
              <w:color w:val="000000"/>
              <w:szCs w:val="22"/>
            </w:rPr>
            <w:id w:val="-442223853"/>
            <w:placeholder>
              <w:docPart w:val="784DE768BAB74C4C8079A3B60928E735"/>
            </w:placeholder>
            <w:showingPlcHdr/>
          </w:sdtPr>
          <w:sdtEndPr/>
          <w:sdtContent>
            <w:tc>
              <w:tcPr>
                <w:tcW w:w="7285" w:type="dxa"/>
              </w:tcPr>
              <w:p w14:paraId="33EED6CA" w14:textId="422F8B51" w:rsidR="00EB52F6" w:rsidRDefault="007855A7" w:rsidP="00102F5F">
                <w:pPr>
                  <w:contextualSpacing/>
                  <w:rPr>
                    <w:rFonts w:eastAsia="Calibri" w:cs="Times New Roman"/>
                    <w:color w:val="000000"/>
                    <w:szCs w:val="22"/>
                  </w:rPr>
                </w:pPr>
                <w:r>
                  <w:rPr>
                    <w:rFonts w:eastAsia="Calibri" w:cs="Times New Roman"/>
                    <w:bCs/>
                    <w:color w:val="000000"/>
                    <w:szCs w:val="22"/>
                  </w:rPr>
                  <w:t xml:space="preserve">                                                                                                     </w:t>
                </w:r>
              </w:p>
            </w:tc>
          </w:sdtContent>
        </w:sdt>
      </w:tr>
      <w:tr w:rsidR="00EB52F6" w14:paraId="1AEAD572" w14:textId="77777777" w:rsidTr="00EB52F6">
        <w:tc>
          <w:tcPr>
            <w:tcW w:w="3505" w:type="dxa"/>
          </w:tcPr>
          <w:p w14:paraId="07B56D32" w14:textId="415F04F3" w:rsidR="00EB52F6" w:rsidRDefault="00EB52F6" w:rsidP="00102F5F">
            <w:pPr>
              <w:contextualSpacing/>
              <w:rPr>
                <w:rFonts w:eastAsia="Calibri" w:cs="Times New Roman"/>
                <w:color w:val="000000"/>
                <w:szCs w:val="22"/>
              </w:rPr>
            </w:pPr>
            <w:r>
              <w:rPr>
                <w:rFonts w:eastAsia="Calibri" w:cs="Times New Roman"/>
                <w:color w:val="000000"/>
                <w:szCs w:val="22"/>
              </w:rPr>
              <w:t>Program Number:</w:t>
            </w:r>
          </w:p>
        </w:tc>
        <w:sdt>
          <w:sdtPr>
            <w:rPr>
              <w:rFonts w:eastAsia="Calibri" w:cs="Times New Roman"/>
              <w:bCs/>
              <w:color w:val="000000"/>
              <w:szCs w:val="22"/>
            </w:rPr>
            <w:id w:val="1161806646"/>
            <w:placeholder>
              <w:docPart w:val="FF38D15F70D14F6EB11B4139019D1FBF"/>
            </w:placeholder>
            <w:showingPlcHdr/>
          </w:sdtPr>
          <w:sdtEndPr/>
          <w:sdtContent>
            <w:tc>
              <w:tcPr>
                <w:tcW w:w="7285" w:type="dxa"/>
              </w:tcPr>
              <w:p w14:paraId="46980CB8" w14:textId="157FA054" w:rsidR="00EB52F6" w:rsidRDefault="007855A7" w:rsidP="00102F5F">
                <w:pPr>
                  <w:contextualSpacing/>
                  <w:rPr>
                    <w:rFonts w:eastAsia="Calibri" w:cs="Times New Roman"/>
                    <w:color w:val="000000"/>
                    <w:szCs w:val="22"/>
                  </w:rPr>
                </w:pPr>
                <w:r>
                  <w:rPr>
                    <w:rFonts w:eastAsia="Calibri" w:cs="Times New Roman"/>
                    <w:bCs/>
                    <w:color w:val="000000"/>
                    <w:szCs w:val="22"/>
                  </w:rPr>
                  <w:t xml:space="preserve">                                                                                                     </w:t>
                </w:r>
              </w:p>
            </w:tc>
          </w:sdtContent>
        </w:sdt>
      </w:tr>
    </w:tbl>
    <w:p w14:paraId="230B18AD" w14:textId="77777777" w:rsidR="000178CC" w:rsidRDefault="000178CC" w:rsidP="00DC2EDA">
      <w:pPr>
        <w:contextualSpacing/>
        <w:rPr>
          <w:rFonts w:eastAsia="Calibri" w:cs="Times New Roman"/>
          <w:color w:val="000000"/>
          <w:szCs w:val="22"/>
        </w:rPr>
      </w:pPr>
    </w:p>
    <w:p w14:paraId="101EEB2F" w14:textId="617318B4" w:rsidR="00AC75C7" w:rsidRDefault="00AC75C7" w:rsidP="00AC75C7">
      <w:pPr>
        <w:contextualSpacing/>
        <w:rPr>
          <w:rFonts w:eastAsia="Calibri" w:cs="Times New Roman"/>
          <w:color w:val="000000"/>
          <w:szCs w:val="22"/>
        </w:rPr>
      </w:pPr>
      <w:r w:rsidRPr="00095634">
        <w:rPr>
          <w:rFonts w:eastAsia="Calibri" w:cs="Times New Roman"/>
          <w:color w:val="000000"/>
          <w:szCs w:val="22"/>
        </w:rPr>
        <w:t xml:space="preserve">For </w:t>
      </w:r>
      <w:r>
        <w:rPr>
          <w:rFonts w:eastAsia="Calibri" w:cs="Times New Roman"/>
          <w:color w:val="000000"/>
          <w:szCs w:val="22"/>
        </w:rPr>
        <w:t>adult</w:t>
      </w:r>
      <w:r w:rsidRPr="00095634">
        <w:rPr>
          <w:rFonts w:eastAsia="Calibri" w:cs="Times New Roman"/>
          <w:color w:val="000000"/>
          <w:szCs w:val="22"/>
        </w:rPr>
        <w:t xml:space="preserve"> </w:t>
      </w:r>
      <w:r w:rsidR="008366CD" w:rsidRPr="00095634">
        <w:rPr>
          <w:rFonts w:eastAsia="Calibri" w:cs="Times New Roman"/>
          <w:color w:val="000000"/>
          <w:szCs w:val="22"/>
        </w:rPr>
        <w:t>Preapprenticeship Programs</w:t>
      </w:r>
      <w:r>
        <w:rPr>
          <w:rFonts w:eastAsia="Calibri" w:cs="Times New Roman"/>
          <w:color w:val="000000"/>
          <w:szCs w:val="22"/>
        </w:rPr>
        <w:t xml:space="preserve"> linked with an LEA that is a s</w:t>
      </w:r>
      <w:r w:rsidR="00FA0E7C">
        <w:rPr>
          <w:rFonts w:eastAsia="Calibri" w:cs="Times New Roman"/>
          <w:color w:val="000000"/>
          <w:szCs w:val="22"/>
        </w:rPr>
        <w:t>tate college</w:t>
      </w:r>
      <w:r w:rsidRPr="00095634">
        <w:rPr>
          <w:rFonts w:eastAsia="Calibri" w:cs="Times New Roman"/>
          <w:color w:val="000000"/>
          <w:szCs w:val="22"/>
        </w:rPr>
        <w:t xml:space="preserve">, include the </w:t>
      </w:r>
      <w:r w:rsidR="00FA0E7C">
        <w:rPr>
          <w:rFonts w:eastAsia="Calibri" w:cs="Times New Roman"/>
          <w:color w:val="000000"/>
          <w:szCs w:val="22"/>
        </w:rPr>
        <w:t>CIP</w:t>
      </w:r>
      <w:r w:rsidRPr="00095634">
        <w:rPr>
          <w:rFonts w:eastAsia="Calibri" w:cs="Times New Roman"/>
          <w:color w:val="000000"/>
          <w:szCs w:val="22"/>
        </w:rPr>
        <w:t xml:space="preserve"> name</w:t>
      </w:r>
      <w:r>
        <w:rPr>
          <w:rFonts w:eastAsia="Calibri" w:cs="Times New Roman"/>
          <w:color w:val="000000"/>
          <w:szCs w:val="22"/>
        </w:rPr>
        <w:t xml:space="preserve"> a</w:t>
      </w:r>
      <w:r w:rsidRPr="00095634">
        <w:rPr>
          <w:rFonts w:eastAsia="Calibri" w:cs="Times New Roman"/>
          <w:color w:val="000000"/>
          <w:szCs w:val="22"/>
        </w:rPr>
        <w:t xml:space="preserve">nd </w:t>
      </w:r>
      <w:r w:rsidR="00FA0E7C">
        <w:rPr>
          <w:rFonts w:eastAsia="Calibri" w:cs="Times New Roman"/>
          <w:color w:val="000000"/>
          <w:szCs w:val="22"/>
        </w:rPr>
        <w:t xml:space="preserve">CIP </w:t>
      </w:r>
      <w:r w:rsidRPr="00095634">
        <w:rPr>
          <w:rFonts w:eastAsia="Calibri" w:cs="Times New Roman"/>
          <w:color w:val="000000"/>
          <w:szCs w:val="22"/>
        </w:rPr>
        <w:t>number:</w:t>
      </w:r>
    </w:p>
    <w:tbl>
      <w:tblPr>
        <w:tblStyle w:val="TableGrid"/>
        <w:tblW w:w="0" w:type="auto"/>
        <w:tblLook w:val="04A0" w:firstRow="1" w:lastRow="0" w:firstColumn="1" w:lastColumn="0" w:noHBand="0" w:noVBand="1"/>
      </w:tblPr>
      <w:tblGrid>
        <w:gridCol w:w="3505"/>
        <w:gridCol w:w="7285"/>
      </w:tblGrid>
      <w:tr w:rsidR="00AC75C7" w14:paraId="2B8634F3" w14:textId="77777777" w:rsidTr="00102F5F">
        <w:tc>
          <w:tcPr>
            <w:tcW w:w="3505" w:type="dxa"/>
          </w:tcPr>
          <w:p w14:paraId="0D312DE4" w14:textId="1B11C3CD" w:rsidR="00AC75C7" w:rsidRDefault="00102F5F" w:rsidP="00135B09">
            <w:pPr>
              <w:contextualSpacing/>
              <w:rPr>
                <w:rFonts w:eastAsia="Calibri" w:cs="Times New Roman"/>
                <w:color w:val="000000"/>
                <w:szCs w:val="22"/>
              </w:rPr>
            </w:pPr>
            <w:r>
              <w:rPr>
                <w:rFonts w:eastAsia="Calibri" w:cs="Times New Roman"/>
                <w:color w:val="000000"/>
                <w:szCs w:val="22"/>
              </w:rPr>
              <w:t>CIP Name</w:t>
            </w:r>
            <w:r w:rsidR="008E6E8C">
              <w:rPr>
                <w:rFonts w:eastAsia="Calibri" w:cs="Times New Roman"/>
                <w:color w:val="000000"/>
                <w:szCs w:val="22"/>
              </w:rPr>
              <w:t>:</w:t>
            </w:r>
          </w:p>
        </w:tc>
        <w:sdt>
          <w:sdtPr>
            <w:rPr>
              <w:rFonts w:eastAsia="Calibri" w:cs="Times New Roman"/>
              <w:bCs/>
              <w:color w:val="000000"/>
              <w:szCs w:val="22"/>
            </w:rPr>
            <w:id w:val="-1340232630"/>
            <w:placeholder>
              <w:docPart w:val="4FF89C15CED846BAA4A364F0520C599E"/>
            </w:placeholder>
            <w:showingPlcHdr/>
          </w:sdtPr>
          <w:sdtEndPr/>
          <w:sdtContent>
            <w:tc>
              <w:tcPr>
                <w:tcW w:w="7285" w:type="dxa"/>
              </w:tcPr>
              <w:p w14:paraId="32BA2E12" w14:textId="45C861C4" w:rsidR="00AC75C7" w:rsidRDefault="007855A7" w:rsidP="00135B09">
                <w:pPr>
                  <w:contextualSpacing/>
                  <w:rPr>
                    <w:rFonts w:eastAsia="Calibri" w:cs="Times New Roman"/>
                    <w:color w:val="000000"/>
                    <w:szCs w:val="22"/>
                  </w:rPr>
                </w:pPr>
                <w:r>
                  <w:rPr>
                    <w:rFonts w:eastAsia="Calibri" w:cs="Times New Roman"/>
                    <w:bCs/>
                    <w:color w:val="000000"/>
                    <w:szCs w:val="22"/>
                  </w:rPr>
                  <w:t xml:space="preserve">                                                                                                     </w:t>
                </w:r>
              </w:p>
            </w:tc>
          </w:sdtContent>
        </w:sdt>
      </w:tr>
      <w:tr w:rsidR="00AC75C7" w14:paraId="01FDC1A0" w14:textId="77777777" w:rsidTr="00102F5F">
        <w:tc>
          <w:tcPr>
            <w:tcW w:w="3505" w:type="dxa"/>
          </w:tcPr>
          <w:p w14:paraId="56AA141C" w14:textId="1391560F" w:rsidR="00AC75C7" w:rsidRDefault="00102F5F" w:rsidP="00135B09">
            <w:pPr>
              <w:contextualSpacing/>
              <w:rPr>
                <w:rFonts w:eastAsia="Calibri" w:cs="Times New Roman"/>
                <w:color w:val="000000"/>
                <w:szCs w:val="22"/>
              </w:rPr>
            </w:pPr>
            <w:r>
              <w:rPr>
                <w:rFonts w:eastAsia="Calibri" w:cs="Times New Roman"/>
                <w:color w:val="000000"/>
                <w:szCs w:val="22"/>
              </w:rPr>
              <w:t>CIP Number</w:t>
            </w:r>
            <w:r w:rsidR="008E6E8C">
              <w:rPr>
                <w:rFonts w:eastAsia="Calibri" w:cs="Times New Roman"/>
                <w:color w:val="000000"/>
                <w:szCs w:val="22"/>
              </w:rPr>
              <w:t>:</w:t>
            </w:r>
          </w:p>
        </w:tc>
        <w:sdt>
          <w:sdtPr>
            <w:rPr>
              <w:rFonts w:eastAsia="Calibri" w:cs="Times New Roman"/>
              <w:bCs/>
              <w:color w:val="000000"/>
              <w:szCs w:val="22"/>
            </w:rPr>
            <w:id w:val="-1299146903"/>
            <w:placeholder>
              <w:docPart w:val="82F4126429164374A900D3EF7C933B23"/>
            </w:placeholder>
            <w:showingPlcHdr/>
          </w:sdtPr>
          <w:sdtEndPr/>
          <w:sdtContent>
            <w:tc>
              <w:tcPr>
                <w:tcW w:w="7285" w:type="dxa"/>
              </w:tcPr>
              <w:p w14:paraId="55D25B19" w14:textId="0BB08420" w:rsidR="00AC75C7" w:rsidRDefault="007855A7" w:rsidP="00135B09">
                <w:pPr>
                  <w:contextualSpacing/>
                  <w:rPr>
                    <w:rFonts w:eastAsia="Calibri" w:cs="Times New Roman"/>
                    <w:color w:val="000000"/>
                    <w:szCs w:val="22"/>
                  </w:rPr>
                </w:pPr>
                <w:r>
                  <w:rPr>
                    <w:rFonts w:eastAsia="Calibri" w:cs="Times New Roman"/>
                    <w:bCs/>
                    <w:color w:val="000000"/>
                    <w:szCs w:val="22"/>
                  </w:rPr>
                  <w:t xml:space="preserve">                                                                                                     </w:t>
                </w:r>
              </w:p>
            </w:tc>
          </w:sdtContent>
        </w:sdt>
      </w:tr>
    </w:tbl>
    <w:p w14:paraId="537CB539" w14:textId="77777777" w:rsidR="000178CC" w:rsidRDefault="000178CC" w:rsidP="00DC2EDA">
      <w:pPr>
        <w:contextualSpacing/>
        <w:rPr>
          <w:rFonts w:eastAsia="Calibri" w:cs="Times New Roman"/>
          <w:color w:val="000000"/>
          <w:szCs w:val="22"/>
        </w:rPr>
      </w:pPr>
    </w:p>
    <w:p w14:paraId="09C94C45" w14:textId="13C9D05B" w:rsidR="00EB52F6" w:rsidRDefault="00EB52F6" w:rsidP="00EB52F6">
      <w:pPr>
        <w:contextualSpacing/>
        <w:rPr>
          <w:rFonts w:eastAsia="Calibri" w:cs="Times New Roman"/>
          <w:color w:val="000000"/>
          <w:szCs w:val="22"/>
        </w:rPr>
      </w:pPr>
      <w:r w:rsidRPr="00EB52F6">
        <w:rPr>
          <w:rFonts w:eastAsia="Calibri" w:cs="Times New Roman"/>
          <w:color w:val="000000"/>
          <w:szCs w:val="22"/>
        </w:rPr>
        <w:t>Please provide an outline of the related technical instruction provided during the term of the progra</w:t>
      </w:r>
      <w:r w:rsidR="00146927">
        <w:rPr>
          <w:rFonts w:eastAsia="Calibri" w:cs="Times New Roman"/>
          <w:color w:val="000000"/>
          <w:szCs w:val="22"/>
        </w:rPr>
        <w:t>m</w:t>
      </w:r>
      <w:r>
        <w:rPr>
          <w:rFonts w:eastAsia="Calibri" w:cs="Times New Roman"/>
          <w:color w:val="000000"/>
          <w:szCs w:val="22"/>
        </w:rPr>
        <w:t>:</w:t>
      </w:r>
    </w:p>
    <w:p w14:paraId="31C0A06B" w14:textId="77777777" w:rsidR="006F47F9" w:rsidRDefault="006F47F9" w:rsidP="00EB52F6">
      <w:pPr>
        <w:contextualSpacing/>
        <w:rPr>
          <w:rFonts w:eastAsia="Calibri"/>
          <w:color w:val="000000"/>
        </w:rPr>
      </w:pPr>
    </w:p>
    <w:tbl>
      <w:tblPr>
        <w:tblStyle w:val="TableGrid1"/>
        <w:tblW w:w="10885" w:type="dxa"/>
        <w:tblLook w:val="04A0" w:firstRow="1" w:lastRow="0" w:firstColumn="1" w:lastColumn="0" w:noHBand="0" w:noVBand="1"/>
      </w:tblPr>
      <w:tblGrid>
        <w:gridCol w:w="8725"/>
        <w:gridCol w:w="2160"/>
      </w:tblGrid>
      <w:tr w:rsidR="006F47F9" w:rsidRPr="00735C50" w14:paraId="63DB4403" w14:textId="77777777" w:rsidTr="006F47F9">
        <w:tc>
          <w:tcPr>
            <w:tcW w:w="8725" w:type="dxa"/>
          </w:tcPr>
          <w:p w14:paraId="4C2C41C2" w14:textId="5679F5A6" w:rsidR="006F47F9" w:rsidRPr="006F47F9" w:rsidRDefault="006F47F9" w:rsidP="00F4535F">
            <w:pPr>
              <w:contextualSpacing/>
              <w:rPr>
                <w:rFonts w:eastAsia="Calibri" w:cs="Times New Roman"/>
                <w:b/>
                <w:bCs/>
                <w:szCs w:val="22"/>
              </w:rPr>
            </w:pPr>
            <w:r w:rsidRPr="006F47F9">
              <w:rPr>
                <w:rFonts w:eastAsia="Calibri" w:cs="Times New Roman"/>
                <w:b/>
                <w:bCs/>
                <w:szCs w:val="22"/>
              </w:rPr>
              <w:t>T</w:t>
            </w:r>
            <w:r w:rsidRPr="006F47F9">
              <w:rPr>
                <w:rFonts w:eastAsia="Calibri"/>
                <w:b/>
                <w:bCs/>
              </w:rPr>
              <w:t>opic or Instructional Segment</w:t>
            </w:r>
          </w:p>
        </w:tc>
        <w:tc>
          <w:tcPr>
            <w:tcW w:w="2160" w:type="dxa"/>
          </w:tcPr>
          <w:p w14:paraId="2ECF5ACD" w14:textId="134EEDC6" w:rsidR="006F47F9" w:rsidRPr="006F47F9" w:rsidRDefault="006F47F9" w:rsidP="00F4535F">
            <w:pPr>
              <w:contextualSpacing/>
              <w:rPr>
                <w:rFonts w:eastAsia="Calibri" w:cs="Times New Roman"/>
                <w:b/>
                <w:bCs/>
                <w:szCs w:val="22"/>
              </w:rPr>
            </w:pPr>
            <w:r w:rsidRPr="006F47F9">
              <w:rPr>
                <w:rFonts w:eastAsia="Calibri" w:cs="Times New Roman"/>
                <w:b/>
                <w:bCs/>
                <w:szCs w:val="22"/>
              </w:rPr>
              <w:t>RTI Hours</w:t>
            </w:r>
          </w:p>
        </w:tc>
      </w:tr>
      <w:sdt>
        <w:sdtPr>
          <w:rPr>
            <w:rFonts w:eastAsia="Calibri" w:cs="Times New Roman"/>
            <w:color w:val="auto"/>
            <w:szCs w:val="22"/>
          </w:rPr>
          <w:id w:val="-738796678"/>
          <w15:repeatingSection/>
        </w:sdtPr>
        <w:sdtEndPr/>
        <w:sdtContent>
          <w:sdt>
            <w:sdtPr>
              <w:rPr>
                <w:rFonts w:eastAsia="Calibri" w:cs="Times New Roman"/>
                <w:color w:val="auto"/>
                <w:szCs w:val="22"/>
              </w:rPr>
              <w:id w:val="1393998240"/>
              <w:placeholder>
                <w:docPart w:val="D04D92650DEE4346A66220F82858B67D"/>
              </w:placeholder>
              <w15:repeatingSectionItem/>
            </w:sdtPr>
            <w:sdtEndPr/>
            <w:sdtContent>
              <w:tr w:rsidR="006F47F9" w:rsidRPr="00616128" w14:paraId="7652C67A" w14:textId="77777777" w:rsidTr="006F47F9">
                <w:trPr>
                  <w:trHeight w:val="422"/>
                </w:trPr>
                <w:sdt>
                  <w:sdtPr>
                    <w:rPr>
                      <w:rFonts w:eastAsia="Calibri" w:cs="Times New Roman"/>
                      <w:color w:val="auto"/>
                      <w:szCs w:val="22"/>
                    </w:rPr>
                    <w:id w:val="-49850481"/>
                    <w:placeholder>
                      <w:docPart w:val="5F9D61AB13CC4D4E9227029CC6DD1298"/>
                    </w:placeholder>
                    <w:showingPlcHdr/>
                  </w:sdtPr>
                  <w:sdtEndPr>
                    <w:rPr>
                      <w:color w:val="000000"/>
                    </w:rPr>
                  </w:sdtEndPr>
                  <w:sdtContent>
                    <w:tc>
                      <w:tcPr>
                        <w:tcW w:w="8725" w:type="dxa"/>
                      </w:tcPr>
                      <w:p w14:paraId="6DCD0340" w14:textId="7CB85598" w:rsidR="006F47F9" w:rsidRPr="000217B2" w:rsidRDefault="007855A7" w:rsidP="00F4535F">
                        <w:pPr>
                          <w:contextualSpacing/>
                          <w:rPr>
                            <w:rFonts w:eastAsia="Calibri" w:cs="Times New Roman"/>
                            <w:szCs w:val="22"/>
                          </w:rPr>
                        </w:pPr>
                        <w:r>
                          <w:rPr>
                            <w:rFonts w:eastAsia="Calibri" w:cs="Times New Roman"/>
                            <w:color w:val="auto"/>
                            <w:szCs w:val="22"/>
                          </w:rPr>
                          <w:t xml:space="preserve">                                                                                                                              </w:t>
                        </w:r>
                      </w:p>
                    </w:tc>
                  </w:sdtContent>
                </w:sdt>
                <w:sdt>
                  <w:sdtPr>
                    <w:rPr>
                      <w:rFonts w:eastAsia="Calibri" w:cs="Times New Roman"/>
                      <w:szCs w:val="22"/>
                    </w:rPr>
                    <w:id w:val="64773904"/>
                    <w:placeholder>
                      <w:docPart w:val="4D3B203B1FD54B1997097251C017CCAD"/>
                    </w:placeholder>
                    <w:showingPlcHdr/>
                  </w:sdtPr>
                  <w:sdtEndPr/>
                  <w:sdtContent>
                    <w:tc>
                      <w:tcPr>
                        <w:tcW w:w="2160" w:type="dxa"/>
                        <w:vAlign w:val="center"/>
                      </w:tcPr>
                      <w:p w14:paraId="1792D06E" w14:textId="6DADA70B" w:rsidR="006F47F9" w:rsidRPr="000217B2" w:rsidRDefault="007855A7" w:rsidP="00F4535F">
                        <w:pPr>
                          <w:contextualSpacing/>
                          <w:rPr>
                            <w:rFonts w:eastAsia="Calibri" w:cs="Times New Roman"/>
                            <w:szCs w:val="22"/>
                          </w:rPr>
                        </w:pPr>
                        <w:r>
                          <w:rPr>
                            <w:rFonts w:eastAsia="Calibri" w:cs="Times New Roman"/>
                            <w:szCs w:val="22"/>
                          </w:rPr>
                          <w:t xml:space="preserve">              </w:t>
                        </w:r>
                      </w:p>
                    </w:tc>
                  </w:sdtContent>
                </w:sdt>
              </w:tr>
            </w:sdtContent>
          </w:sdt>
          <w:sdt>
            <w:sdtPr>
              <w:rPr>
                <w:rFonts w:eastAsia="Calibri" w:cs="Times New Roman"/>
                <w:color w:val="auto"/>
                <w:szCs w:val="22"/>
              </w:rPr>
              <w:id w:val="-801535397"/>
              <w:placeholder>
                <w:docPart w:val="7F333944D20B463A8BE3184336C844E3"/>
              </w:placeholder>
              <w15:repeatingSectionItem/>
            </w:sdtPr>
            <w:sdtEndPr/>
            <w:sdtContent>
              <w:tr w:rsidR="006F47F9" w:rsidRPr="00616128" w14:paraId="0DBA6AAB" w14:textId="77777777" w:rsidTr="006F47F9">
                <w:sdt>
                  <w:sdtPr>
                    <w:rPr>
                      <w:rFonts w:eastAsia="Calibri" w:cs="Times New Roman"/>
                      <w:color w:val="auto"/>
                      <w:szCs w:val="22"/>
                    </w:rPr>
                    <w:id w:val="862334456"/>
                    <w:placeholder>
                      <w:docPart w:val="88DE4A00CD4F43169C559EACD81E56B3"/>
                    </w:placeholder>
                    <w:showingPlcHdr/>
                  </w:sdtPr>
                  <w:sdtEndPr>
                    <w:rPr>
                      <w:color w:val="000000"/>
                    </w:rPr>
                  </w:sdtEndPr>
                  <w:sdtContent>
                    <w:tc>
                      <w:tcPr>
                        <w:tcW w:w="8725" w:type="dxa"/>
                      </w:tcPr>
                      <w:p w14:paraId="11BC5CCD" w14:textId="2AD3585E" w:rsidR="006F47F9" w:rsidRPr="000217B2" w:rsidRDefault="007855A7" w:rsidP="00C04366">
                        <w:pPr>
                          <w:rPr>
                            <w:rFonts w:eastAsia="Calibri" w:cs="Times New Roman"/>
                            <w:szCs w:val="22"/>
                          </w:rPr>
                        </w:pPr>
                        <w:r w:rsidRPr="004758C4">
                          <w:rPr>
                            <w:rStyle w:val="PlaceholderText"/>
                            <w:color w:val="auto"/>
                          </w:rPr>
                          <w:t xml:space="preserve">                                                                                                                                     .</w:t>
                        </w:r>
                      </w:p>
                    </w:tc>
                  </w:sdtContent>
                </w:sdt>
                <w:sdt>
                  <w:sdtPr>
                    <w:rPr>
                      <w:rFonts w:eastAsia="Calibri" w:cs="Times New Roman"/>
                      <w:szCs w:val="22"/>
                    </w:rPr>
                    <w:id w:val="764191188"/>
                    <w:placeholder>
                      <w:docPart w:val="0EE382823C8C44E4AC403C8D95A7C9DA"/>
                    </w:placeholder>
                    <w:showingPlcHdr/>
                  </w:sdtPr>
                  <w:sdtEndPr/>
                  <w:sdtContent>
                    <w:tc>
                      <w:tcPr>
                        <w:tcW w:w="2160" w:type="dxa"/>
                        <w:vAlign w:val="center"/>
                      </w:tcPr>
                      <w:p w14:paraId="0240DF12" w14:textId="4E6C7EF7" w:rsidR="006F47F9" w:rsidRPr="000217B2" w:rsidRDefault="007855A7" w:rsidP="00C04366">
                        <w:pPr>
                          <w:rPr>
                            <w:rFonts w:eastAsia="Calibri" w:cs="Times New Roman"/>
                            <w:szCs w:val="22"/>
                          </w:rPr>
                        </w:pPr>
                        <w:r>
                          <w:rPr>
                            <w:rFonts w:eastAsia="Calibri" w:cs="Times New Roman"/>
                            <w:szCs w:val="22"/>
                          </w:rPr>
                          <w:t xml:space="preserve">              </w:t>
                        </w:r>
                      </w:p>
                    </w:tc>
                  </w:sdtContent>
                </w:sdt>
              </w:tr>
            </w:sdtContent>
          </w:sdt>
          <w:sdt>
            <w:sdtPr>
              <w:rPr>
                <w:rFonts w:eastAsia="Calibri" w:cs="Times New Roman"/>
                <w:color w:val="auto"/>
                <w:szCs w:val="22"/>
              </w:rPr>
              <w:id w:val="-1324121026"/>
              <w:placeholder>
                <w:docPart w:val="BF98607E85C643BFACC2C1E6E5C2D945"/>
              </w:placeholder>
              <w15:repeatingSectionItem/>
            </w:sdtPr>
            <w:sdtEndPr/>
            <w:sdtContent>
              <w:tr w:rsidR="006F47F9" w:rsidRPr="007855A7" w14:paraId="74460FB1" w14:textId="77777777" w:rsidTr="006F47F9">
                <w:sdt>
                  <w:sdtPr>
                    <w:rPr>
                      <w:rFonts w:eastAsia="Calibri" w:cs="Times New Roman"/>
                      <w:color w:val="auto"/>
                      <w:szCs w:val="22"/>
                    </w:rPr>
                    <w:id w:val="479202753"/>
                    <w:placeholder>
                      <w:docPart w:val="E2B6C34524A9453AB249DB6DA63A9E7D"/>
                    </w:placeholder>
                    <w:showingPlcHdr/>
                  </w:sdtPr>
                  <w:sdtEndPr>
                    <w:rPr>
                      <w:color w:val="000000"/>
                    </w:rPr>
                  </w:sdtEndPr>
                  <w:sdtContent>
                    <w:tc>
                      <w:tcPr>
                        <w:tcW w:w="8725" w:type="dxa"/>
                      </w:tcPr>
                      <w:p w14:paraId="0B303B90" w14:textId="5E42EC89" w:rsidR="006F47F9" w:rsidRPr="007855A7" w:rsidRDefault="007855A7" w:rsidP="00C04366">
                        <w:pPr>
                          <w:rPr>
                            <w:rFonts w:eastAsia="Calibri" w:cs="Times New Roman"/>
                            <w:szCs w:val="22"/>
                          </w:rPr>
                        </w:pPr>
                        <w:r w:rsidRPr="007855A7">
                          <w:rPr>
                            <w:rFonts w:eastAsia="Calibri" w:cs="Times New Roman"/>
                            <w:color w:val="auto"/>
                            <w:szCs w:val="22"/>
                          </w:rPr>
                          <w:t xml:space="preserve">                                                                                                                                      </w:t>
                        </w:r>
                      </w:p>
                    </w:tc>
                  </w:sdtContent>
                </w:sdt>
                <w:sdt>
                  <w:sdtPr>
                    <w:rPr>
                      <w:rFonts w:eastAsia="Calibri" w:cs="Times New Roman"/>
                      <w:szCs w:val="22"/>
                    </w:rPr>
                    <w:id w:val="43339562"/>
                    <w:placeholder>
                      <w:docPart w:val="A45CD4A7A7A94221BFAA2FD959148390"/>
                    </w:placeholder>
                    <w:showingPlcHdr/>
                  </w:sdtPr>
                  <w:sdtEndPr/>
                  <w:sdtContent>
                    <w:tc>
                      <w:tcPr>
                        <w:tcW w:w="2160" w:type="dxa"/>
                        <w:vAlign w:val="center"/>
                      </w:tcPr>
                      <w:p w14:paraId="5469A75A" w14:textId="21F75B6E" w:rsidR="006F47F9" w:rsidRPr="007855A7" w:rsidRDefault="007855A7" w:rsidP="00C04366">
                        <w:pPr>
                          <w:rPr>
                            <w:rFonts w:eastAsia="Calibri" w:cs="Times New Roman"/>
                            <w:szCs w:val="22"/>
                          </w:rPr>
                        </w:pPr>
                        <w:r>
                          <w:rPr>
                            <w:rFonts w:eastAsia="Calibri" w:cs="Times New Roman"/>
                            <w:szCs w:val="22"/>
                          </w:rPr>
                          <w:t xml:space="preserve">              </w:t>
                        </w:r>
                      </w:p>
                    </w:tc>
                  </w:sdtContent>
                </w:sdt>
              </w:tr>
            </w:sdtContent>
          </w:sdt>
          <w:sdt>
            <w:sdtPr>
              <w:rPr>
                <w:rFonts w:eastAsia="Calibri" w:cs="Times New Roman"/>
                <w:color w:val="auto"/>
                <w:szCs w:val="22"/>
              </w:rPr>
              <w:id w:val="-1047221386"/>
              <w:placeholder>
                <w:docPart w:val="8D135DF4A8C74BAF8863CCDACF7B8499"/>
              </w:placeholder>
              <w15:repeatingSectionItem/>
            </w:sdtPr>
            <w:sdtEndPr/>
            <w:sdtContent>
              <w:tr w:rsidR="006F47F9" w:rsidRPr="00616128" w14:paraId="5E3A270C" w14:textId="77777777" w:rsidTr="006F47F9">
                <w:trPr>
                  <w:trHeight w:val="431"/>
                </w:trPr>
                <w:sdt>
                  <w:sdtPr>
                    <w:rPr>
                      <w:rFonts w:eastAsia="Calibri" w:cs="Times New Roman"/>
                      <w:color w:val="auto"/>
                      <w:szCs w:val="22"/>
                    </w:rPr>
                    <w:id w:val="1313683566"/>
                    <w:placeholder>
                      <w:docPart w:val="0DA5876EAAE04472971FE7F4ECBB3622"/>
                    </w:placeholder>
                    <w:showingPlcHdr/>
                  </w:sdtPr>
                  <w:sdtEndPr>
                    <w:rPr>
                      <w:color w:val="000000"/>
                    </w:rPr>
                  </w:sdtEndPr>
                  <w:sdtContent>
                    <w:tc>
                      <w:tcPr>
                        <w:tcW w:w="8725" w:type="dxa"/>
                      </w:tcPr>
                      <w:p w14:paraId="1E0FD925" w14:textId="7C7242A9" w:rsidR="006F47F9" w:rsidRPr="000217B2" w:rsidRDefault="007855A7" w:rsidP="00F4535F">
                        <w:pPr>
                          <w:contextualSpacing/>
                          <w:rPr>
                            <w:rFonts w:eastAsia="Calibri" w:cs="Times New Roman"/>
                            <w:szCs w:val="22"/>
                          </w:rPr>
                        </w:pPr>
                        <w:r>
                          <w:rPr>
                            <w:rFonts w:eastAsia="Calibri" w:cs="Times New Roman"/>
                            <w:color w:val="auto"/>
                            <w:szCs w:val="22"/>
                          </w:rPr>
                          <w:t xml:space="preserve">                                                                                                                                      </w:t>
                        </w:r>
                      </w:p>
                    </w:tc>
                  </w:sdtContent>
                </w:sdt>
                <w:sdt>
                  <w:sdtPr>
                    <w:rPr>
                      <w:rFonts w:eastAsia="Calibri" w:cs="Times New Roman"/>
                      <w:szCs w:val="22"/>
                    </w:rPr>
                    <w:id w:val="-125780053"/>
                    <w:placeholder>
                      <w:docPart w:val="900E33B71C4E40AAAA95AF94946EEF71"/>
                    </w:placeholder>
                    <w:showingPlcHdr/>
                  </w:sdtPr>
                  <w:sdtEndPr/>
                  <w:sdtContent>
                    <w:tc>
                      <w:tcPr>
                        <w:tcW w:w="2160" w:type="dxa"/>
                        <w:vAlign w:val="center"/>
                      </w:tcPr>
                      <w:p w14:paraId="610A2BAB" w14:textId="327ED264" w:rsidR="006F47F9" w:rsidRPr="000217B2" w:rsidRDefault="007855A7" w:rsidP="00F4535F">
                        <w:pPr>
                          <w:contextualSpacing/>
                          <w:rPr>
                            <w:rFonts w:eastAsia="Calibri" w:cs="Times New Roman"/>
                            <w:szCs w:val="22"/>
                          </w:rPr>
                        </w:pPr>
                        <w:r>
                          <w:rPr>
                            <w:rFonts w:eastAsia="Calibri" w:cs="Times New Roman"/>
                            <w:szCs w:val="22"/>
                          </w:rPr>
                          <w:t xml:space="preserve">              </w:t>
                        </w:r>
                      </w:p>
                    </w:tc>
                  </w:sdtContent>
                </w:sdt>
              </w:tr>
            </w:sdtContent>
          </w:sdt>
        </w:sdtContent>
      </w:sdt>
    </w:tbl>
    <w:p w14:paraId="60C71D5F" w14:textId="77777777" w:rsidR="006F47F9" w:rsidRDefault="006F47F9" w:rsidP="00EB52F6">
      <w:pPr>
        <w:contextualSpacing/>
        <w:rPr>
          <w:rFonts w:eastAsia="Calibri"/>
          <w:color w:val="000000"/>
        </w:rPr>
      </w:pPr>
    </w:p>
    <w:tbl>
      <w:tblPr>
        <w:tblStyle w:val="TableGrid1"/>
        <w:tblW w:w="10885" w:type="dxa"/>
        <w:tblLook w:val="04A0" w:firstRow="1" w:lastRow="0" w:firstColumn="1" w:lastColumn="0" w:noHBand="0" w:noVBand="1"/>
      </w:tblPr>
      <w:tblGrid>
        <w:gridCol w:w="8725"/>
        <w:gridCol w:w="2160"/>
      </w:tblGrid>
      <w:tr w:rsidR="006F47F9" w:rsidRPr="000217B2" w14:paraId="5CE46E44" w14:textId="77777777" w:rsidTr="006F47F9">
        <w:trPr>
          <w:trHeight w:val="431"/>
        </w:trPr>
        <w:tc>
          <w:tcPr>
            <w:tcW w:w="8725" w:type="dxa"/>
          </w:tcPr>
          <w:p w14:paraId="357EF0EA" w14:textId="6A44BC0C" w:rsidR="006F47F9" w:rsidRPr="006F47F9" w:rsidRDefault="006F47F9" w:rsidP="006F47F9">
            <w:pPr>
              <w:contextualSpacing/>
              <w:jc w:val="right"/>
              <w:rPr>
                <w:rFonts w:eastAsia="Calibri" w:cs="Times New Roman"/>
                <w:b/>
                <w:bCs/>
                <w:szCs w:val="22"/>
              </w:rPr>
            </w:pPr>
            <w:r w:rsidRPr="006F47F9">
              <w:rPr>
                <w:rFonts w:eastAsia="Calibri" w:cs="Times New Roman"/>
                <w:b/>
                <w:bCs/>
                <w:szCs w:val="22"/>
              </w:rPr>
              <w:t>Total RT</w:t>
            </w:r>
            <w:r>
              <w:rPr>
                <w:rFonts w:eastAsia="Calibri" w:cs="Times New Roman"/>
                <w:b/>
                <w:bCs/>
                <w:szCs w:val="22"/>
              </w:rPr>
              <w:t>I:</w:t>
            </w:r>
          </w:p>
        </w:tc>
        <w:sdt>
          <w:sdtPr>
            <w:rPr>
              <w:rFonts w:eastAsia="Calibri" w:cs="Times New Roman"/>
              <w:szCs w:val="22"/>
            </w:rPr>
            <w:id w:val="1846201012"/>
            <w:placeholder>
              <w:docPart w:val="B97781CB19BF402CA7E4F899C1F4606B"/>
            </w:placeholder>
            <w:showingPlcHdr/>
          </w:sdtPr>
          <w:sdtEndPr/>
          <w:sdtContent>
            <w:tc>
              <w:tcPr>
                <w:tcW w:w="2160" w:type="dxa"/>
                <w:vAlign w:val="center"/>
              </w:tcPr>
              <w:p w14:paraId="61ED04F7" w14:textId="616CC83B" w:rsidR="006F47F9" w:rsidRPr="000217B2" w:rsidRDefault="007855A7" w:rsidP="00F4535F">
                <w:pPr>
                  <w:contextualSpacing/>
                  <w:rPr>
                    <w:rFonts w:eastAsia="Calibri" w:cs="Times New Roman"/>
                    <w:szCs w:val="22"/>
                  </w:rPr>
                </w:pPr>
                <w:r>
                  <w:rPr>
                    <w:rFonts w:eastAsia="Calibri" w:cs="Times New Roman"/>
                    <w:szCs w:val="22"/>
                  </w:rPr>
                  <w:t xml:space="preserve">              </w:t>
                </w:r>
              </w:p>
            </w:tc>
          </w:sdtContent>
        </w:sdt>
      </w:tr>
    </w:tbl>
    <w:p w14:paraId="1A0AE4D3" w14:textId="77777777" w:rsidR="006F47F9" w:rsidRDefault="006F47F9" w:rsidP="00EB52F6">
      <w:pPr>
        <w:contextualSpacing/>
        <w:rPr>
          <w:rFonts w:eastAsia="Calibri"/>
          <w:color w:val="000000"/>
        </w:rPr>
      </w:pPr>
    </w:p>
    <w:p w14:paraId="421B6E46" w14:textId="163A0662" w:rsidR="00DC2EDA" w:rsidRPr="00D17189" w:rsidRDefault="00DC2EDA" w:rsidP="00DC2EDA">
      <w:pPr>
        <w:spacing w:line="240" w:lineRule="auto"/>
        <w:contextualSpacing/>
        <w:rPr>
          <w:rFonts w:eastAsia="Calibri" w:cs="Times New Roman"/>
          <w:color w:val="000000"/>
        </w:rPr>
      </w:pPr>
      <w:r>
        <w:rPr>
          <w:rFonts w:eastAsia="Calibri" w:cs="Times New Roman"/>
          <w:color w:val="000000"/>
          <w:sz w:val="16"/>
          <w:szCs w:val="16"/>
        </w:rPr>
        <w:t>Section revised</w:t>
      </w:r>
      <w:r>
        <w:rPr>
          <w:rFonts w:eastAsia="Calibri" w:cs="Times New Roman"/>
          <w:color w:val="000000"/>
        </w:rPr>
        <w:t xml:space="preserve">: </w:t>
      </w:r>
      <w:sdt>
        <w:sdtPr>
          <w:rPr>
            <w:rFonts w:eastAsia="Calibri" w:cs="Times New Roman"/>
            <w:color w:val="000000"/>
          </w:rPr>
          <w:id w:val="-259906485"/>
          <w:placeholder>
            <w:docPart w:val="C5DE76B00938475080A14CF612E5FACD"/>
          </w:placeholder>
          <w:showingPlcHdr/>
          <w:date>
            <w:dateFormat w:val="M/d/yyyy"/>
            <w:lid w:val="en-US"/>
            <w:storeMappedDataAs w:val="dateTime"/>
            <w:calendar w:val="gregorian"/>
          </w:date>
        </w:sdtPr>
        <w:sdtEndPr/>
        <w:sdtContent>
          <w:r w:rsidRPr="004758C4">
            <w:rPr>
              <w:rStyle w:val="PlaceholderText"/>
              <w:rFonts w:cs="Times New Roman"/>
              <w:color w:val="auto"/>
              <w:sz w:val="16"/>
              <w:szCs w:val="16"/>
            </w:rPr>
            <w:t>Click or tap to enter a date.</w:t>
          </w:r>
        </w:sdtContent>
      </w:sdt>
    </w:p>
    <w:p w14:paraId="412E8396" w14:textId="434BB705" w:rsidR="002A4B54" w:rsidRPr="007477A0" w:rsidRDefault="002A4B54" w:rsidP="000E315E">
      <w:pPr>
        <w:pStyle w:val="Heading3"/>
        <w:rPr>
          <w:rFonts w:cs="Times New Roman"/>
          <w:b/>
          <w:bCs/>
          <w:color w:val="000000" w:themeColor="text1"/>
          <w:sz w:val="24"/>
          <w:szCs w:val="24"/>
        </w:rPr>
      </w:pPr>
      <w:bookmarkStart w:id="24" w:name="_Toc216190851"/>
      <w:r w:rsidRPr="007477A0">
        <w:rPr>
          <w:rFonts w:cs="Times New Roman"/>
          <w:b/>
          <w:bCs/>
          <w:color w:val="000000" w:themeColor="text1"/>
          <w:sz w:val="24"/>
          <w:szCs w:val="24"/>
        </w:rPr>
        <w:t>On-the-Job Training</w:t>
      </w:r>
      <w:r w:rsidR="008E20AE" w:rsidRPr="007477A0">
        <w:rPr>
          <w:rFonts w:cs="Times New Roman"/>
          <w:b/>
          <w:bCs/>
          <w:color w:val="000000" w:themeColor="text1"/>
          <w:sz w:val="24"/>
          <w:szCs w:val="24"/>
        </w:rPr>
        <w:t xml:space="preserve"> (if applicable)</w:t>
      </w:r>
      <w:bookmarkEnd w:id="24"/>
    </w:p>
    <w:p w14:paraId="16ADFDD6" w14:textId="77777777" w:rsidR="002C52AB" w:rsidRDefault="002C52AB" w:rsidP="00DC2EDA">
      <w:pPr>
        <w:spacing w:after="0" w:line="240" w:lineRule="auto"/>
        <w:contextualSpacing/>
        <w:rPr>
          <w:rFonts w:eastAsia="Calibri" w:cs="Times New Roman"/>
          <w:color w:val="000000"/>
          <w:szCs w:val="22"/>
        </w:rPr>
      </w:pPr>
    </w:p>
    <w:p w14:paraId="080A2C63" w14:textId="77777777" w:rsidR="00C064DA" w:rsidRPr="00C064DA" w:rsidRDefault="00C064DA" w:rsidP="00C064DA">
      <w:pPr>
        <w:spacing w:after="0" w:line="240" w:lineRule="auto"/>
        <w:contextualSpacing/>
        <w:rPr>
          <w:rFonts w:eastAsia="Calibri" w:cs="Times New Roman"/>
          <w:b/>
          <w:bCs/>
          <w:color w:val="000000"/>
          <w:szCs w:val="22"/>
        </w:rPr>
      </w:pPr>
      <w:r w:rsidRPr="00C064DA">
        <w:rPr>
          <w:rFonts w:eastAsia="Calibri" w:cs="Times New Roman"/>
          <w:b/>
          <w:bCs/>
          <w:color w:val="000000"/>
          <w:szCs w:val="22"/>
        </w:rPr>
        <w:t>THE FOLLOWING SECTIONS ONLY APPLY TO PREAPPRENTICESHIP PROGRAMS WITH ON-THE-JOB TRAINING. THESE SECTIONS WILL BE REMOVED IF ON-THE-JOB TRAINING IS NOT APPLICABLE</w:t>
      </w:r>
    </w:p>
    <w:p w14:paraId="5160C248" w14:textId="77777777" w:rsidR="00C064DA" w:rsidRDefault="00C064DA" w:rsidP="00DC2EDA">
      <w:pPr>
        <w:spacing w:after="0" w:line="240" w:lineRule="auto"/>
        <w:contextualSpacing/>
        <w:rPr>
          <w:rFonts w:eastAsia="Calibri" w:cs="Times New Roman"/>
          <w:color w:val="000000"/>
          <w:szCs w:val="22"/>
        </w:rPr>
      </w:pPr>
    </w:p>
    <w:p w14:paraId="25040BA1" w14:textId="381089B8" w:rsidR="002C52AB" w:rsidRPr="00854A4F" w:rsidRDefault="002C52AB" w:rsidP="00854A4F">
      <w:pPr>
        <w:spacing w:after="0" w:line="240" w:lineRule="auto"/>
        <w:contextualSpacing/>
        <w:jc w:val="center"/>
        <w:rPr>
          <w:rFonts w:eastAsia="Calibri" w:cs="Times New Roman"/>
          <w:b/>
          <w:bCs/>
          <w:color w:val="000000"/>
          <w:szCs w:val="22"/>
          <w:u w:val="single"/>
        </w:rPr>
      </w:pPr>
      <w:r w:rsidRPr="00854A4F">
        <w:rPr>
          <w:rFonts w:eastAsia="Calibri" w:cs="Times New Roman"/>
          <w:b/>
          <w:bCs/>
          <w:color w:val="000000"/>
          <w:szCs w:val="22"/>
          <w:u w:val="single"/>
        </w:rPr>
        <w:t>RATIO OF PREAPPRENTICES</w:t>
      </w:r>
    </w:p>
    <w:p w14:paraId="6907A35E" w14:textId="77777777" w:rsidR="002C52AB" w:rsidRPr="00854A4F" w:rsidRDefault="002C52AB" w:rsidP="00DC2EDA">
      <w:pPr>
        <w:spacing w:after="0" w:line="240" w:lineRule="auto"/>
        <w:contextualSpacing/>
        <w:rPr>
          <w:rFonts w:eastAsia="Calibri" w:cs="Times New Roman"/>
          <w:color w:val="000000"/>
          <w:szCs w:val="22"/>
          <w:u w:val="single"/>
        </w:rPr>
      </w:pPr>
    </w:p>
    <w:p w14:paraId="740CA45C" w14:textId="351BE113" w:rsidR="00DC2EDA" w:rsidRPr="00634917" w:rsidRDefault="00DC2EDA" w:rsidP="00DC2EDA">
      <w:pPr>
        <w:spacing w:after="0" w:line="240" w:lineRule="auto"/>
        <w:contextualSpacing/>
        <w:rPr>
          <w:rFonts w:eastAsia="Calibri" w:cs="Times New Roman"/>
          <w:color w:val="000000"/>
          <w:szCs w:val="22"/>
        </w:rPr>
      </w:pPr>
      <w:r w:rsidRPr="00634917">
        <w:rPr>
          <w:rFonts w:eastAsia="Calibri" w:cs="Times New Roman"/>
          <w:color w:val="000000"/>
          <w:szCs w:val="22"/>
        </w:rPr>
        <w:t xml:space="preserve">To ensure adequate supervision, training, safety and continuity of employment on the job site, the Preapprenticeship Committee </w:t>
      </w:r>
      <w:r w:rsidR="00687EF8">
        <w:rPr>
          <w:rFonts w:eastAsia="Calibri" w:cs="Times New Roman"/>
          <w:color w:val="000000"/>
          <w:szCs w:val="22"/>
        </w:rPr>
        <w:t>shall</w:t>
      </w:r>
      <w:r w:rsidRPr="00634917">
        <w:rPr>
          <w:rFonts w:eastAsia="Calibri" w:cs="Times New Roman"/>
          <w:color w:val="000000"/>
          <w:szCs w:val="22"/>
        </w:rPr>
        <w:t xml:space="preserve"> ensure that </w:t>
      </w:r>
      <w:r w:rsidR="008366CD">
        <w:rPr>
          <w:rFonts w:eastAsia="Calibri" w:cs="Times New Roman"/>
          <w:color w:val="000000"/>
          <w:szCs w:val="22"/>
        </w:rPr>
        <w:t>P</w:t>
      </w:r>
      <w:r w:rsidR="008366CD" w:rsidRPr="00634917">
        <w:rPr>
          <w:rFonts w:eastAsia="Calibri" w:cs="Times New Roman"/>
          <w:color w:val="000000"/>
          <w:szCs w:val="22"/>
        </w:rPr>
        <w:t>reapprentices</w:t>
      </w:r>
      <w:r w:rsidRPr="00634917">
        <w:rPr>
          <w:rFonts w:eastAsia="Calibri" w:cs="Times New Roman"/>
          <w:color w:val="000000"/>
          <w:szCs w:val="22"/>
        </w:rPr>
        <w:t xml:space="preserve"> are </w:t>
      </w:r>
      <w:r>
        <w:rPr>
          <w:rFonts w:eastAsia="Calibri" w:cs="Times New Roman"/>
          <w:color w:val="000000"/>
          <w:szCs w:val="22"/>
        </w:rPr>
        <w:t xml:space="preserve">only </w:t>
      </w:r>
      <w:r w:rsidRPr="00634917">
        <w:rPr>
          <w:rFonts w:eastAsia="Calibri" w:cs="Times New Roman"/>
          <w:color w:val="000000"/>
          <w:szCs w:val="22"/>
        </w:rPr>
        <w:t xml:space="preserve">placed on job sites where they would be under the </w:t>
      </w:r>
      <w:r w:rsidRPr="0057328D">
        <w:rPr>
          <w:rFonts w:eastAsia="Calibri" w:cs="Times New Roman"/>
          <w:color w:val="000000"/>
          <w:szCs w:val="22"/>
        </w:rPr>
        <w:t>direct supervision of a Journeyworker.</w:t>
      </w:r>
      <w:r w:rsidRPr="00634917">
        <w:rPr>
          <w:rFonts w:eastAsia="Calibri" w:cs="Times New Roman"/>
          <w:color w:val="000000"/>
          <w:szCs w:val="22"/>
        </w:rPr>
        <w:t xml:space="preserve"> It </w:t>
      </w:r>
      <w:r w:rsidR="00687EF8">
        <w:rPr>
          <w:rFonts w:eastAsia="Calibri" w:cs="Times New Roman"/>
          <w:color w:val="000000"/>
          <w:szCs w:val="22"/>
        </w:rPr>
        <w:t>shall</w:t>
      </w:r>
      <w:r w:rsidRPr="00634917">
        <w:rPr>
          <w:rFonts w:eastAsia="Calibri" w:cs="Times New Roman"/>
          <w:color w:val="000000"/>
          <w:szCs w:val="22"/>
        </w:rPr>
        <w:t xml:space="preserve"> be the responsibility of the Preapprenticeship Committee to ensure the allowable ratio of </w:t>
      </w:r>
      <w:r w:rsidR="008366CD">
        <w:rPr>
          <w:rFonts w:eastAsia="Calibri" w:cs="Times New Roman"/>
          <w:color w:val="000000"/>
          <w:szCs w:val="22"/>
        </w:rPr>
        <w:t>A</w:t>
      </w:r>
      <w:r w:rsidR="008366CD" w:rsidRPr="00634917">
        <w:rPr>
          <w:rFonts w:eastAsia="Calibri" w:cs="Times New Roman"/>
          <w:color w:val="000000"/>
          <w:szCs w:val="22"/>
        </w:rPr>
        <w:t>pprentices/</w:t>
      </w:r>
      <w:r w:rsidR="008366CD">
        <w:rPr>
          <w:rFonts w:eastAsia="Calibri" w:cs="Times New Roman"/>
          <w:color w:val="000000"/>
          <w:szCs w:val="22"/>
        </w:rPr>
        <w:t>P</w:t>
      </w:r>
      <w:r w:rsidR="008366CD" w:rsidRPr="00634917">
        <w:rPr>
          <w:rFonts w:eastAsia="Calibri" w:cs="Times New Roman"/>
          <w:color w:val="000000"/>
          <w:szCs w:val="22"/>
        </w:rPr>
        <w:t xml:space="preserve">reapprentices </w:t>
      </w:r>
      <w:r w:rsidR="008366CD">
        <w:rPr>
          <w:rFonts w:eastAsia="Calibri" w:cs="Times New Roman"/>
          <w:color w:val="000000"/>
          <w:szCs w:val="22"/>
        </w:rPr>
        <w:t>t</w:t>
      </w:r>
      <w:r w:rsidR="008366CD" w:rsidRPr="00634917">
        <w:rPr>
          <w:rFonts w:eastAsia="Calibri" w:cs="Times New Roman"/>
          <w:color w:val="000000"/>
          <w:szCs w:val="22"/>
        </w:rPr>
        <w:t xml:space="preserve">o </w:t>
      </w:r>
      <w:r w:rsidR="008366CD">
        <w:rPr>
          <w:rFonts w:eastAsia="Calibri" w:cs="Times New Roman"/>
          <w:color w:val="000000"/>
          <w:szCs w:val="22"/>
        </w:rPr>
        <w:t>J</w:t>
      </w:r>
      <w:r w:rsidR="008366CD" w:rsidRPr="00634917">
        <w:rPr>
          <w:rFonts w:eastAsia="Calibri" w:cs="Times New Roman"/>
          <w:color w:val="000000"/>
          <w:szCs w:val="22"/>
        </w:rPr>
        <w:t>ourneyworkers</w:t>
      </w:r>
      <w:r w:rsidRPr="00634917">
        <w:rPr>
          <w:rFonts w:eastAsia="Calibri" w:cs="Times New Roman"/>
          <w:color w:val="000000"/>
          <w:szCs w:val="22"/>
        </w:rPr>
        <w:t xml:space="preserve"> is maintained</w:t>
      </w:r>
      <w:r>
        <w:rPr>
          <w:rFonts w:eastAsia="Calibri" w:cs="Times New Roman"/>
          <w:color w:val="000000"/>
          <w:szCs w:val="22"/>
        </w:rPr>
        <w:t xml:space="preserve">. </w:t>
      </w:r>
      <w:r w:rsidRPr="00634917">
        <w:rPr>
          <w:rFonts w:eastAsia="Calibri" w:cs="Times New Roman"/>
          <w:color w:val="000000"/>
          <w:szCs w:val="22"/>
        </w:rPr>
        <w:t xml:space="preserve">The combination of </w:t>
      </w:r>
      <w:r w:rsidR="008366CD" w:rsidRPr="00634917">
        <w:rPr>
          <w:rFonts w:eastAsia="Calibri" w:cs="Times New Roman"/>
          <w:color w:val="000000"/>
          <w:szCs w:val="22"/>
        </w:rPr>
        <w:t>Apprentices and Preapprentices</w:t>
      </w:r>
      <w:r w:rsidRPr="00634917">
        <w:rPr>
          <w:rFonts w:eastAsia="Calibri" w:cs="Times New Roman"/>
          <w:color w:val="000000"/>
          <w:szCs w:val="22"/>
        </w:rPr>
        <w:t xml:space="preserve"> trained by </w:t>
      </w:r>
      <w:r w:rsidR="008366CD">
        <w:rPr>
          <w:rFonts w:eastAsia="Calibri" w:cs="Times New Roman"/>
          <w:color w:val="000000"/>
          <w:szCs w:val="22"/>
        </w:rPr>
        <w:t>J</w:t>
      </w:r>
      <w:r w:rsidRPr="00634917">
        <w:rPr>
          <w:rFonts w:eastAsia="Calibri" w:cs="Times New Roman"/>
          <w:color w:val="000000"/>
          <w:szCs w:val="22"/>
        </w:rPr>
        <w:t xml:space="preserve">ourneyworkers </w:t>
      </w:r>
      <w:r w:rsidR="00687EF8">
        <w:rPr>
          <w:rFonts w:eastAsia="Calibri" w:cs="Times New Roman"/>
          <w:color w:val="000000"/>
          <w:szCs w:val="22"/>
        </w:rPr>
        <w:t>shall</w:t>
      </w:r>
      <w:r w:rsidRPr="00634917">
        <w:rPr>
          <w:rFonts w:eastAsia="Calibri" w:cs="Times New Roman"/>
          <w:color w:val="000000"/>
          <w:szCs w:val="22"/>
        </w:rPr>
        <w:t xml:space="preserve"> not exceed the ratio of supervision </w:t>
      </w:r>
      <w:r w:rsidR="008366CD">
        <w:rPr>
          <w:rFonts w:eastAsia="Calibri" w:cs="Times New Roman"/>
          <w:color w:val="000000"/>
          <w:szCs w:val="22"/>
        </w:rPr>
        <w:t>A</w:t>
      </w:r>
      <w:r w:rsidRPr="00634917">
        <w:rPr>
          <w:rFonts w:eastAsia="Calibri" w:cs="Times New Roman"/>
          <w:color w:val="000000"/>
          <w:szCs w:val="22"/>
        </w:rPr>
        <w:t>pprentices</w:t>
      </w:r>
      <w:r>
        <w:rPr>
          <w:rFonts w:eastAsia="Calibri" w:cs="Times New Roman"/>
          <w:color w:val="000000"/>
          <w:szCs w:val="22"/>
        </w:rPr>
        <w:t xml:space="preserve"> to </w:t>
      </w:r>
      <w:r w:rsidR="008366CD">
        <w:rPr>
          <w:rFonts w:eastAsia="Calibri" w:cs="Times New Roman"/>
          <w:color w:val="000000"/>
          <w:szCs w:val="22"/>
        </w:rPr>
        <w:t>J</w:t>
      </w:r>
      <w:r w:rsidRPr="00634917">
        <w:rPr>
          <w:rFonts w:eastAsia="Calibri" w:cs="Times New Roman"/>
          <w:color w:val="000000"/>
          <w:szCs w:val="22"/>
        </w:rPr>
        <w:t>ourneywor</w:t>
      </w:r>
      <w:r w:rsidRPr="002A6418">
        <w:rPr>
          <w:rFonts w:eastAsia="Calibri" w:cs="Times New Roman"/>
          <w:color w:val="000000"/>
          <w:szCs w:val="22"/>
        </w:rPr>
        <w:t xml:space="preserve">kers as indicated on the Standards of Apprenticeship for the </w:t>
      </w:r>
      <w:r w:rsidR="002402D4">
        <w:rPr>
          <w:rFonts w:eastAsia="Calibri" w:cs="Times New Roman"/>
          <w:color w:val="000000"/>
          <w:szCs w:val="22"/>
        </w:rPr>
        <w:t>Partnering RAPS</w:t>
      </w:r>
      <w:r w:rsidRPr="002A6418">
        <w:rPr>
          <w:rFonts w:eastAsia="Calibri" w:cs="Times New Roman"/>
          <w:color w:val="000000"/>
          <w:szCs w:val="22"/>
        </w:rPr>
        <w:t xml:space="preserve">. Under no circumstances </w:t>
      </w:r>
      <w:r w:rsidR="00687EF8">
        <w:rPr>
          <w:rFonts w:eastAsia="Calibri" w:cs="Times New Roman"/>
          <w:color w:val="000000"/>
          <w:szCs w:val="22"/>
        </w:rPr>
        <w:t>shall</w:t>
      </w:r>
      <w:r w:rsidRPr="002A6418">
        <w:rPr>
          <w:rFonts w:eastAsia="Calibri" w:cs="Times New Roman"/>
          <w:color w:val="000000"/>
          <w:szCs w:val="22"/>
        </w:rPr>
        <w:t xml:space="preserve"> an </w:t>
      </w:r>
      <w:r w:rsidR="008366CD">
        <w:rPr>
          <w:rFonts w:eastAsia="Calibri" w:cs="Times New Roman"/>
          <w:color w:val="000000"/>
          <w:szCs w:val="22"/>
        </w:rPr>
        <w:t>A</w:t>
      </w:r>
      <w:r w:rsidRPr="002A6418">
        <w:rPr>
          <w:rFonts w:eastAsia="Calibri" w:cs="Times New Roman"/>
          <w:color w:val="000000"/>
          <w:szCs w:val="22"/>
        </w:rPr>
        <w:t xml:space="preserve">pprentice supervise a </w:t>
      </w:r>
      <w:r w:rsidR="008366CD">
        <w:rPr>
          <w:rFonts w:eastAsia="Calibri" w:cs="Times New Roman"/>
          <w:color w:val="000000"/>
          <w:szCs w:val="22"/>
        </w:rPr>
        <w:t>P</w:t>
      </w:r>
      <w:r w:rsidRPr="002A6418">
        <w:rPr>
          <w:rFonts w:eastAsia="Calibri" w:cs="Times New Roman"/>
          <w:color w:val="000000"/>
          <w:szCs w:val="22"/>
        </w:rPr>
        <w:t>reapprentice.</w:t>
      </w:r>
    </w:p>
    <w:p w14:paraId="240A5862" w14:textId="77777777" w:rsidR="00DC2EDA" w:rsidRPr="00634917" w:rsidRDefault="00DC2EDA" w:rsidP="00DC2EDA">
      <w:pPr>
        <w:spacing w:after="0" w:line="240" w:lineRule="auto"/>
        <w:contextualSpacing/>
        <w:rPr>
          <w:rFonts w:eastAsia="Calibri" w:cs="Times New Roman"/>
          <w:color w:val="000000"/>
          <w:szCs w:val="22"/>
        </w:rPr>
      </w:pPr>
    </w:p>
    <w:p w14:paraId="3BED5DED" w14:textId="54DF140B" w:rsidR="00DC2EDA" w:rsidRPr="00634917" w:rsidRDefault="00DC2EDA" w:rsidP="00DC2EDA">
      <w:pPr>
        <w:numPr>
          <w:ilvl w:val="0"/>
          <w:numId w:val="24"/>
        </w:numPr>
        <w:spacing w:after="0" w:line="240" w:lineRule="auto"/>
        <w:contextualSpacing/>
        <w:rPr>
          <w:rFonts w:eastAsia="Calibri" w:cs="Times New Roman"/>
          <w:color w:val="000000"/>
          <w:szCs w:val="22"/>
        </w:rPr>
      </w:pPr>
      <w:r w:rsidRPr="00634917">
        <w:rPr>
          <w:rFonts w:eastAsia="Calibri" w:cs="Times New Roman"/>
          <w:color w:val="000000"/>
          <w:szCs w:val="22"/>
        </w:rPr>
        <w:t xml:space="preserve">For </w:t>
      </w:r>
      <w:r w:rsidRPr="00634917">
        <w:rPr>
          <w:rFonts w:eastAsia="Calibri" w:cs="Times New Roman"/>
          <w:b/>
          <w:bCs/>
          <w:color w:val="000000"/>
          <w:szCs w:val="22"/>
        </w:rPr>
        <w:t>construction occupations</w:t>
      </w:r>
      <w:r w:rsidRPr="00634917">
        <w:rPr>
          <w:rFonts w:eastAsia="Calibri" w:cs="Times New Roman"/>
          <w:color w:val="000000"/>
          <w:szCs w:val="22"/>
        </w:rPr>
        <w:t xml:space="preserve">, a maximum of one (1) </w:t>
      </w:r>
      <w:r w:rsidR="008366CD">
        <w:rPr>
          <w:rFonts w:eastAsia="Calibri" w:cs="Times New Roman"/>
          <w:color w:val="000000"/>
          <w:szCs w:val="22"/>
        </w:rPr>
        <w:t>P</w:t>
      </w:r>
      <w:r w:rsidRPr="00634917">
        <w:rPr>
          <w:rFonts w:eastAsia="Calibri" w:cs="Times New Roman"/>
          <w:color w:val="000000"/>
          <w:szCs w:val="22"/>
        </w:rPr>
        <w:t xml:space="preserve">reapprentice to not less than one (1) </w:t>
      </w:r>
      <w:r w:rsidR="008366CD">
        <w:rPr>
          <w:rFonts w:eastAsia="Calibri" w:cs="Times New Roman"/>
          <w:color w:val="000000"/>
          <w:szCs w:val="22"/>
        </w:rPr>
        <w:t>J</w:t>
      </w:r>
      <w:r w:rsidRPr="00634917">
        <w:rPr>
          <w:rFonts w:eastAsia="Calibri" w:cs="Times New Roman"/>
          <w:color w:val="000000"/>
          <w:szCs w:val="22"/>
        </w:rPr>
        <w:t xml:space="preserve">ourneyworker must be adhered to. </w:t>
      </w:r>
    </w:p>
    <w:p w14:paraId="1C391B07" w14:textId="6246F892" w:rsidR="00DC2EDA" w:rsidRPr="00634917" w:rsidRDefault="00DC2EDA" w:rsidP="00DC2EDA">
      <w:pPr>
        <w:numPr>
          <w:ilvl w:val="0"/>
          <w:numId w:val="24"/>
        </w:numPr>
        <w:spacing w:after="0" w:line="240" w:lineRule="auto"/>
        <w:contextualSpacing/>
        <w:rPr>
          <w:rFonts w:eastAsia="Calibri" w:cs="Times New Roman"/>
          <w:color w:val="000000"/>
          <w:szCs w:val="22"/>
        </w:rPr>
      </w:pPr>
      <w:r w:rsidRPr="00634917">
        <w:rPr>
          <w:rFonts w:eastAsia="Calibri" w:cs="Times New Roman"/>
          <w:color w:val="000000"/>
          <w:szCs w:val="22"/>
        </w:rPr>
        <w:t xml:space="preserve">For </w:t>
      </w:r>
      <w:r w:rsidRPr="00634917">
        <w:rPr>
          <w:rFonts w:eastAsia="Calibri" w:cs="Times New Roman"/>
          <w:b/>
          <w:bCs/>
          <w:color w:val="000000"/>
          <w:szCs w:val="22"/>
        </w:rPr>
        <w:t>non-construction occupations</w:t>
      </w:r>
      <w:r w:rsidRPr="00634917">
        <w:rPr>
          <w:rFonts w:eastAsia="Calibri" w:cs="Times New Roman"/>
          <w:color w:val="000000"/>
          <w:szCs w:val="22"/>
        </w:rPr>
        <w:t xml:space="preserve">, a ratio of one (1) </w:t>
      </w:r>
      <w:r w:rsidR="008366CD">
        <w:rPr>
          <w:rFonts w:eastAsia="Calibri" w:cs="Times New Roman"/>
          <w:color w:val="000000"/>
          <w:szCs w:val="22"/>
        </w:rPr>
        <w:t>P</w:t>
      </w:r>
      <w:r w:rsidRPr="00634917">
        <w:rPr>
          <w:rFonts w:eastAsia="Calibri" w:cs="Times New Roman"/>
          <w:color w:val="000000"/>
          <w:szCs w:val="22"/>
        </w:rPr>
        <w:t xml:space="preserve">reapprentice to one (1) </w:t>
      </w:r>
      <w:r w:rsidR="008366CD">
        <w:rPr>
          <w:rFonts w:eastAsia="Calibri" w:cs="Times New Roman"/>
          <w:color w:val="000000"/>
          <w:szCs w:val="22"/>
        </w:rPr>
        <w:t>J</w:t>
      </w:r>
      <w:r w:rsidRPr="00634917">
        <w:rPr>
          <w:rFonts w:eastAsia="Calibri" w:cs="Times New Roman"/>
          <w:color w:val="000000"/>
          <w:szCs w:val="22"/>
        </w:rPr>
        <w:t xml:space="preserve">ourneyworker must be adhered to, unless a variance is requested by the </w:t>
      </w:r>
      <w:r w:rsidR="00757885">
        <w:rPr>
          <w:rFonts w:eastAsia="Calibri" w:cs="Times New Roman"/>
          <w:color w:val="000000"/>
          <w:szCs w:val="22"/>
        </w:rPr>
        <w:t>Sponsor</w:t>
      </w:r>
      <w:r w:rsidRPr="00634917">
        <w:rPr>
          <w:rFonts w:eastAsia="Calibri" w:cs="Times New Roman"/>
          <w:color w:val="000000"/>
          <w:szCs w:val="22"/>
        </w:rPr>
        <w:t xml:space="preserve"> and approved by the Department. Requests must demonstrate that the </w:t>
      </w:r>
      <w:r w:rsidR="00757885">
        <w:rPr>
          <w:rFonts w:eastAsia="Calibri" w:cs="Times New Roman"/>
          <w:color w:val="000000"/>
          <w:szCs w:val="22"/>
        </w:rPr>
        <w:t>Sponsor</w:t>
      </w:r>
      <w:r w:rsidRPr="00634917">
        <w:rPr>
          <w:rFonts w:eastAsia="Calibri" w:cs="Times New Roman"/>
          <w:color w:val="000000"/>
          <w:szCs w:val="22"/>
        </w:rPr>
        <w:t xml:space="preserve"> can maintain the safety of </w:t>
      </w:r>
      <w:r w:rsidR="008366CD">
        <w:rPr>
          <w:rFonts w:eastAsia="Calibri" w:cs="Times New Roman"/>
          <w:color w:val="000000"/>
          <w:szCs w:val="22"/>
        </w:rPr>
        <w:t>P</w:t>
      </w:r>
      <w:r w:rsidRPr="00634917">
        <w:rPr>
          <w:rFonts w:eastAsia="Calibri" w:cs="Times New Roman"/>
          <w:color w:val="000000"/>
          <w:szCs w:val="22"/>
        </w:rPr>
        <w:t xml:space="preserve">reapprentices and </w:t>
      </w:r>
      <w:r w:rsidR="008366CD">
        <w:rPr>
          <w:rFonts w:eastAsia="Calibri" w:cs="Times New Roman"/>
          <w:color w:val="000000"/>
          <w:szCs w:val="22"/>
        </w:rPr>
        <w:t>J</w:t>
      </w:r>
      <w:r w:rsidRPr="00634917">
        <w:rPr>
          <w:rFonts w:eastAsia="Calibri" w:cs="Times New Roman"/>
          <w:color w:val="000000"/>
          <w:szCs w:val="22"/>
        </w:rPr>
        <w:t>ourneyworkers under the expanded ratio.</w:t>
      </w:r>
    </w:p>
    <w:p w14:paraId="55CE8B6C" w14:textId="77777777" w:rsidR="00DC2EDA" w:rsidRPr="00634917" w:rsidRDefault="00DC2EDA" w:rsidP="00DC2EDA">
      <w:pPr>
        <w:spacing w:after="0" w:line="240" w:lineRule="auto"/>
        <w:ind w:left="720"/>
        <w:contextualSpacing/>
        <w:rPr>
          <w:rFonts w:eastAsia="Calibri" w:cs="Times New Roman"/>
          <w:color w:val="000000"/>
          <w:szCs w:val="22"/>
        </w:rPr>
      </w:pPr>
    </w:p>
    <w:p w14:paraId="6FC78AB1" w14:textId="1686AF0C" w:rsidR="00DC2EDA" w:rsidRPr="00634917" w:rsidRDefault="00DC2EDA" w:rsidP="00DC2EDA">
      <w:pPr>
        <w:spacing w:after="0" w:line="240" w:lineRule="auto"/>
        <w:contextualSpacing/>
        <w:rPr>
          <w:rFonts w:eastAsia="Calibri" w:cs="Times New Roman"/>
          <w:color w:val="000000"/>
          <w:szCs w:val="22"/>
        </w:rPr>
      </w:pPr>
      <w:r w:rsidRPr="00634917">
        <w:rPr>
          <w:rFonts w:eastAsia="Calibri" w:cs="Times New Roman"/>
          <w:color w:val="000000"/>
          <w:szCs w:val="22"/>
        </w:rPr>
        <w:t xml:space="preserve">The ratio for the occupation outlined herein </w:t>
      </w:r>
      <w:r w:rsidR="00687EF8">
        <w:rPr>
          <w:rFonts w:eastAsia="Calibri" w:cs="Times New Roman"/>
          <w:color w:val="000000"/>
          <w:szCs w:val="22"/>
        </w:rPr>
        <w:t xml:space="preserve">is </w:t>
      </w:r>
      <w:sdt>
        <w:sdtPr>
          <w:rPr>
            <w:rFonts w:eastAsia="Calibri" w:cs="Times New Roman"/>
            <w:color w:val="000000"/>
            <w:szCs w:val="22"/>
          </w:rPr>
          <w:id w:val="-1848475628"/>
          <w:placeholder>
            <w:docPart w:val="B9AD9DEE014643B3A75A5B3A67A6C1F4"/>
          </w:placeholder>
        </w:sdtPr>
        <w:sdtEndPr/>
        <w:sdtContent>
          <w:r w:rsidR="00CF466F">
            <w:rPr>
              <w:rFonts w:eastAsia="Calibri" w:cs="Times New Roman"/>
              <w:color w:val="000000"/>
              <w:szCs w:val="22"/>
            </w:rPr>
            <w:t xml:space="preserve">  </w:t>
          </w:r>
        </w:sdtContent>
      </w:sdt>
      <w:r>
        <w:rPr>
          <w:rFonts w:eastAsia="Calibri" w:cs="Times New Roman"/>
          <w:color w:val="000000"/>
          <w:szCs w:val="22"/>
        </w:rPr>
        <w:t xml:space="preserve"> </w:t>
      </w:r>
      <w:r w:rsidR="008366CD">
        <w:rPr>
          <w:rFonts w:eastAsia="Calibri" w:cs="Times New Roman"/>
          <w:color w:val="000000"/>
          <w:szCs w:val="22"/>
        </w:rPr>
        <w:t>P</w:t>
      </w:r>
      <w:r w:rsidRPr="00634917">
        <w:rPr>
          <w:rFonts w:eastAsia="Calibri" w:cs="Times New Roman"/>
          <w:color w:val="000000"/>
          <w:szCs w:val="22"/>
        </w:rPr>
        <w:t>reapprentice</w:t>
      </w:r>
      <w:r>
        <w:rPr>
          <w:rFonts w:eastAsia="Calibri" w:cs="Times New Roman"/>
          <w:color w:val="000000"/>
          <w:szCs w:val="22"/>
        </w:rPr>
        <w:t>(s)</w:t>
      </w:r>
      <w:r w:rsidRPr="00634917">
        <w:rPr>
          <w:rFonts w:eastAsia="Calibri" w:cs="Times New Roman"/>
          <w:color w:val="000000"/>
          <w:szCs w:val="22"/>
        </w:rPr>
        <w:t xml:space="preserve"> to</w:t>
      </w:r>
      <w:r>
        <w:rPr>
          <w:rFonts w:eastAsia="Calibri" w:cs="Times New Roman"/>
          <w:color w:val="000000"/>
          <w:szCs w:val="22"/>
        </w:rPr>
        <w:t xml:space="preserve"> </w:t>
      </w:r>
      <w:sdt>
        <w:sdtPr>
          <w:rPr>
            <w:rFonts w:eastAsia="Calibri" w:cs="Times New Roman"/>
            <w:color w:val="000000"/>
            <w:szCs w:val="22"/>
          </w:rPr>
          <w:id w:val="-668564078"/>
          <w:placeholder>
            <w:docPart w:val="36ED100882584F248F80012F1228F207"/>
          </w:placeholder>
        </w:sdtPr>
        <w:sdtEndPr/>
        <w:sdtContent>
          <w:r w:rsidR="00CF466F">
            <w:rPr>
              <w:rFonts w:eastAsia="Calibri" w:cs="Times New Roman"/>
              <w:color w:val="000000"/>
              <w:szCs w:val="22"/>
            </w:rPr>
            <w:t xml:space="preserve">   </w:t>
          </w:r>
        </w:sdtContent>
      </w:sdt>
      <w:r>
        <w:rPr>
          <w:rFonts w:eastAsia="Calibri" w:cs="Times New Roman"/>
          <w:color w:val="000000"/>
          <w:szCs w:val="22"/>
        </w:rPr>
        <w:t xml:space="preserve"> </w:t>
      </w:r>
      <w:r w:rsidR="008366CD">
        <w:rPr>
          <w:rFonts w:eastAsia="Calibri" w:cs="Times New Roman"/>
          <w:color w:val="000000"/>
          <w:szCs w:val="22"/>
        </w:rPr>
        <w:t>J</w:t>
      </w:r>
      <w:r w:rsidRPr="00634917">
        <w:rPr>
          <w:rFonts w:eastAsia="Calibri" w:cs="Times New Roman"/>
          <w:color w:val="000000"/>
          <w:szCs w:val="22"/>
        </w:rPr>
        <w:t>ourneyworker</w:t>
      </w:r>
      <w:r>
        <w:rPr>
          <w:rFonts w:eastAsia="Calibri" w:cs="Times New Roman"/>
          <w:color w:val="000000"/>
          <w:szCs w:val="22"/>
        </w:rPr>
        <w:t>(s)</w:t>
      </w:r>
      <w:r w:rsidRPr="00634917">
        <w:rPr>
          <w:rFonts w:eastAsia="Calibri" w:cs="Times New Roman"/>
          <w:color w:val="000000"/>
          <w:szCs w:val="22"/>
        </w:rPr>
        <w:t>.</w:t>
      </w:r>
      <w:r>
        <w:rPr>
          <w:rFonts w:eastAsia="Calibri" w:cs="Times New Roman"/>
          <w:color w:val="000000"/>
          <w:szCs w:val="22"/>
        </w:rPr>
        <w:t xml:space="preserve"> This ratio c</w:t>
      </w:r>
      <w:r w:rsidRPr="0057328D">
        <w:rPr>
          <w:rFonts w:eastAsia="Calibri" w:cs="Times New Roman"/>
          <w:color w:val="000000"/>
          <w:szCs w:val="22"/>
        </w:rPr>
        <w:t xml:space="preserve">onforms with the ratio outlined in the </w:t>
      </w:r>
      <w:r w:rsidR="002402D4">
        <w:rPr>
          <w:rFonts w:eastAsia="Calibri" w:cs="Times New Roman"/>
          <w:color w:val="000000"/>
          <w:szCs w:val="22"/>
        </w:rPr>
        <w:t>Partnering RAPS</w:t>
      </w:r>
      <w:r w:rsidRPr="0057328D">
        <w:rPr>
          <w:rFonts w:eastAsia="Calibri" w:cs="Times New Roman"/>
          <w:color w:val="000000"/>
          <w:szCs w:val="22"/>
        </w:rPr>
        <w:t xml:space="preserve"> standards</w:t>
      </w:r>
      <w:r>
        <w:rPr>
          <w:rFonts w:eastAsia="Calibri" w:cs="Times New Roman"/>
          <w:color w:val="000000"/>
          <w:szCs w:val="22"/>
        </w:rPr>
        <w:t xml:space="preserve">, per Rule </w:t>
      </w:r>
      <w:r w:rsidRPr="0057328D">
        <w:rPr>
          <w:rFonts w:eastAsia="Calibri" w:cs="Times New Roman"/>
          <w:color w:val="000000"/>
          <w:szCs w:val="22"/>
        </w:rPr>
        <w:t>6A-23.010(4)(</w:t>
      </w:r>
      <w:r>
        <w:rPr>
          <w:rFonts w:eastAsia="Calibri" w:cs="Times New Roman"/>
          <w:color w:val="000000"/>
          <w:szCs w:val="22"/>
        </w:rPr>
        <w:t>p</w:t>
      </w:r>
      <w:r w:rsidRPr="0057328D">
        <w:rPr>
          <w:rFonts w:eastAsia="Calibri" w:cs="Times New Roman"/>
          <w:color w:val="000000"/>
          <w:szCs w:val="22"/>
        </w:rPr>
        <w:t>)(iii), F.A.C.</w:t>
      </w:r>
    </w:p>
    <w:p w14:paraId="5520AE0C" w14:textId="77777777" w:rsidR="00DC2EDA" w:rsidRPr="00634917" w:rsidRDefault="00DC2EDA" w:rsidP="00DC2EDA">
      <w:pPr>
        <w:spacing w:after="0" w:line="240" w:lineRule="auto"/>
        <w:contextualSpacing/>
        <w:rPr>
          <w:rFonts w:eastAsia="Calibri" w:cs="Times New Roman"/>
          <w:color w:val="000000"/>
          <w:szCs w:val="22"/>
        </w:rPr>
      </w:pPr>
    </w:p>
    <w:p w14:paraId="61C1E50A" w14:textId="35739B7E" w:rsidR="00DC2EDA" w:rsidRPr="00634917" w:rsidRDefault="00DC2EDA" w:rsidP="00DC2EDA">
      <w:pPr>
        <w:spacing w:after="0" w:line="240" w:lineRule="auto"/>
        <w:contextualSpacing/>
        <w:rPr>
          <w:rFonts w:eastAsia="Calibri" w:cs="Times New Roman"/>
          <w:color w:val="000000"/>
          <w:szCs w:val="22"/>
        </w:rPr>
      </w:pPr>
      <w:r w:rsidRPr="00634917">
        <w:rPr>
          <w:rFonts w:eastAsia="Calibri" w:cs="Times New Roman"/>
          <w:color w:val="000000"/>
          <w:szCs w:val="22"/>
        </w:rPr>
        <w:t xml:space="preserve">Preapprentices do not qualify as </w:t>
      </w:r>
      <w:r w:rsidR="008366CD">
        <w:rPr>
          <w:rFonts w:eastAsia="Calibri" w:cs="Times New Roman"/>
          <w:color w:val="000000"/>
          <w:szCs w:val="22"/>
        </w:rPr>
        <w:t>A</w:t>
      </w:r>
      <w:r w:rsidRPr="00634917">
        <w:rPr>
          <w:rFonts w:eastAsia="Calibri" w:cs="Times New Roman"/>
          <w:color w:val="000000"/>
          <w:szCs w:val="22"/>
        </w:rPr>
        <w:t xml:space="preserve">pprentices for Davis-Bacon or Federally Financed or Assisted construction projects and therefore cannot receive a </w:t>
      </w:r>
      <w:r>
        <w:rPr>
          <w:rFonts w:eastAsia="Calibri" w:cs="Times New Roman"/>
          <w:color w:val="000000"/>
          <w:szCs w:val="22"/>
        </w:rPr>
        <w:t>c</w:t>
      </w:r>
      <w:r w:rsidRPr="00634917">
        <w:rPr>
          <w:rFonts w:eastAsia="Calibri" w:cs="Times New Roman"/>
          <w:color w:val="000000"/>
          <w:szCs w:val="22"/>
        </w:rPr>
        <w:t>ertification for payments below prevailing wage.</w:t>
      </w:r>
    </w:p>
    <w:p w14:paraId="56C2FE9C" w14:textId="77777777" w:rsidR="002C52AB" w:rsidRDefault="002C52AB" w:rsidP="00DC2EDA">
      <w:pPr>
        <w:spacing w:after="0" w:line="240" w:lineRule="auto"/>
        <w:contextualSpacing/>
        <w:rPr>
          <w:rFonts w:eastAsia="Calibri" w:cs="Times New Roman"/>
          <w:color w:val="000000"/>
          <w:szCs w:val="22"/>
        </w:rPr>
      </w:pPr>
    </w:p>
    <w:p w14:paraId="70877C1C" w14:textId="1E36391F" w:rsidR="002C52AB" w:rsidRPr="00854A4F" w:rsidRDefault="002C52AB" w:rsidP="00854A4F">
      <w:pPr>
        <w:spacing w:after="0" w:line="240" w:lineRule="auto"/>
        <w:contextualSpacing/>
        <w:jc w:val="center"/>
        <w:rPr>
          <w:rFonts w:eastAsia="Calibri" w:cs="Times New Roman"/>
          <w:b/>
          <w:bCs/>
          <w:color w:val="000000"/>
          <w:szCs w:val="22"/>
          <w:u w:val="single"/>
        </w:rPr>
      </w:pPr>
      <w:r w:rsidRPr="00854A4F">
        <w:rPr>
          <w:rFonts w:eastAsia="Calibri" w:cs="Times New Roman"/>
          <w:b/>
          <w:bCs/>
          <w:color w:val="000000"/>
          <w:szCs w:val="22"/>
          <w:u w:val="single"/>
        </w:rPr>
        <w:t>PREAPPRENTICE WAGE RATE</w:t>
      </w:r>
    </w:p>
    <w:p w14:paraId="61512A74" w14:textId="77777777" w:rsidR="002C52AB" w:rsidRDefault="002C52AB" w:rsidP="00DC2EDA">
      <w:pPr>
        <w:spacing w:after="0" w:line="240" w:lineRule="auto"/>
        <w:contextualSpacing/>
        <w:rPr>
          <w:rFonts w:eastAsia="Calibri" w:cs="Times New Roman"/>
          <w:color w:val="000000"/>
          <w:szCs w:val="22"/>
        </w:rPr>
      </w:pPr>
    </w:p>
    <w:p w14:paraId="1A345886" w14:textId="3C765C1E" w:rsidR="00DC2EDA" w:rsidRDefault="00DC2EDA" w:rsidP="00DC2EDA">
      <w:pPr>
        <w:spacing w:after="0" w:line="240" w:lineRule="auto"/>
        <w:contextualSpacing/>
        <w:rPr>
          <w:rFonts w:eastAsia="Calibri" w:cs="Times New Roman"/>
          <w:color w:val="000000"/>
          <w:szCs w:val="22"/>
        </w:rPr>
      </w:pPr>
      <w:r w:rsidRPr="003A3565">
        <w:rPr>
          <w:rFonts w:eastAsia="Calibri" w:cs="Times New Roman"/>
          <w:color w:val="000000"/>
          <w:szCs w:val="22"/>
        </w:rPr>
        <w:t xml:space="preserve">The </w:t>
      </w:r>
      <w:r w:rsidR="008366CD">
        <w:rPr>
          <w:rFonts w:eastAsia="Calibri" w:cs="Times New Roman"/>
          <w:color w:val="000000"/>
          <w:szCs w:val="22"/>
        </w:rPr>
        <w:t>Participating Employer</w:t>
      </w:r>
      <w:r w:rsidRPr="003A3565">
        <w:rPr>
          <w:rFonts w:eastAsia="Calibri" w:cs="Times New Roman"/>
          <w:color w:val="000000"/>
          <w:szCs w:val="22"/>
        </w:rPr>
        <w:t xml:space="preserve"> agrees to pay not less than the minimum wage prescribed for in the Fair Labor Standards Act or by Florida Statutes</w:t>
      </w:r>
      <w:r>
        <w:rPr>
          <w:rFonts w:eastAsia="Calibri" w:cs="Times New Roman"/>
          <w:color w:val="000000"/>
          <w:szCs w:val="22"/>
        </w:rPr>
        <w:t xml:space="preserve">, per Rule </w:t>
      </w:r>
      <w:r w:rsidRPr="0057328D">
        <w:rPr>
          <w:rFonts w:eastAsia="Calibri" w:cs="Times New Roman"/>
          <w:color w:val="000000"/>
          <w:szCs w:val="22"/>
        </w:rPr>
        <w:t>6A-23.010(4)(</w:t>
      </w:r>
      <w:r>
        <w:rPr>
          <w:rFonts w:eastAsia="Calibri" w:cs="Times New Roman"/>
          <w:color w:val="000000"/>
          <w:szCs w:val="22"/>
        </w:rPr>
        <w:t>p</w:t>
      </w:r>
      <w:r w:rsidRPr="0057328D">
        <w:rPr>
          <w:rFonts w:eastAsia="Calibri" w:cs="Times New Roman"/>
          <w:color w:val="000000"/>
          <w:szCs w:val="22"/>
        </w:rPr>
        <w:t>)(ii), F.A.C.</w:t>
      </w:r>
      <w:r>
        <w:rPr>
          <w:rFonts w:eastAsia="Calibri" w:cs="Times New Roman"/>
          <w:color w:val="000000"/>
          <w:szCs w:val="22"/>
        </w:rPr>
        <w:t xml:space="preserve"> </w:t>
      </w:r>
      <w:r w:rsidRPr="003A3565">
        <w:rPr>
          <w:rFonts w:eastAsia="Calibri" w:cs="Times New Roman"/>
          <w:color w:val="000000"/>
          <w:szCs w:val="22"/>
        </w:rPr>
        <w:t xml:space="preserve">The wage rate to be paid to Preapprentices by a </w:t>
      </w:r>
      <w:r w:rsidR="008366CD">
        <w:rPr>
          <w:rFonts w:eastAsia="Calibri" w:cs="Times New Roman"/>
          <w:color w:val="000000"/>
          <w:szCs w:val="22"/>
        </w:rPr>
        <w:t>Participating Employer</w:t>
      </w:r>
      <w:r w:rsidRPr="003A3565">
        <w:rPr>
          <w:rFonts w:eastAsia="Calibri" w:cs="Times New Roman"/>
          <w:color w:val="000000"/>
          <w:szCs w:val="22"/>
        </w:rPr>
        <w:t xml:space="preserve"> is: $</w:t>
      </w:r>
      <w:r>
        <w:rPr>
          <w:rFonts w:eastAsia="Calibri" w:cs="Times New Roman"/>
          <w:color w:val="000000"/>
          <w:szCs w:val="22"/>
        </w:rPr>
        <w:t xml:space="preserve"> </w:t>
      </w:r>
      <w:sdt>
        <w:sdtPr>
          <w:rPr>
            <w:rFonts w:eastAsia="Calibri" w:cs="Times New Roman"/>
            <w:color w:val="000000"/>
            <w:szCs w:val="22"/>
          </w:rPr>
          <w:id w:val="-69740588"/>
          <w:placeholder>
            <w:docPart w:val="EF1A22A25D254A8C93726505D7A6BDC9"/>
          </w:placeholder>
        </w:sdtPr>
        <w:sdtEndPr/>
        <w:sdtContent>
          <w:r w:rsidR="00CF466F">
            <w:rPr>
              <w:rFonts w:eastAsia="Calibri" w:cs="Times New Roman"/>
              <w:color w:val="000000"/>
              <w:szCs w:val="22"/>
            </w:rPr>
            <w:t xml:space="preserve">   </w:t>
          </w:r>
        </w:sdtContent>
      </w:sdt>
      <w:r>
        <w:rPr>
          <w:rFonts w:eastAsia="Calibri" w:cs="Times New Roman"/>
          <w:color w:val="000000"/>
          <w:szCs w:val="22"/>
        </w:rPr>
        <w:t xml:space="preserve"> </w:t>
      </w:r>
      <w:r w:rsidRPr="003A3565">
        <w:rPr>
          <w:rFonts w:eastAsia="Calibri" w:cs="Times New Roman"/>
          <w:color w:val="000000"/>
          <w:szCs w:val="22"/>
        </w:rPr>
        <w:t xml:space="preserve"> per hour.</w:t>
      </w:r>
    </w:p>
    <w:p w14:paraId="1063A201" w14:textId="77777777" w:rsidR="00D17189" w:rsidRDefault="00D17189" w:rsidP="00DC2EDA">
      <w:pPr>
        <w:spacing w:after="0" w:line="240" w:lineRule="auto"/>
        <w:contextualSpacing/>
        <w:rPr>
          <w:rFonts w:eastAsia="Calibri" w:cs="Times New Roman"/>
          <w:color w:val="000000"/>
          <w:szCs w:val="22"/>
        </w:rPr>
      </w:pPr>
    </w:p>
    <w:p w14:paraId="6534DEE0" w14:textId="188D8726" w:rsidR="00DC2EDA" w:rsidRPr="003A3565" w:rsidRDefault="00D17189" w:rsidP="00DC2EDA">
      <w:pPr>
        <w:spacing w:after="0" w:line="240" w:lineRule="auto"/>
        <w:contextualSpacing/>
        <w:rPr>
          <w:rFonts w:eastAsia="Calibri" w:cs="Times New Roman"/>
          <w:color w:val="000000"/>
          <w:szCs w:val="22"/>
        </w:rPr>
      </w:pPr>
      <w:r>
        <w:rPr>
          <w:rFonts w:eastAsia="Calibri" w:cs="Times New Roman"/>
          <w:color w:val="000000"/>
          <w:szCs w:val="22"/>
        </w:rPr>
        <w:t xml:space="preserve">If </w:t>
      </w:r>
      <w:r w:rsidR="00CA40A2">
        <w:rPr>
          <w:rFonts w:eastAsia="Calibri" w:cs="Times New Roman"/>
          <w:color w:val="000000"/>
          <w:szCs w:val="22"/>
        </w:rPr>
        <w:t>P</w:t>
      </w:r>
      <w:r>
        <w:rPr>
          <w:rFonts w:eastAsia="Calibri" w:cs="Times New Roman"/>
          <w:color w:val="000000"/>
          <w:szCs w:val="22"/>
        </w:rPr>
        <w:t xml:space="preserve">reapprentices are to be paid on a wage schedule, please </w:t>
      </w:r>
      <w:r w:rsidR="00B85542">
        <w:rPr>
          <w:rFonts w:eastAsia="Calibri" w:cs="Times New Roman"/>
          <w:color w:val="000000"/>
          <w:szCs w:val="22"/>
        </w:rPr>
        <w:t>outline</w:t>
      </w:r>
      <w:r>
        <w:rPr>
          <w:rFonts w:eastAsia="Calibri" w:cs="Times New Roman"/>
          <w:color w:val="000000"/>
          <w:szCs w:val="22"/>
        </w:rPr>
        <w:t xml:space="preserve"> it in the table below:</w:t>
      </w:r>
    </w:p>
    <w:tbl>
      <w:tblPr>
        <w:tblStyle w:val="TableGrid"/>
        <w:tblW w:w="0" w:type="auto"/>
        <w:tblLook w:val="04A0" w:firstRow="1" w:lastRow="0" w:firstColumn="1" w:lastColumn="0" w:noHBand="0" w:noVBand="1"/>
      </w:tblPr>
      <w:tblGrid>
        <w:gridCol w:w="10790"/>
      </w:tblGrid>
      <w:tr w:rsidR="00DC2EDA" w14:paraId="00BA8B75" w14:textId="77777777" w:rsidTr="002E2E79">
        <w:sdt>
          <w:sdtPr>
            <w:rPr>
              <w:rFonts w:eastAsia="Calibri" w:cs="Times New Roman"/>
              <w:color w:val="000000"/>
              <w:szCs w:val="22"/>
            </w:rPr>
            <w:id w:val="-1160538491"/>
            <w:placeholder>
              <w:docPart w:val="8542944192C64221B64768F8F10B1039"/>
            </w:placeholder>
          </w:sdtPr>
          <w:sdtEndPr/>
          <w:sdtContent>
            <w:tc>
              <w:tcPr>
                <w:tcW w:w="10790" w:type="dxa"/>
              </w:tcPr>
              <w:p w14:paraId="3B6EEC3E" w14:textId="35E84D85" w:rsidR="00D01900" w:rsidRDefault="00D01900" w:rsidP="00D01900">
                <w:pPr>
                  <w:jc w:val="center"/>
                </w:pPr>
              </w:p>
              <w:p w14:paraId="38571B2E" w14:textId="2B84C1FE" w:rsidR="00DC2EDA" w:rsidRDefault="00DC2EDA" w:rsidP="00D01900">
                <w:pPr>
                  <w:jc w:val="center"/>
                  <w:rPr>
                    <w:rFonts w:eastAsia="Calibri" w:cs="Times New Roman"/>
                    <w:color w:val="000000"/>
                    <w:szCs w:val="22"/>
                  </w:rPr>
                </w:pPr>
              </w:p>
            </w:tc>
          </w:sdtContent>
        </w:sdt>
      </w:tr>
    </w:tbl>
    <w:p w14:paraId="0F84AF85" w14:textId="77777777" w:rsidR="00DC2EDA" w:rsidRDefault="00DC2EDA" w:rsidP="00DC2EDA">
      <w:pPr>
        <w:spacing w:after="0" w:line="240" w:lineRule="auto"/>
        <w:rPr>
          <w:rFonts w:eastAsia="Calibri" w:cs="Times New Roman"/>
          <w:color w:val="000000"/>
          <w:szCs w:val="22"/>
        </w:rPr>
      </w:pPr>
    </w:p>
    <w:p w14:paraId="5065DC68" w14:textId="5C81E0A3" w:rsidR="002C52AB" w:rsidRPr="00854A4F" w:rsidRDefault="008366CD" w:rsidP="00854A4F">
      <w:pPr>
        <w:spacing w:after="0" w:line="240" w:lineRule="auto"/>
        <w:contextualSpacing/>
        <w:jc w:val="center"/>
        <w:rPr>
          <w:rFonts w:eastAsia="Calibri" w:cs="Times New Roman"/>
          <w:b/>
          <w:bCs/>
          <w:color w:val="000000"/>
          <w:szCs w:val="22"/>
          <w:u w:val="single"/>
        </w:rPr>
      </w:pPr>
      <w:r>
        <w:rPr>
          <w:rFonts w:eastAsia="Calibri" w:cs="Times New Roman"/>
          <w:b/>
          <w:bCs/>
          <w:color w:val="000000"/>
          <w:szCs w:val="22"/>
          <w:u w:val="single"/>
        </w:rPr>
        <w:t>PARTICIPATING EMPLOYER</w:t>
      </w:r>
      <w:r w:rsidR="002C52AB" w:rsidRPr="00854A4F">
        <w:rPr>
          <w:rFonts w:eastAsia="Calibri" w:cs="Times New Roman"/>
          <w:b/>
          <w:bCs/>
          <w:color w:val="000000"/>
          <w:szCs w:val="22"/>
          <w:u w:val="single"/>
        </w:rPr>
        <w:t>(S)</w:t>
      </w:r>
    </w:p>
    <w:p w14:paraId="304BC052" w14:textId="77777777" w:rsidR="002C52AB" w:rsidRDefault="002C52AB" w:rsidP="00DC2EDA">
      <w:pPr>
        <w:spacing w:after="0" w:line="240" w:lineRule="auto"/>
        <w:contextualSpacing/>
        <w:rPr>
          <w:rFonts w:eastAsia="Calibri" w:cs="Times New Roman"/>
          <w:color w:val="000000"/>
          <w:szCs w:val="22"/>
        </w:rPr>
      </w:pPr>
    </w:p>
    <w:p w14:paraId="03466D2F" w14:textId="175CF3DF" w:rsidR="00DC2EDA" w:rsidRPr="003A3565" w:rsidRDefault="00DC2EDA" w:rsidP="00DC2EDA">
      <w:pPr>
        <w:spacing w:after="0" w:line="240" w:lineRule="auto"/>
        <w:contextualSpacing/>
        <w:rPr>
          <w:rFonts w:eastAsia="Calibri" w:cs="Times New Roman"/>
          <w:color w:val="000000"/>
          <w:szCs w:val="22"/>
        </w:rPr>
      </w:pPr>
      <w:r>
        <w:rPr>
          <w:rFonts w:eastAsia="Calibri" w:cs="Times New Roman"/>
          <w:color w:val="000000"/>
          <w:szCs w:val="22"/>
        </w:rPr>
        <w:t xml:space="preserve">Per Rule </w:t>
      </w:r>
      <w:r w:rsidRPr="0057328D">
        <w:rPr>
          <w:rFonts w:eastAsia="Calibri" w:cs="Times New Roman"/>
          <w:color w:val="000000"/>
          <w:szCs w:val="22"/>
        </w:rPr>
        <w:t>6A-23.010(4)(</w:t>
      </w:r>
      <w:r>
        <w:rPr>
          <w:rFonts w:eastAsia="Calibri" w:cs="Times New Roman"/>
          <w:color w:val="000000"/>
          <w:szCs w:val="22"/>
        </w:rPr>
        <w:t>p</w:t>
      </w:r>
      <w:r w:rsidRPr="0057328D">
        <w:rPr>
          <w:rFonts w:eastAsia="Calibri" w:cs="Times New Roman"/>
          <w:color w:val="000000"/>
          <w:szCs w:val="22"/>
        </w:rPr>
        <w:t>)(i</w:t>
      </w:r>
      <w:r>
        <w:rPr>
          <w:rFonts w:eastAsia="Calibri" w:cs="Times New Roman"/>
          <w:color w:val="000000"/>
          <w:szCs w:val="22"/>
        </w:rPr>
        <w:t>v</w:t>
      </w:r>
      <w:r w:rsidRPr="0057328D">
        <w:rPr>
          <w:rFonts w:eastAsia="Calibri" w:cs="Times New Roman"/>
          <w:color w:val="000000"/>
          <w:szCs w:val="22"/>
        </w:rPr>
        <w:t>), F.A.C.</w:t>
      </w:r>
      <w:r>
        <w:rPr>
          <w:rFonts w:eastAsia="Calibri" w:cs="Times New Roman"/>
          <w:color w:val="000000"/>
          <w:szCs w:val="22"/>
        </w:rPr>
        <w:t>, e</w:t>
      </w:r>
      <w:r w:rsidRPr="003A3565">
        <w:rPr>
          <w:rFonts w:eastAsia="Calibri" w:cs="Times New Roman"/>
          <w:color w:val="000000"/>
          <w:szCs w:val="22"/>
        </w:rPr>
        <w:t xml:space="preserve">ach employer will sign a </w:t>
      </w:r>
      <w:r w:rsidR="008366CD">
        <w:rPr>
          <w:rFonts w:eastAsia="Calibri" w:cs="Times New Roman"/>
          <w:color w:val="000000"/>
          <w:szCs w:val="22"/>
        </w:rPr>
        <w:t>Participating Employer</w:t>
      </w:r>
      <w:r w:rsidRPr="003A3565">
        <w:rPr>
          <w:rFonts w:eastAsia="Calibri" w:cs="Times New Roman"/>
          <w:color w:val="000000"/>
          <w:szCs w:val="22"/>
        </w:rPr>
        <w:t xml:space="preserve"> </w:t>
      </w:r>
      <w:r w:rsidR="002402D4">
        <w:rPr>
          <w:rFonts w:eastAsia="Calibri" w:cs="Times New Roman"/>
          <w:color w:val="000000"/>
          <w:szCs w:val="22"/>
        </w:rPr>
        <w:t>A</w:t>
      </w:r>
      <w:r w:rsidRPr="003A3565">
        <w:rPr>
          <w:rFonts w:eastAsia="Calibri" w:cs="Times New Roman"/>
          <w:color w:val="000000"/>
          <w:szCs w:val="22"/>
        </w:rPr>
        <w:t xml:space="preserve">greement with the </w:t>
      </w:r>
      <w:r w:rsidR="00687EF8">
        <w:rPr>
          <w:rFonts w:eastAsia="Calibri" w:cs="Times New Roman"/>
          <w:color w:val="000000"/>
          <w:szCs w:val="22"/>
        </w:rPr>
        <w:t>Program Sponsor</w:t>
      </w:r>
      <w:r w:rsidRPr="003A3565">
        <w:rPr>
          <w:rFonts w:eastAsia="Calibri" w:cs="Times New Roman"/>
          <w:color w:val="000000"/>
          <w:szCs w:val="22"/>
        </w:rPr>
        <w:t xml:space="preserve"> accepting the requirements of the program standards and agreement to immediately provide the committee with the location of each Preapprentice’s worksite. The </w:t>
      </w:r>
      <w:r w:rsidR="008366CD">
        <w:rPr>
          <w:rFonts w:eastAsia="Calibri" w:cs="Times New Roman"/>
          <w:color w:val="000000"/>
          <w:szCs w:val="22"/>
        </w:rPr>
        <w:t>Participating Employer</w:t>
      </w:r>
      <w:r w:rsidRPr="003A3565">
        <w:rPr>
          <w:rFonts w:eastAsia="Calibri" w:cs="Times New Roman"/>
          <w:color w:val="000000"/>
          <w:szCs w:val="22"/>
        </w:rPr>
        <w:t xml:space="preserve"> </w:t>
      </w:r>
      <w:r w:rsidR="002402D4">
        <w:rPr>
          <w:rFonts w:eastAsia="Calibri" w:cs="Times New Roman"/>
          <w:color w:val="000000"/>
          <w:szCs w:val="22"/>
        </w:rPr>
        <w:t>A</w:t>
      </w:r>
      <w:r w:rsidRPr="003A3565">
        <w:rPr>
          <w:rFonts w:eastAsia="Calibri" w:cs="Times New Roman"/>
          <w:color w:val="000000"/>
          <w:szCs w:val="22"/>
        </w:rPr>
        <w:t xml:space="preserve">greement </w:t>
      </w:r>
      <w:r w:rsidR="00D864DB">
        <w:rPr>
          <w:rFonts w:eastAsia="Calibri" w:cs="Times New Roman"/>
          <w:color w:val="000000"/>
          <w:szCs w:val="22"/>
        </w:rPr>
        <w:t>must</w:t>
      </w:r>
      <w:r w:rsidRPr="003A3565">
        <w:rPr>
          <w:rFonts w:eastAsia="Calibri" w:cs="Times New Roman"/>
          <w:color w:val="000000"/>
          <w:szCs w:val="22"/>
        </w:rPr>
        <w:t xml:space="preserve"> contain the employer’s current contact information, and the employer </w:t>
      </w:r>
      <w:r w:rsidR="00D864DB">
        <w:rPr>
          <w:rFonts w:eastAsia="Calibri" w:cs="Times New Roman"/>
          <w:color w:val="000000"/>
          <w:szCs w:val="22"/>
        </w:rPr>
        <w:t>must</w:t>
      </w:r>
      <w:r w:rsidRPr="003A3565">
        <w:rPr>
          <w:rFonts w:eastAsia="Calibri" w:cs="Times New Roman"/>
          <w:color w:val="000000"/>
          <w:szCs w:val="22"/>
        </w:rPr>
        <w:t xml:space="preserve"> notify the program of any changes in this information.</w:t>
      </w:r>
    </w:p>
    <w:p w14:paraId="3FD747AA" w14:textId="77777777" w:rsidR="00DC2EDA" w:rsidRPr="003A3565" w:rsidRDefault="00DC2EDA" w:rsidP="00DC2EDA">
      <w:pPr>
        <w:spacing w:after="0" w:line="240" w:lineRule="auto"/>
        <w:contextualSpacing/>
        <w:rPr>
          <w:rFonts w:eastAsia="Calibri" w:cs="Times New Roman"/>
          <w:color w:val="000000"/>
          <w:szCs w:val="22"/>
        </w:rPr>
      </w:pPr>
    </w:p>
    <w:p w14:paraId="40E52950" w14:textId="32D710EE" w:rsidR="00DC2EDA" w:rsidRPr="003A3565" w:rsidRDefault="00DC2EDA" w:rsidP="00DC2EDA">
      <w:pPr>
        <w:spacing w:after="0" w:line="240" w:lineRule="auto"/>
        <w:contextualSpacing/>
        <w:rPr>
          <w:rFonts w:eastAsia="Calibri" w:cs="Times New Roman"/>
          <w:color w:val="000000"/>
          <w:szCs w:val="22"/>
        </w:rPr>
      </w:pPr>
      <w:r w:rsidRPr="003A3565">
        <w:rPr>
          <w:rFonts w:eastAsia="Calibri" w:cs="Times New Roman"/>
          <w:color w:val="000000"/>
          <w:szCs w:val="22"/>
        </w:rPr>
        <w:t xml:space="preserve">A list of </w:t>
      </w:r>
      <w:r w:rsidR="008366CD">
        <w:rPr>
          <w:rFonts w:eastAsia="Calibri" w:cs="Times New Roman"/>
          <w:color w:val="000000"/>
          <w:szCs w:val="22"/>
        </w:rPr>
        <w:t>Participating Employer</w:t>
      </w:r>
      <w:r w:rsidRPr="003A3565">
        <w:rPr>
          <w:rFonts w:eastAsia="Calibri" w:cs="Times New Roman"/>
          <w:color w:val="000000"/>
          <w:szCs w:val="22"/>
        </w:rPr>
        <w:t>s, to be kept current, is as follows:</w:t>
      </w:r>
    </w:p>
    <w:p w14:paraId="326EC9C4" w14:textId="77777777" w:rsidR="00DC2EDA" w:rsidRPr="003A3565" w:rsidRDefault="00DC2EDA" w:rsidP="00DC2EDA">
      <w:pPr>
        <w:spacing w:after="0" w:line="240" w:lineRule="auto"/>
        <w:contextualSpacing/>
        <w:rPr>
          <w:rFonts w:eastAsia="Calibri" w:cs="Times New Roman"/>
          <w:color w:val="000000"/>
          <w:szCs w:val="22"/>
        </w:rPr>
      </w:pPr>
    </w:p>
    <w:tbl>
      <w:tblPr>
        <w:tblW w:w="106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485"/>
        <w:gridCol w:w="5130"/>
      </w:tblGrid>
      <w:sdt>
        <w:sdtPr>
          <w:rPr>
            <w:rFonts w:eastAsia="Calibri" w:cs="Times New Roman"/>
            <w:color w:val="000000"/>
            <w:szCs w:val="22"/>
          </w:rPr>
          <w:id w:val="-1132701481"/>
          <w15:repeatingSection/>
        </w:sdtPr>
        <w:sdtEndPr/>
        <w:sdtContent>
          <w:sdt>
            <w:sdtPr>
              <w:rPr>
                <w:rFonts w:eastAsia="Calibri" w:cs="Times New Roman"/>
                <w:color w:val="000000"/>
                <w:szCs w:val="22"/>
              </w:rPr>
              <w:id w:val="-381950559"/>
              <w:placeholder>
                <w:docPart w:val="87503C1DBB874C0B9A2B4FEBB891846D"/>
              </w:placeholder>
              <w15:repeatingSectionItem/>
            </w:sdtPr>
            <w:sdtEndPr/>
            <w:sdtContent>
              <w:tr w:rsidR="007855A7" w:rsidRPr="003A3565" w14:paraId="0B64664A" w14:textId="77777777" w:rsidTr="002E2E79">
                <w:trPr>
                  <w:tblCellSpacing w:w="0" w:type="dxa"/>
                </w:trPr>
                <w:sdt>
                  <w:sdtPr>
                    <w:rPr>
                      <w:rFonts w:eastAsia="Calibri" w:cs="Times New Roman"/>
                      <w:color w:val="000000"/>
                      <w:szCs w:val="22"/>
                    </w:rPr>
                    <w:id w:val="-1148205165"/>
                    <w:placeholder>
                      <w:docPart w:val="7949FA8012164F71B567BAF45AE7932E"/>
                    </w:placeholder>
                    <w:showingPlcHdr/>
                  </w:sdtPr>
                  <w:sdtEndPr/>
                  <w:sdtContent>
                    <w:tc>
                      <w:tcPr>
                        <w:tcW w:w="5485" w:type="dxa"/>
                        <w:shd w:val="clear" w:color="auto" w:fill="FFFFFF"/>
                        <w:tcMar>
                          <w:top w:w="15" w:type="dxa"/>
                          <w:left w:w="15" w:type="dxa"/>
                          <w:bottom w:w="15" w:type="dxa"/>
                          <w:right w:w="15" w:type="dxa"/>
                        </w:tcMar>
                      </w:tcPr>
                      <w:p w14:paraId="5993F13B" w14:textId="74D6243B" w:rsidR="007855A7" w:rsidRPr="00B85542" w:rsidRDefault="007855A7" w:rsidP="00C04366">
                        <w:pPr>
                          <w:rPr>
                            <w:rFonts w:eastAsia="Calibri" w:cs="Times New Roman"/>
                            <w:color w:val="000000"/>
                            <w:szCs w:val="22"/>
                          </w:rPr>
                        </w:pPr>
                        <w:r>
                          <w:rPr>
                            <w:rStyle w:val="PlaceholderText"/>
                          </w:rPr>
                          <w:t xml:space="preserve">                                                                                  </w:t>
                        </w:r>
                      </w:p>
                    </w:tc>
                  </w:sdtContent>
                </w:sdt>
                <w:sdt>
                  <w:sdtPr>
                    <w:rPr>
                      <w:rFonts w:eastAsia="Calibri" w:cs="Times New Roman"/>
                      <w:color w:val="000000"/>
                      <w:szCs w:val="22"/>
                    </w:rPr>
                    <w:id w:val="-896973039"/>
                    <w:placeholder>
                      <w:docPart w:val="88F605268DBD46DAB2054688C4272F8B"/>
                    </w:placeholder>
                    <w:showingPlcHdr/>
                  </w:sdtPr>
                  <w:sdtEndPr/>
                  <w:sdtContent>
                    <w:tc>
                      <w:tcPr>
                        <w:tcW w:w="5130" w:type="dxa"/>
                        <w:shd w:val="clear" w:color="auto" w:fill="FFFFFF"/>
                        <w:tcMar>
                          <w:top w:w="15" w:type="dxa"/>
                          <w:left w:w="15" w:type="dxa"/>
                          <w:bottom w:w="15" w:type="dxa"/>
                          <w:right w:w="15" w:type="dxa"/>
                        </w:tcMar>
                      </w:tcPr>
                      <w:p w14:paraId="1B9A5966" w14:textId="2ADD9407" w:rsidR="007855A7" w:rsidRPr="00B85542" w:rsidRDefault="007855A7" w:rsidP="00C04366">
                        <w:pPr>
                          <w:rPr>
                            <w:rFonts w:eastAsia="Calibri" w:cs="Times New Roman"/>
                            <w:color w:val="000000"/>
                            <w:szCs w:val="22"/>
                          </w:rPr>
                        </w:pPr>
                        <w:r>
                          <w:rPr>
                            <w:rStyle w:val="PlaceholderText"/>
                          </w:rPr>
                          <w:t xml:space="preserve">                                                                                  </w:t>
                        </w:r>
                      </w:p>
                    </w:tc>
                  </w:sdtContent>
                </w:sdt>
              </w:tr>
            </w:sdtContent>
          </w:sdt>
          <w:sdt>
            <w:sdtPr>
              <w:rPr>
                <w:rFonts w:eastAsia="Calibri" w:cs="Times New Roman"/>
                <w:color w:val="000000"/>
                <w:szCs w:val="22"/>
              </w:rPr>
              <w:id w:val="-1099180029"/>
              <w:placeholder>
                <w:docPart w:val="EED6DFC6803C48C7A9F04670DD0FFA91"/>
              </w:placeholder>
              <w15:repeatingSectionItem/>
            </w:sdtPr>
            <w:sdtEndPr/>
            <w:sdtContent>
              <w:tr w:rsidR="007855A7" w:rsidRPr="003A3565" w14:paraId="18703106" w14:textId="77777777" w:rsidTr="002E2E79">
                <w:trPr>
                  <w:tblCellSpacing w:w="0" w:type="dxa"/>
                </w:trPr>
                <w:sdt>
                  <w:sdtPr>
                    <w:rPr>
                      <w:rFonts w:eastAsia="Calibri" w:cs="Times New Roman"/>
                      <w:color w:val="000000"/>
                      <w:szCs w:val="22"/>
                    </w:rPr>
                    <w:id w:val="1699275929"/>
                    <w:placeholder>
                      <w:docPart w:val="87F1BB38FD7642B7A6C488F670BA2954"/>
                    </w:placeholder>
                    <w:showingPlcHdr/>
                  </w:sdtPr>
                  <w:sdtEndPr/>
                  <w:sdtContent>
                    <w:tc>
                      <w:tcPr>
                        <w:tcW w:w="5485" w:type="dxa"/>
                        <w:shd w:val="clear" w:color="auto" w:fill="FFFFFF"/>
                        <w:tcMar>
                          <w:top w:w="15" w:type="dxa"/>
                          <w:left w:w="15" w:type="dxa"/>
                          <w:bottom w:w="15" w:type="dxa"/>
                          <w:right w:w="15" w:type="dxa"/>
                        </w:tcMar>
                      </w:tcPr>
                      <w:p w14:paraId="7640BC0F" w14:textId="77777777" w:rsidR="007855A7" w:rsidRPr="00B85542" w:rsidRDefault="007855A7" w:rsidP="00C04366">
                        <w:pPr>
                          <w:rPr>
                            <w:rFonts w:eastAsia="Calibri" w:cs="Times New Roman"/>
                            <w:color w:val="000000"/>
                            <w:szCs w:val="22"/>
                          </w:rPr>
                        </w:pPr>
                        <w:r>
                          <w:rPr>
                            <w:rStyle w:val="PlaceholderText"/>
                          </w:rPr>
                          <w:t xml:space="preserve">                                                                                  </w:t>
                        </w:r>
                      </w:p>
                    </w:tc>
                  </w:sdtContent>
                </w:sdt>
                <w:sdt>
                  <w:sdtPr>
                    <w:rPr>
                      <w:rFonts w:eastAsia="Calibri" w:cs="Times New Roman"/>
                      <w:color w:val="000000"/>
                      <w:szCs w:val="22"/>
                    </w:rPr>
                    <w:id w:val="563302637"/>
                    <w:placeholder>
                      <w:docPart w:val="08DFA850EDB34DA5B53415E226482082"/>
                    </w:placeholder>
                    <w:showingPlcHdr/>
                  </w:sdtPr>
                  <w:sdtEndPr/>
                  <w:sdtContent>
                    <w:tc>
                      <w:tcPr>
                        <w:tcW w:w="5130" w:type="dxa"/>
                        <w:shd w:val="clear" w:color="auto" w:fill="FFFFFF"/>
                        <w:tcMar>
                          <w:top w:w="15" w:type="dxa"/>
                          <w:left w:w="15" w:type="dxa"/>
                          <w:bottom w:w="15" w:type="dxa"/>
                          <w:right w:w="15" w:type="dxa"/>
                        </w:tcMar>
                      </w:tcPr>
                      <w:p w14:paraId="2C7B7CD1" w14:textId="426C8AB9" w:rsidR="007855A7" w:rsidRPr="00B85542" w:rsidRDefault="007855A7" w:rsidP="00C04366">
                        <w:pPr>
                          <w:rPr>
                            <w:rFonts w:eastAsia="Calibri" w:cs="Times New Roman"/>
                            <w:color w:val="000000"/>
                            <w:szCs w:val="22"/>
                          </w:rPr>
                        </w:pPr>
                        <w:r>
                          <w:rPr>
                            <w:rStyle w:val="PlaceholderText"/>
                          </w:rPr>
                          <w:t xml:space="preserve">                                                                                  </w:t>
                        </w:r>
                      </w:p>
                    </w:tc>
                  </w:sdtContent>
                </w:sdt>
              </w:tr>
            </w:sdtContent>
          </w:sdt>
          <w:sdt>
            <w:sdtPr>
              <w:rPr>
                <w:rFonts w:eastAsia="Calibri" w:cs="Times New Roman"/>
                <w:color w:val="000000"/>
                <w:szCs w:val="22"/>
              </w:rPr>
              <w:id w:val="-1380397231"/>
              <w:placeholder>
                <w:docPart w:val="CE15D921BC334857A1880A8D3B267BB8"/>
              </w:placeholder>
              <w15:repeatingSectionItem/>
            </w:sdtPr>
            <w:sdtEndPr/>
            <w:sdtContent>
              <w:tr w:rsidR="007855A7" w:rsidRPr="003A3565" w14:paraId="2D393D6D" w14:textId="77777777" w:rsidTr="002E2E79">
                <w:trPr>
                  <w:tblCellSpacing w:w="0" w:type="dxa"/>
                </w:trPr>
                <w:sdt>
                  <w:sdtPr>
                    <w:rPr>
                      <w:rFonts w:eastAsia="Calibri" w:cs="Times New Roman"/>
                      <w:color w:val="000000"/>
                      <w:szCs w:val="22"/>
                    </w:rPr>
                    <w:id w:val="-1251580763"/>
                    <w:placeholder>
                      <w:docPart w:val="7E184E95CCF84D6C8084563089736EFE"/>
                    </w:placeholder>
                    <w:showingPlcHdr/>
                  </w:sdtPr>
                  <w:sdtEndPr/>
                  <w:sdtContent>
                    <w:tc>
                      <w:tcPr>
                        <w:tcW w:w="5485" w:type="dxa"/>
                        <w:shd w:val="clear" w:color="auto" w:fill="FFFFFF"/>
                        <w:tcMar>
                          <w:top w:w="15" w:type="dxa"/>
                          <w:left w:w="15" w:type="dxa"/>
                          <w:bottom w:w="15" w:type="dxa"/>
                          <w:right w:w="15" w:type="dxa"/>
                        </w:tcMar>
                      </w:tcPr>
                      <w:p w14:paraId="3DD5C4E9" w14:textId="77777777" w:rsidR="007855A7" w:rsidRPr="00B85542" w:rsidRDefault="007855A7" w:rsidP="00C04366">
                        <w:pPr>
                          <w:rPr>
                            <w:rFonts w:eastAsia="Calibri" w:cs="Times New Roman"/>
                            <w:color w:val="000000"/>
                            <w:szCs w:val="22"/>
                          </w:rPr>
                        </w:pPr>
                        <w:r>
                          <w:rPr>
                            <w:rStyle w:val="PlaceholderText"/>
                          </w:rPr>
                          <w:t xml:space="preserve">                                                                                  </w:t>
                        </w:r>
                      </w:p>
                    </w:tc>
                  </w:sdtContent>
                </w:sdt>
                <w:sdt>
                  <w:sdtPr>
                    <w:rPr>
                      <w:rFonts w:eastAsia="Calibri" w:cs="Times New Roman"/>
                      <w:color w:val="000000"/>
                      <w:szCs w:val="22"/>
                    </w:rPr>
                    <w:id w:val="1621036304"/>
                    <w:placeholder>
                      <w:docPart w:val="B046924EB62E4CAD9B74CE844278E18E"/>
                    </w:placeholder>
                    <w:showingPlcHdr/>
                  </w:sdtPr>
                  <w:sdtEndPr/>
                  <w:sdtContent>
                    <w:tc>
                      <w:tcPr>
                        <w:tcW w:w="5130" w:type="dxa"/>
                        <w:shd w:val="clear" w:color="auto" w:fill="FFFFFF"/>
                        <w:tcMar>
                          <w:top w:w="15" w:type="dxa"/>
                          <w:left w:w="15" w:type="dxa"/>
                          <w:bottom w:w="15" w:type="dxa"/>
                          <w:right w:w="15" w:type="dxa"/>
                        </w:tcMar>
                      </w:tcPr>
                      <w:p w14:paraId="4CEFF93B" w14:textId="3E08DB69" w:rsidR="007855A7" w:rsidRPr="00B85542" w:rsidRDefault="007855A7" w:rsidP="00C04366">
                        <w:pPr>
                          <w:rPr>
                            <w:rFonts w:eastAsia="Calibri" w:cs="Times New Roman"/>
                            <w:color w:val="000000"/>
                            <w:szCs w:val="22"/>
                          </w:rPr>
                        </w:pPr>
                        <w:r>
                          <w:rPr>
                            <w:rStyle w:val="PlaceholderText"/>
                          </w:rPr>
                          <w:t xml:space="preserve">                                                                                  </w:t>
                        </w:r>
                      </w:p>
                    </w:tc>
                  </w:sdtContent>
                </w:sdt>
              </w:tr>
            </w:sdtContent>
          </w:sdt>
        </w:sdtContent>
      </w:sdt>
    </w:tbl>
    <w:p w14:paraId="2EADF3CC" w14:textId="232E7AFF" w:rsidR="00DC2EDA" w:rsidRPr="00616128" w:rsidRDefault="00DC2EDA" w:rsidP="00DC2EDA">
      <w:pPr>
        <w:spacing w:after="0" w:line="240" w:lineRule="auto"/>
        <w:contextualSpacing/>
        <w:rPr>
          <w:rFonts w:eastAsia="Calibri" w:cs="Times New Roman"/>
          <w:color w:val="000000"/>
        </w:rPr>
      </w:pPr>
    </w:p>
    <w:p w14:paraId="51BA8E43" w14:textId="77777777" w:rsidR="00687EF8" w:rsidRDefault="00687EF8" w:rsidP="00DC2EDA">
      <w:pPr>
        <w:spacing w:after="0" w:line="240" w:lineRule="auto"/>
        <w:contextualSpacing/>
        <w:rPr>
          <w:rFonts w:eastAsia="Calibri" w:cs="Times New Roman"/>
          <w:color w:val="000000"/>
          <w:szCs w:val="22"/>
        </w:rPr>
      </w:pPr>
    </w:p>
    <w:p w14:paraId="30F383BA" w14:textId="77777777" w:rsidR="00687EF8" w:rsidRDefault="00687EF8" w:rsidP="00DC2EDA">
      <w:pPr>
        <w:spacing w:after="0" w:line="240" w:lineRule="auto"/>
        <w:contextualSpacing/>
        <w:rPr>
          <w:rFonts w:eastAsia="Calibri" w:cs="Times New Roman"/>
          <w:color w:val="000000"/>
          <w:szCs w:val="22"/>
        </w:rPr>
      </w:pPr>
    </w:p>
    <w:p w14:paraId="0DA47F9E" w14:textId="0E7445F7" w:rsidR="002C52AB" w:rsidRDefault="002C52AB" w:rsidP="00854A4F">
      <w:pPr>
        <w:spacing w:after="0" w:line="240" w:lineRule="auto"/>
        <w:contextualSpacing/>
        <w:jc w:val="center"/>
        <w:rPr>
          <w:rFonts w:eastAsia="Calibri" w:cs="Times New Roman"/>
          <w:b/>
          <w:bCs/>
          <w:color w:val="000000"/>
          <w:szCs w:val="22"/>
          <w:u w:val="single"/>
        </w:rPr>
      </w:pPr>
      <w:r w:rsidRPr="00854A4F">
        <w:rPr>
          <w:rFonts w:eastAsia="Calibri" w:cs="Times New Roman"/>
          <w:b/>
          <w:bCs/>
          <w:color w:val="000000"/>
          <w:szCs w:val="22"/>
          <w:u w:val="single"/>
        </w:rPr>
        <w:t>ON-THE-JOB TRAINING WORK PROCESS SCHEDULE</w:t>
      </w:r>
    </w:p>
    <w:p w14:paraId="484EA91B" w14:textId="77777777" w:rsidR="00687EF8" w:rsidRPr="00854A4F" w:rsidRDefault="00687EF8" w:rsidP="00854A4F">
      <w:pPr>
        <w:spacing w:after="0" w:line="240" w:lineRule="auto"/>
        <w:contextualSpacing/>
        <w:jc w:val="center"/>
        <w:rPr>
          <w:rFonts w:eastAsia="Calibri" w:cs="Times New Roman"/>
          <w:b/>
          <w:bCs/>
          <w:color w:val="000000"/>
          <w:szCs w:val="22"/>
          <w:u w:val="single"/>
        </w:rPr>
      </w:pPr>
    </w:p>
    <w:p w14:paraId="473C3AD8" w14:textId="3A629327" w:rsidR="00DC2EDA" w:rsidRDefault="00DC2EDA" w:rsidP="00DC2EDA">
      <w:pPr>
        <w:spacing w:after="0" w:line="240" w:lineRule="auto"/>
        <w:contextualSpacing/>
        <w:rPr>
          <w:rFonts w:eastAsia="Calibri" w:cs="Times New Roman"/>
          <w:color w:val="000000"/>
          <w:szCs w:val="22"/>
        </w:rPr>
      </w:pPr>
      <w:r w:rsidRPr="003A3565">
        <w:rPr>
          <w:rFonts w:eastAsia="Calibri" w:cs="Times New Roman"/>
          <w:color w:val="000000"/>
          <w:szCs w:val="22"/>
        </w:rPr>
        <w:t xml:space="preserve">In all instances, the approved </w:t>
      </w:r>
      <w:r w:rsidR="008366CD">
        <w:rPr>
          <w:rFonts w:eastAsia="Calibri" w:cs="Times New Roman"/>
          <w:color w:val="000000"/>
          <w:szCs w:val="22"/>
        </w:rPr>
        <w:t>Participating Employer</w:t>
      </w:r>
      <w:r w:rsidRPr="003A3565">
        <w:rPr>
          <w:rFonts w:eastAsia="Calibri" w:cs="Times New Roman"/>
          <w:color w:val="000000"/>
          <w:szCs w:val="22"/>
        </w:rPr>
        <w:t xml:space="preserve">(s) will provide the </w:t>
      </w:r>
      <w:r w:rsidR="00CA40A2">
        <w:rPr>
          <w:rFonts w:eastAsia="Calibri" w:cs="Times New Roman"/>
          <w:color w:val="000000"/>
          <w:szCs w:val="22"/>
        </w:rPr>
        <w:t>P</w:t>
      </w:r>
      <w:r w:rsidRPr="003A3565">
        <w:rPr>
          <w:rFonts w:eastAsia="Calibri" w:cs="Times New Roman"/>
          <w:color w:val="000000"/>
          <w:szCs w:val="22"/>
        </w:rPr>
        <w:t xml:space="preserve">reapprentice(s) adequately supervised instruction and work experience of which a record will be kept and periodically evaluated, per the work process/on-the-job training outline included below. Such training </w:t>
      </w:r>
      <w:r w:rsidR="00D864DB">
        <w:rPr>
          <w:rFonts w:eastAsia="Calibri" w:cs="Times New Roman"/>
          <w:color w:val="000000"/>
          <w:szCs w:val="22"/>
        </w:rPr>
        <w:t>must</w:t>
      </w:r>
      <w:r w:rsidRPr="003A3565">
        <w:rPr>
          <w:rFonts w:eastAsia="Calibri" w:cs="Times New Roman"/>
          <w:color w:val="000000"/>
          <w:szCs w:val="22"/>
        </w:rPr>
        <w:t xml:space="preserve"> be in an occupation or occupational grouping specifically registered in these standards. Work experience will be provided in approximately the number of hours shown, but not necessarily in the order shown. </w:t>
      </w:r>
    </w:p>
    <w:p w14:paraId="014D9102" w14:textId="77777777" w:rsidR="00D17189" w:rsidRPr="003A3565" w:rsidRDefault="00D17189" w:rsidP="00DC2EDA">
      <w:pPr>
        <w:spacing w:after="0" w:line="240" w:lineRule="auto"/>
        <w:contextualSpacing/>
        <w:rPr>
          <w:rFonts w:eastAsia="Calibri" w:cs="Times New Roman"/>
          <w:b/>
          <w:color w:val="000000"/>
          <w:szCs w:val="22"/>
        </w:rPr>
      </w:pPr>
    </w:p>
    <w:p w14:paraId="6CAA4762" w14:textId="52EA79AB" w:rsidR="00DC2EDA" w:rsidRPr="003A3565" w:rsidRDefault="00DC2EDA" w:rsidP="00DC2EDA">
      <w:pPr>
        <w:contextualSpacing/>
        <w:rPr>
          <w:rFonts w:eastAsia="Calibri" w:cs="Times New Roman"/>
          <w:color w:val="000000"/>
          <w:szCs w:val="22"/>
        </w:rPr>
      </w:pPr>
      <w:r w:rsidRPr="003A3565">
        <w:rPr>
          <w:rFonts w:eastAsia="Calibri" w:cs="Times New Roman"/>
          <w:color w:val="000000"/>
          <w:szCs w:val="22"/>
        </w:rPr>
        <w:t xml:space="preserve">For the occupation/occupational grouping: </w:t>
      </w:r>
      <w:sdt>
        <w:sdtPr>
          <w:rPr>
            <w:rFonts w:eastAsia="Calibri" w:cs="Times New Roman"/>
            <w:color w:val="000000"/>
            <w:szCs w:val="22"/>
          </w:rPr>
          <w:id w:val="-1026087557"/>
          <w:placeholder>
            <w:docPart w:val="6E1CC373FC35449FBA379264EC34894D"/>
          </w:placeholder>
          <w:showingPlcHdr/>
        </w:sdtPr>
        <w:sdtEndPr/>
        <w:sdtContent>
          <w:r w:rsidR="000E1B54">
            <w:rPr>
              <w:rStyle w:val="PlaceholderText"/>
            </w:rPr>
            <w:t xml:space="preserve">  </w:t>
          </w:r>
          <w:r w:rsidR="000E1B54" w:rsidRPr="000E1B54">
            <w:rPr>
              <w:rStyle w:val="PlaceholderText"/>
            </w:rPr>
            <w:t xml:space="preserve">                                                 </w:t>
          </w:r>
          <w:r w:rsidR="000E1B54">
            <w:rPr>
              <w:rStyle w:val="PlaceholderText"/>
            </w:rPr>
            <w:t xml:space="preserve">   </w:t>
          </w:r>
        </w:sdtContent>
      </w:sdt>
    </w:p>
    <w:p w14:paraId="5B816F6A" w14:textId="77777777" w:rsidR="00DC2EDA" w:rsidRPr="003A3565" w:rsidRDefault="00DC2EDA" w:rsidP="00DC2EDA">
      <w:pPr>
        <w:contextualSpacing/>
        <w:rPr>
          <w:rFonts w:eastAsia="Calibri" w:cs="Times New Roman"/>
          <w:color w:val="000000"/>
          <w:szCs w:val="22"/>
        </w:rPr>
      </w:pPr>
    </w:p>
    <w:p w14:paraId="23AA9A5C" w14:textId="77777777" w:rsidR="00971801" w:rsidRDefault="00971801" w:rsidP="00D17189">
      <w:pPr>
        <w:spacing w:line="240" w:lineRule="auto"/>
        <w:contextualSpacing/>
        <w:rPr>
          <w:rFonts w:eastAsia="Calibri" w:cs="Times New Roman"/>
          <w:color w:val="000000"/>
          <w:sz w:val="16"/>
          <w:szCs w:val="16"/>
        </w:rPr>
      </w:pPr>
    </w:p>
    <w:p w14:paraId="3E0ED164" w14:textId="77777777" w:rsidR="00971801" w:rsidRDefault="00971801" w:rsidP="00D17189">
      <w:pPr>
        <w:spacing w:line="240" w:lineRule="auto"/>
        <w:contextualSpacing/>
        <w:rPr>
          <w:rFonts w:eastAsia="Calibri" w:cs="Times New Roman"/>
          <w:color w:val="000000"/>
          <w:sz w:val="16"/>
          <w:szCs w:val="16"/>
        </w:rPr>
      </w:pPr>
    </w:p>
    <w:tbl>
      <w:tblPr>
        <w:tblStyle w:val="TableGrid1"/>
        <w:tblW w:w="10885" w:type="dxa"/>
        <w:tblLook w:val="04A0" w:firstRow="1" w:lastRow="0" w:firstColumn="1" w:lastColumn="0" w:noHBand="0" w:noVBand="1"/>
      </w:tblPr>
      <w:tblGrid>
        <w:gridCol w:w="8725"/>
        <w:gridCol w:w="2160"/>
      </w:tblGrid>
      <w:tr w:rsidR="00971801" w:rsidRPr="00735C50" w14:paraId="71F26BE0" w14:textId="77777777" w:rsidTr="00F4535F">
        <w:tc>
          <w:tcPr>
            <w:tcW w:w="8725" w:type="dxa"/>
          </w:tcPr>
          <w:p w14:paraId="547779D6" w14:textId="4E31F544" w:rsidR="00971801" w:rsidRPr="006F47F9" w:rsidRDefault="00971801" w:rsidP="00F4535F">
            <w:pPr>
              <w:contextualSpacing/>
              <w:rPr>
                <w:rFonts w:eastAsia="Calibri" w:cs="Times New Roman"/>
                <w:b/>
                <w:bCs/>
                <w:szCs w:val="22"/>
              </w:rPr>
            </w:pPr>
            <w:r>
              <w:rPr>
                <w:rFonts w:eastAsia="Calibri" w:cs="Times New Roman"/>
                <w:b/>
                <w:bCs/>
                <w:szCs w:val="22"/>
              </w:rPr>
              <w:t>Work Process Schedule</w:t>
            </w:r>
          </w:p>
        </w:tc>
        <w:tc>
          <w:tcPr>
            <w:tcW w:w="2160" w:type="dxa"/>
          </w:tcPr>
          <w:p w14:paraId="0689DD10" w14:textId="63F03809" w:rsidR="00971801" w:rsidRPr="006F47F9" w:rsidRDefault="00971801" w:rsidP="00F4535F">
            <w:pPr>
              <w:contextualSpacing/>
              <w:rPr>
                <w:rFonts w:eastAsia="Calibri" w:cs="Times New Roman"/>
                <w:b/>
                <w:bCs/>
                <w:szCs w:val="22"/>
              </w:rPr>
            </w:pPr>
            <w:r>
              <w:rPr>
                <w:rFonts w:eastAsia="Calibri" w:cs="Times New Roman"/>
                <w:b/>
                <w:bCs/>
                <w:szCs w:val="22"/>
              </w:rPr>
              <w:t>Approximate</w:t>
            </w:r>
            <w:r w:rsidRPr="006F47F9">
              <w:rPr>
                <w:rFonts w:eastAsia="Calibri" w:cs="Times New Roman"/>
                <w:b/>
                <w:bCs/>
                <w:szCs w:val="22"/>
              </w:rPr>
              <w:t xml:space="preserve"> Hours</w:t>
            </w:r>
          </w:p>
        </w:tc>
      </w:tr>
      <w:sdt>
        <w:sdtPr>
          <w:rPr>
            <w:rFonts w:eastAsia="Calibri" w:cs="Times New Roman"/>
            <w:color w:val="auto"/>
            <w:szCs w:val="22"/>
          </w:rPr>
          <w:id w:val="1973861788"/>
          <w15:repeatingSection/>
        </w:sdtPr>
        <w:sdtEndPr/>
        <w:sdtContent>
          <w:sdt>
            <w:sdtPr>
              <w:rPr>
                <w:rFonts w:eastAsia="Calibri" w:cs="Times New Roman"/>
                <w:color w:val="auto"/>
                <w:szCs w:val="22"/>
              </w:rPr>
              <w:id w:val="1983957420"/>
              <w:placeholder>
                <w:docPart w:val="1370F94314454358B8AEC5EB432155E6"/>
              </w:placeholder>
              <w15:repeatingSectionItem/>
            </w:sdtPr>
            <w:sdtEndPr/>
            <w:sdtContent>
              <w:tr w:rsidR="00971801" w:rsidRPr="00616128" w14:paraId="0DDED0D2" w14:textId="77777777" w:rsidTr="00F4535F">
                <w:trPr>
                  <w:trHeight w:val="422"/>
                </w:trPr>
                <w:sdt>
                  <w:sdtPr>
                    <w:rPr>
                      <w:rFonts w:eastAsia="Calibri" w:cs="Times New Roman"/>
                      <w:color w:val="auto"/>
                      <w:szCs w:val="22"/>
                    </w:rPr>
                    <w:id w:val="1855540282"/>
                    <w:placeholder>
                      <w:docPart w:val="72C393AE30764713881936C4556C27C1"/>
                    </w:placeholder>
                    <w:showingPlcHdr/>
                  </w:sdtPr>
                  <w:sdtEndPr>
                    <w:rPr>
                      <w:color w:val="000000"/>
                    </w:rPr>
                  </w:sdtEndPr>
                  <w:sdtContent>
                    <w:tc>
                      <w:tcPr>
                        <w:tcW w:w="8725" w:type="dxa"/>
                      </w:tcPr>
                      <w:p w14:paraId="7C2171FF" w14:textId="3FA1647A" w:rsidR="00971801" w:rsidRPr="000217B2" w:rsidRDefault="007855A7" w:rsidP="00F4535F">
                        <w:pPr>
                          <w:contextualSpacing/>
                          <w:rPr>
                            <w:rFonts w:eastAsia="Calibri" w:cs="Times New Roman"/>
                            <w:szCs w:val="22"/>
                          </w:rPr>
                        </w:pPr>
                        <w:r>
                          <w:rPr>
                            <w:rFonts w:eastAsia="Calibri" w:cs="Times New Roman"/>
                            <w:color w:val="auto"/>
                            <w:szCs w:val="22"/>
                          </w:rPr>
                          <w:t xml:space="preserve">                                                                                                                              </w:t>
                        </w:r>
                      </w:p>
                    </w:tc>
                  </w:sdtContent>
                </w:sdt>
                <w:tc>
                  <w:tcPr>
                    <w:tcW w:w="2160" w:type="dxa"/>
                    <w:vAlign w:val="center"/>
                  </w:tcPr>
                  <w:p w14:paraId="2A1F4D22" w14:textId="3869BF88" w:rsidR="00971801" w:rsidRPr="000217B2" w:rsidRDefault="00766AA9" w:rsidP="00F4535F">
                    <w:pPr>
                      <w:contextualSpacing/>
                      <w:rPr>
                        <w:rFonts w:eastAsia="Calibri" w:cs="Times New Roman"/>
                        <w:szCs w:val="22"/>
                      </w:rPr>
                    </w:pPr>
                    <w:sdt>
                      <w:sdtPr>
                        <w:rPr>
                          <w:rFonts w:eastAsia="Calibri" w:cs="Times New Roman"/>
                          <w:szCs w:val="22"/>
                        </w:rPr>
                        <w:id w:val="817462932"/>
                        <w:placeholder>
                          <w:docPart w:val="9E9964621E894C42AD3AA7E3C6CEF2B8"/>
                        </w:placeholder>
                        <w:showingPlcHdr/>
                      </w:sdtPr>
                      <w:sdtEndPr/>
                      <w:sdtContent>
                        <w:r w:rsidR="00971801">
                          <w:rPr>
                            <w:rFonts w:eastAsia="Calibri" w:cs="Times New Roman"/>
                            <w:szCs w:val="22"/>
                          </w:rPr>
                          <w:t xml:space="preserve">              </w:t>
                        </w:r>
                      </w:sdtContent>
                    </w:sdt>
                  </w:p>
                </w:tc>
              </w:tr>
            </w:sdtContent>
          </w:sdt>
          <w:sdt>
            <w:sdtPr>
              <w:rPr>
                <w:rFonts w:eastAsia="Calibri" w:cs="Times New Roman"/>
                <w:color w:val="auto"/>
                <w:szCs w:val="22"/>
              </w:rPr>
              <w:id w:val="1031228164"/>
              <w:placeholder>
                <w:docPart w:val="BB690A4109004D539980ED6AFFBD93A6"/>
              </w:placeholder>
              <w15:repeatingSectionItem/>
            </w:sdtPr>
            <w:sdtEndPr/>
            <w:sdtContent>
              <w:tr w:rsidR="00971801" w:rsidRPr="00616128" w14:paraId="5FBAD42F" w14:textId="77777777" w:rsidTr="00F4535F">
                <w:sdt>
                  <w:sdtPr>
                    <w:rPr>
                      <w:rFonts w:eastAsia="Calibri" w:cs="Times New Roman"/>
                      <w:color w:val="auto"/>
                      <w:szCs w:val="22"/>
                    </w:rPr>
                    <w:id w:val="-109980665"/>
                    <w:placeholder>
                      <w:docPart w:val="2D65B67FE3854559A63DE6C8F0F0B5F4"/>
                    </w:placeholder>
                    <w:showingPlcHdr/>
                  </w:sdtPr>
                  <w:sdtEndPr>
                    <w:rPr>
                      <w:color w:val="000000"/>
                    </w:rPr>
                  </w:sdtEndPr>
                  <w:sdtContent>
                    <w:tc>
                      <w:tcPr>
                        <w:tcW w:w="8725" w:type="dxa"/>
                      </w:tcPr>
                      <w:p w14:paraId="37FDB5FF" w14:textId="38C87970" w:rsidR="00971801" w:rsidRPr="000217B2" w:rsidRDefault="007855A7" w:rsidP="00F4535F">
                        <w:pPr>
                          <w:rPr>
                            <w:rFonts w:eastAsia="Calibri" w:cs="Times New Roman"/>
                            <w:szCs w:val="22"/>
                          </w:rPr>
                        </w:pPr>
                        <w:r>
                          <w:rPr>
                            <w:rFonts w:eastAsia="Calibri" w:cs="Times New Roman"/>
                            <w:color w:val="auto"/>
                            <w:szCs w:val="22"/>
                          </w:rPr>
                          <w:t xml:space="preserve">                                                                                                                              </w:t>
                        </w:r>
                      </w:p>
                    </w:tc>
                  </w:sdtContent>
                </w:sdt>
                <w:sdt>
                  <w:sdtPr>
                    <w:rPr>
                      <w:rFonts w:eastAsia="Calibri" w:cs="Times New Roman"/>
                      <w:szCs w:val="22"/>
                    </w:rPr>
                    <w:id w:val="-48847374"/>
                    <w:placeholder>
                      <w:docPart w:val="390A16D8BC4645798E527706DEFF401F"/>
                    </w:placeholder>
                    <w:showingPlcHdr/>
                  </w:sdtPr>
                  <w:sdtEndPr/>
                  <w:sdtContent>
                    <w:tc>
                      <w:tcPr>
                        <w:tcW w:w="2160" w:type="dxa"/>
                        <w:vAlign w:val="center"/>
                      </w:tcPr>
                      <w:p w14:paraId="1B3BC9D6" w14:textId="42E30E0A" w:rsidR="00971801" w:rsidRPr="000217B2" w:rsidRDefault="007855A7" w:rsidP="00F4535F">
                        <w:pPr>
                          <w:rPr>
                            <w:rFonts w:eastAsia="Calibri" w:cs="Times New Roman"/>
                            <w:szCs w:val="22"/>
                          </w:rPr>
                        </w:pPr>
                        <w:r>
                          <w:rPr>
                            <w:rFonts w:eastAsia="Calibri" w:cs="Times New Roman"/>
                            <w:szCs w:val="22"/>
                          </w:rPr>
                          <w:t xml:space="preserve">              </w:t>
                        </w:r>
                      </w:p>
                    </w:tc>
                  </w:sdtContent>
                </w:sdt>
              </w:tr>
            </w:sdtContent>
          </w:sdt>
          <w:sdt>
            <w:sdtPr>
              <w:rPr>
                <w:rFonts w:eastAsia="Calibri" w:cs="Times New Roman"/>
                <w:color w:val="auto"/>
                <w:szCs w:val="22"/>
              </w:rPr>
              <w:id w:val="-2029634458"/>
              <w:placeholder>
                <w:docPart w:val="AAC43E26295D4BEEAC569106C95E9663"/>
              </w:placeholder>
              <w15:repeatingSectionItem/>
            </w:sdtPr>
            <w:sdtEndPr/>
            <w:sdtContent>
              <w:tr w:rsidR="00971801" w:rsidRPr="00616128" w14:paraId="259C99AA" w14:textId="77777777" w:rsidTr="00F4535F">
                <w:sdt>
                  <w:sdtPr>
                    <w:rPr>
                      <w:rFonts w:eastAsia="Calibri" w:cs="Times New Roman"/>
                      <w:color w:val="auto"/>
                      <w:szCs w:val="22"/>
                    </w:rPr>
                    <w:id w:val="-1547673768"/>
                    <w:placeholder>
                      <w:docPart w:val="7CBC11BACE7B4C5B9940310E4A795DD9"/>
                    </w:placeholder>
                    <w:showingPlcHdr/>
                  </w:sdtPr>
                  <w:sdtEndPr>
                    <w:rPr>
                      <w:color w:val="000000"/>
                    </w:rPr>
                  </w:sdtEndPr>
                  <w:sdtContent>
                    <w:tc>
                      <w:tcPr>
                        <w:tcW w:w="8725" w:type="dxa"/>
                      </w:tcPr>
                      <w:p w14:paraId="1D6AE6D1" w14:textId="09CC5CEA" w:rsidR="00971801" w:rsidRPr="000217B2" w:rsidRDefault="007855A7" w:rsidP="00F4535F">
                        <w:pPr>
                          <w:rPr>
                            <w:rFonts w:eastAsia="Calibri" w:cs="Times New Roman"/>
                            <w:szCs w:val="22"/>
                          </w:rPr>
                        </w:pPr>
                        <w:r>
                          <w:rPr>
                            <w:rFonts w:eastAsia="Calibri" w:cs="Times New Roman"/>
                            <w:color w:val="auto"/>
                            <w:szCs w:val="22"/>
                          </w:rPr>
                          <w:t xml:space="preserve">                                                                                                                              </w:t>
                        </w:r>
                      </w:p>
                    </w:tc>
                  </w:sdtContent>
                </w:sdt>
                <w:sdt>
                  <w:sdtPr>
                    <w:rPr>
                      <w:rFonts w:eastAsia="Calibri" w:cs="Times New Roman"/>
                      <w:szCs w:val="22"/>
                    </w:rPr>
                    <w:id w:val="1989591059"/>
                    <w:placeholder>
                      <w:docPart w:val="DD553898568A49D39305EA706A35A2F0"/>
                    </w:placeholder>
                    <w:showingPlcHdr/>
                  </w:sdtPr>
                  <w:sdtEndPr/>
                  <w:sdtContent>
                    <w:tc>
                      <w:tcPr>
                        <w:tcW w:w="2160" w:type="dxa"/>
                        <w:vAlign w:val="center"/>
                      </w:tcPr>
                      <w:p w14:paraId="2925AE4D" w14:textId="0369AE7F" w:rsidR="00971801" w:rsidRPr="000217B2" w:rsidRDefault="007855A7" w:rsidP="00F4535F">
                        <w:pPr>
                          <w:rPr>
                            <w:rFonts w:eastAsia="Calibri" w:cs="Times New Roman"/>
                            <w:szCs w:val="22"/>
                          </w:rPr>
                        </w:pPr>
                        <w:r>
                          <w:rPr>
                            <w:rFonts w:eastAsia="Calibri" w:cs="Times New Roman"/>
                            <w:szCs w:val="22"/>
                          </w:rPr>
                          <w:t xml:space="preserve">              </w:t>
                        </w:r>
                      </w:p>
                    </w:tc>
                  </w:sdtContent>
                </w:sdt>
              </w:tr>
            </w:sdtContent>
          </w:sdt>
          <w:sdt>
            <w:sdtPr>
              <w:rPr>
                <w:rFonts w:eastAsia="Calibri" w:cs="Times New Roman"/>
                <w:color w:val="auto"/>
                <w:szCs w:val="22"/>
              </w:rPr>
              <w:id w:val="231902330"/>
              <w:placeholder>
                <w:docPart w:val="547D794E5E384C36B9BADEA0AB27A418"/>
              </w:placeholder>
              <w15:repeatingSectionItem/>
            </w:sdtPr>
            <w:sdtEndPr/>
            <w:sdtContent>
              <w:tr w:rsidR="00971801" w:rsidRPr="00616128" w14:paraId="6A3E1C41" w14:textId="77777777" w:rsidTr="00F4535F">
                <w:trPr>
                  <w:trHeight w:val="431"/>
                </w:trPr>
                <w:sdt>
                  <w:sdtPr>
                    <w:rPr>
                      <w:rFonts w:eastAsia="Calibri" w:cs="Times New Roman"/>
                      <w:color w:val="auto"/>
                      <w:szCs w:val="22"/>
                    </w:rPr>
                    <w:id w:val="-339941537"/>
                    <w:placeholder>
                      <w:docPart w:val="740B5B860D0B4688AA646B7D6C559C9C"/>
                    </w:placeholder>
                    <w:showingPlcHdr/>
                  </w:sdtPr>
                  <w:sdtEndPr>
                    <w:rPr>
                      <w:color w:val="000000"/>
                    </w:rPr>
                  </w:sdtEndPr>
                  <w:sdtContent>
                    <w:tc>
                      <w:tcPr>
                        <w:tcW w:w="8725" w:type="dxa"/>
                      </w:tcPr>
                      <w:p w14:paraId="03BFD27F" w14:textId="4C1078AA" w:rsidR="00971801" w:rsidRPr="000217B2" w:rsidRDefault="007855A7" w:rsidP="00F4535F">
                        <w:pPr>
                          <w:contextualSpacing/>
                          <w:rPr>
                            <w:rFonts w:eastAsia="Calibri" w:cs="Times New Roman"/>
                            <w:szCs w:val="22"/>
                          </w:rPr>
                        </w:pPr>
                        <w:r>
                          <w:rPr>
                            <w:rFonts w:eastAsia="Calibri" w:cs="Times New Roman"/>
                            <w:color w:val="auto"/>
                            <w:szCs w:val="22"/>
                          </w:rPr>
                          <w:t xml:space="preserve">                                                                                                                              </w:t>
                        </w:r>
                      </w:p>
                    </w:tc>
                  </w:sdtContent>
                </w:sdt>
                <w:sdt>
                  <w:sdtPr>
                    <w:rPr>
                      <w:rFonts w:eastAsia="Calibri" w:cs="Times New Roman"/>
                      <w:szCs w:val="22"/>
                    </w:rPr>
                    <w:id w:val="1155571426"/>
                    <w:placeholder>
                      <w:docPart w:val="DB2C8ED590224D8996F2423EF71DE36F"/>
                    </w:placeholder>
                    <w:showingPlcHdr/>
                  </w:sdtPr>
                  <w:sdtEndPr/>
                  <w:sdtContent>
                    <w:tc>
                      <w:tcPr>
                        <w:tcW w:w="2160" w:type="dxa"/>
                        <w:vAlign w:val="center"/>
                      </w:tcPr>
                      <w:p w14:paraId="70FB0D67" w14:textId="66FC1F80" w:rsidR="00971801" w:rsidRPr="000217B2" w:rsidRDefault="007855A7" w:rsidP="00F4535F">
                        <w:pPr>
                          <w:contextualSpacing/>
                          <w:rPr>
                            <w:rFonts w:eastAsia="Calibri" w:cs="Times New Roman"/>
                            <w:szCs w:val="22"/>
                          </w:rPr>
                        </w:pPr>
                        <w:r>
                          <w:rPr>
                            <w:rStyle w:val="PlaceholderText"/>
                          </w:rPr>
                          <w:t xml:space="preserve">            </w:t>
                        </w:r>
                      </w:p>
                    </w:tc>
                  </w:sdtContent>
                </w:sdt>
              </w:tr>
            </w:sdtContent>
          </w:sdt>
        </w:sdtContent>
      </w:sdt>
    </w:tbl>
    <w:p w14:paraId="2BFA9BCA" w14:textId="77777777" w:rsidR="00971801" w:rsidRDefault="00971801" w:rsidP="00D17189">
      <w:pPr>
        <w:spacing w:line="240" w:lineRule="auto"/>
        <w:contextualSpacing/>
        <w:rPr>
          <w:rFonts w:eastAsia="Calibri" w:cs="Times New Roman"/>
          <w:color w:val="000000"/>
          <w:sz w:val="16"/>
          <w:szCs w:val="16"/>
        </w:rPr>
      </w:pPr>
    </w:p>
    <w:p w14:paraId="10757EED" w14:textId="77777777" w:rsidR="00971801" w:rsidRDefault="00971801" w:rsidP="00D17189">
      <w:pPr>
        <w:spacing w:line="240" w:lineRule="auto"/>
        <w:contextualSpacing/>
        <w:rPr>
          <w:rFonts w:eastAsia="Calibri" w:cs="Times New Roman"/>
          <w:color w:val="000000"/>
          <w:sz w:val="16"/>
          <w:szCs w:val="16"/>
        </w:rPr>
      </w:pPr>
    </w:p>
    <w:p w14:paraId="526F870B" w14:textId="77777777" w:rsidR="00971801" w:rsidRDefault="00971801" w:rsidP="00D17189">
      <w:pPr>
        <w:spacing w:line="240" w:lineRule="auto"/>
        <w:contextualSpacing/>
        <w:rPr>
          <w:rFonts w:eastAsia="Calibri" w:cs="Times New Roman"/>
          <w:color w:val="000000"/>
          <w:sz w:val="16"/>
          <w:szCs w:val="16"/>
        </w:rPr>
      </w:pPr>
    </w:p>
    <w:p w14:paraId="629D81D9" w14:textId="77777777" w:rsidR="00971801" w:rsidRDefault="00971801" w:rsidP="00D17189">
      <w:pPr>
        <w:spacing w:line="240" w:lineRule="auto"/>
        <w:contextualSpacing/>
        <w:rPr>
          <w:rFonts w:eastAsia="Calibri" w:cs="Times New Roman"/>
          <w:color w:val="000000"/>
          <w:sz w:val="16"/>
          <w:szCs w:val="16"/>
        </w:rPr>
      </w:pPr>
    </w:p>
    <w:p w14:paraId="2E0F498B" w14:textId="77777777" w:rsidR="00971801" w:rsidRDefault="00971801" w:rsidP="00D17189">
      <w:pPr>
        <w:spacing w:line="240" w:lineRule="auto"/>
        <w:contextualSpacing/>
        <w:rPr>
          <w:rFonts w:eastAsia="Calibri" w:cs="Times New Roman"/>
          <w:color w:val="000000"/>
          <w:sz w:val="16"/>
          <w:szCs w:val="16"/>
        </w:rPr>
      </w:pPr>
    </w:p>
    <w:p w14:paraId="5C8B8464" w14:textId="77777777" w:rsidR="00971801" w:rsidRDefault="00971801" w:rsidP="00D17189">
      <w:pPr>
        <w:spacing w:line="240" w:lineRule="auto"/>
        <w:contextualSpacing/>
        <w:rPr>
          <w:rFonts w:eastAsia="Calibri" w:cs="Times New Roman"/>
          <w:color w:val="000000"/>
          <w:sz w:val="16"/>
          <w:szCs w:val="16"/>
        </w:rPr>
      </w:pPr>
    </w:p>
    <w:p w14:paraId="3F765CD0" w14:textId="77777777" w:rsidR="00971801" w:rsidRDefault="00971801" w:rsidP="00D17189">
      <w:pPr>
        <w:spacing w:line="240" w:lineRule="auto"/>
        <w:contextualSpacing/>
        <w:rPr>
          <w:rFonts w:eastAsia="Calibri" w:cs="Times New Roman"/>
          <w:color w:val="000000"/>
          <w:sz w:val="16"/>
          <w:szCs w:val="16"/>
        </w:rPr>
      </w:pPr>
    </w:p>
    <w:p w14:paraId="575FD1D9" w14:textId="6F62E19E" w:rsidR="00517E64" w:rsidRDefault="00517E64" w:rsidP="00D17189">
      <w:pPr>
        <w:spacing w:line="240" w:lineRule="auto"/>
        <w:contextualSpacing/>
        <w:rPr>
          <w:rFonts w:eastAsia="Calibri" w:cs="Times New Roman"/>
          <w:color w:val="000000"/>
        </w:rPr>
      </w:pPr>
      <w:r>
        <w:rPr>
          <w:rFonts w:eastAsia="Calibri" w:cs="Times New Roman"/>
          <w:color w:val="000000"/>
          <w:sz w:val="16"/>
          <w:szCs w:val="16"/>
        </w:rPr>
        <w:t>Section revised</w:t>
      </w:r>
      <w:r>
        <w:rPr>
          <w:rFonts w:eastAsia="Calibri" w:cs="Times New Roman"/>
          <w:color w:val="000000"/>
        </w:rPr>
        <w:t xml:space="preserve">: </w:t>
      </w:r>
      <w:sdt>
        <w:sdtPr>
          <w:rPr>
            <w:rFonts w:eastAsia="Calibri" w:cs="Times New Roman"/>
            <w:color w:val="000000"/>
          </w:rPr>
          <w:id w:val="-1589384619"/>
          <w:placeholder>
            <w:docPart w:val="6C54EE1F989240B59F971E3A4DB06C68"/>
          </w:placeholder>
          <w:showingPlcHdr/>
          <w:date>
            <w:dateFormat w:val="M/d/yyyy"/>
            <w:lid w:val="en-US"/>
            <w:storeMappedDataAs w:val="dateTime"/>
            <w:calendar w:val="gregorian"/>
          </w:date>
        </w:sdtPr>
        <w:sdtEndPr/>
        <w:sdtContent>
          <w:r w:rsidRPr="004758C4">
            <w:rPr>
              <w:rStyle w:val="PlaceholderText"/>
              <w:rFonts w:cs="Times New Roman"/>
              <w:color w:val="auto"/>
              <w:sz w:val="16"/>
              <w:szCs w:val="16"/>
            </w:rPr>
            <w:t>Click or tap to enter a date.</w:t>
          </w:r>
        </w:sdtContent>
      </w:sdt>
    </w:p>
    <w:p w14:paraId="350029DF" w14:textId="77777777" w:rsidR="007A06F5" w:rsidRDefault="007A06F5" w:rsidP="00DC2EDA">
      <w:pPr>
        <w:pStyle w:val="Heading11"/>
        <w:rPr>
          <w:rStyle w:val="Heading1Char1"/>
          <w:b/>
          <w:color w:val="000000" w:themeColor="text1"/>
          <w:sz w:val="28"/>
          <w:szCs w:val="28"/>
        </w:rPr>
        <w:sectPr w:rsidR="007A06F5" w:rsidSect="00B502AD">
          <w:pgSz w:w="12240" w:h="15840"/>
          <w:pgMar w:top="720" w:right="720" w:bottom="720" w:left="720" w:header="144" w:footer="144" w:gutter="0"/>
          <w:cols w:space="720"/>
          <w:titlePg/>
          <w:docGrid w:linePitch="360"/>
        </w:sectPr>
      </w:pPr>
    </w:p>
    <w:p w14:paraId="2EF164E4" w14:textId="1086F5DB" w:rsidR="00DC2EDA" w:rsidRDefault="00DC2EDA" w:rsidP="00DC2EDA">
      <w:pPr>
        <w:pStyle w:val="Heading11"/>
        <w:rPr>
          <w:rStyle w:val="Heading1Char1"/>
          <w:b/>
          <w:color w:val="000000" w:themeColor="text1"/>
          <w:sz w:val="28"/>
          <w:szCs w:val="28"/>
        </w:rPr>
      </w:pPr>
      <w:bookmarkStart w:id="25" w:name="_Toc216190852"/>
      <w:r w:rsidRPr="007145C7">
        <w:rPr>
          <w:rStyle w:val="Heading1Char1"/>
          <w:b/>
          <w:color w:val="000000" w:themeColor="text1"/>
          <w:sz w:val="28"/>
          <w:szCs w:val="28"/>
        </w:rPr>
        <w:lastRenderedPageBreak/>
        <w:t>OFFICIAL ADOPTION OF PREAPPRENTICESHIP STANDARDS</w:t>
      </w:r>
      <w:bookmarkEnd w:id="25"/>
      <w:r w:rsidRPr="007145C7">
        <w:rPr>
          <w:rStyle w:val="Heading1Char1"/>
          <w:b/>
          <w:color w:val="000000" w:themeColor="text1"/>
          <w:sz w:val="28"/>
          <w:szCs w:val="28"/>
        </w:rPr>
        <w:tab/>
      </w:r>
    </w:p>
    <w:p w14:paraId="16F666A7" w14:textId="77777777" w:rsidR="00FD3D95" w:rsidRPr="00FD3D95" w:rsidRDefault="00FD3D95" w:rsidP="00FD3D95"/>
    <w:tbl>
      <w:tblPr>
        <w:tblStyle w:val="TableGrid1"/>
        <w:tblW w:w="10800" w:type="dxa"/>
        <w:tblLook w:val="04A0" w:firstRow="1" w:lastRow="0" w:firstColumn="1" w:lastColumn="0" w:noHBand="0" w:noVBand="1"/>
      </w:tblPr>
      <w:tblGrid>
        <w:gridCol w:w="2700"/>
        <w:gridCol w:w="8100"/>
      </w:tblGrid>
      <w:tr w:rsidR="00DC2EDA" w:rsidRPr="007145C7" w14:paraId="3BA73DF9" w14:textId="77777777" w:rsidTr="002E2E79">
        <w:trPr>
          <w:trHeight w:val="419"/>
        </w:trPr>
        <w:tc>
          <w:tcPr>
            <w:tcW w:w="2700" w:type="dxa"/>
            <w:tcBorders>
              <w:top w:val="nil"/>
              <w:left w:val="nil"/>
              <w:bottom w:val="nil"/>
              <w:right w:val="nil"/>
            </w:tcBorders>
            <w:vAlign w:val="bottom"/>
          </w:tcPr>
          <w:p w14:paraId="7DB84854" w14:textId="77777777" w:rsidR="00DC2EDA" w:rsidRPr="007145C7" w:rsidRDefault="00DC2EDA" w:rsidP="002E2E79">
            <w:pPr>
              <w:rPr>
                <w:rFonts w:eastAsia="Calibri" w:cs="Times New Roman"/>
                <w:szCs w:val="22"/>
              </w:rPr>
            </w:pPr>
            <w:r w:rsidRPr="007145C7">
              <w:rPr>
                <w:rFonts w:eastAsia="Calibri" w:cs="Times New Roman"/>
                <w:szCs w:val="22"/>
              </w:rPr>
              <w:t>PROGRAM NAME:</w:t>
            </w:r>
          </w:p>
        </w:tc>
        <w:tc>
          <w:tcPr>
            <w:tcW w:w="8100" w:type="dxa"/>
            <w:tcBorders>
              <w:top w:val="nil"/>
              <w:left w:val="nil"/>
              <w:bottom w:val="single" w:sz="4" w:space="0" w:color="auto"/>
              <w:right w:val="nil"/>
            </w:tcBorders>
            <w:vAlign w:val="bottom"/>
          </w:tcPr>
          <w:p w14:paraId="21BBC5FD" w14:textId="56B85F64" w:rsidR="00DC2EDA" w:rsidRPr="007145C7" w:rsidRDefault="00766AA9" w:rsidP="002E2E79">
            <w:pPr>
              <w:rPr>
                <w:rFonts w:eastAsia="Calibri" w:cs="Times New Roman"/>
                <w:szCs w:val="22"/>
              </w:rPr>
            </w:pPr>
            <w:sdt>
              <w:sdtPr>
                <w:rPr>
                  <w:rFonts w:eastAsia="Calibri" w:cs="Times New Roman"/>
                  <w:szCs w:val="22"/>
                  <w:u w:val="single"/>
                </w:rPr>
                <w:id w:val="-1774547580"/>
                <w:placeholder>
                  <w:docPart w:val="3E7D23322EDD46C9B756FFCA806CEDD9"/>
                </w:placeholder>
                <w:showingPlcHdr/>
              </w:sdtPr>
              <w:sdtEndPr>
                <w:rPr>
                  <w:u w:val="none"/>
                </w:rPr>
              </w:sdtEndPr>
              <w:sdtContent>
                <w:r w:rsidR="00CF466F" w:rsidRPr="0023430F">
                  <w:rPr>
                    <w:rStyle w:val="PlaceholderText"/>
                  </w:rPr>
                  <w:t xml:space="preserve">                                                                                  </w:t>
                </w:r>
              </w:sdtContent>
            </w:sdt>
          </w:p>
        </w:tc>
      </w:tr>
      <w:tr w:rsidR="00DC2EDA" w:rsidRPr="007145C7" w14:paraId="2A48A5B6" w14:textId="77777777" w:rsidTr="002E2E79">
        <w:trPr>
          <w:trHeight w:val="419"/>
        </w:trPr>
        <w:tc>
          <w:tcPr>
            <w:tcW w:w="2700" w:type="dxa"/>
            <w:tcBorders>
              <w:top w:val="nil"/>
              <w:left w:val="nil"/>
              <w:bottom w:val="nil"/>
              <w:right w:val="nil"/>
            </w:tcBorders>
            <w:vAlign w:val="bottom"/>
          </w:tcPr>
          <w:p w14:paraId="1A0142BD" w14:textId="77777777" w:rsidR="00DC2EDA" w:rsidRPr="007145C7" w:rsidRDefault="00DC2EDA" w:rsidP="002E2E79">
            <w:pPr>
              <w:rPr>
                <w:rFonts w:eastAsia="Calibri" w:cs="Times New Roman"/>
                <w:szCs w:val="22"/>
              </w:rPr>
            </w:pPr>
            <w:r w:rsidRPr="007145C7">
              <w:rPr>
                <w:rFonts w:eastAsia="Calibri" w:cs="Times New Roman"/>
                <w:szCs w:val="22"/>
              </w:rPr>
              <w:t>ADDRESS:</w:t>
            </w:r>
          </w:p>
        </w:tc>
        <w:tc>
          <w:tcPr>
            <w:tcW w:w="8100" w:type="dxa"/>
            <w:tcBorders>
              <w:top w:val="single" w:sz="4" w:space="0" w:color="auto"/>
              <w:left w:val="nil"/>
              <w:right w:val="nil"/>
            </w:tcBorders>
            <w:vAlign w:val="bottom"/>
          </w:tcPr>
          <w:p w14:paraId="3D6A18DD" w14:textId="58708718" w:rsidR="00DC2EDA" w:rsidRPr="007145C7" w:rsidRDefault="00766AA9" w:rsidP="002E2E79">
            <w:pPr>
              <w:rPr>
                <w:rFonts w:eastAsia="Calibri" w:cs="Times New Roman"/>
                <w:szCs w:val="22"/>
              </w:rPr>
            </w:pPr>
            <w:sdt>
              <w:sdtPr>
                <w:rPr>
                  <w:rFonts w:eastAsia="Calibri" w:cs="Times New Roman"/>
                  <w:szCs w:val="22"/>
                  <w:u w:val="single"/>
                </w:rPr>
                <w:id w:val="490448470"/>
                <w:placeholder>
                  <w:docPart w:val="9D2DEAD5CDD844F1BE9D500448DAAE68"/>
                </w:placeholder>
                <w:showingPlcHdr/>
              </w:sdtPr>
              <w:sdtEndPr>
                <w:rPr>
                  <w:u w:val="none"/>
                </w:rPr>
              </w:sdtEndPr>
              <w:sdtContent>
                <w:r w:rsidR="00CF466F" w:rsidRPr="0023430F">
                  <w:rPr>
                    <w:rStyle w:val="PlaceholderText"/>
                  </w:rPr>
                  <w:t xml:space="preserve">                                                                                  </w:t>
                </w:r>
              </w:sdtContent>
            </w:sdt>
          </w:p>
        </w:tc>
      </w:tr>
      <w:tr w:rsidR="00DC2EDA" w:rsidRPr="007145C7" w14:paraId="5322200A" w14:textId="77777777" w:rsidTr="002E2E79">
        <w:trPr>
          <w:trHeight w:val="419"/>
        </w:trPr>
        <w:tc>
          <w:tcPr>
            <w:tcW w:w="2700" w:type="dxa"/>
            <w:tcBorders>
              <w:top w:val="nil"/>
              <w:left w:val="nil"/>
              <w:bottom w:val="nil"/>
              <w:right w:val="nil"/>
            </w:tcBorders>
            <w:vAlign w:val="bottom"/>
          </w:tcPr>
          <w:p w14:paraId="4009FF46" w14:textId="77777777" w:rsidR="00DC2EDA" w:rsidRPr="007145C7" w:rsidRDefault="00DC2EDA" w:rsidP="002E2E79">
            <w:pPr>
              <w:rPr>
                <w:rFonts w:eastAsia="Calibri" w:cs="Times New Roman"/>
                <w:szCs w:val="22"/>
              </w:rPr>
            </w:pPr>
            <w:r w:rsidRPr="007145C7">
              <w:rPr>
                <w:rFonts w:eastAsia="Calibri" w:cs="Times New Roman"/>
                <w:szCs w:val="22"/>
              </w:rPr>
              <w:t>PHONE:</w:t>
            </w:r>
          </w:p>
        </w:tc>
        <w:tc>
          <w:tcPr>
            <w:tcW w:w="8100" w:type="dxa"/>
            <w:tcBorders>
              <w:left w:val="nil"/>
              <w:right w:val="nil"/>
            </w:tcBorders>
            <w:vAlign w:val="bottom"/>
          </w:tcPr>
          <w:p w14:paraId="5A92F732" w14:textId="1CD152DE" w:rsidR="00DC2EDA" w:rsidRPr="007145C7" w:rsidRDefault="00766AA9" w:rsidP="002E2E79">
            <w:pPr>
              <w:rPr>
                <w:rFonts w:eastAsia="Calibri" w:cs="Times New Roman"/>
                <w:szCs w:val="22"/>
              </w:rPr>
            </w:pPr>
            <w:sdt>
              <w:sdtPr>
                <w:rPr>
                  <w:rFonts w:eastAsia="Calibri" w:cs="Times New Roman"/>
                  <w:szCs w:val="22"/>
                  <w:u w:val="single"/>
                </w:rPr>
                <w:id w:val="-326519234"/>
                <w:placeholder>
                  <w:docPart w:val="0AE4680F250447FDBA977D54B2870DAE"/>
                </w:placeholder>
                <w:showingPlcHdr/>
              </w:sdtPr>
              <w:sdtEndPr>
                <w:rPr>
                  <w:u w:val="none"/>
                </w:rPr>
              </w:sdtEndPr>
              <w:sdtContent>
                <w:r w:rsidR="00CF466F" w:rsidRPr="0023430F">
                  <w:rPr>
                    <w:rStyle w:val="PlaceholderText"/>
                  </w:rPr>
                  <w:t xml:space="preserve">                                                                                  </w:t>
                </w:r>
              </w:sdtContent>
            </w:sdt>
          </w:p>
        </w:tc>
      </w:tr>
      <w:tr w:rsidR="00DC2EDA" w:rsidRPr="007145C7" w14:paraId="0861E5E8" w14:textId="77777777" w:rsidTr="002E2E79">
        <w:trPr>
          <w:trHeight w:val="419"/>
        </w:trPr>
        <w:tc>
          <w:tcPr>
            <w:tcW w:w="2700" w:type="dxa"/>
            <w:tcBorders>
              <w:top w:val="nil"/>
              <w:left w:val="nil"/>
              <w:bottom w:val="nil"/>
              <w:right w:val="nil"/>
            </w:tcBorders>
            <w:vAlign w:val="bottom"/>
          </w:tcPr>
          <w:p w14:paraId="5F340888" w14:textId="77777777" w:rsidR="00DC2EDA" w:rsidRPr="007145C7" w:rsidRDefault="00DC2EDA" w:rsidP="002E2E79">
            <w:pPr>
              <w:rPr>
                <w:rFonts w:eastAsia="Calibri" w:cs="Times New Roman"/>
                <w:szCs w:val="22"/>
              </w:rPr>
            </w:pPr>
            <w:r w:rsidRPr="007145C7">
              <w:rPr>
                <w:rFonts w:eastAsia="Calibri" w:cs="Times New Roman"/>
                <w:szCs w:val="22"/>
              </w:rPr>
              <w:t>EMAIL ADDRESS:</w:t>
            </w:r>
          </w:p>
        </w:tc>
        <w:tc>
          <w:tcPr>
            <w:tcW w:w="8100" w:type="dxa"/>
            <w:tcBorders>
              <w:left w:val="nil"/>
              <w:right w:val="nil"/>
            </w:tcBorders>
            <w:vAlign w:val="bottom"/>
          </w:tcPr>
          <w:p w14:paraId="6A382EA2" w14:textId="6DA0F528" w:rsidR="00DC2EDA" w:rsidRPr="007145C7" w:rsidRDefault="00766AA9" w:rsidP="002E2E79">
            <w:pPr>
              <w:rPr>
                <w:rFonts w:eastAsia="Calibri" w:cs="Times New Roman"/>
                <w:szCs w:val="22"/>
              </w:rPr>
            </w:pPr>
            <w:sdt>
              <w:sdtPr>
                <w:rPr>
                  <w:rFonts w:eastAsia="Calibri" w:cs="Times New Roman"/>
                  <w:szCs w:val="22"/>
                  <w:u w:val="single"/>
                </w:rPr>
                <w:id w:val="630905762"/>
                <w:placeholder>
                  <w:docPart w:val="19707A0F1EB44F559134A9221A19EA81"/>
                </w:placeholder>
                <w:showingPlcHdr/>
              </w:sdtPr>
              <w:sdtEndPr>
                <w:rPr>
                  <w:u w:val="none"/>
                </w:rPr>
              </w:sdtEndPr>
              <w:sdtContent>
                <w:r w:rsidR="00CF466F" w:rsidRPr="0023430F">
                  <w:rPr>
                    <w:rStyle w:val="PlaceholderText"/>
                  </w:rPr>
                  <w:t xml:space="preserve">                                                                                  </w:t>
                </w:r>
              </w:sdtContent>
            </w:sdt>
          </w:p>
        </w:tc>
      </w:tr>
    </w:tbl>
    <w:p w14:paraId="2EBD9BB9" w14:textId="77777777" w:rsidR="00DC2EDA" w:rsidRDefault="00DC2EDA" w:rsidP="00DC2EDA">
      <w:pPr>
        <w:spacing w:after="0" w:line="240" w:lineRule="auto"/>
        <w:rPr>
          <w:rFonts w:eastAsia="Calibri" w:cs="Times New Roman"/>
          <w:color w:val="000000"/>
          <w:szCs w:val="22"/>
        </w:rPr>
      </w:pPr>
    </w:p>
    <w:p w14:paraId="3FEA9510" w14:textId="77777777" w:rsidR="00FD3D95" w:rsidRDefault="00FD3D95" w:rsidP="00DC2EDA">
      <w:pPr>
        <w:spacing w:after="0" w:line="240" w:lineRule="auto"/>
        <w:rPr>
          <w:rFonts w:eastAsia="Calibri" w:cs="Times New Roman"/>
          <w:color w:val="000000"/>
          <w:szCs w:val="22"/>
        </w:rPr>
      </w:pPr>
    </w:p>
    <w:p w14:paraId="3B0BC2A7" w14:textId="77777777" w:rsidR="00DC2EDA" w:rsidRPr="007145C7" w:rsidRDefault="00DC2EDA" w:rsidP="00DC2EDA">
      <w:pPr>
        <w:spacing w:after="0" w:line="240" w:lineRule="auto"/>
        <w:rPr>
          <w:rFonts w:eastAsia="Calibri" w:cs="Times New Roman"/>
          <w:color w:val="000000"/>
          <w:szCs w:val="22"/>
        </w:rPr>
      </w:pPr>
    </w:p>
    <w:tbl>
      <w:tblPr>
        <w:tblpPr w:leftFromText="180" w:rightFromText="180" w:vertAnchor="text" w:horzAnchor="margin" w:tblpY="-4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4"/>
        <w:gridCol w:w="288"/>
        <w:gridCol w:w="5238"/>
      </w:tblGrid>
      <w:tr w:rsidR="00DC2EDA" w:rsidRPr="007145C7" w14:paraId="2B3A2EE3" w14:textId="77777777" w:rsidTr="002E2E79">
        <w:trPr>
          <w:trHeight w:val="260"/>
        </w:trPr>
        <w:tc>
          <w:tcPr>
            <w:tcW w:w="5184" w:type="dxa"/>
            <w:tcBorders>
              <w:left w:val="nil"/>
              <w:bottom w:val="nil"/>
              <w:right w:val="nil"/>
            </w:tcBorders>
          </w:tcPr>
          <w:p w14:paraId="4D374E38" w14:textId="77777777" w:rsidR="00DC2EDA" w:rsidRPr="007145C7" w:rsidRDefault="00DC2EDA" w:rsidP="002E2E79">
            <w:pPr>
              <w:spacing w:after="0" w:line="240" w:lineRule="auto"/>
              <w:rPr>
                <w:rFonts w:eastAsia="Calibri" w:cs="Times New Roman"/>
                <w:color w:val="000000"/>
                <w:szCs w:val="22"/>
              </w:rPr>
            </w:pPr>
            <w:r w:rsidRPr="007145C7">
              <w:rPr>
                <w:rFonts w:eastAsia="Calibri" w:cs="Times New Roman"/>
                <w:color w:val="000000"/>
                <w:szCs w:val="22"/>
              </w:rPr>
              <w:t xml:space="preserve">Chairperson </w:t>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t>Date</w:t>
            </w:r>
          </w:p>
        </w:tc>
        <w:tc>
          <w:tcPr>
            <w:tcW w:w="288" w:type="dxa"/>
            <w:tcBorders>
              <w:top w:val="nil"/>
              <w:left w:val="nil"/>
              <w:bottom w:val="nil"/>
              <w:right w:val="nil"/>
            </w:tcBorders>
          </w:tcPr>
          <w:p w14:paraId="5DC0941B" w14:textId="77777777" w:rsidR="00DC2EDA" w:rsidRPr="007145C7" w:rsidRDefault="00DC2EDA" w:rsidP="002E2E79">
            <w:pPr>
              <w:spacing w:after="0" w:line="240" w:lineRule="auto"/>
              <w:rPr>
                <w:rFonts w:eastAsia="Calibri" w:cs="Times New Roman"/>
                <w:color w:val="000000"/>
                <w:szCs w:val="22"/>
              </w:rPr>
            </w:pPr>
          </w:p>
        </w:tc>
        <w:tc>
          <w:tcPr>
            <w:tcW w:w="5238" w:type="dxa"/>
            <w:tcBorders>
              <w:left w:val="nil"/>
              <w:bottom w:val="nil"/>
              <w:right w:val="nil"/>
            </w:tcBorders>
          </w:tcPr>
          <w:p w14:paraId="3FFEC0E0" w14:textId="77777777" w:rsidR="00DC2EDA" w:rsidRPr="007145C7" w:rsidRDefault="00DC2EDA" w:rsidP="002E2E79">
            <w:pPr>
              <w:spacing w:after="0" w:line="240" w:lineRule="auto"/>
              <w:rPr>
                <w:rFonts w:eastAsia="Calibri" w:cs="Times New Roman"/>
                <w:color w:val="000000"/>
                <w:szCs w:val="22"/>
              </w:rPr>
            </w:pPr>
            <w:r w:rsidRPr="007145C7">
              <w:rPr>
                <w:rFonts w:eastAsia="Calibri" w:cs="Times New Roman"/>
                <w:color w:val="000000"/>
                <w:szCs w:val="22"/>
              </w:rPr>
              <w:t>Secretary</w:t>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t>Date</w:t>
            </w:r>
          </w:p>
        </w:tc>
      </w:tr>
    </w:tbl>
    <w:p w14:paraId="2D366E5C" w14:textId="77777777" w:rsidR="00FD3D95" w:rsidRDefault="00FD3D95" w:rsidP="00DC2EDA">
      <w:pPr>
        <w:spacing w:after="0" w:line="240" w:lineRule="auto"/>
        <w:jc w:val="center"/>
        <w:rPr>
          <w:rFonts w:eastAsia="Calibri" w:cs="Times New Roman"/>
          <w:b/>
          <w:color w:val="000000"/>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50"/>
        <w:gridCol w:w="5215"/>
      </w:tblGrid>
      <w:tr w:rsidR="00FD3D95" w:rsidRPr="00DC73A4" w14:paraId="20A6E90D" w14:textId="77777777" w:rsidTr="00D01900">
        <w:tc>
          <w:tcPr>
            <w:tcW w:w="5125" w:type="dxa"/>
            <w:tcBorders>
              <w:top w:val="single" w:sz="4" w:space="0" w:color="auto"/>
              <w:left w:val="single" w:sz="4" w:space="0" w:color="auto"/>
              <w:bottom w:val="single" w:sz="4" w:space="0" w:color="auto"/>
              <w:right w:val="single" w:sz="4" w:space="0" w:color="auto"/>
            </w:tcBorders>
          </w:tcPr>
          <w:p w14:paraId="007C8C91" w14:textId="7CE4BD69" w:rsidR="00FD3D95" w:rsidRPr="00DC73A4" w:rsidRDefault="00FD3D95" w:rsidP="00FD3D95">
            <w:pPr>
              <w:jc w:val="center"/>
              <w:rPr>
                <w:rFonts w:cs="Times New Roman"/>
                <w:b/>
                <w:bCs/>
                <w:u w:val="single"/>
              </w:rPr>
            </w:pPr>
            <w:r w:rsidRPr="00DC73A4">
              <w:rPr>
                <w:rFonts w:cs="Times New Roman"/>
                <w:b/>
                <w:bCs/>
                <w:u w:val="single"/>
              </w:rPr>
              <w:t>Chairperson</w:t>
            </w:r>
          </w:p>
          <w:tbl>
            <w:tblPr>
              <w:tblStyle w:val="TableGrid"/>
              <w:tblW w:w="0" w:type="auto"/>
              <w:tblLook w:val="04A0" w:firstRow="1" w:lastRow="0" w:firstColumn="1" w:lastColumn="0" w:noHBand="0" w:noVBand="1"/>
            </w:tblPr>
            <w:tblGrid>
              <w:gridCol w:w="4899"/>
            </w:tblGrid>
            <w:tr w:rsidR="00FD3D95" w:rsidRPr="00DC73A4" w14:paraId="59B5C6DE" w14:textId="77777777" w:rsidTr="00135B09">
              <w:tc>
                <w:tcPr>
                  <w:tcW w:w="4899" w:type="dxa"/>
                </w:tcPr>
                <w:p w14:paraId="45293A7E" w14:textId="2D4F59CB" w:rsidR="00FD3D95" w:rsidRPr="00B85542" w:rsidRDefault="00FD3D95" w:rsidP="00135B09">
                  <w:pPr>
                    <w:rPr>
                      <w:rFonts w:cs="Times New Roman"/>
                      <w:szCs w:val="22"/>
                    </w:rPr>
                  </w:pPr>
                  <w:bookmarkStart w:id="26" w:name="_Hlk213922780"/>
                  <w:r w:rsidRPr="00CF466F">
                    <w:rPr>
                      <w:rFonts w:cs="Times New Roman"/>
                      <w:b/>
                      <w:bCs/>
                      <w:szCs w:val="22"/>
                    </w:rPr>
                    <w:t>Name:</w:t>
                  </w:r>
                  <w:sdt>
                    <w:sdtPr>
                      <w:rPr>
                        <w:rFonts w:cs="Times New Roman"/>
                        <w:b/>
                        <w:bCs/>
                        <w:szCs w:val="22"/>
                      </w:rPr>
                      <w:id w:val="-1226141991"/>
                      <w:placeholder>
                        <w:docPart w:val="EADDC37190C64278AF8CDB5C70D0F696"/>
                      </w:placeholder>
                      <w:showingPlcHdr/>
                    </w:sdtPr>
                    <w:sdtEndPr/>
                    <w:sdtContent>
                      <w:r w:rsidR="007855A7">
                        <w:rPr>
                          <w:rFonts w:cs="Times New Roman"/>
                          <w:b/>
                          <w:bCs/>
                          <w:szCs w:val="22"/>
                        </w:rPr>
                        <w:t xml:space="preserve">                                                            </w:t>
                      </w:r>
                    </w:sdtContent>
                  </w:sdt>
                </w:p>
              </w:tc>
            </w:tr>
            <w:tr w:rsidR="00FD3D95" w:rsidRPr="00DC73A4" w14:paraId="34797833" w14:textId="77777777" w:rsidTr="00135B09">
              <w:tc>
                <w:tcPr>
                  <w:tcW w:w="4899" w:type="dxa"/>
                </w:tcPr>
                <w:p w14:paraId="2D9B28D0" w14:textId="35D0FB8E" w:rsidR="00FD3D95" w:rsidRPr="00B85542" w:rsidRDefault="00FD3D95" w:rsidP="00135B09">
                  <w:pPr>
                    <w:rPr>
                      <w:rFonts w:cs="Times New Roman"/>
                      <w:szCs w:val="22"/>
                    </w:rPr>
                  </w:pPr>
                  <w:r w:rsidRPr="00CF466F">
                    <w:rPr>
                      <w:rFonts w:cs="Times New Roman"/>
                      <w:b/>
                      <w:bCs/>
                      <w:szCs w:val="22"/>
                    </w:rPr>
                    <w:t>Title</w:t>
                  </w:r>
                  <w:r w:rsidRPr="00B85542">
                    <w:rPr>
                      <w:rFonts w:cs="Times New Roman"/>
                      <w:szCs w:val="22"/>
                    </w:rPr>
                    <w:t xml:space="preserve">:  </w:t>
                  </w:r>
                  <w:sdt>
                    <w:sdtPr>
                      <w:rPr>
                        <w:rFonts w:cs="Times New Roman"/>
                        <w:szCs w:val="22"/>
                      </w:rPr>
                      <w:id w:val="1333638127"/>
                      <w:placeholder>
                        <w:docPart w:val="1EE668AA1DEB439387F68DE414D1DF6D"/>
                      </w:placeholder>
                      <w:showingPlcHdr/>
                    </w:sdtPr>
                    <w:sdtEndPr/>
                    <w:sdtContent>
                      <w:r w:rsidR="007855A7">
                        <w:rPr>
                          <w:rStyle w:val="PlaceholderText"/>
                        </w:rPr>
                        <w:t xml:space="preserve">                                                             </w:t>
                      </w:r>
                    </w:sdtContent>
                  </w:sdt>
                </w:p>
              </w:tc>
            </w:tr>
            <w:tr w:rsidR="00FD3D95" w:rsidRPr="00DC73A4" w14:paraId="61AB8EAF" w14:textId="77777777" w:rsidTr="00135B09">
              <w:tc>
                <w:tcPr>
                  <w:tcW w:w="4899" w:type="dxa"/>
                </w:tcPr>
                <w:p w14:paraId="3304FEB1" w14:textId="5A31BB33" w:rsidR="00FD3D95" w:rsidRPr="00B85542" w:rsidRDefault="00FD3D95" w:rsidP="00135B09">
                  <w:pPr>
                    <w:rPr>
                      <w:rFonts w:cs="Times New Roman"/>
                      <w:szCs w:val="22"/>
                    </w:rPr>
                  </w:pPr>
                  <w:r w:rsidRPr="00CF466F">
                    <w:rPr>
                      <w:rFonts w:cs="Times New Roman"/>
                      <w:b/>
                      <w:bCs/>
                      <w:szCs w:val="22"/>
                    </w:rPr>
                    <w:t>Affiliation</w:t>
                  </w:r>
                  <w:r w:rsidRPr="00B85542">
                    <w:rPr>
                      <w:rFonts w:cs="Times New Roman"/>
                      <w:szCs w:val="22"/>
                    </w:rPr>
                    <w:t xml:space="preserve">: </w:t>
                  </w:r>
                  <w:sdt>
                    <w:sdtPr>
                      <w:rPr>
                        <w:rFonts w:cs="Times New Roman"/>
                        <w:szCs w:val="22"/>
                      </w:rPr>
                      <w:id w:val="1778515036"/>
                      <w:placeholder>
                        <w:docPart w:val="DCBAE93F37FE4DE18D114F24175044AB"/>
                      </w:placeholder>
                      <w:showingPlcHdr/>
                    </w:sdtPr>
                    <w:sdtEndPr/>
                    <w:sdtContent>
                      <w:r w:rsidR="007855A7">
                        <w:rPr>
                          <w:rFonts w:cs="Times New Roman"/>
                          <w:szCs w:val="22"/>
                        </w:rPr>
                        <w:t xml:space="preserve">                                                    </w:t>
                      </w:r>
                    </w:sdtContent>
                  </w:sdt>
                </w:p>
              </w:tc>
            </w:tr>
            <w:bookmarkEnd w:id="26"/>
          </w:tbl>
          <w:p w14:paraId="6FB18AD6" w14:textId="77777777" w:rsidR="00FD3D95" w:rsidRPr="00DC73A4" w:rsidRDefault="00FD3D95" w:rsidP="00135B09">
            <w:pPr>
              <w:rPr>
                <w:rFonts w:cs="Times New Roman"/>
                <w:b/>
                <w:bCs/>
              </w:rPr>
            </w:pPr>
          </w:p>
        </w:tc>
        <w:tc>
          <w:tcPr>
            <w:tcW w:w="450" w:type="dxa"/>
            <w:tcBorders>
              <w:top w:val="single" w:sz="4" w:space="0" w:color="auto"/>
              <w:left w:val="single" w:sz="4" w:space="0" w:color="auto"/>
              <w:bottom w:val="single" w:sz="4" w:space="0" w:color="auto"/>
              <w:right w:val="single" w:sz="4" w:space="0" w:color="auto"/>
            </w:tcBorders>
          </w:tcPr>
          <w:p w14:paraId="09281B99" w14:textId="77777777" w:rsidR="00FD3D95" w:rsidRPr="00DC73A4" w:rsidRDefault="00FD3D95" w:rsidP="00135B09">
            <w:pPr>
              <w:rPr>
                <w:rFonts w:cs="Times New Roman"/>
                <w:b/>
                <w:bCs/>
              </w:rPr>
            </w:pPr>
          </w:p>
        </w:tc>
        <w:tc>
          <w:tcPr>
            <w:tcW w:w="5215" w:type="dxa"/>
            <w:tcBorders>
              <w:top w:val="single" w:sz="4" w:space="0" w:color="auto"/>
              <w:left w:val="single" w:sz="4" w:space="0" w:color="auto"/>
              <w:bottom w:val="single" w:sz="4" w:space="0" w:color="auto"/>
              <w:right w:val="single" w:sz="4" w:space="0" w:color="auto"/>
            </w:tcBorders>
          </w:tcPr>
          <w:p w14:paraId="30EE5129" w14:textId="10D9C0EF" w:rsidR="00FD3D95" w:rsidRPr="00DC73A4" w:rsidRDefault="00FD3D95" w:rsidP="00FD3D95">
            <w:pPr>
              <w:jc w:val="center"/>
              <w:rPr>
                <w:rFonts w:cs="Times New Roman"/>
                <w:b/>
                <w:bCs/>
                <w:u w:val="single"/>
              </w:rPr>
            </w:pPr>
            <w:r w:rsidRPr="00DC73A4">
              <w:rPr>
                <w:rFonts w:cs="Times New Roman"/>
                <w:b/>
                <w:bCs/>
                <w:u w:val="single"/>
              </w:rPr>
              <w:t>Secretary</w:t>
            </w:r>
          </w:p>
          <w:tbl>
            <w:tblPr>
              <w:tblStyle w:val="TableGrid"/>
              <w:tblW w:w="0" w:type="auto"/>
              <w:tblLook w:val="04A0" w:firstRow="1" w:lastRow="0" w:firstColumn="1" w:lastColumn="0" w:noHBand="0" w:noVBand="1"/>
            </w:tblPr>
            <w:tblGrid>
              <w:gridCol w:w="4899"/>
            </w:tblGrid>
            <w:tr w:rsidR="00FD3D95" w:rsidRPr="00DC73A4" w14:paraId="0AB44AC1" w14:textId="77777777" w:rsidTr="00135B09">
              <w:tc>
                <w:tcPr>
                  <w:tcW w:w="4899" w:type="dxa"/>
                </w:tcPr>
                <w:p w14:paraId="41AC5136" w14:textId="52A872C6" w:rsidR="00FD3D95" w:rsidRPr="00B85542" w:rsidRDefault="00FD3D95" w:rsidP="00135B09">
                  <w:pPr>
                    <w:rPr>
                      <w:rFonts w:cs="Times New Roman"/>
                      <w:szCs w:val="22"/>
                    </w:rPr>
                  </w:pPr>
                  <w:r w:rsidRPr="00CF466F">
                    <w:rPr>
                      <w:rFonts w:cs="Times New Roman"/>
                      <w:b/>
                      <w:bCs/>
                      <w:szCs w:val="22"/>
                    </w:rPr>
                    <w:t>Name</w:t>
                  </w:r>
                  <w:r w:rsidRPr="00B85542">
                    <w:rPr>
                      <w:rFonts w:cs="Times New Roman"/>
                      <w:szCs w:val="22"/>
                    </w:rPr>
                    <w:t>:</w:t>
                  </w:r>
                  <w:sdt>
                    <w:sdtPr>
                      <w:rPr>
                        <w:rFonts w:cs="Times New Roman"/>
                        <w:szCs w:val="22"/>
                      </w:rPr>
                      <w:id w:val="-941691301"/>
                      <w:placeholder>
                        <w:docPart w:val="B36B9CCDF31C43F7B929E6D02BDBC131"/>
                      </w:placeholder>
                      <w:showingPlcHdr/>
                    </w:sdtPr>
                    <w:sdtEndPr/>
                    <w:sdtContent>
                      <w:r w:rsidR="007855A7">
                        <w:rPr>
                          <w:rFonts w:cs="Times New Roman"/>
                          <w:szCs w:val="22"/>
                        </w:rPr>
                        <w:t xml:space="preserve">                                                               </w:t>
                      </w:r>
                    </w:sdtContent>
                  </w:sdt>
                </w:p>
              </w:tc>
            </w:tr>
            <w:tr w:rsidR="00FD3D95" w:rsidRPr="00DC73A4" w14:paraId="5F234E7E" w14:textId="77777777" w:rsidTr="00135B09">
              <w:tc>
                <w:tcPr>
                  <w:tcW w:w="4899" w:type="dxa"/>
                </w:tcPr>
                <w:p w14:paraId="41A48230" w14:textId="60D84CC2" w:rsidR="00FD3D95" w:rsidRPr="00B85542" w:rsidRDefault="00FD3D95" w:rsidP="00135B09">
                  <w:pPr>
                    <w:rPr>
                      <w:rFonts w:cs="Times New Roman"/>
                      <w:szCs w:val="22"/>
                    </w:rPr>
                  </w:pPr>
                  <w:r w:rsidRPr="00CF466F">
                    <w:rPr>
                      <w:rFonts w:cs="Times New Roman"/>
                      <w:b/>
                      <w:bCs/>
                      <w:szCs w:val="22"/>
                    </w:rPr>
                    <w:t>Title</w:t>
                  </w:r>
                  <w:r w:rsidRPr="00B85542">
                    <w:rPr>
                      <w:rFonts w:cs="Times New Roman"/>
                      <w:szCs w:val="22"/>
                    </w:rPr>
                    <w:t xml:space="preserve">: </w:t>
                  </w:r>
                  <w:sdt>
                    <w:sdtPr>
                      <w:rPr>
                        <w:rFonts w:cs="Times New Roman"/>
                        <w:szCs w:val="22"/>
                      </w:rPr>
                      <w:id w:val="-584920098"/>
                      <w:placeholder>
                        <w:docPart w:val="6BE249877DF4426D9EB0D46EA2F12156"/>
                      </w:placeholder>
                      <w:showingPlcHdr/>
                    </w:sdtPr>
                    <w:sdtEndPr/>
                    <w:sdtContent>
                      <w:r w:rsidR="007855A7">
                        <w:rPr>
                          <w:rFonts w:cs="Times New Roman"/>
                          <w:szCs w:val="22"/>
                        </w:rPr>
                        <w:t xml:space="preserve">                                                                </w:t>
                      </w:r>
                    </w:sdtContent>
                  </w:sdt>
                </w:p>
              </w:tc>
            </w:tr>
            <w:tr w:rsidR="00FD3D95" w:rsidRPr="00DC73A4" w14:paraId="21793D2C" w14:textId="77777777" w:rsidTr="00135B09">
              <w:tc>
                <w:tcPr>
                  <w:tcW w:w="4899" w:type="dxa"/>
                </w:tcPr>
                <w:p w14:paraId="6887168E" w14:textId="450F761D" w:rsidR="00FD3D95" w:rsidRPr="00B85542" w:rsidRDefault="00FD3D95" w:rsidP="00135B09">
                  <w:pPr>
                    <w:rPr>
                      <w:rFonts w:cs="Times New Roman"/>
                      <w:szCs w:val="22"/>
                    </w:rPr>
                  </w:pPr>
                  <w:r w:rsidRPr="00CF466F">
                    <w:rPr>
                      <w:rFonts w:cs="Times New Roman"/>
                      <w:b/>
                      <w:bCs/>
                      <w:szCs w:val="22"/>
                    </w:rPr>
                    <w:t>Affiliation</w:t>
                  </w:r>
                  <w:r w:rsidRPr="00B85542">
                    <w:rPr>
                      <w:rFonts w:cs="Times New Roman"/>
                      <w:szCs w:val="22"/>
                    </w:rPr>
                    <w:t>:</w:t>
                  </w:r>
                  <w:sdt>
                    <w:sdtPr>
                      <w:rPr>
                        <w:rFonts w:cs="Times New Roman"/>
                        <w:szCs w:val="22"/>
                      </w:rPr>
                      <w:id w:val="-1446153689"/>
                      <w:placeholder>
                        <w:docPart w:val="E5A91FDDF0A4488FB004B128D076D918"/>
                      </w:placeholder>
                      <w:showingPlcHdr/>
                    </w:sdtPr>
                    <w:sdtEndPr/>
                    <w:sdtContent>
                      <w:r w:rsidR="007855A7">
                        <w:rPr>
                          <w:rFonts w:cs="Times New Roman"/>
                          <w:szCs w:val="22"/>
                        </w:rPr>
                        <w:t xml:space="preserve">                                                       </w:t>
                      </w:r>
                    </w:sdtContent>
                  </w:sdt>
                </w:p>
              </w:tc>
            </w:tr>
          </w:tbl>
          <w:p w14:paraId="432C96ED" w14:textId="77777777" w:rsidR="00FD3D95" w:rsidRPr="00DC73A4" w:rsidRDefault="00FD3D95" w:rsidP="00135B09">
            <w:pPr>
              <w:rPr>
                <w:rFonts w:cs="Times New Roman"/>
                <w:b/>
                <w:bCs/>
              </w:rPr>
            </w:pPr>
          </w:p>
        </w:tc>
      </w:tr>
      <w:tr w:rsidR="00FD3D95" w:rsidRPr="00DC73A4" w14:paraId="68FEA735" w14:textId="77777777" w:rsidTr="00CF466F">
        <w:trPr>
          <w:trHeight w:val="359"/>
        </w:trPr>
        <w:tc>
          <w:tcPr>
            <w:tcW w:w="5125" w:type="dxa"/>
            <w:tcBorders>
              <w:top w:val="single" w:sz="4" w:space="0" w:color="auto"/>
              <w:left w:val="single" w:sz="4" w:space="0" w:color="auto"/>
              <w:bottom w:val="single" w:sz="4" w:space="0" w:color="auto"/>
              <w:right w:val="single" w:sz="4" w:space="0" w:color="auto"/>
            </w:tcBorders>
          </w:tcPr>
          <w:p w14:paraId="3E47613A" w14:textId="77777777" w:rsidR="00D01900" w:rsidRPr="00DC73A4" w:rsidRDefault="00D01900" w:rsidP="00CF466F">
            <w:pPr>
              <w:rPr>
                <w:rFonts w:cs="Times New Roman"/>
                <w:b/>
                <w:bCs/>
                <w:u w:val="single"/>
              </w:rPr>
            </w:pPr>
          </w:p>
        </w:tc>
        <w:tc>
          <w:tcPr>
            <w:tcW w:w="450" w:type="dxa"/>
            <w:tcBorders>
              <w:top w:val="single" w:sz="4" w:space="0" w:color="auto"/>
              <w:left w:val="single" w:sz="4" w:space="0" w:color="auto"/>
              <w:bottom w:val="single" w:sz="4" w:space="0" w:color="auto"/>
              <w:right w:val="single" w:sz="4" w:space="0" w:color="auto"/>
            </w:tcBorders>
          </w:tcPr>
          <w:p w14:paraId="5369CF2D" w14:textId="77777777" w:rsidR="00FD3D95" w:rsidRPr="00DC73A4" w:rsidRDefault="00FD3D95" w:rsidP="00135B09">
            <w:pPr>
              <w:rPr>
                <w:rFonts w:cs="Times New Roman"/>
                <w:b/>
                <w:bCs/>
              </w:rPr>
            </w:pPr>
          </w:p>
        </w:tc>
        <w:tc>
          <w:tcPr>
            <w:tcW w:w="5215" w:type="dxa"/>
            <w:tcBorders>
              <w:top w:val="single" w:sz="4" w:space="0" w:color="auto"/>
              <w:left w:val="single" w:sz="4" w:space="0" w:color="auto"/>
              <w:bottom w:val="single" w:sz="4" w:space="0" w:color="auto"/>
              <w:right w:val="single" w:sz="4" w:space="0" w:color="auto"/>
            </w:tcBorders>
          </w:tcPr>
          <w:p w14:paraId="1D3DDAC6" w14:textId="77777777" w:rsidR="00FD3D95" w:rsidRPr="00DC73A4" w:rsidRDefault="00FD3D95" w:rsidP="00CF466F">
            <w:pPr>
              <w:rPr>
                <w:rFonts w:cs="Times New Roman"/>
                <w:b/>
                <w:bCs/>
                <w:u w:val="single"/>
              </w:rPr>
            </w:pPr>
          </w:p>
        </w:tc>
      </w:tr>
      <w:sdt>
        <w:sdtPr>
          <w:rPr>
            <w:rFonts w:cs="Times New Roman"/>
            <w:b/>
            <w:bCs/>
            <w:color w:val="000000" w:themeColor="text1"/>
            <w:szCs w:val="22"/>
            <w:u w:val="single"/>
          </w:rPr>
          <w:id w:val="-1186209454"/>
          <w15:repeatingSection/>
        </w:sdtPr>
        <w:sdtEndPr>
          <w:rPr>
            <w:u w:val="none"/>
          </w:rPr>
        </w:sdtEndPr>
        <w:sdtContent>
          <w:sdt>
            <w:sdtPr>
              <w:rPr>
                <w:rFonts w:cs="Times New Roman"/>
                <w:b/>
                <w:bCs/>
                <w:color w:val="000000" w:themeColor="text1"/>
                <w:szCs w:val="22"/>
                <w:u w:val="single"/>
              </w:rPr>
              <w:id w:val="-1666770451"/>
              <w:placeholder>
                <w:docPart w:val="D84DE160C0504CC38485CF16D0F43F18"/>
              </w:placeholder>
              <w15:repeatingSectionItem/>
            </w:sdtPr>
            <w:sdtEndPr>
              <w:rPr>
                <w:u w:val="none"/>
              </w:rPr>
            </w:sdtEndPr>
            <w:sdtContent>
              <w:tr w:rsidR="00FD3D95" w:rsidRPr="00DC73A4" w14:paraId="26741965" w14:textId="77777777" w:rsidTr="00D01900">
                <w:trPr>
                  <w:trHeight w:val="1637"/>
                </w:trPr>
                <w:tc>
                  <w:tcPr>
                    <w:tcW w:w="5125" w:type="dxa"/>
                    <w:tcBorders>
                      <w:top w:val="single" w:sz="4" w:space="0" w:color="auto"/>
                    </w:tcBorders>
                  </w:tcPr>
                  <w:p w14:paraId="15B0DDB7" w14:textId="7A897049" w:rsidR="00FD3D95" w:rsidRPr="00B85542" w:rsidRDefault="00FD3D95" w:rsidP="00FD3D95">
                    <w:pPr>
                      <w:jc w:val="center"/>
                      <w:rPr>
                        <w:rFonts w:cs="Times New Roman"/>
                        <w:b/>
                        <w:bCs/>
                        <w:szCs w:val="22"/>
                        <w:u w:val="single"/>
                      </w:rPr>
                    </w:pPr>
                    <w:r w:rsidRPr="00B85542">
                      <w:rPr>
                        <w:rFonts w:cs="Times New Roman"/>
                        <w:b/>
                        <w:bCs/>
                        <w:szCs w:val="22"/>
                        <w:u w:val="single"/>
                      </w:rPr>
                      <w:t>Committee Member</w:t>
                    </w:r>
                  </w:p>
                  <w:tbl>
                    <w:tblPr>
                      <w:tblStyle w:val="TableGrid"/>
                      <w:tblW w:w="0" w:type="auto"/>
                      <w:tblLook w:val="04A0" w:firstRow="1" w:lastRow="0" w:firstColumn="1" w:lastColumn="0" w:noHBand="0" w:noVBand="1"/>
                    </w:tblPr>
                    <w:tblGrid>
                      <w:gridCol w:w="4899"/>
                    </w:tblGrid>
                    <w:tr w:rsidR="00FD3D95" w:rsidRPr="00B85542" w14:paraId="6E7EACFB" w14:textId="77777777" w:rsidTr="00135B09">
                      <w:tc>
                        <w:tcPr>
                          <w:tcW w:w="4899" w:type="dxa"/>
                        </w:tcPr>
                        <w:p w14:paraId="3D367DA3" w14:textId="37CF89CF" w:rsidR="00FD3D95" w:rsidRPr="00B85542" w:rsidRDefault="00D06FD7" w:rsidP="00135B09">
                          <w:pPr>
                            <w:rPr>
                              <w:rFonts w:cs="Times New Roman"/>
                              <w:szCs w:val="22"/>
                            </w:rPr>
                          </w:pPr>
                          <w:r w:rsidRPr="00CF466F">
                            <w:rPr>
                              <w:rFonts w:cs="Times New Roman"/>
                              <w:b/>
                              <w:bCs/>
                              <w:szCs w:val="22"/>
                            </w:rPr>
                            <w:t>Name</w:t>
                          </w:r>
                          <w:r>
                            <w:rPr>
                              <w:rFonts w:cs="Times New Roman"/>
                              <w:szCs w:val="22"/>
                            </w:rPr>
                            <w:t>:</w:t>
                          </w:r>
                          <w:sdt>
                            <w:sdtPr>
                              <w:rPr>
                                <w:rFonts w:cs="Times New Roman"/>
                                <w:szCs w:val="22"/>
                              </w:rPr>
                              <w:id w:val="-512378329"/>
                              <w:placeholder>
                                <w:docPart w:val="D7DE7EE848C44316968E1ECB959A0EB1"/>
                              </w:placeholder>
                              <w:showingPlcHdr/>
                              <w:text/>
                            </w:sdtPr>
                            <w:sdtEndPr/>
                            <w:sdtContent>
                              <w:r w:rsidR="007855A7">
                                <w:rPr>
                                  <w:rStyle w:val="PlaceholderText"/>
                                </w:rPr>
                                <w:t xml:space="preserve">                                                               </w:t>
                              </w:r>
                            </w:sdtContent>
                          </w:sdt>
                        </w:p>
                      </w:tc>
                    </w:tr>
                    <w:tr w:rsidR="00FD3D95" w:rsidRPr="00B85542" w14:paraId="1672286D" w14:textId="77777777" w:rsidTr="00135B09">
                      <w:tc>
                        <w:tcPr>
                          <w:tcW w:w="4899" w:type="dxa"/>
                        </w:tcPr>
                        <w:p w14:paraId="0CBF0010" w14:textId="52538E1E" w:rsidR="00FD3D95" w:rsidRPr="00B85542" w:rsidRDefault="00D06FD7" w:rsidP="00135B09">
                          <w:pPr>
                            <w:rPr>
                              <w:rFonts w:cs="Times New Roman"/>
                              <w:szCs w:val="22"/>
                            </w:rPr>
                          </w:pPr>
                          <w:r w:rsidRPr="00CF466F">
                            <w:rPr>
                              <w:rFonts w:cs="Times New Roman"/>
                              <w:b/>
                              <w:bCs/>
                              <w:szCs w:val="22"/>
                            </w:rPr>
                            <w:t>Title</w:t>
                          </w:r>
                          <w:r>
                            <w:rPr>
                              <w:rFonts w:cs="Times New Roman"/>
                              <w:szCs w:val="22"/>
                            </w:rPr>
                            <w:t>:</w:t>
                          </w:r>
                          <w:sdt>
                            <w:sdtPr>
                              <w:rPr>
                                <w:rFonts w:cs="Times New Roman"/>
                                <w:szCs w:val="22"/>
                              </w:rPr>
                              <w:id w:val="853773464"/>
                              <w:placeholder>
                                <w:docPart w:val="44E9B4B3DA5E42C4AC9F59D00F81B7ED"/>
                              </w:placeholder>
                              <w:showingPlcHdr/>
                            </w:sdtPr>
                            <w:sdtEndPr/>
                            <w:sdtContent>
                              <w:r w:rsidR="007855A7">
                                <w:rPr>
                                  <w:rStyle w:val="PlaceholderText"/>
                                </w:rPr>
                                <w:t xml:space="preserve">                                                                 </w:t>
                              </w:r>
                            </w:sdtContent>
                          </w:sdt>
                        </w:p>
                      </w:tc>
                    </w:tr>
                    <w:tr w:rsidR="00FD3D95" w:rsidRPr="00B85542" w14:paraId="05DB97E5" w14:textId="77777777" w:rsidTr="00135B09">
                      <w:tc>
                        <w:tcPr>
                          <w:tcW w:w="4899" w:type="dxa"/>
                        </w:tcPr>
                        <w:p w14:paraId="3485A36F" w14:textId="281B1640" w:rsidR="00FD3D95" w:rsidRPr="00B85542" w:rsidRDefault="00D06FD7" w:rsidP="00135B09">
                          <w:pPr>
                            <w:rPr>
                              <w:rFonts w:cs="Times New Roman"/>
                              <w:szCs w:val="22"/>
                            </w:rPr>
                          </w:pPr>
                          <w:r w:rsidRPr="00CF466F">
                            <w:rPr>
                              <w:rFonts w:cs="Times New Roman"/>
                              <w:b/>
                              <w:bCs/>
                              <w:szCs w:val="22"/>
                            </w:rPr>
                            <w:t>Affiliation:</w:t>
                          </w:r>
                          <w:r>
                            <w:rPr>
                              <w:rFonts w:cs="Times New Roman"/>
                              <w:szCs w:val="22"/>
                            </w:rPr>
                            <w:t xml:space="preserve"> </w:t>
                          </w:r>
                          <w:sdt>
                            <w:sdtPr>
                              <w:rPr>
                                <w:rFonts w:cs="Times New Roman"/>
                                <w:szCs w:val="22"/>
                              </w:rPr>
                              <w:id w:val="712931177"/>
                              <w:placeholder>
                                <w:docPart w:val="3F760DC872314D678339A13F1DF0330F"/>
                              </w:placeholder>
                              <w:showingPlcHdr/>
                            </w:sdtPr>
                            <w:sdtEndPr/>
                            <w:sdtContent>
                              <w:r w:rsidR="007855A7">
                                <w:rPr>
                                  <w:rStyle w:val="PlaceholderText"/>
                                </w:rPr>
                                <w:t xml:space="preserve">                                                      </w:t>
                              </w:r>
                            </w:sdtContent>
                          </w:sdt>
                        </w:p>
                      </w:tc>
                    </w:tr>
                  </w:tbl>
                  <w:p w14:paraId="545ED301" w14:textId="77777777" w:rsidR="00FD3D95" w:rsidRPr="00B85542" w:rsidRDefault="00FD3D95" w:rsidP="00135B09">
                    <w:pPr>
                      <w:rPr>
                        <w:rFonts w:cs="Times New Roman"/>
                        <w:b/>
                        <w:bCs/>
                        <w:szCs w:val="22"/>
                      </w:rPr>
                    </w:pPr>
                  </w:p>
                </w:tc>
                <w:tc>
                  <w:tcPr>
                    <w:tcW w:w="450" w:type="dxa"/>
                    <w:tcBorders>
                      <w:top w:val="single" w:sz="4" w:space="0" w:color="auto"/>
                    </w:tcBorders>
                  </w:tcPr>
                  <w:p w14:paraId="54D1AAA6" w14:textId="77777777" w:rsidR="00FD3D95" w:rsidRPr="00B85542" w:rsidRDefault="00FD3D95" w:rsidP="00135B09">
                    <w:pPr>
                      <w:rPr>
                        <w:rFonts w:cs="Times New Roman"/>
                        <w:b/>
                        <w:bCs/>
                        <w:szCs w:val="22"/>
                      </w:rPr>
                    </w:pPr>
                  </w:p>
                </w:tc>
                <w:tc>
                  <w:tcPr>
                    <w:tcW w:w="5215" w:type="dxa"/>
                    <w:tcBorders>
                      <w:top w:val="single" w:sz="4" w:space="0" w:color="auto"/>
                    </w:tcBorders>
                  </w:tcPr>
                  <w:p w14:paraId="4B553FAC" w14:textId="2AED03B1" w:rsidR="00FD3D95" w:rsidRPr="00B85542" w:rsidRDefault="00FD3D95" w:rsidP="00FD3D95">
                    <w:pPr>
                      <w:jc w:val="center"/>
                      <w:rPr>
                        <w:rFonts w:cs="Times New Roman"/>
                        <w:b/>
                        <w:bCs/>
                        <w:szCs w:val="22"/>
                        <w:u w:val="single"/>
                      </w:rPr>
                    </w:pPr>
                    <w:r w:rsidRPr="00B85542">
                      <w:rPr>
                        <w:rFonts w:cs="Times New Roman"/>
                        <w:b/>
                        <w:bCs/>
                        <w:szCs w:val="22"/>
                        <w:u w:val="single"/>
                      </w:rPr>
                      <w:t>Committee Member</w:t>
                    </w:r>
                  </w:p>
                  <w:tbl>
                    <w:tblPr>
                      <w:tblStyle w:val="TableGrid"/>
                      <w:tblW w:w="0" w:type="auto"/>
                      <w:tblLook w:val="04A0" w:firstRow="1" w:lastRow="0" w:firstColumn="1" w:lastColumn="0" w:noHBand="0" w:noVBand="1"/>
                    </w:tblPr>
                    <w:tblGrid>
                      <w:gridCol w:w="4837"/>
                    </w:tblGrid>
                    <w:tr w:rsidR="00FD3D95" w:rsidRPr="00B85542" w14:paraId="4B2A6F20" w14:textId="77777777" w:rsidTr="00B85542">
                      <w:tc>
                        <w:tcPr>
                          <w:tcW w:w="4837" w:type="dxa"/>
                        </w:tcPr>
                        <w:p w14:paraId="207888F2" w14:textId="15898362" w:rsidR="00FD3D95" w:rsidRPr="00B85542" w:rsidRDefault="00D06FD7" w:rsidP="00135B09">
                          <w:pPr>
                            <w:rPr>
                              <w:rFonts w:cs="Times New Roman"/>
                              <w:szCs w:val="22"/>
                            </w:rPr>
                          </w:pPr>
                          <w:r w:rsidRPr="00CF466F">
                            <w:rPr>
                              <w:rFonts w:cs="Times New Roman"/>
                              <w:b/>
                              <w:bCs/>
                              <w:szCs w:val="22"/>
                            </w:rPr>
                            <w:t>Name</w:t>
                          </w:r>
                          <w:r>
                            <w:rPr>
                              <w:rFonts w:cs="Times New Roman"/>
                              <w:szCs w:val="22"/>
                            </w:rPr>
                            <w:t>:</w:t>
                          </w:r>
                          <w:sdt>
                            <w:sdtPr>
                              <w:rPr>
                                <w:rFonts w:cs="Times New Roman"/>
                                <w:szCs w:val="22"/>
                              </w:rPr>
                              <w:id w:val="2111544495"/>
                              <w:placeholder>
                                <w:docPart w:val="6A566CD85EBD4E3081AF376D54D70927"/>
                              </w:placeholder>
                              <w:showingPlcHdr/>
                            </w:sdtPr>
                            <w:sdtEndPr/>
                            <w:sdtContent>
                              <w:r w:rsidR="007855A7">
                                <w:rPr>
                                  <w:rStyle w:val="PlaceholderText"/>
                                </w:rPr>
                                <w:t xml:space="preserve">                                                              </w:t>
                              </w:r>
                            </w:sdtContent>
                          </w:sdt>
                        </w:p>
                      </w:tc>
                    </w:tr>
                    <w:tr w:rsidR="00FD3D95" w:rsidRPr="00B85542" w14:paraId="37E5236E" w14:textId="77777777" w:rsidTr="00B85542">
                      <w:tc>
                        <w:tcPr>
                          <w:tcW w:w="4837" w:type="dxa"/>
                        </w:tcPr>
                        <w:p w14:paraId="35F5F5D8" w14:textId="5F27B1D5" w:rsidR="00FD3D95" w:rsidRPr="00B85542" w:rsidRDefault="00D06FD7" w:rsidP="00135B09">
                          <w:pPr>
                            <w:rPr>
                              <w:rFonts w:cs="Times New Roman"/>
                              <w:szCs w:val="22"/>
                            </w:rPr>
                          </w:pPr>
                          <w:r w:rsidRPr="00CF466F">
                            <w:rPr>
                              <w:rFonts w:cs="Times New Roman"/>
                              <w:b/>
                              <w:bCs/>
                              <w:szCs w:val="22"/>
                            </w:rPr>
                            <w:t>Title:</w:t>
                          </w:r>
                          <w:sdt>
                            <w:sdtPr>
                              <w:rPr>
                                <w:rFonts w:cs="Times New Roman"/>
                                <w:szCs w:val="22"/>
                              </w:rPr>
                              <w:id w:val="1178384073"/>
                              <w:placeholder>
                                <w:docPart w:val="6528A4D1E7674D7CA3E38A2D5055FF1D"/>
                              </w:placeholder>
                              <w:showingPlcHdr/>
                            </w:sdtPr>
                            <w:sdtEndPr/>
                            <w:sdtContent>
                              <w:r w:rsidR="007855A7">
                                <w:rPr>
                                  <w:rStyle w:val="PlaceholderText"/>
                                </w:rPr>
                                <w:t xml:space="preserve">                                                               </w:t>
                              </w:r>
                            </w:sdtContent>
                          </w:sdt>
                        </w:p>
                      </w:tc>
                    </w:tr>
                    <w:tr w:rsidR="00FD3D95" w:rsidRPr="00B85542" w14:paraId="78BE16D3" w14:textId="77777777" w:rsidTr="00B85542">
                      <w:tc>
                        <w:tcPr>
                          <w:tcW w:w="4837" w:type="dxa"/>
                        </w:tcPr>
                        <w:p w14:paraId="6C8D0322" w14:textId="6B96618C" w:rsidR="00FD3D95" w:rsidRPr="00B85542" w:rsidRDefault="00D06FD7" w:rsidP="00135B09">
                          <w:pPr>
                            <w:rPr>
                              <w:rFonts w:cs="Times New Roman"/>
                              <w:szCs w:val="22"/>
                            </w:rPr>
                          </w:pPr>
                          <w:r w:rsidRPr="00CF466F">
                            <w:rPr>
                              <w:rFonts w:cs="Times New Roman"/>
                              <w:b/>
                              <w:bCs/>
                              <w:szCs w:val="22"/>
                            </w:rPr>
                            <w:t>Affiliation</w:t>
                          </w:r>
                          <w:r>
                            <w:rPr>
                              <w:rFonts w:cs="Times New Roman"/>
                              <w:szCs w:val="22"/>
                            </w:rPr>
                            <w:t>:</w:t>
                          </w:r>
                          <w:sdt>
                            <w:sdtPr>
                              <w:rPr>
                                <w:rFonts w:cs="Times New Roman"/>
                                <w:szCs w:val="22"/>
                              </w:rPr>
                              <w:id w:val="-683589858"/>
                              <w:placeholder>
                                <w:docPart w:val="A6F5757D7276490CB18E6F6725093777"/>
                              </w:placeholder>
                              <w:showingPlcHdr/>
                            </w:sdtPr>
                            <w:sdtEndPr/>
                            <w:sdtContent>
                              <w:r w:rsidR="007855A7">
                                <w:rPr>
                                  <w:rStyle w:val="PlaceholderText"/>
                                </w:rPr>
                                <w:t xml:space="preserve">                                                      </w:t>
                              </w:r>
                            </w:sdtContent>
                          </w:sdt>
                        </w:p>
                      </w:tc>
                    </w:tr>
                  </w:tbl>
                  <w:p w14:paraId="2F7E9703" w14:textId="5C90D6A1" w:rsidR="00FD3D95" w:rsidRPr="00B85542" w:rsidRDefault="00FD3D95" w:rsidP="00135B09">
                    <w:pPr>
                      <w:rPr>
                        <w:rFonts w:cs="Times New Roman"/>
                        <w:b/>
                        <w:bCs/>
                        <w:szCs w:val="22"/>
                      </w:rPr>
                    </w:pPr>
                  </w:p>
                </w:tc>
              </w:tr>
            </w:sdtContent>
          </w:sdt>
        </w:sdtContent>
      </w:sdt>
    </w:tbl>
    <w:p w14:paraId="6B987A37" w14:textId="77777777" w:rsidR="00DC2EDA" w:rsidRPr="007145C7" w:rsidRDefault="00DC2EDA" w:rsidP="00DC2EDA">
      <w:pPr>
        <w:spacing w:after="0" w:line="240" w:lineRule="auto"/>
        <w:rPr>
          <w:rFonts w:eastAsia="Calibri" w:cs="Times New Roman"/>
          <w:color w:val="000000"/>
          <w:szCs w:val="22"/>
        </w:rPr>
      </w:pPr>
      <w:r w:rsidRPr="007145C7">
        <w:rPr>
          <w:rFonts w:eastAsia="Calibri" w:cs="Times New Roman"/>
          <w:color w:val="000000"/>
          <w:szCs w:val="22"/>
        </w:rPr>
        <w:t>REVIEWED BY:</w:t>
      </w:r>
    </w:p>
    <w:p w14:paraId="53958E62" w14:textId="77777777" w:rsidR="00DC2EDA" w:rsidRPr="007145C7" w:rsidRDefault="00DC2EDA" w:rsidP="00DC2EDA">
      <w:pPr>
        <w:tabs>
          <w:tab w:val="left" w:pos="7068"/>
          <w:tab w:val="left" w:pos="7758"/>
        </w:tabs>
        <w:spacing w:after="0" w:line="240" w:lineRule="auto"/>
        <w:rPr>
          <w:rFonts w:eastAsia="Calibri" w:cs="Times New Roman"/>
          <w:color w:val="000000"/>
          <w:szCs w:val="22"/>
        </w:rPr>
      </w:pPr>
    </w:p>
    <w:p w14:paraId="2B842FED" w14:textId="18A8C1D5" w:rsidR="00DC2EDA" w:rsidRPr="007145C7" w:rsidRDefault="00DC2EDA" w:rsidP="00DC2EDA">
      <w:pPr>
        <w:tabs>
          <w:tab w:val="left" w:pos="7068"/>
          <w:tab w:val="left" w:pos="7758"/>
        </w:tabs>
        <w:spacing w:after="0" w:line="240" w:lineRule="auto"/>
        <w:rPr>
          <w:rFonts w:eastAsia="Calibri" w:cs="Times New Roman"/>
          <w:color w:val="000000"/>
          <w:szCs w:val="22"/>
        </w:rPr>
      </w:pPr>
      <w:r w:rsidRPr="007145C7">
        <w:rPr>
          <w:rFonts w:eastAsia="Calibri" w:cs="Times New Roman"/>
          <w:color w:val="000000"/>
          <w:szCs w:val="22"/>
        </w:rPr>
        <w:tab/>
      </w:r>
    </w:p>
    <w:p w14:paraId="092F6746" w14:textId="77777777" w:rsidR="00DC2EDA" w:rsidRPr="007145C7" w:rsidRDefault="00DC2EDA" w:rsidP="00DC2EDA">
      <w:pPr>
        <w:spacing w:after="0" w:line="240" w:lineRule="auto"/>
        <w:rPr>
          <w:rFonts w:eastAsia="Calibri" w:cs="Times New Roman"/>
          <w:color w:val="000000"/>
          <w:szCs w:val="22"/>
        </w:rPr>
      </w:pPr>
      <w:r w:rsidRPr="007145C7">
        <w:rPr>
          <w:rFonts w:eastAsia="Calibri" w:cs="Times New Roman"/>
          <w:noProof/>
          <w:color w:val="000000"/>
          <w:szCs w:val="22"/>
        </w:rPr>
        <mc:AlternateContent>
          <mc:Choice Requires="wps">
            <w:drawing>
              <wp:anchor distT="0" distB="0" distL="114300" distR="114300" simplePos="0" relativeHeight="251657216" behindDoc="0" locked="0" layoutInCell="1" allowOverlap="1" wp14:anchorId="39384E19" wp14:editId="5B7F8787">
                <wp:simplePos x="0" y="0"/>
                <wp:positionH relativeFrom="column">
                  <wp:posOffset>4114800</wp:posOffset>
                </wp:positionH>
                <wp:positionV relativeFrom="paragraph">
                  <wp:posOffset>3175</wp:posOffset>
                </wp:positionV>
                <wp:extent cx="1257300" cy="0"/>
                <wp:effectExtent l="0" t="0" r="19050" b="190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73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44F640" id="Straight Connector 14"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5pt" to="42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" strokecolor="windowText" strokeweight="1pt"/>
            </w:pict>
          </mc:Fallback>
        </mc:AlternateContent>
      </w:r>
      <w:r w:rsidRPr="007145C7">
        <w:rPr>
          <w:rFonts w:eastAsia="Calibri" w:cs="Times New Roman"/>
          <w:noProof/>
          <w:color w:val="000000"/>
          <w:szCs w:val="22"/>
        </w:rPr>
        <mc:AlternateContent>
          <mc:Choice Requires="wps">
            <w:drawing>
              <wp:anchor distT="0" distB="0" distL="114300" distR="114300" simplePos="0" relativeHeight="251656192" behindDoc="0" locked="0" layoutInCell="1" allowOverlap="1" wp14:anchorId="16E90D0A" wp14:editId="1C113734">
                <wp:simplePos x="0" y="0"/>
                <wp:positionH relativeFrom="column">
                  <wp:posOffset>0</wp:posOffset>
                </wp:positionH>
                <wp:positionV relativeFrom="paragraph">
                  <wp:posOffset>3175</wp:posOffset>
                </wp:positionV>
                <wp:extent cx="3200400" cy="0"/>
                <wp:effectExtent l="0" t="0" r="19050" b="190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F39DB6" id="Straight Connector 15"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" strokecolor="windowText" strokeweight="1pt"/>
            </w:pict>
          </mc:Fallback>
        </mc:AlternateContent>
      </w:r>
      <w:r w:rsidRPr="007145C7">
        <w:rPr>
          <w:rFonts w:eastAsia="Calibri" w:cs="Times New Roman"/>
          <w:color w:val="000000"/>
          <w:szCs w:val="22"/>
        </w:rPr>
        <w:t>Apprenticeship Training Representative</w:t>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Pr>
          <w:rFonts w:eastAsia="Calibri" w:cs="Times New Roman"/>
          <w:color w:val="000000"/>
          <w:szCs w:val="22"/>
        </w:rPr>
        <w:tab/>
      </w:r>
      <w:r w:rsidRPr="007145C7">
        <w:rPr>
          <w:rFonts w:eastAsia="Calibri" w:cs="Times New Roman"/>
          <w:color w:val="000000"/>
          <w:szCs w:val="22"/>
        </w:rPr>
        <w:t>Date</w:t>
      </w:r>
    </w:p>
    <w:p w14:paraId="740A0D6A" w14:textId="77777777" w:rsidR="00DC2EDA" w:rsidRPr="007145C7" w:rsidRDefault="00DC2EDA" w:rsidP="00DC2EDA">
      <w:pPr>
        <w:spacing w:after="0" w:line="240" w:lineRule="auto"/>
        <w:rPr>
          <w:rFonts w:eastAsia="Calibri" w:cs="Times New Roman"/>
          <w:color w:val="000000"/>
          <w:szCs w:val="22"/>
        </w:rPr>
      </w:pPr>
      <w:r w:rsidRPr="00616128">
        <w:rPr>
          <w:rFonts w:eastAsia="Calibri" w:cs="Times New Roman"/>
          <w:color w:val="000000"/>
          <w:sz w:val="24"/>
        </w:rPr>
        <w:tab/>
      </w:r>
      <w:r w:rsidRPr="007145C7">
        <w:rPr>
          <w:rFonts w:eastAsia="Calibri" w:cs="Times New Roman"/>
          <w:color w:val="000000"/>
          <w:szCs w:val="22"/>
        </w:rPr>
        <w:tab/>
        <w:t xml:space="preserve">         </w:t>
      </w:r>
    </w:p>
    <w:p w14:paraId="40B18622" w14:textId="1D20CBAB" w:rsidR="00DC2EDA" w:rsidRPr="007145C7" w:rsidRDefault="00DC2EDA" w:rsidP="00DC2EDA">
      <w:pPr>
        <w:tabs>
          <w:tab w:val="left" w:pos="7068"/>
          <w:tab w:val="left" w:pos="7758"/>
        </w:tabs>
        <w:spacing w:after="0" w:line="240" w:lineRule="auto"/>
        <w:rPr>
          <w:rFonts w:eastAsia="Calibri" w:cs="Times New Roman"/>
          <w:color w:val="000000"/>
          <w:szCs w:val="22"/>
        </w:rPr>
      </w:pPr>
      <w:r w:rsidRPr="007145C7">
        <w:rPr>
          <w:rFonts w:eastAsia="Calibri" w:cs="Times New Roman"/>
          <w:color w:val="000000"/>
          <w:szCs w:val="22"/>
        </w:rPr>
        <w:tab/>
      </w:r>
    </w:p>
    <w:p w14:paraId="75738C1B" w14:textId="77777777" w:rsidR="00DC2EDA" w:rsidRPr="007145C7" w:rsidRDefault="00DC2EDA" w:rsidP="00DC2EDA">
      <w:pPr>
        <w:spacing w:after="0" w:line="240" w:lineRule="auto"/>
        <w:rPr>
          <w:rFonts w:eastAsia="Calibri" w:cs="Times New Roman"/>
          <w:color w:val="000000"/>
          <w:szCs w:val="22"/>
        </w:rPr>
      </w:pPr>
      <w:r w:rsidRPr="007145C7">
        <w:rPr>
          <w:rFonts w:eastAsia="Calibri" w:cs="Times New Roman"/>
          <w:color w:val="000000"/>
          <w:szCs w:val="22"/>
        </w:rPr>
        <w:t>Authorized Official for the Local Education Agency</w:t>
      </w:r>
      <w:r w:rsidRPr="007145C7">
        <w:rPr>
          <w:rFonts w:eastAsia="Calibri" w:cs="Times New Roman"/>
          <w:noProof/>
          <w:color w:val="000000"/>
          <w:szCs w:val="22"/>
        </w:rPr>
        <w:t xml:space="preserve"> </w:t>
      </w:r>
      <w:r w:rsidRPr="007145C7">
        <w:rPr>
          <w:rFonts w:eastAsia="Calibri" w:cs="Times New Roman"/>
          <w:noProof/>
          <w:color w:val="000000"/>
          <w:szCs w:val="22"/>
        </w:rPr>
        <mc:AlternateContent>
          <mc:Choice Requires="wps">
            <w:drawing>
              <wp:anchor distT="0" distB="0" distL="114300" distR="114300" simplePos="0" relativeHeight="251661312" behindDoc="0" locked="0" layoutInCell="1" allowOverlap="1" wp14:anchorId="4B3FCA3F" wp14:editId="2CBA372F">
                <wp:simplePos x="0" y="0"/>
                <wp:positionH relativeFrom="column">
                  <wp:posOffset>4114800</wp:posOffset>
                </wp:positionH>
                <wp:positionV relativeFrom="paragraph">
                  <wp:posOffset>3175</wp:posOffset>
                </wp:positionV>
                <wp:extent cx="1257300" cy="0"/>
                <wp:effectExtent l="0" t="0" r="1905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73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7A1829" id="Straight Connector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5pt" to="42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" strokecolor="windowText" strokeweight="1pt"/>
            </w:pict>
          </mc:Fallback>
        </mc:AlternateContent>
      </w:r>
      <w:r w:rsidRPr="007145C7">
        <w:rPr>
          <w:rFonts w:eastAsia="Calibri" w:cs="Times New Roman"/>
          <w:noProof/>
          <w:color w:val="000000"/>
          <w:szCs w:val="22"/>
        </w:rPr>
        <mc:AlternateContent>
          <mc:Choice Requires="wps">
            <w:drawing>
              <wp:anchor distT="0" distB="0" distL="114300" distR="114300" simplePos="0" relativeHeight="251660288" behindDoc="0" locked="0" layoutInCell="1" allowOverlap="1" wp14:anchorId="24BD0A03" wp14:editId="164D40C3">
                <wp:simplePos x="0" y="0"/>
                <wp:positionH relativeFrom="column">
                  <wp:posOffset>0</wp:posOffset>
                </wp:positionH>
                <wp:positionV relativeFrom="paragraph">
                  <wp:posOffset>3175</wp:posOffset>
                </wp:positionV>
                <wp:extent cx="3200400" cy="0"/>
                <wp:effectExtent l="0" t="0" r="1905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EF37E6" id="Straight Connector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" strokecolor="windowText" strokeweight="1pt"/>
            </w:pict>
          </mc:Fallback>
        </mc:AlternateContent>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Pr>
          <w:rFonts w:eastAsia="Calibri" w:cs="Times New Roman"/>
          <w:color w:val="000000"/>
          <w:szCs w:val="22"/>
        </w:rPr>
        <w:tab/>
      </w:r>
      <w:r w:rsidRPr="007145C7">
        <w:rPr>
          <w:rFonts w:eastAsia="Calibri" w:cs="Times New Roman"/>
          <w:color w:val="000000"/>
          <w:szCs w:val="22"/>
        </w:rPr>
        <w:t>Date</w:t>
      </w:r>
    </w:p>
    <w:p w14:paraId="6CD2EC21" w14:textId="77777777" w:rsidR="00DC2EDA" w:rsidRPr="007145C7" w:rsidRDefault="00DC2EDA" w:rsidP="00DC2EDA">
      <w:pPr>
        <w:spacing w:after="0" w:line="240" w:lineRule="auto"/>
        <w:rPr>
          <w:rFonts w:eastAsia="Calibri" w:cs="Times New Roman"/>
          <w:color w:val="000000"/>
          <w:szCs w:val="22"/>
        </w:rPr>
      </w:pPr>
    </w:p>
    <w:p w14:paraId="72B9A5CC" w14:textId="77777777" w:rsidR="00DC2EDA" w:rsidRPr="007145C7" w:rsidRDefault="00DC2EDA" w:rsidP="00DA002A">
      <w:pPr>
        <w:spacing w:after="0" w:line="240" w:lineRule="auto"/>
        <w:jc w:val="center"/>
        <w:rPr>
          <w:rFonts w:eastAsia="Calibri" w:cs="Times New Roman"/>
          <w:color w:val="000000"/>
          <w:szCs w:val="22"/>
        </w:rPr>
      </w:pPr>
    </w:p>
    <w:p w14:paraId="7F2D1D9B" w14:textId="0A89436F" w:rsidR="00DC2EDA" w:rsidRPr="007145C7" w:rsidRDefault="00DC2EDA" w:rsidP="00DA002A">
      <w:pPr>
        <w:spacing w:after="0" w:line="240" w:lineRule="auto"/>
        <w:jc w:val="center"/>
        <w:rPr>
          <w:rFonts w:eastAsia="Calibri" w:cs="Times New Roman"/>
          <w:color w:val="000000"/>
          <w:szCs w:val="22"/>
        </w:rPr>
      </w:pPr>
      <w:r w:rsidRPr="007145C7">
        <w:rPr>
          <w:rFonts w:eastAsia="Calibri" w:cs="Times New Roman"/>
          <w:color w:val="000000"/>
          <w:szCs w:val="22"/>
        </w:rPr>
        <w:t>F</w:t>
      </w:r>
      <w:r w:rsidR="00FD3D95">
        <w:rPr>
          <w:rFonts w:eastAsia="Calibri" w:cs="Times New Roman"/>
          <w:color w:val="000000"/>
          <w:szCs w:val="22"/>
        </w:rPr>
        <w:t>L</w:t>
      </w:r>
      <w:r w:rsidRPr="007145C7">
        <w:rPr>
          <w:rFonts w:eastAsia="Calibri" w:cs="Times New Roman"/>
          <w:color w:val="000000"/>
          <w:szCs w:val="22"/>
        </w:rPr>
        <w:t>ORIDA DEPARTMENT OF EDUCATION</w:t>
      </w:r>
    </w:p>
    <w:p w14:paraId="00D5BC79" w14:textId="2B88B14D" w:rsidR="00DC2EDA" w:rsidRPr="007145C7" w:rsidRDefault="00DC2EDA" w:rsidP="00DA002A">
      <w:pPr>
        <w:spacing w:after="0" w:line="240" w:lineRule="auto"/>
        <w:jc w:val="center"/>
        <w:rPr>
          <w:rFonts w:eastAsia="Calibri" w:cs="Times New Roman"/>
          <w:color w:val="000000"/>
          <w:szCs w:val="22"/>
        </w:rPr>
      </w:pPr>
      <w:r w:rsidRPr="007145C7">
        <w:rPr>
          <w:rFonts w:eastAsia="Calibri" w:cs="Times New Roman"/>
          <w:color w:val="000000"/>
          <w:szCs w:val="22"/>
        </w:rPr>
        <w:t>DIVISION OF CAREER AND ADULT EDUCATION</w:t>
      </w:r>
      <w:r w:rsidR="00735C50">
        <w:rPr>
          <w:rFonts w:eastAsia="Calibri" w:cs="Times New Roman"/>
          <w:color w:val="000000"/>
          <w:szCs w:val="22"/>
        </w:rPr>
        <w:t xml:space="preserve">, </w:t>
      </w:r>
      <w:r>
        <w:rPr>
          <w:rFonts w:eastAsia="Calibri" w:cs="Times New Roman"/>
          <w:color w:val="000000"/>
          <w:szCs w:val="22"/>
        </w:rPr>
        <w:t xml:space="preserve">OFFICE OF </w:t>
      </w:r>
      <w:r w:rsidRPr="007145C7">
        <w:rPr>
          <w:rFonts w:eastAsia="Calibri" w:cs="Times New Roman"/>
          <w:color w:val="000000"/>
          <w:szCs w:val="22"/>
        </w:rPr>
        <w:t>APPRENTICESHIP</w:t>
      </w:r>
    </w:p>
    <w:p w14:paraId="3EE7C3E1" w14:textId="77777777" w:rsidR="00DC2EDA" w:rsidRPr="007145C7" w:rsidRDefault="00DC2EDA" w:rsidP="00DC2EDA">
      <w:pPr>
        <w:spacing w:after="0" w:line="240" w:lineRule="auto"/>
        <w:rPr>
          <w:rFonts w:eastAsia="Calibri" w:cs="Times New Roman"/>
          <w:color w:val="000000"/>
          <w:szCs w:val="22"/>
        </w:rPr>
      </w:pPr>
    </w:p>
    <w:p w14:paraId="5C52677D" w14:textId="0E3216F2" w:rsidR="00DC2EDA" w:rsidRPr="007145C7" w:rsidRDefault="00DC2EDA" w:rsidP="00DC2EDA">
      <w:pPr>
        <w:tabs>
          <w:tab w:val="left" w:pos="720"/>
          <w:tab w:val="left" w:pos="1440"/>
          <w:tab w:val="left" w:pos="2160"/>
          <w:tab w:val="left" w:pos="7073"/>
          <w:tab w:val="left" w:pos="7770"/>
        </w:tabs>
        <w:spacing w:after="0" w:line="240" w:lineRule="auto"/>
        <w:rPr>
          <w:rFonts w:eastAsia="Calibri" w:cs="Times New Roman"/>
          <w:color w:val="000000"/>
          <w:szCs w:val="22"/>
        </w:rPr>
      </w:pPr>
      <w:r w:rsidRPr="007145C7">
        <w:rPr>
          <w:rFonts w:eastAsia="Calibri" w:cs="Times New Roman"/>
          <w:noProof/>
          <w:color w:val="000000"/>
          <w:szCs w:val="22"/>
        </w:rPr>
        <mc:AlternateContent>
          <mc:Choice Requires="wps">
            <w:drawing>
              <wp:anchor distT="0" distB="0" distL="114300" distR="114300" simplePos="0" relativeHeight="251659264" behindDoc="0" locked="0" layoutInCell="1" allowOverlap="1" wp14:anchorId="4319C04D" wp14:editId="16A36B04">
                <wp:simplePos x="0" y="0"/>
                <wp:positionH relativeFrom="column">
                  <wp:posOffset>4112302</wp:posOffset>
                </wp:positionH>
                <wp:positionV relativeFrom="paragraph">
                  <wp:posOffset>177800</wp:posOffset>
                </wp:positionV>
                <wp:extent cx="1257300" cy="0"/>
                <wp:effectExtent l="0" t="0" r="19050" b="1905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73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DCB5B" id="Straight Connector 16"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8pt,14pt" to="42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" strokecolor="windowText" strokeweight="1pt"/>
            </w:pict>
          </mc:Fallback>
        </mc:AlternateContent>
      </w:r>
      <w:r w:rsidRPr="007145C7">
        <w:rPr>
          <w:rFonts w:eastAsia="Calibri" w:cs="Times New Roman"/>
          <w:noProof/>
          <w:color w:val="000000"/>
          <w:szCs w:val="22"/>
        </w:rPr>
        <mc:AlternateContent>
          <mc:Choice Requires="wps">
            <w:drawing>
              <wp:anchor distT="0" distB="0" distL="114300" distR="114300" simplePos="0" relativeHeight="251658240" behindDoc="0" locked="0" layoutInCell="1" allowOverlap="1" wp14:anchorId="05A314DE" wp14:editId="467F2461">
                <wp:simplePos x="0" y="0"/>
                <wp:positionH relativeFrom="column">
                  <wp:posOffset>0</wp:posOffset>
                </wp:positionH>
                <wp:positionV relativeFrom="paragraph">
                  <wp:posOffset>174792</wp:posOffset>
                </wp:positionV>
                <wp:extent cx="3200400" cy="0"/>
                <wp:effectExtent l="0" t="0" r="19050" b="190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E28E46" id="Straight Connector 17"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5pt" to="25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" strokecolor="windowText" strokeweight="1pt"/>
            </w:pict>
          </mc:Fallback>
        </mc:AlternateContent>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p>
    <w:p w14:paraId="7325076D" w14:textId="40C672EE" w:rsidR="00970A91" w:rsidRPr="00DA002A" w:rsidRDefault="00DC2EDA" w:rsidP="00DA002A">
      <w:pPr>
        <w:spacing w:after="0" w:line="240" w:lineRule="auto"/>
        <w:rPr>
          <w:rFonts w:eastAsia="Calibri" w:cs="Times New Roman"/>
          <w:color w:val="000000"/>
          <w:szCs w:val="22"/>
        </w:rPr>
      </w:pPr>
      <w:r w:rsidRPr="007145C7">
        <w:rPr>
          <w:rFonts w:eastAsia="Calibri" w:cs="Times New Roman"/>
          <w:color w:val="000000"/>
          <w:szCs w:val="22"/>
        </w:rPr>
        <w:t xml:space="preserve">      Authorized Official - Registration Agency</w:t>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sidRPr="007145C7">
        <w:rPr>
          <w:rFonts w:eastAsia="Calibri" w:cs="Times New Roman"/>
          <w:color w:val="000000"/>
          <w:szCs w:val="22"/>
        </w:rPr>
        <w:tab/>
      </w:r>
      <w:r>
        <w:rPr>
          <w:rFonts w:eastAsia="Calibri" w:cs="Times New Roman"/>
          <w:color w:val="000000"/>
          <w:szCs w:val="22"/>
        </w:rPr>
        <w:tab/>
      </w:r>
      <w:r w:rsidRPr="007145C7">
        <w:rPr>
          <w:rFonts w:eastAsia="Calibri" w:cs="Times New Roman"/>
          <w:color w:val="000000"/>
          <w:szCs w:val="22"/>
        </w:rPr>
        <w:t>Dat</w:t>
      </w:r>
      <w:r w:rsidR="00DA002A">
        <w:rPr>
          <w:rFonts w:eastAsia="Calibri" w:cs="Times New Roman"/>
          <w:color w:val="000000"/>
          <w:szCs w:val="22"/>
        </w:rPr>
        <w:t>e</w:t>
      </w:r>
    </w:p>
    <w:sectPr w:rsidR="00970A91" w:rsidRPr="00DA002A" w:rsidSect="00B502AD">
      <w:pgSz w:w="12240" w:h="15840"/>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B5EC" w14:textId="77777777" w:rsidR="008D11BA" w:rsidRDefault="008D11BA">
      <w:pPr>
        <w:spacing w:after="0" w:line="240" w:lineRule="auto"/>
      </w:pPr>
      <w:r>
        <w:separator/>
      </w:r>
    </w:p>
  </w:endnote>
  <w:endnote w:type="continuationSeparator" w:id="0">
    <w:p w14:paraId="0C7BDC71" w14:textId="77777777" w:rsidR="008D11BA" w:rsidRDefault="008D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539418"/>
      <w:docPartObj>
        <w:docPartGallery w:val="Page Numbers (Bottom of Page)"/>
        <w:docPartUnique/>
      </w:docPartObj>
    </w:sdtPr>
    <w:sdtEndPr>
      <w:rPr>
        <w:noProof/>
      </w:rPr>
    </w:sdtEndPr>
    <w:sdtContent>
      <w:p w14:paraId="12365DAF" w14:textId="1B49407D" w:rsidR="0046060B" w:rsidRPr="00A04254" w:rsidRDefault="0046060B" w:rsidP="0046060B">
        <w:pPr>
          <w:pStyle w:val="Footer1"/>
          <w:rPr>
            <w:rFonts w:cs="Times New Roman"/>
          </w:rPr>
        </w:pPr>
        <w:r w:rsidRPr="00A04254">
          <w:rPr>
            <w:rFonts w:cs="Times New Roman"/>
          </w:rPr>
          <w:t>Rule 6A-23.010, F.A.C</w:t>
        </w:r>
        <w:r w:rsidR="00447AF5">
          <w:rPr>
            <w:rFonts w:cs="Times New Roman"/>
          </w:rPr>
          <w:t>.</w:t>
        </w:r>
      </w:p>
      <w:p w14:paraId="0D5A9E2E" w14:textId="0FEF42B4" w:rsidR="00DC2EDA" w:rsidRPr="00783FE0" w:rsidRDefault="00DC2EDA" w:rsidP="00783FE0">
        <w:pPr>
          <w:pStyle w:val="Footer1"/>
          <w:jc w:val="both"/>
          <w:rPr>
            <w:rFonts w:cs="Times New Roman"/>
            <w:sz w:val="18"/>
            <w:szCs w:val="18"/>
          </w:rPr>
        </w:pPr>
        <w:r w:rsidRPr="00783FE0">
          <w:rPr>
            <w:rFonts w:cs="Times New Roman"/>
            <w:szCs w:val="22"/>
          </w:rPr>
          <w:t xml:space="preserve">DCAE Standards of Preapprenticeship – </w:t>
        </w:r>
        <w:r>
          <w:rPr>
            <w:rFonts w:cs="Times New Roman"/>
            <w:szCs w:val="22"/>
          </w:rPr>
          <w:t>Effective</w:t>
        </w:r>
        <w:r w:rsidRPr="00783FE0">
          <w:rPr>
            <w:rFonts w:cs="Times New Roman"/>
            <w:szCs w:val="22"/>
          </w:rPr>
          <w:t xml:space="preserve"> </w:t>
        </w:r>
        <w:r w:rsidR="00AE009B">
          <w:rPr>
            <w:rFonts w:cs="Times New Roman"/>
            <w:szCs w:val="22"/>
          </w:rPr>
          <w:t>March</w:t>
        </w:r>
        <w:r w:rsidRPr="00783FE0">
          <w:rPr>
            <w:rFonts w:cs="Times New Roman"/>
            <w:szCs w:val="22"/>
          </w:rPr>
          <w:t xml:space="preserve"> 2026</w:t>
        </w:r>
        <w:r>
          <w:rPr>
            <w:rFonts w:cs="Times New Roman"/>
            <w:szCs w:val="22"/>
          </w:rPr>
          <w:t xml:space="preserve">                                                                    </w:t>
        </w:r>
        <w:r w:rsidRPr="00783FE0">
          <w:rPr>
            <w:rFonts w:cs="Times New Roman"/>
            <w:szCs w:val="22"/>
          </w:rPr>
          <w:tab/>
        </w:r>
        <w:r>
          <w:rPr>
            <w:rFonts w:cs="Times New Roman"/>
            <w:szCs w:val="22"/>
          </w:rPr>
          <w:t xml:space="preserve">     </w:t>
        </w:r>
        <w:r w:rsidRPr="00783FE0">
          <w:rPr>
            <w:rFonts w:cs="Times New Roman"/>
            <w:szCs w:val="22"/>
          </w:rPr>
          <w:t xml:space="preserve">    </w:t>
        </w:r>
        <w:r w:rsidRPr="00783FE0">
          <w:rPr>
            <w:rFonts w:cs="Times New Roman"/>
            <w:szCs w:val="22"/>
          </w:rPr>
          <w:fldChar w:fldCharType="begin"/>
        </w:r>
        <w:r w:rsidRPr="00783FE0">
          <w:rPr>
            <w:rFonts w:cs="Times New Roman"/>
            <w:szCs w:val="22"/>
          </w:rPr>
          <w:instrText xml:space="preserve"> PAGE   \* MERGEFORMAT </w:instrText>
        </w:r>
        <w:r w:rsidRPr="00783FE0">
          <w:rPr>
            <w:rFonts w:cs="Times New Roman"/>
            <w:szCs w:val="22"/>
          </w:rPr>
          <w:fldChar w:fldCharType="separate"/>
        </w:r>
        <w:r w:rsidRPr="00783FE0">
          <w:rPr>
            <w:rFonts w:cs="Times New Roman"/>
            <w:noProof/>
            <w:szCs w:val="22"/>
          </w:rPr>
          <w:t>13</w:t>
        </w:r>
        <w:r w:rsidRPr="00783FE0">
          <w:rPr>
            <w:rFonts w:cs="Times New Roman"/>
            <w:noProof/>
            <w:szCs w:val="22"/>
          </w:rPr>
          <w:fldChar w:fldCharType="end"/>
        </w:r>
      </w:p>
    </w:sdtContent>
  </w:sdt>
  <w:p w14:paraId="6872F498" w14:textId="77777777" w:rsidR="00DC2EDA" w:rsidRDefault="00DC2EDA" w:rsidP="00783FE0">
    <w:pPr>
      <w:pStyle w:val="Footer1"/>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943447485"/>
      <w:docPartObj>
        <w:docPartGallery w:val="Page Numbers (Bottom of Page)"/>
        <w:docPartUnique/>
      </w:docPartObj>
    </w:sdtPr>
    <w:sdtEndPr>
      <w:rPr>
        <w:noProof/>
      </w:rPr>
    </w:sdtEndPr>
    <w:sdtContent>
      <w:p w14:paraId="0447E98C" w14:textId="5B3CCE56" w:rsidR="007D74DB" w:rsidRPr="0046060B" w:rsidRDefault="007D74DB" w:rsidP="007B5FD9">
        <w:pPr>
          <w:pStyle w:val="Footer1"/>
          <w:rPr>
            <w:rFonts w:cs="Times New Roman"/>
          </w:rPr>
        </w:pPr>
        <w:r w:rsidRPr="0046060B">
          <w:rPr>
            <w:rFonts w:cs="Times New Roman"/>
          </w:rPr>
          <w:t>Rule 6A-23.010, F.A.C</w:t>
        </w:r>
      </w:p>
      <w:p w14:paraId="30629E8F" w14:textId="41F8E3CC" w:rsidR="00DC2EDA" w:rsidRPr="007B5FD9" w:rsidRDefault="00DC2EDA" w:rsidP="007B5FD9">
        <w:pPr>
          <w:pStyle w:val="Footer1"/>
          <w:rPr>
            <w:rFonts w:cs="Times New Roman"/>
            <w:sz w:val="18"/>
            <w:szCs w:val="18"/>
          </w:rPr>
        </w:pPr>
        <w:r w:rsidRPr="00EC2289">
          <w:rPr>
            <w:rFonts w:cs="Times New Roman"/>
            <w:szCs w:val="22"/>
          </w:rPr>
          <w:t xml:space="preserve">Standards of Preapprenticeship – Effective </w:t>
        </w:r>
        <w:r w:rsidR="00E93E0C">
          <w:rPr>
            <w:rFonts w:cs="Times New Roman"/>
            <w:szCs w:val="22"/>
          </w:rPr>
          <w:t>March</w:t>
        </w:r>
        <w:r w:rsidRPr="00EC2289">
          <w:rPr>
            <w:rFonts w:cs="Times New Roman"/>
            <w:szCs w:val="22"/>
          </w:rPr>
          <w:t xml:space="preserve"> 2026                                                                       </w:t>
        </w:r>
        <w:r w:rsidR="00EC2289">
          <w:rPr>
            <w:rFonts w:cs="Times New Roman"/>
            <w:szCs w:val="22"/>
          </w:rPr>
          <w:t xml:space="preserve">                </w:t>
        </w:r>
        <w:r w:rsidRPr="00616128">
          <w:rPr>
            <w:rFonts w:cs="Times New Roman"/>
          </w:rPr>
          <w:t xml:space="preserve"> </w:t>
        </w:r>
        <w:r w:rsidRPr="00616128">
          <w:rPr>
            <w:rFonts w:cs="Times New Roman"/>
          </w:rPr>
          <w:fldChar w:fldCharType="begin"/>
        </w:r>
        <w:r w:rsidRPr="00616128">
          <w:rPr>
            <w:rFonts w:cs="Times New Roman"/>
          </w:rPr>
          <w:instrText xml:space="preserve"> PAGE   \* MERGEFORMAT </w:instrText>
        </w:r>
        <w:r w:rsidRPr="00616128">
          <w:rPr>
            <w:rFonts w:cs="Times New Roman"/>
          </w:rPr>
          <w:fldChar w:fldCharType="separate"/>
        </w:r>
        <w:r w:rsidRPr="00616128">
          <w:rPr>
            <w:rFonts w:cs="Times New Roman"/>
            <w:noProof/>
          </w:rPr>
          <w:t>1</w:t>
        </w:r>
        <w:r w:rsidRPr="00616128">
          <w:rPr>
            <w:rFonts w:cs="Times New Roman"/>
            <w:noProof/>
          </w:rPr>
          <w:fldChar w:fldCharType="end"/>
        </w:r>
      </w:p>
    </w:sdtContent>
  </w:sdt>
  <w:p w14:paraId="52699895" w14:textId="77777777" w:rsidR="00DC2EDA" w:rsidRPr="00616128" w:rsidRDefault="00DC2EDA">
    <w:pPr>
      <w:pStyle w:val="Footer1"/>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239814"/>
      <w:docPartObj>
        <w:docPartGallery w:val="Page Numbers (Bottom of Page)"/>
        <w:docPartUnique/>
      </w:docPartObj>
    </w:sdtPr>
    <w:sdtEndPr>
      <w:rPr>
        <w:noProof/>
      </w:rPr>
    </w:sdtEndPr>
    <w:sdtContent>
      <w:p w14:paraId="400BA680" w14:textId="77777777" w:rsidR="00447AF5" w:rsidRPr="00A04254" w:rsidRDefault="00447AF5" w:rsidP="0046060B">
        <w:pPr>
          <w:pStyle w:val="Footer1"/>
          <w:rPr>
            <w:rFonts w:cs="Times New Roman"/>
          </w:rPr>
        </w:pPr>
        <w:r w:rsidRPr="00A04254">
          <w:rPr>
            <w:rFonts w:cs="Times New Roman"/>
          </w:rPr>
          <w:t>Rule 6A-23.010, F.A.C</w:t>
        </w:r>
        <w:r>
          <w:rPr>
            <w:rFonts w:cs="Times New Roman"/>
          </w:rPr>
          <w:t>.</w:t>
        </w:r>
      </w:p>
      <w:p w14:paraId="19FF4542" w14:textId="77777777" w:rsidR="00447AF5" w:rsidRPr="00783FE0" w:rsidRDefault="00447AF5" w:rsidP="00783FE0">
        <w:pPr>
          <w:pStyle w:val="Footer1"/>
          <w:jc w:val="both"/>
          <w:rPr>
            <w:rFonts w:cs="Times New Roman"/>
            <w:sz w:val="18"/>
            <w:szCs w:val="18"/>
          </w:rPr>
        </w:pPr>
        <w:r w:rsidRPr="00783FE0">
          <w:rPr>
            <w:rFonts w:cs="Times New Roman"/>
            <w:szCs w:val="22"/>
          </w:rPr>
          <w:t xml:space="preserve">DCAE Standards of Preapprenticeship – </w:t>
        </w:r>
        <w:r>
          <w:rPr>
            <w:rFonts w:cs="Times New Roman"/>
            <w:szCs w:val="22"/>
          </w:rPr>
          <w:t>Effective</w:t>
        </w:r>
        <w:r w:rsidRPr="00783FE0">
          <w:rPr>
            <w:rFonts w:cs="Times New Roman"/>
            <w:szCs w:val="22"/>
          </w:rPr>
          <w:t xml:space="preserve"> </w:t>
        </w:r>
        <w:r>
          <w:rPr>
            <w:rFonts w:cs="Times New Roman"/>
            <w:szCs w:val="22"/>
          </w:rPr>
          <w:t>March</w:t>
        </w:r>
        <w:r w:rsidRPr="00783FE0">
          <w:rPr>
            <w:rFonts w:cs="Times New Roman"/>
            <w:szCs w:val="22"/>
          </w:rPr>
          <w:t xml:space="preserve"> 2026</w:t>
        </w:r>
        <w:r>
          <w:rPr>
            <w:rFonts w:cs="Times New Roman"/>
            <w:szCs w:val="22"/>
          </w:rPr>
          <w:t xml:space="preserve">                                                                    </w:t>
        </w:r>
        <w:r w:rsidRPr="00783FE0">
          <w:rPr>
            <w:rFonts w:cs="Times New Roman"/>
            <w:szCs w:val="22"/>
          </w:rPr>
          <w:tab/>
        </w:r>
        <w:r>
          <w:rPr>
            <w:rFonts w:cs="Times New Roman"/>
            <w:szCs w:val="22"/>
          </w:rPr>
          <w:t xml:space="preserve">     </w:t>
        </w:r>
        <w:r w:rsidRPr="00783FE0">
          <w:rPr>
            <w:rFonts w:cs="Times New Roman"/>
            <w:szCs w:val="22"/>
          </w:rPr>
          <w:t xml:space="preserve">    </w:t>
        </w:r>
        <w:r w:rsidRPr="00783FE0">
          <w:rPr>
            <w:rFonts w:cs="Times New Roman"/>
            <w:szCs w:val="22"/>
          </w:rPr>
          <w:fldChar w:fldCharType="begin"/>
        </w:r>
        <w:r w:rsidRPr="00783FE0">
          <w:rPr>
            <w:rFonts w:cs="Times New Roman"/>
            <w:szCs w:val="22"/>
          </w:rPr>
          <w:instrText xml:space="preserve"> PAGE   \* MERGEFORMAT </w:instrText>
        </w:r>
        <w:r w:rsidRPr="00783FE0">
          <w:rPr>
            <w:rFonts w:cs="Times New Roman"/>
            <w:szCs w:val="22"/>
          </w:rPr>
          <w:fldChar w:fldCharType="separate"/>
        </w:r>
        <w:r w:rsidRPr="00783FE0">
          <w:rPr>
            <w:rFonts w:cs="Times New Roman"/>
            <w:noProof/>
            <w:szCs w:val="22"/>
          </w:rPr>
          <w:t>13</w:t>
        </w:r>
        <w:r w:rsidRPr="00783FE0">
          <w:rPr>
            <w:rFonts w:cs="Times New Roman"/>
            <w:noProof/>
            <w:szCs w:val="22"/>
          </w:rPr>
          <w:fldChar w:fldCharType="end"/>
        </w:r>
      </w:p>
    </w:sdtContent>
  </w:sdt>
  <w:p w14:paraId="7110B6C3" w14:textId="77777777" w:rsidR="00447AF5" w:rsidRDefault="00447AF5" w:rsidP="00783FE0">
    <w:pPr>
      <w:pStyle w:val="Footer1"/>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986934004"/>
      <w:docPartObj>
        <w:docPartGallery w:val="Page Numbers (Bottom of Page)"/>
        <w:docPartUnique/>
      </w:docPartObj>
    </w:sdtPr>
    <w:sdtEndPr>
      <w:rPr>
        <w:noProof/>
      </w:rPr>
    </w:sdtEndPr>
    <w:sdtContent>
      <w:p w14:paraId="768F9BC5" w14:textId="096B93D8" w:rsidR="00AE009B" w:rsidRPr="0046060B" w:rsidRDefault="00AE009B" w:rsidP="007B5FD9">
        <w:pPr>
          <w:pStyle w:val="Footer1"/>
          <w:rPr>
            <w:rFonts w:cs="Times New Roman"/>
          </w:rPr>
        </w:pPr>
        <w:r w:rsidRPr="0046060B">
          <w:rPr>
            <w:rFonts w:cs="Times New Roman"/>
          </w:rPr>
          <w:t>Rule 6A-23.010, F.A.C</w:t>
        </w:r>
        <w:r w:rsidR="00447AF5">
          <w:rPr>
            <w:rFonts w:cs="Times New Roman"/>
          </w:rPr>
          <w:t>.</w:t>
        </w:r>
      </w:p>
      <w:p w14:paraId="7E57D36B" w14:textId="77777777" w:rsidR="00AE009B" w:rsidRPr="007B5FD9" w:rsidRDefault="00AE009B" w:rsidP="007B5FD9">
        <w:pPr>
          <w:pStyle w:val="Footer1"/>
          <w:rPr>
            <w:rFonts w:cs="Times New Roman"/>
            <w:sz w:val="18"/>
            <w:szCs w:val="18"/>
          </w:rPr>
        </w:pPr>
        <w:r w:rsidRPr="00EC2289">
          <w:rPr>
            <w:rFonts w:cs="Times New Roman"/>
            <w:szCs w:val="22"/>
          </w:rPr>
          <w:t xml:space="preserve">Standards of Preapprenticeship – Effective </w:t>
        </w:r>
        <w:r>
          <w:rPr>
            <w:rFonts w:cs="Times New Roman"/>
            <w:szCs w:val="22"/>
          </w:rPr>
          <w:t>March</w:t>
        </w:r>
        <w:r w:rsidRPr="00EC2289">
          <w:rPr>
            <w:rFonts w:cs="Times New Roman"/>
            <w:szCs w:val="22"/>
          </w:rPr>
          <w:t xml:space="preserve"> 2026                                                                       </w:t>
        </w:r>
        <w:r>
          <w:rPr>
            <w:rFonts w:cs="Times New Roman"/>
            <w:szCs w:val="22"/>
          </w:rPr>
          <w:t xml:space="preserve">                </w:t>
        </w:r>
        <w:r w:rsidRPr="00616128">
          <w:rPr>
            <w:rFonts w:cs="Times New Roman"/>
          </w:rPr>
          <w:t xml:space="preserve"> </w:t>
        </w:r>
        <w:r w:rsidRPr="00616128">
          <w:rPr>
            <w:rFonts w:cs="Times New Roman"/>
          </w:rPr>
          <w:fldChar w:fldCharType="begin"/>
        </w:r>
        <w:r w:rsidRPr="00616128">
          <w:rPr>
            <w:rFonts w:cs="Times New Roman"/>
          </w:rPr>
          <w:instrText xml:space="preserve"> PAGE   \* MERGEFORMAT </w:instrText>
        </w:r>
        <w:r w:rsidRPr="00616128">
          <w:rPr>
            <w:rFonts w:cs="Times New Roman"/>
          </w:rPr>
          <w:fldChar w:fldCharType="separate"/>
        </w:r>
        <w:r w:rsidRPr="00616128">
          <w:rPr>
            <w:rFonts w:cs="Times New Roman"/>
            <w:noProof/>
          </w:rPr>
          <w:t>1</w:t>
        </w:r>
        <w:r w:rsidRPr="00616128">
          <w:rPr>
            <w:rFonts w:cs="Times New Roman"/>
            <w:noProof/>
          </w:rPr>
          <w:fldChar w:fldCharType="end"/>
        </w:r>
      </w:p>
    </w:sdtContent>
  </w:sdt>
  <w:p w14:paraId="0A569DA5" w14:textId="77777777" w:rsidR="00AE009B" w:rsidRPr="00616128" w:rsidRDefault="00AE009B">
    <w:pPr>
      <w:pStyle w:val="Footer1"/>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64FB" w14:textId="77777777" w:rsidR="008D11BA" w:rsidRDefault="008D11BA">
      <w:pPr>
        <w:spacing w:after="0" w:line="240" w:lineRule="auto"/>
      </w:pPr>
      <w:r>
        <w:separator/>
      </w:r>
    </w:p>
  </w:footnote>
  <w:footnote w:type="continuationSeparator" w:id="0">
    <w:p w14:paraId="741B134D" w14:textId="77777777" w:rsidR="008D11BA" w:rsidRDefault="008D1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86"/>
    <w:multiLevelType w:val="hybridMultilevel"/>
    <w:tmpl w:val="63CCF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76942"/>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2" w15:restartNumberingAfterBreak="0">
    <w:nsid w:val="01A836CC"/>
    <w:multiLevelType w:val="hybridMultilevel"/>
    <w:tmpl w:val="00A65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9D71C0"/>
    <w:multiLevelType w:val="hybridMultilevel"/>
    <w:tmpl w:val="3380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B45A1"/>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5" w15:restartNumberingAfterBreak="0">
    <w:nsid w:val="108A3154"/>
    <w:multiLevelType w:val="hybridMultilevel"/>
    <w:tmpl w:val="87FA1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0145B"/>
    <w:multiLevelType w:val="hybridMultilevel"/>
    <w:tmpl w:val="12E66E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F75C6E"/>
    <w:multiLevelType w:val="hybridMultilevel"/>
    <w:tmpl w:val="FFA6129E"/>
    <w:lvl w:ilvl="0" w:tplc="CF2C5764">
      <w:start w:val="4"/>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4242633"/>
    <w:multiLevelType w:val="hybridMultilevel"/>
    <w:tmpl w:val="FC18CE6A"/>
    <w:lvl w:ilvl="0" w:tplc="FFFFFFFF">
      <w:start w:val="1"/>
      <w:numFmt w:val="decimal"/>
      <w:lvlText w:val="%1)"/>
      <w:lvlJc w:val="left"/>
      <w:pPr>
        <w:ind w:left="36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1350" w:hanging="360"/>
      </w:pPr>
    </w:lvl>
    <w:lvl w:ilvl="4" w:tplc="FFFFFFFF" w:tentative="1">
      <w:start w:val="1"/>
      <w:numFmt w:val="lowerLetter"/>
      <w:lvlText w:val="%5."/>
      <w:lvlJc w:val="left"/>
      <w:pPr>
        <w:ind w:left="-630" w:hanging="360"/>
      </w:pPr>
    </w:lvl>
    <w:lvl w:ilvl="5" w:tplc="FFFFFFFF" w:tentative="1">
      <w:start w:val="1"/>
      <w:numFmt w:val="lowerRoman"/>
      <w:lvlText w:val="%6."/>
      <w:lvlJc w:val="right"/>
      <w:pPr>
        <w:ind w:left="90" w:hanging="180"/>
      </w:pPr>
    </w:lvl>
    <w:lvl w:ilvl="6" w:tplc="FFFFFFFF" w:tentative="1">
      <w:start w:val="1"/>
      <w:numFmt w:val="decimal"/>
      <w:lvlText w:val="%7."/>
      <w:lvlJc w:val="left"/>
      <w:pPr>
        <w:ind w:left="810" w:hanging="360"/>
      </w:pPr>
    </w:lvl>
    <w:lvl w:ilvl="7" w:tplc="FFFFFFFF" w:tentative="1">
      <w:start w:val="1"/>
      <w:numFmt w:val="lowerLetter"/>
      <w:lvlText w:val="%8."/>
      <w:lvlJc w:val="left"/>
      <w:pPr>
        <w:ind w:left="1530" w:hanging="360"/>
      </w:pPr>
    </w:lvl>
    <w:lvl w:ilvl="8" w:tplc="FFFFFFFF" w:tentative="1">
      <w:start w:val="1"/>
      <w:numFmt w:val="lowerRoman"/>
      <w:lvlText w:val="%9."/>
      <w:lvlJc w:val="right"/>
      <w:pPr>
        <w:ind w:left="2250" w:hanging="180"/>
      </w:pPr>
    </w:lvl>
  </w:abstractNum>
  <w:abstractNum w:abstractNumId="9" w15:restartNumberingAfterBreak="0">
    <w:nsid w:val="24EB02C4"/>
    <w:multiLevelType w:val="hybridMultilevel"/>
    <w:tmpl w:val="DD42ECBC"/>
    <w:lvl w:ilvl="0" w:tplc="B3EACF7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3272AA"/>
    <w:multiLevelType w:val="hybridMultilevel"/>
    <w:tmpl w:val="2F4C04E2"/>
    <w:lvl w:ilvl="0" w:tplc="94B0C50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D36F8"/>
    <w:multiLevelType w:val="hybridMultilevel"/>
    <w:tmpl w:val="F6D639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E5AA4"/>
    <w:multiLevelType w:val="hybridMultilevel"/>
    <w:tmpl w:val="8F5657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F056F6"/>
    <w:multiLevelType w:val="hybridMultilevel"/>
    <w:tmpl w:val="44A834EE"/>
    <w:lvl w:ilvl="0" w:tplc="6CE65536">
      <w:start w:val="1"/>
      <w:numFmt w:val="decimal"/>
      <w:lvlText w:val="%1."/>
      <w:lvlJc w:val="left"/>
      <w:pPr>
        <w:ind w:left="360" w:hanging="360"/>
      </w:pPr>
      <w:rPr>
        <w:rFonts w:hint="default"/>
        <w:b w:val="0"/>
      </w:rPr>
    </w:lvl>
    <w:lvl w:ilvl="1" w:tplc="F1E4591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665AA"/>
    <w:multiLevelType w:val="hybridMultilevel"/>
    <w:tmpl w:val="1CD43D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72563"/>
    <w:multiLevelType w:val="multilevel"/>
    <w:tmpl w:val="22EE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44670"/>
    <w:multiLevelType w:val="hybridMultilevel"/>
    <w:tmpl w:val="FC18CE6A"/>
    <w:lvl w:ilvl="0" w:tplc="04090011">
      <w:start w:val="1"/>
      <w:numFmt w:val="decimal"/>
      <w:lvlText w:val="%1)"/>
      <w:lvlJc w:val="left"/>
      <w:pPr>
        <w:ind w:left="42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C477D9"/>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7B3DE8"/>
    <w:multiLevelType w:val="hybridMultilevel"/>
    <w:tmpl w:val="B986C400"/>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2CF4397"/>
    <w:multiLevelType w:val="hybridMultilevel"/>
    <w:tmpl w:val="EA3EF9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D5E5CE5"/>
    <w:multiLevelType w:val="singleLevel"/>
    <w:tmpl w:val="17D6C508"/>
    <w:lvl w:ilvl="0">
      <w:start w:val="1"/>
      <w:numFmt w:val="decimal"/>
      <w:lvlText w:val="%1."/>
      <w:legacy w:legacy="1" w:legacySpace="0" w:legacyIndent="576"/>
      <w:lvlJc w:val="left"/>
      <w:pPr>
        <w:ind w:left="576" w:hanging="576"/>
      </w:pPr>
    </w:lvl>
  </w:abstractNum>
  <w:abstractNum w:abstractNumId="21" w15:restartNumberingAfterBreak="0">
    <w:nsid w:val="57FD4203"/>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596E2C46"/>
    <w:multiLevelType w:val="hybridMultilevel"/>
    <w:tmpl w:val="63D2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9049FC"/>
    <w:multiLevelType w:val="hybridMultilevel"/>
    <w:tmpl w:val="13CCCFFC"/>
    <w:lvl w:ilvl="0" w:tplc="37D09F76">
      <w:start w:val="1000"/>
      <w:numFmt w:val="lowerRoman"/>
      <w:lvlText w:val="(%1)"/>
      <w:lvlJc w:val="left"/>
      <w:pPr>
        <w:ind w:left="1193" w:hanging="72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4" w15:restartNumberingAfterBreak="0">
    <w:nsid w:val="61FE1E32"/>
    <w:multiLevelType w:val="hybridMultilevel"/>
    <w:tmpl w:val="226CDFFC"/>
    <w:lvl w:ilvl="0" w:tplc="650AB00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E902A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93731B1"/>
    <w:multiLevelType w:val="hybridMultilevel"/>
    <w:tmpl w:val="FA9617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E4D41"/>
    <w:multiLevelType w:val="hybridMultilevel"/>
    <w:tmpl w:val="747C5644"/>
    <w:lvl w:ilvl="0" w:tplc="F49E19A8">
      <w:start w:val="1"/>
      <w:numFmt w:val="decimal"/>
      <w:lvlText w:val="%1)"/>
      <w:lvlJc w:val="left"/>
      <w:pPr>
        <w:tabs>
          <w:tab w:val="num" w:pos="720"/>
        </w:tabs>
        <w:ind w:left="720" w:hanging="360"/>
      </w:pPr>
      <w:rPr>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FF414E"/>
    <w:multiLevelType w:val="hybridMultilevel"/>
    <w:tmpl w:val="AC4EE0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032BF"/>
    <w:multiLevelType w:val="hybridMultilevel"/>
    <w:tmpl w:val="29B4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E236A"/>
    <w:multiLevelType w:val="hybridMultilevel"/>
    <w:tmpl w:val="339EBC9E"/>
    <w:lvl w:ilvl="0" w:tplc="04090011">
      <w:start w:val="1"/>
      <w:numFmt w:val="decimal"/>
      <w:lvlText w:val="%1)"/>
      <w:lvlJc w:val="left"/>
      <w:pPr>
        <w:ind w:left="72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270" w:hanging="360"/>
      </w:pPr>
    </w:lvl>
    <w:lvl w:ilvl="5" w:tplc="0409001B" w:tentative="1">
      <w:start w:val="1"/>
      <w:numFmt w:val="lowerRoman"/>
      <w:lvlText w:val="%6."/>
      <w:lvlJc w:val="right"/>
      <w:pPr>
        <w:ind w:left="450" w:hanging="180"/>
      </w:pPr>
    </w:lvl>
    <w:lvl w:ilvl="6" w:tplc="0409000F" w:tentative="1">
      <w:start w:val="1"/>
      <w:numFmt w:val="decimal"/>
      <w:lvlText w:val="%7."/>
      <w:lvlJc w:val="left"/>
      <w:pPr>
        <w:ind w:left="1170" w:hanging="360"/>
      </w:pPr>
    </w:lvl>
    <w:lvl w:ilvl="7" w:tplc="04090019" w:tentative="1">
      <w:start w:val="1"/>
      <w:numFmt w:val="lowerLetter"/>
      <w:lvlText w:val="%8."/>
      <w:lvlJc w:val="left"/>
      <w:pPr>
        <w:ind w:left="1890" w:hanging="360"/>
      </w:pPr>
    </w:lvl>
    <w:lvl w:ilvl="8" w:tplc="0409001B" w:tentative="1">
      <w:start w:val="1"/>
      <w:numFmt w:val="lowerRoman"/>
      <w:lvlText w:val="%9."/>
      <w:lvlJc w:val="right"/>
      <w:pPr>
        <w:ind w:left="2610" w:hanging="180"/>
      </w:pPr>
    </w:lvl>
  </w:abstractNum>
  <w:abstractNum w:abstractNumId="31" w15:restartNumberingAfterBreak="0">
    <w:nsid w:val="785949BB"/>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32" w15:restartNumberingAfterBreak="0">
    <w:nsid w:val="7932500F"/>
    <w:multiLevelType w:val="hybridMultilevel"/>
    <w:tmpl w:val="B858AB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C2AD1"/>
    <w:multiLevelType w:val="hybridMultilevel"/>
    <w:tmpl w:val="A37E83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DC4CB1"/>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35" w15:restartNumberingAfterBreak="0">
    <w:nsid w:val="7D627261"/>
    <w:multiLevelType w:val="hybridMultilevel"/>
    <w:tmpl w:val="9FA2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22BF8"/>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num w:numId="1" w16cid:durableId="1941177108">
    <w:abstractNumId w:val="20"/>
  </w:num>
  <w:num w:numId="2" w16cid:durableId="1550990541">
    <w:abstractNumId w:val="35"/>
  </w:num>
  <w:num w:numId="3" w16cid:durableId="601375537">
    <w:abstractNumId w:val="6"/>
  </w:num>
  <w:num w:numId="4" w16cid:durableId="410201130">
    <w:abstractNumId w:val="16"/>
  </w:num>
  <w:num w:numId="5" w16cid:durableId="217061288">
    <w:abstractNumId w:val="27"/>
  </w:num>
  <w:num w:numId="6" w16cid:durableId="2026326834">
    <w:abstractNumId w:val="17"/>
  </w:num>
  <w:num w:numId="7" w16cid:durableId="319894517">
    <w:abstractNumId w:val="4"/>
  </w:num>
  <w:num w:numId="8" w16cid:durableId="672299344">
    <w:abstractNumId w:val="1"/>
  </w:num>
  <w:num w:numId="9" w16cid:durableId="1458261213">
    <w:abstractNumId w:val="34"/>
  </w:num>
  <w:num w:numId="10" w16cid:durableId="699208145">
    <w:abstractNumId w:val="22"/>
  </w:num>
  <w:num w:numId="11" w16cid:durableId="569315835">
    <w:abstractNumId w:val="24"/>
  </w:num>
  <w:num w:numId="12" w16cid:durableId="83377416">
    <w:abstractNumId w:val="25"/>
  </w:num>
  <w:num w:numId="13" w16cid:durableId="113717464">
    <w:abstractNumId w:val="21"/>
  </w:num>
  <w:num w:numId="14" w16cid:durableId="936906874">
    <w:abstractNumId w:val="11"/>
  </w:num>
  <w:num w:numId="15" w16cid:durableId="1147863177">
    <w:abstractNumId w:val="33"/>
  </w:num>
  <w:num w:numId="16" w16cid:durableId="335308712">
    <w:abstractNumId w:val="31"/>
  </w:num>
  <w:num w:numId="17" w16cid:durableId="2143112686">
    <w:abstractNumId w:val="30"/>
  </w:num>
  <w:num w:numId="18" w16cid:durableId="366032073">
    <w:abstractNumId w:val="36"/>
  </w:num>
  <w:num w:numId="19" w16cid:durableId="701826193">
    <w:abstractNumId w:val="9"/>
  </w:num>
  <w:num w:numId="20" w16cid:durableId="1557084670">
    <w:abstractNumId w:val="13"/>
  </w:num>
  <w:num w:numId="21" w16cid:durableId="618338424">
    <w:abstractNumId w:val="12"/>
  </w:num>
  <w:num w:numId="22" w16cid:durableId="107358423">
    <w:abstractNumId w:val="23"/>
  </w:num>
  <w:num w:numId="23" w16cid:durableId="1421952076">
    <w:abstractNumId w:val="19"/>
  </w:num>
  <w:num w:numId="24" w16cid:durableId="1325745571">
    <w:abstractNumId w:val="2"/>
  </w:num>
  <w:num w:numId="25" w16cid:durableId="695809607">
    <w:abstractNumId w:val="8"/>
  </w:num>
  <w:num w:numId="26" w16cid:durableId="1928492785">
    <w:abstractNumId w:val="5"/>
  </w:num>
  <w:num w:numId="27" w16cid:durableId="1022901290">
    <w:abstractNumId w:val="10"/>
  </w:num>
  <w:num w:numId="28" w16cid:durableId="116334356">
    <w:abstractNumId w:val="7"/>
  </w:num>
  <w:num w:numId="29" w16cid:durableId="2011981027">
    <w:abstractNumId w:val="15"/>
  </w:num>
  <w:num w:numId="30" w16cid:durableId="345064211">
    <w:abstractNumId w:val="29"/>
  </w:num>
  <w:num w:numId="31" w16cid:durableId="1425492256">
    <w:abstractNumId w:val="3"/>
  </w:num>
  <w:num w:numId="32" w16cid:durableId="1796170756">
    <w:abstractNumId w:val="14"/>
  </w:num>
  <w:num w:numId="33" w16cid:durableId="102699901">
    <w:abstractNumId w:val="26"/>
  </w:num>
  <w:num w:numId="34" w16cid:durableId="1974947017">
    <w:abstractNumId w:val="32"/>
  </w:num>
  <w:num w:numId="35" w16cid:durableId="631405161">
    <w:abstractNumId w:val="28"/>
  </w:num>
  <w:num w:numId="36" w16cid:durableId="1055738040">
    <w:abstractNumId w:val="18"/>
  </w:num>
  <w:num w:numId="37" w16cid:durableId="8777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g0/wICqiJYacVfvaURQ9sPxw3F555RbAuZatDPaPfQtJdxxcv7P7w48lOujD737Rz6mIkHtNMxtkjDpj5E/YA==" w:salt="ADi/SbNZIzMILIL9jCx8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DA"/>
    <w:rsid w:val="00004DD3"/>
    <w:rsid w:val="000178CC"/>
    <w:rsid w:val="00020115"/>
    <w:rsid w:val="000206F9"/>
    <w:rsid w:val="000217B2"/>
    <w:rsid w:val="00025CA3"/>
    <w:rsid w:val="00044B1F"/>
    <w:rsid w:val="00095634"/>
    <w:rsid w:val="000A63A9"/>
    <w:rsid w:val="000B2B39"/>
    <w:rsid w:val="000B51B8"/>
    <w:rsid w:val="000E1B54"/>
    <w:rsid w:val="000E315E"/>
    <w:rsid w:val="000E34E6"/>
    <w:rsid w:val="000F6E0E"/>
    <w:rsid w:val="00102F5F"/>
    <w:rsid w:val="00116355"/>
    <w:rsid w:val="001344B1"/>
    <w:rsid w:val="001356B9"/>
    <w:rsid w:val="0014451F"/>
    <w:rsid w:val="00146927"/>
    <w:rsid w:val="00152B53"/>
    <w:rsid w:val="001625D1"/>
    <w:rsid w:val="00166C9F"/>
    <w:rsid w:val="00184464"/>
    <w:rsid w:val="001A7F5E"/>
    <w:rsid w:val="001B3091"/>
    <w:rsid w:val="001D03E4"/>
    <w:rsid w:val="001D1747"/>
    <w:rsid w:val="001D4A0A"/>
    <w:rsid w:val="00201228"/>
    <w:rsid w:val="00222DFA"/>
    <w:rsid w:val="0023430F"/>
    <w:rsid w:val="00236910"/>
    <w:rsid w:val="002402D4"/>
    <w:rsid w:val="00264284"/>
    <w:rsid w:val="00280C0D"/>
    <w:rsid w:val="00292B37"/>
    <w:rsid w:val="002A485E"/>
    <w:rsid w:val="002A4B54"/>
    <w:rsid w:val="002C52AB"/>
    <w:rsid w:val="002C6517"/>
    <w:rsid w:val="002D1D72"/>
    <w:rsid w:val="002F44C2"/>
    <w:rsid w:val="002F4BF3"/>
    <w:rsid w:val="002F567E"/>
    <w:rsid w:val="003001DF"/>
    <w:rsid w:val="00302742"/>
    <w:rsid w:val="0030598E"/>
    <w:rsid w:val="0032596D"/>
    <w:rsid w:val="00336664"/>
    <w:rsid w:val="0038167D"/>
    <w:rsid w:val="003B0501"/>
    <w:rsid w:val="003C69D9"/>
    <w:rsid w:val="003E2501"/>
    <w:rsid w:val="0041183E"/>
    <w:rsid w:val="00426128"/>
    <w:rsid w:val="00436FD3"/>
    <w:rsid w:val="004429B3"/>
    <w:rsid w:val="00442DDF"/>
    <w:rsid w:val="00447AF5"/>
    <w:rsid w:val="00456AB5"/>
    <w:rsid w:val="0046060B"/>
    <w:rsid w:val="004670FC"/>
    <w:rsid w:val="00472468"/>
    <w:rsid w:val="004758C4"/>
    <w:rsid w:val="00476361"/>
    <w:rsid w:val="004A37A8"/>
    <w:rsid w:val="004C0565"/>
    <w:rsid w:val="004D505E"/>
    <w:rsid w:val="00517E64"/>
    <w:rsid w:val="005240B8"/>
    <w:rsid w:val="00527F6A"/>
    <w:rsid w:val="00536FC9"/>
    <w:rsid w:val="00540427"/>
    <w:rsid w:val="00575444"/>
    <w:rsid w:val="00585728"/>
    <w:rsid w:val="005A2033"/>
    <w:rsid w:val="005E06F9"/>
    <w:rsid w:val="005E6693"/>
    <w:rsid w:val="0062779E"/>
    <w:rsid w:val="00630305"/>
    <w:rsid w:val="00635065"/>
    <w:rsid w:val="00637F7B"/>
    <w:rsid w:val="00640557"/>
    <w:rsid w:val="006737BB"/>
    <w:rsid w:val="00676C4C"/>
    <w:rsid w:val="00686849"/>
    <w:rsid w:val="00687EF8"/>
    <w:rsid w:val="006B24EF"/>
    <w:rsid w:val="006B4C44"/>
    <w:rsid w:val="006B629B"/>
    <w:rsid w:val="006C1C11"/>
    <w:rsid w:val="006E0129"/>
    <w:rsid w:val="006E20E5"/>
    <w:rsid w:val="006E49EA"/>
    <w:rsid w:val="006F47F9"/>
    <w:rsid w:val="00721F6A"/>
    <w:rsid w:val="00724121"/>
    <w:rsid w:val="00731B5F"/>
    <w:rsid w:val="00735C50"/>
    <w:rsid w:val="00736D8A"/>
    <w:rsid w:val="00736EF4"/>
    <w:rsid w:val="007477A0"/>
    <w:rsid w:val="00757885"/>
    <w:rsid w:val="00766AA9"/>
    <w:rsid w:val="007701C0"/>
    <w:rsid w:val="0078392B"/>
    <w:rsid w:val="007855A7"/>
    <w:rsid w:val="007A06F5"/>
    <w:rsid w:val="007A09C7"/>
    <w:rsid w:val="007A725C"/>
    <w:rsid w:val="007D74DB"/>
    <w:rsid w:val="008366CD"/>
    <w:rsid w:val="0084211E"/>
    <w:rsid w:val="00853F2E"/>
    <w:rsid w:val="00854A4F"/>
    <w:rsid w:val="008850D0"/>
    <w:rsid w:val="00892BDE"/>
    <w:rsid w:val="008D11BA"/>
    <w:rsid w:val="008D11C8"/>
    <w:rsid w:val="008E20AE"/>
    <w:rsid w:val="008E6E8C"/>
    <w:rsid w:val="008F05BF"/>
    <w:rsid w:val="008F1F42"/>
    <w:rsid w:val="00907218"/>
    <w:rsid w:val="00907483"/>
    <w:rsid w:val="009217FB"/>
    <w:rsid w:val="0096063E"/>
    <w:rsid w:val="00970A91"/>
    <w:rsid w:val="00971801"/>
    <w:rsid w:val="009E2EAE"/>
    <w:rsid w:val="009E6857"/>
    <w:rsid w:val="00A178FE"/>
    <w:rsid w:val="00A6546B"/>
    <w:rsid w:val="00A65F08"/>
    <w:rsid w:val="00A66D58"/>
    <w:rsid w:val="00AA3A8C"/>
    <w:rsid w:val="00AA4DDD"/>
    <w:rsid w:val="00AC75C7"/>
    <w:rsid w:val="00AC7712"/>
    <w:rsid w:val="00AE009B"/>
    <w:rsid w:val="00B10562"/>
    <w:rsid w:val="00B133AF"/>
    <w:rsid w:val="00B2728E"/>
    <w:rsid w:val="00B31CCE"/>
    <w:rsid w:val="00B33AF2"/>
    <w:rsid w:val="00B4200F"/>
    <w:rsid w:val="00B502AD"/>
    <w:rsid w:val="00B572A3"/>
    <w:rsid w:val="00B62A7D"/>
    <w:rsid w:val="00B75B95"/>
    <w:rsid w:val="00B85542"/>
    <w:rsid w:val="00BA1575"/>
    <w:rsid w:val="00BB78FF"/>
    <w:rsid w:val="00BC2853"/>
    <w:rsid w:val="00BD56B0"/>
    <w:rsid w:val="00BE2B2F"/>
    <w:rsid w:val="00C0286C"/>
    <w:rsid w:val="00C064DA"/>
    <w:rsid w:val="00C857D2"/>
    <w:rsid w:val="00CA20B6"/>
    <w:rsid w:val="00CA2C3D"/>
    <w:rsid w:val="00CA40A2"/>
    <w:rsid w:val="00CE5E0D"/>
    <w:rsid w:val="00CF466F"/>
    <w:rsid w:val="00D01900"/>
    <w:rsid w:val="00D06FD7"/>
    <w:rsid w:val="00D17189"/>
    <w:rsid w:val="00D32DDA"/>
    <w:rsid w:val="00D3334B"/>
    <w:rsid w:val="00D8242F"/>
    <w:rsid w:val="00D864DB"/>
    <w:rsid w:val="00D924D6"/>
    <w:rsid w:val="00DA002A"/>
    <w:rsid w:val="00DC2EDA"/>
    <w:rsid w:val="00DD2A27"/>
    <w:rsid w:val="00DE170A"/>
    <w:rsid w:val="00DE2CF6"/>
    <w:rsid w:val="00DE617D"/>
    <w:rsid w:val="00DF26C7"/>
    <w:rsid w:val="00DF324E"/>
    <w:rsid w:val="00E0293F"/>
    <w:rsid w:val="00E222A3"/>
    <w:rsid w:val="00E55009"/>
    <w:rsid w:val="00E56B1F"/>
    <w:rsid w:val="00E77B9C"/>
    <w:rsid w:val="00E93E0C"/>
    <w:rsid w:val="00E95E42"/>
    <w:rsid w:val="00EA6F5F"/>
    <w:rsid w:val="00EA7539"/>
    <w:rsid w:val="00EB4881"/>
    <w:rsid w:val="00EB52F6"/>
    <w:rsid w:val="00EB6C51"/>
    <w:rsid w:val="00EC2289"/>
    <w:rsid w:val="00EC6826"/>
    <w:rsid w:val="00ED510B"/>
    <w:rsid w:val="00F03A33"/>
    <w:rsid w:val="00F20C2C"/>
    <w:rsid w:val="00F44E84"/>
    <w:rsid w:val="00F5602C"/>
    <w:rsid w:val="00F66E5D"/>
    <w:rsid w:val="00F74F02"/>
    <w:rsid w:val="00FA0E7C"/>
    <w:rsid w:val="00FA1CB6"/>
    <w:rsid w:val="00FA7691"/>
    <w:rsid w:val="00FB4A4B"/>
    <w:rsid w:val="00FC7BEB"/>
    <w:rsid w:val="00FD3D95"/>
    <w:rsid w:val="00FD4773"/>
    <w:rsid w:val="00FE7698"/>
    <w:rsid w:val="00FF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D5D7F"/>
  <w15:chartTrackingRefBased/>
  <w15:docId w15:val="{137E03EC-481A-4BF6-B55A-2F8715AD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2C"/>
    <w:pPr>
      <w:spacing w:after="120" w:line="264" w:lineRule="auto"/>
    </w:pPr>
    <w:rPr>
      <w:rFonts w:ascii="Times New Roman" w:eastAsiaTheme="minorEastAsia" w:hAnsi="Times New Roman"/>
      <w:kern w:val="0"/>
      <w:sz w:val="22"/>
      <w:szCs w:val="21"/>
      <w14:ligatures w14:val="none"/>
    </w:rPr>
  </w:style>
  <w:style w:type="paragraph" w:styleId="Heading1">
    <w:name w:val="heading 1"/>
    <w:basedOn w:val="Normal"/>
    <w:next w:val="Normal"/>
    <w:link w:val="Heading1Char"/>
    <w:uiPriority w:val="9"/>
    <w:qFormat/>
    <w:rsid w:val="000217B2"/>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7B2"/>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2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7B2"/>
    <w:rPr>
      <w:rFonts w:ascii="Times New Roman" w:eastAsiaTheme="majorEastAsia" w:hAnsi="Times New Roman"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0217B2"/>
    <w:rPr>
      <w:rFonts w:ascii="Times New Roman" w:eastAsiaTheme="majorEastAsia" w:hAnsi="Times New Roman"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DC2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EDA"/>
    <w:rPr>
      <w:rFonts w:eastAsiaTheme="majorEastAsia" w:cstheme="majorBidi"/>
      <w:color w:val="272727" w:themeColor="text1" w:themeTint="D8"/>
    </w:rPr>
  </w:style>
  <w:style w:type="paragraph" w:styleId="Title">
    <w:name w:val="Title"/>
    <w:basedOn w:val="Normal"/>
    <w:next w:val="Normal"/>
    <w:link w:val="TitleChar"/>
    <w:uiPriority w:val="10"/>
    <w:qFormat/>
    <w:rsid w:val="000217B2"/>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217B2"/>
    <w:rPr>
      <w:rFonts w:ascii="Times New Roman" w:eastAsiaTheme="majorEastAsia" w:hAnsi="Times New Roman" w:cstheme="majorBidi"/>
      <w:spacing w:val="-10"/>
      <w:kern w:val="28"/>
      <w:sz w:val="56"/>
      <w:szCs w:val="56"/>
      <w14:ligatures w14:val="none"/>
    </w:rPr>
  </w:style>
  <w:style w:type="paragraph" w:styleId="Subtitle">
    <w:name w:val="Subtitle"/>
    <w:basedOn w:val="Normal"/>
    <w:next w:val="Normal"/>
    <w:link w:val="SubtitleChar"/>
    <w:uiPriority w:val="11"/>
    <w:qFormat/>
    <w:rsid w:val="00DC2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EDA"/>
    <w:pPr>
      <w:spacing w:before="160"/>
      <w:jc w:val="center"/>
    </w:pPr>
    <w:rPr>
      <w:i/>
      <w:iCs/>
      <w:color w:val="404040" w:themeColor="text1" w:themeTint="BF"/>
    </w:rPr>
  </w:style>
  <w:style w:type="character" w:customStyle="1" w:styleId="QuoteChar">
    <w:name w:val="Quote Char"/>
    <w:basedOn w:val="DefaultParagraphFont"/>
    <w:link w:val="Quote"/>
    <w:uiPriority w:val="29"/>
    <w:rsid w:val="00DC2EDA"/>
    <w:rPr>
      <w:i/>
      <w:iCs/>
      <w:color w:val="404040" w:themeColor="text1" w:themeTint="BF"/>
    </w:rPr>
  </w:style>
  <w:style w:type="paragraph" w:styleId="ListParagraph">
    <w:name w:val="List Paragraph"/>
    <w:basedOn w:val="Normal"/>
    <w:uiPriority w:val="34"/>
    <w:qFormat/>
    <w:rsid w:val="00DC2EDA"/>
    <w:pPr>
      <w:ind w:left="720"/>
      <w:contextualSpacing/>
    </w:pPr>
  </w:style>
  <w:style w:type="character" w:styleId="IntenseEmphasis">
    <w:name w:val="Intense Emphasis"/>
    <w:basedOn w:val="DefaultParagraphFont"/>
    <w:uiPriority w:val="21"/>
    <w:qFormat/>
    <w:rsid w:val="000217B2"/>
    <w:rPr>
      <w:rFonts w:ascii="Times New Roman" w:hAnsi="Times New Roman"/>
      <w:i/>
      <w:iCs/>
      <w:color w:val="0F4761" w:themeColor="accent1" w:themeShade="BF"/>
    </w:rPr>
  </w:style>
  <w:style w:type="paragraph" w:styleId="IntenseQuote">
    <w:name w:val="Intense Quote"/>
    <w:basedOn w:val="Normal"/>
    <w:next w:val="Normal"/>
    <w:link w:val="IntenseQuoteChar"/>
    <w:uiPriority w:val="30"/>
    <w:qFormat/>
    <w:rsid w:val="00DC2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EDA"/>
    <w:rPr>
      <w:i/>
      <w:iCs/>
      <w:color w:val="0F4761" w:themeColor="accent1" w:themeShade="BF"/>
    </w:rPr>
  </w:style>
  <w:style w:type="character" w:styleId="IntenseReference">
    <w:name w:val="Intense Reference"/>
    <w:basedOn w:val="DefaultParagraphFont"/>
    <w:uiPriority w:val="32"/>
    <w:qFormat/>
    <w:rsid w:val="00DC2EDA"/>
    <w:rPr>
      <w:b/>
      <w:bCs/>
      <w:smallCaps/>
      <w:color w:val="0F4761" w:themeColor="accent1" w:themeShade="BF"/>
      <w:spacing w:val="5"/>
    </w:rPr>
  </w:style>
  <w:style w:type="paragraph" w:customStyle="1" w:styleId="Heading11">
    <w:name w:val="Heading 11"/>
    <w:basedOn w:val="Normal"/>
    <w:next w:val="Normal"/>
    <w:uiPriority w:val="9"/>
    <w:rsid w:val="000217B2"/>
    <w:pPr>
      <w:keepNext/>
      <w:keepLines/>
      <w:spacing w:before="240" w:after="0"/>
      <w:outlineLvl w:val="0"/>
    </w:pPr>
    <w:rPr>
      <w:rFonts w:eastAsia="Times New Roman" w:cs="Times New Roman"/>
      <w:color w:val="2E74B5"/>
      <w:sz w:val="32"/>
      <w:szCs w:val="32"/>
    </w:rPr>
  </w:style>
  <w:style w:type="numbering" w:customStyle="1" w:styleId="NoList1">
    <w:name w:val="No List1"/>
    <w:next w:val="NoList"/>
    <w:uiPriority w:val="99"/>
    <w:semiHidden/>
    <w:unhideWhenUsed/>
    <w:rsid w:val="00DC2EDA"/>
  </w:style>
  <w:style w:type="paragraph" w:customStyle="1" w:styleId="Header1">
    <w:name w:val="Header1"/>
    <w:basedOn w:val="Normal"/>
    <w:next w:val="Header"/>
    <w:link w:val="HeaderChar"/>
    <w:unhideWhenUsed/>
    <w:rsid w:val="00DC2EDA"/>
    <w:pPr>
      <w:tabs>
        <w:tab w:val="center" w:pos="4680"/>
        <w:tab w:val="right" w:pos="9360"/>
      </w:tabs>
      <w:spacing w:after="0" w:line="240" w:lineRule="auto"/>
    </w:pPr>
  </w:style>
  <w:style w:type="character" w:customStyle="1" w:styleId="HeaderChar">
    <w:name w:val="Header Char"/>
    <w:basedOn w:val="DefaultParagraphFont"/>
    <w:link w:val="Header1"/>
    <w:rsid w:val="00DC2EDA"/>
    <w:rPr>
      <w:rFonts w:eastAsiaTheme="minorEastAsia"/>
      <w:kern w:val="0"/>
      <w:sz w:val="21"/>
      <w:szCs w:val="21"/>
      <w14:ligatures w14:val="none"/>
    </w:rPr>
  </w:style>
  <w:style w:type="paragraph" w:customStyle="1" w:styleId="Footer1">
    <w:name w:val="Footer1"/>
    <w:basedOn w:val="Normal"/>
    <w:next w:val="Footer"/>
    <w:link w:val="FooterChar"/>
    <w:uiPriority w:val="99"/>
    <w:unhideWhenUsed/>
    <w:rsid w:val="00DC2EDA"/>
    <w:pPr>
      <w:tabs>
        <w:tab w:val="center" w:pos="4680"/>
        <w:tab w:val="right" w:pos="9360"/>
      </w:tabs>
      <w:spacing w:after="0" w:line="240" w:lineRule="auto"/>
    </w:pPr>
  </w:style>
  <w:style w:type="character" w:customStyle="1" w:styleId="FooterChar">
    <w:name w:val="Footer Char"/>
    <w:basedOn w:val="DefaultParagraphFont"/>
    <w:link w:val="Footer1"/>
    <w:uiPriority w:val="99"/>
    <w:rsid w:val="00DC2EDA"/>
    <w:rPr>
      <w:rFonts w:eastAsiaTheme="minorEastAsia"/>
      <w:kern w:val="0"/>
      <w:sz w:val="21"/>
      <w:szCs w:val="21"/>
      <w14:ligatures w14:val="none"/>
    </w:rPr>
  </w:style>
  <w:style w:type="character" w:styleId="PlaceholderText">
    <w:name w:val="Placeholder Text"/>
    <w:basedOn w:val="DefaultParagraphFont"/>
    <w:uiPriority w:val="99"/>
    <w:semiHidden/>
    <w:rsid w:val="00DC2EDA"/>
    <w:rPr>
      <w:color w:val="808080"/>
    </w:rPr>
  </w:style>
  <w:style w:type="character" w:customStyle="1" w:styleId="Strong1">
    <w:name w:val="Strong1"/>
    <w:basedOn w:val="DefaultParagraphFont"/>
    <w:uiPriority w:val="22"/>
    <w:rsid w:val="00DC2EDA"/>
    <w:rPr>
      <w:rFonts w:ascii="Times New Roman" w:hAnsi="Times New Roman"/>
      <w:b/>
      <w:bCs/>
      <w:i w:val="0"/>
      <w:strike w:val="0"/>
      <w:dstrike w:val="0"/>
      <w:vanish w:val="0"/>
      <w:color w:val="000000"/>
      <w:sz w:val="44"/>
      <w:u w:val="thick" w:color="000000"/>
      <w:vertAlign w:val="baseline"/>
    </w:rPr>
  </w:style>
  <w:style w:type="paragraph" w:customStyle="1" w:styleId="ListParagraph1">
    <w:name w:val="List Paragraph1"/>
    <w:basedOn w:val="Normal"/>
    <w:next w:val="ListParagraph"/>
    <w:uiPriority w:val="34"/>
    <w:rsid w:val="00DC2EDA"/>
    <w:pPr>
      <w:ind w:left="720"/>
      <w:contextualSpacing/>
    </w:pPr>
    <w:rPr>
      <w:color w:val="000000"/>
      <w:sz w:val="24"/>
    </w:rPr>
  </w:style>
  <w:style w:type="paragraph" w:customStyle="1" w:styleId="BigFieldContent">
    <w:name w:val="BigFieldContent"/>
    <w:basedOn w:val="Normal"/>
    <w:link w:val="BigFieldContentChar"/>
    <w:rsid w:val="000217B2"/>
    <w:pPr>
      <w:spacing w:after="0" w:line="240" w:lineRule="auto"/>
    </w:pPr>
    <w:rPr>
      <w:b/>
      <w:i/>
      <w:caps/>
      <w:color w:val="000000"/>
      <w:sz w:val="44"/>
      <w:szCs w:val="48"/>
      <w:u w:val="single" w:color="000000"/>
    </w:rPr>
  </w:style>
  <w:style w:type="paragraph" w:styleId="BodyText">
    <w:name w:val="Body Text"/>
    <w:basedOn w:val="Normal"/>
    <w:link w:val="BodyTextChar"/>
    <w:rsid w:val="000217B2"/>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0217B2"/>
    <w:rPr>
      <w:rFonts w:ascii="Times New Roman" w:eastAsia="Times New Roman" w:hAnsi="Times New Roman" w:cs="Times New Roman"/>
      <w:kern w:val="0"/>
      <w:sz w:val="22"/>
      <w:szCs w:val="20"/>
      <w14:ligatures w14:val="none"/>
    </w:rPr>
  </w:style>
  <w:style w:type="character" w:customStyle="1" w:styleId="BigFieldContentChar">
    <w:name w:val="BigFieldContent Char"/>
    <w:basedOn w:val="DefaultParagraphFont"/>
    <w:link w:val="BigFieldContent"/>
    <w:rsid w:val="000217B2"/>
    <w:rPr>
      <w:rFonts w:ascii="Times New Roman" w:eastAsiaTheme="minorEastAsia" w:hAnsi="Times New Roman"/>
      <w:b/>
      <w:i/>
      <w:caps/>
      <w:color w:val="000000"/>
      <w:kern w:val="0"/>
      <w:sz w:val="44"/>
      <w:szCs w:val="48"/>
      <w:u w:val="single" w:color="000000"/>
      <w14:ligatures w14:val="none"/>
    </w:rPr>
  </w:style>
  <w:style w:type="table" w:customStyle="1" w:styleId="TableGrid1">
    <w:name w:val="Table Grid1"/>
    <w:basedOn w:val="TableNormal"/>
    <w:next w:val="TableGrid"/>
    <w:rsid w:val="00DC2EDA"/>
    <w:pPr>
      <w:spacing w:after="0" w:line="240" w:lineRule="auto"/>
    </w:pPr>
    <w:rPr>
      <w:rFonts w:ascii="Times New Roman" w:eastAsiaTheme="minorEastAsia" w:hAnsi="Times New Roman"/>
      <w:color w:val="000000"/>
      <w:kern w:val="0"/>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217B2"/>
    <w:rPr>
      <w:rFonts w:ascii="Times New Roman" w:hAnsi="Times New Roman"/>
    </w:rPr>
  </w:style>
  <w:style w:type="character" w:customStyle="1" w:styleId="number">
    <w:name w:val="number"/>
    <w:basedOn w:val="DefaultParagraphFont"/>
    <w:rsid w:val="000217B2"/>
    <w:rPr>
      <w:rFonts w:ascii="Times New Roman" w:hAnsi="Times New Roman"/>
    </w:rPr>
  </w:style>
  <w:style w:type="paragraph" w:styleId="Caption">
    <w:name w:val="caption"/>
    <w:basedOn w:val="Normal"/>
    <w:next w:val="Normal"/>
    <w:uiPriority w:val="35"/>
    <w:unhideWhenUsed/>
    <w:qFormat/>
    <w:rsid w:val="00DC2EDA"/>
    <w:pPr>
      <w:spacing w:line="240" w:lineRule="auto"/>
    </w:pPr>
    <w:rPr>
      <w:b/>
      <w:bCs/>
      <w:color w:val="404040" w:themeColor="text1" w:themeTint="BF"/>
      <w:sz w:val="20"/>
      <w:szCs w:val="20"/>
    </w:rPr>
  </w:style>
  <w:style w:type="paragraph" w:styleId="NoSpacing">
    <w:name w:val="No Spacing"/>
    <w:uiPriority w:val="1"/>
    <w:qFormat/>
    <w:rsid w:val="000217B2"/>
    <w:pPr>
      <w:spacing w:after="0" w:line="240" w:lineRule="auto"/>
    </w:pPr>
    <w:rPr>
      <w:rFonts w:ascii="Times New Roman" w:eastAsiaTheme="minorEastAsia" w:hAnsi="Times New Roman"/>
      <w:kern w:val="0"/>
      <w:sz w:val="22"/>
      <w:szCs w:val="21"/>
      <w14:ligatures w14:val="none"/>
    </w:rPr>
  </w:style>
  <w:style w:type="paragraph" w:customStyle="1" w:styleId="Default">
    <w:name w:val="Default"/>
    <w:rsid w:val="000217B2"/>
    <w:pPr>
      <w:autoSpaceDE w:val="0"/>
      <w:autoSpaceDN w:val="0"/>
      <w:adjustRightInd w:val="0"/>
      <w:spacing w:after="0" w:line="240" w:lineRule="auto"/>
    </w:pPr>
    <w:rPr>
      <w:rFonts w:ascii="Times New Roman" w:eastAsiaTheme="minorEastAsia" w:hAnsi="Times New Roman" w:cs="Cambria"/>
      <w:color w:val="000000"/>
      <w:kern w:val="0"/>
      <w:sz w:val="22"/>
      <w14:ligatures w14:val="none"/>
    </w:rPr>
  </w:style>
  <w:style w:type="paragraph" w:customStyle="1" w:styleId="Revision1">
    <w:name w:val="Revision1"/>
    <w:next w:val="Revision"/>
    <w:hidden/>
    <w:uiPriority w:val="99"/>
    <w:semiHidden/>
    <w:rsid w:val="00DC2EDA"/>
    <w:pPr>
      <w:spacing w:after="0" w:line="240" w:lineRule="auto"/>
    </w:pPr>
    <w:rPr>
      <w:rFonts w:ascii="Times New Roman" w:eastAsiaTheme="minorEastAsia" w:hAnsi="Times New Roman"/>
      <w:color w:val="000000"/>
      <w:kern w:val="0"/>
      <w:szCs w:val="21"/>
      <w14:ligatures w14:val="none"/>
    </w:rPr>
  </w:style>
  <w:style w:type="character" w:customStyle="1" w:styleId="Heading1Char1">
    <w:name w:val="Heading 1 Char1"/>
    <w:basedOn w:val="DefaultParagraphFont"/>
    <w:uiPriority w:val="9"/>
    <w:rsid w:val="000217B2"/>
    <w:rPr>
      <w:rFonts w:ascii="Times New Roman" w:eastAsiaTheme="majorEastAsia" w:hAnsi="Times New Roman" w:cstheme="majorBidi"/>
      <w:color w:val="0F4761" w:themeColor="accent1" w:themeShade="BF"/>
      <w:sz w:val="32"/>
      <w:szCs w:val="32"/>
    </w:rPr>
  </w:style>
  <w:style w:type="paragraph" w:styleId="Header">
    <w:name w:val="header"/>
    <w:basedOn w:val="Normal"/>
    <w:link w:val="HeaderChar1"/>
    <w:uiPriority w:val="99"/>
    <w:unhideWhenUsed/>
    <w:rsid w:val="00DC2EDA"/>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C2EDA"/>
    <w:rPr>
      <w:rFonts w:eastAsiaTheme="minorEastAsia"/>
      <w:kern w:val="0"/>
      <w:sz w:val="21"/>
      <w:szCs w:val="21"/>
      <w14:ligatures w14:val="none"/>
    </w:rPr>
  </w:style>
  <w:style w:type="paragraph" w:styleId="Footer">
    <w:name w:val="footer"/>
    <w:basedOn w:val="Normal"/>
    <w:link w:val="FooterChar1"/>
    <w:uiPriority w:val="99"/>
    <w:unhideWhenUsed/>
    <w:rsid w:val="00DC2EDA"/>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C2EDA"/>
    <w:rPr>
      <w:rFonts w:eastAsiaTheme="minorEastAsia"/>
      <w:kern w:val="0"/>
      <w:sz w:val="21"/>
      <w:szCs w:val="21"/>
      <w14:ligatures w14:val="none"/>
    </w:rPr>
  </w:style>
  <w:style w:type="character" w:styleId="Strong">
    <w:name w:val="Strong"/>
    <w:basedOn w:val="DefaultParagraphFont"/>
    <w:uiPriority w:val="22"/>
    <w:qFormat/>
    <w:rsid w:val="000217B2"/>
    <w:rPr>
      <w:rFonts w:ascii="Times New Roman" w:hAnsi="Times New Roman"/>
      <w:b/>
      <w:bCs/>
    </w:rPr>
  </w:style>
  <w:style w:type="table" w:styleId="TableGrid">
    <w:name w:val="Table Grid"/>
    <w:basedOn w:val="TableNormal"/>
    <w:rsid w:val="00DC2ED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2EDA"/>
    <w:pPr>
      <w:spacing w:after="0" w:line="240" w:lineRule="auto"/>
    </w:pPr>
    <w:rPr>
      <w:rFonts w:eastAsiaTheme="minorEastAsia"/>
      <w:kern w:val="0"/>
      <w:sz w:val="21"/>
      <w:szCs w:val="21"/>
      <w14:ligatures w14:val="none"/>
    </w:rPr>
  </w:style>
  <w:style w:type="character" w:styleId="CommentReference">
    <w:name w:val="annotation reference"/>
    <w:basedOn w:val="DefaultParagraphFont"/>
    <w:unhideWhenUsed/>
    <w:rsid w:val="000217B2"/>
    <w:rPr>
      <w:rFonts w:ascii="Times New Roman" w:hAnsi="Times New Roman"/>
      <w:sz w:val="16"/>
      <w:szCs w:val="16"/>
    </w:rPr>
  </w:style>
  <w:style w:type="paragraph" w:styleId="CommentText">
    <w:name w:val="annotation text"/>
    <w:basedOn w:val="Normal"/>
    <w:link w:val="CommentTextChar"/>
    <w:unhideWhenUsed/>
    <w:rsid w:val="00DC2EDA"/>
    <w:pPr>
      <w:spacing w:line="240" w:lineRule="auto"/>
    </w:pPr>
    <w:rPr>
      <w:sz w:val="20"/>
      <w:szCs w:val="20"/>
    </w:rPr>
  </w:style>
  <w:style w:type="character" w:customStyle="1" w:styleId="CommentTextChar">
    <w:name w:val="Comment Text Char"/>
    <w:basedOn w:val="DefaultParagraphFont"/>
    <w:link w:val="CommentText"/>
    <w:rsid w:val="00DC2EDA"/>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2EDA"/>
    <w:rPr>
      <w:b/>
      <w:bCs/>
    </w:rPr>
  </w:style>
  <w:style w:type="character" w:customStyle="1" w:styleId="CommentSubjectChar">
    <w:name w:val="Comment Subject Char"/>
    <w:basedOn w:val="CommentTextChar"/>
    <w:link w:val="CommentSubject"/>
    <w:uiPriority w:val="99"/>
    <w:semiHidden/>
    <w:rsid w:val="00DC2EDA"/>
    <w:rPr>
      <w:rFonts w:eastAsiaTheme="minorEastAsia"/>
      <w:b/>
      <w:bCs/>
      <w:kern w:val="0"/>
      <w:sz w:val="20"/>
      <w:szCs w:val="20"/>
      <w14:ligatures w14:val="none"/>
    </w:rPr>
  </w:style>
  <w:style w:type="paragraph" w:styleId="NormalWeb">
    <w:name w:val="Normal (Web)"/>
    <w:basedOn w:val="Normal"/>
    <w:uiPriority w:val="99"/>
    <w:semiHidden/>
    <w:unhideWhenUsed/>
    <w:rsid w:val="00DC2EDA"/>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217B2"/>
    <w:rPr>
      <w:rFonts w:ascii="Times New Roman" w:hAnsi="Times New Roman"/>
      <w:i/>
      <w:iCs/>
    </w:rPr>
  </w:style>
  <w:style w:type="character" w:styleId="SubtleEmphasis">
    <w:name w:val="Subtle Emphasis"/>
    <w:basedOn w:val="DefaultParagraphFont"/>
    <w:uiPriority w:val="19"/>
    <w:qFormat/>
    <w:rsid w:val="000217B2"/>
    <w:rPr>
      <w:rFonts w:ascii="Times New Roman" w:hAnsi="Times New Roman"/>
      <w:i/>
      <w:iCs/>
      <w:color w:val="595959" w:themeColor="text1" w:themeTint="A6"/>
    </w:rPr>
  </w:style>
  <w:style w:type="character" w:styleId="SubtleReference">
    <w:name w:val="Subtle Reference"/>
    <w:basedOn w:val="DefaultParagraphFont"/>
    <w:uiPriority w:val="31"/>
    <w:qFormat/>
    <w:rsid w:val="00DC2EDA"/>
    <w:rPr>
      <w:smallCaps/>
      <w:color w:val="404040" w:themeColor="text1" w:themeTint="BF"/>
    </w:rPr>
  </w:style>
  <w:style w:type="character" w:styleId="BookTitle">
    <w:name w:val="Book Title"/>
    <w:basedOn w:val="DefaultParagraphFont"/>
    <w:uiPriority w:val="33"/>
    <w:qFormat/>
    <w:rsid w:val="00DC2EDA"/>
    <w:rPr>
      <w:b/>
      <w:bCs/>
      <w:smallCaps/>
    </w:rPr>
  </w:style>
  <w:style w:type="paragraph" w:styleId="TOCHeading">
    <w:name w:val="TOC Heading"/>
    <w:basedOn w:val="Heading1"/>
    <w:next w:val="Normal"/>
    <w:uiPriority w:val="39"/>
    <w:unhideWhenUsed/>
    <w:qFormat/>
    <w:rsid w:val="00DC2EDA"/>
    <w:pPr>
      <w:pBdr>
        <w:bottom w:val="single" w:sz="4" w:space="1" w:color="156082" w:themeColor="accent1"/>
      </w:pBdr>
      <w:spacing w:before="400" w:after="40" w:line="240" w:lineRule="auto"/>
      <w:outlineLvl w:val="9"/>
    </w:pPr>
    <w:rPr>
      <w:sz w:val="36"/>
      <w:szCs w:val="36"/>
    </w:rPr>
  </w:style>
  <w:style w:type="paragraph" w:styleId="TOC1">
    <w:name w:val="toc 1"/>
    <w:basedOn w:val="Normal"/>
    <w:next w:val="Normal"/>
    <w:autoRedefine/>
    <w:uiPriority w:val="39"/>
    <w:unhideWhenUsed/>
    <w:rsid w:val="00DC2EDA"/>
    <w:pPr>
      <w:spacing w:after="100"/>
    </w:pPr>
  </w:style>
  <w:style w:type="paragraph" w:styleId="TOC2">
    <w:name w:val="toc 2"/>
    <w:basedOn w:val="Normal"/>
    <w:next w:val="Normal"/>
    <w:autoRedefine/>
    <w:uiPriority w:val="39"/>
    <w:unhideWhenUsed/>
    <w:rsid w:val="00DC2EDA"/>
    <w:pPr>
      <w:spacing w:after="100"/>
      <w:ind w:left="210"/>
    </w:pPr>
  </w:style>
  <w:style w:type="character" w:styleId="Hyperlink">
    <w:name w:val="Hyperlink"/>
    <w:basedOn w:val="DefaultParagraphFont"/>
    <w:uiPriority w:val="99"/>
    <w:unhideWhenUsed/>
    <w:rsid w:val="00DC2EDA"/>
    <w:rPr>
      <w:color w:val="467886" w:themeColor="hyperlink"/>
      <w:u w:val="single"/>
    </w:rPr>
  </w:style>
  <w:style w:type="table" w:customStyle="1" w:styleId="TableGrid2">
    <w:name w:val="Table Grid2"/>
    <w:basedOn w:val="TableNormal"/>
    <w:next w:val="TableGrid"/>
    <w:uiPriority w:val="39"/>
    <w:rsid w:val="00DC2ED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B2B3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1A988FD9794B92A468FCCFC374E517"/>
        <w:category>
          <w:name w:val="General"/>
          <w:gallery w:val="placeholder"/>
        </w:category>
        <w:types>
          <w:type w:val="bbPlcHdr"/>
        </w:types>
        <w:behaviors>
          <w:behavior w:val="content"/>
        </w:behaviors>
        <w:guid w:val="{F964F320-72F8-4DFA-BD37-1779628A6975}"/>
      </w:docPartPr>
      <w:docPartBody>
        <w:p w:rsidR="00D06325" w:rsidRDefault="00A467B4" w:rsidP="00A467B4">
          <w:pPr>
            <w:pStyle w:val="B51A988FD9794B92A468FCCFC374E5171"/>
          </w:pPr>
          <w:r w:rsidRPr="00A571E7">
            <w:rPr>
              <w:rStyle w:val="PlaceholderText"/>
              <w:sz w:val="22"/>
              <w:szCs w:val="22"/>
            </w:rPr>
            <w:t>Click or tap here to enter text.</w:t>
          </w:r>
        </w:p>
      </w:docPartBody>
    </w:docPart>
    <w:docPart>
      <w:docPartPr>
        <w:name w:val="8389FB0B96A4401AB27A7A11D0BFF270"/>
        <w:category>
          <w:name w:val="General"/>
          <w:gallery w:val="placeholder"/>
        </w:category>
        <w:types>
          <w:type w:val="bbPlcHdr"/>
        </w:types>
        <w:behaviors>
          <w:behavior w:val="content"/>
        </w:behaviors>
        <w:guid w:val="{A2750B4B-24F2-4A42-8BD8-35EA6CDADDD7}"/>
      </w:docPartPr>
      <w:docPartBody>
        <w:p w:rsidR="00D06325" w:rsidRDefault="006F7C46" w:rsidP="006F7C46">
          <w:pPr>
            <w:pStyle w:val="8389FB0B96A4401AB27A7A11D0BFF270"/>
          </w:pPr>
          <w:r w:rsidRPr="00452101">
            <w:rPr>
              <w:rStyle w:val="PlaceholderText"/>
            </w:rPr>
            <w:t>Choose an item.</w:t>
          </w:r>
        </w:p>
      </w:docPartBody>
    </w:docPart>
    <w:docPart>
      <w:docPartPr>
        <w:name w:val="6AC9CD8141B54EB7A05E14AAC1A9D9D1"/>
        <w:category>
          <w:name w:val="General"/>
          <w:gallery w:val="placeholder"/>
        </w:category>
        <w:types>
          <w:type w:val="bbPlcHdr"/>
        </w:types>
        <w:behaviors>
          <w:behavior w:val="content"/>
        </w:behaviors>
        <w:guid w:val="{1A9F3298-BB19-43D0-A428-63343EEEC1D5}"/>
      </w:docPartPr>
      <w:docPartBody>
        <w:p w:rsidR="00D06325" w:rsidRDefault="00DC098A" w:rsidP="00DC098A">
          <w:pPr>
            <w:pStyle w:val="6AC9CD8141B54EB7A05E14AAC1A9D9D116"/>
          </w:pPr>
          <w:r w:rsidRPr="002F4BF3">
            <w:rPr>
              <w:rStyle w:val="PlaceholderText"/>
              <w:rFonts w:cs="Times New Roman"/>
              <w:szCs w:val="22"/>
              <w:u w:val="single"/>
            </w:rPr>
            <w:t xml:space="preserve">       </w:t>
          </w:r>
          <w:r w:rsidRPr="002F4BF3">
            <w:rPr>
              <w:rStyle w:val="PlaceholderText"/>
              <w:rFonts w:cs="Times New Roman"/>
              <w:szCs w:val="22"/>
            </w:rPr>
            <w:t xml:space="preserve"> </w:t>
          </w:r>
        </w:p>
      </w:docPartBody>
    </w:docPart>
    <w:docPart>
      <w:docPartPr>
        <w:name w:val="2CA9369D15A349938CBDC7432B4D51E7"/>
        <w:category>
          <w:name w:val="General"/>
          <w:gallery w:val="placeholder"/>
        </w:category>
        <w:types>
          <w:type w:val="bbPlcHdr"/>
        </w:types>
        <w:behaviors>
          <w:behavior w:val="content"/>
        </w:behaviors>
        <w:guid w:val="{B65B92C0-5EBE-4F58-B0DA-613BC2460BCB}"/>
      </w:docPartPr>
      <w:docPartBody>
        <w:p w:rsidR="00D06325" w:rsidRDefault="006F7C46" w:rsidP="006F7C46">
          <w:pPr>
            <w:pStyle w:val="2CA9369D15A349938CBDC7432B4D51E7"/>
          </w:pPr>
          <w:r w:rsidRPr="00D045E6">
            <w:rPr>
              <w:rStyle w:val="PlaceholderText"/>
            </w:rPr>
            <w:t>Enter any content that you want to repeat, including other content controls. You can also insert this control around table rows in order to repeat parts of a table.</w:t>
          </w:r>
        </w:p>
      </w:docPartBody>
    </w:docPart>
    <w:docPart>
      <w:docPartPr>
        <w:name w:val="C5DE76B00938475080A14CF612E5FACD"/>
        <w:category>
          <w:name w:val="General"/>
          <w:gallery w:val="placeholder"/>
        </w:category>
        <w:types>
          <w:type w:val="bbPlcHdr"/>
        </w:types>
        <w:behaviors>
          <w:behavior w:val="content"/>
        </w:behaviors>
        <w:guid w:val="{8139B2B1-314F-4640-BB02-14D8E5388225}"/>
      </w:docPartPr>
      <w:docPartBody>
        <w:p w:rsidR="00D06325" w:rsidRDefault="00405C50" w:rsidP="00405C50">
          <w:pPr>
            <w:pStyle w:val="C5DE76B00938475080A14CF612E5FACD1"/>
          </w:pPr>
          <w:r w:rsidRPr="00575444">
            <w:rPr>
              <w:rStyle w:val="PlaceholderText"/>
              <w:rFonts w:cs="Times New Roman"/>
              <w:sz w:val="16"/>
              <w:szCs w:val="16"/>
            </w:rPr>
            <w:t>Click or tap to enter a date.</w:t>
          </w:r>
        </w:p>
      </w:docPartBody>
    </w:docPart>
    <w:docPart>
      <w:docPartPr>
        <w:name w:val="B9AD9DEE014643B3A75A5B3A67A6C1F4"/>
        <w:category>
          <w:name w:val="General"/>
          <w:gallery w:val="placeholder"/>
        </w:category>
        <w:types>
          <w:type w:val="bbPlcHdr"/>
        </w:types>
        <w:behaviors>
          <w:behavior w:val="content"/>
        </w:behaviors>
        <w:guid w:val="{7824B01E-33CB-4AB8-8F82-BA6616001159}"/>
      </w:docPartPr>
      <w:docPartBody>
        <w:p w:rsidR="00D06325" w:rsidRDefault="00DC098A" w:rsidP="00DC098A">
          <w:pPr>
            <w:pStyle w:val="B9AD9DEE014643B3A75A5B3A67A6C1F416"/>
          </w:pPr>
          <w:r w:rsidRPr="00783FE0">
            <w:rPr>
              <w:rStyle w:val="PlaceholderText"/>
              <w:u w:val="single"/>
            </w:rPr>
            <w:t xml:space="preserve">            </w:t>
          </w:r>
        </w:p>
      </w:docPartBody>
    </w:docPart>
    <w:docPart>
      <w:docPartPr>
        <w:name w:val="36ED100882584F248F80012F1228F207"/>
        <w:category>
          <w:name w:val="General"/>
          <w:gallery w:val="placeholder"/>
        </w:category>
        <w:types>
          <w:type w:val="bbPlcHdr"/>
        </w:types>
        <w:behaviors>
          <w:behavior w:val="content"/>
        </w:behaviors>
        <w:guid w:val="{2EA81CF5-9BDC-46EF-A66A-E8F4EA444776}"/>
      </w:docPartPr>
      <w:docPartBody>
        <w:p w:rsidR="00D06325" w:rsidRDefault="00DC098A" w:rsidP="00DC098A">
          <w:pPr>
            <w:pStyle w:val="36ED100882584F248F80012F1228F20716"/>
          </w:pPr>
          <w:r w:rsidRPr="00783FE0">
            <w:rPr>
              <w:rStyle w:val="PlaceholderText"/>
              <w:u w:val="single"/>
            </w:rPr>
            <w:t xml:space="preserve">            </w:t>
          </w:r>
        </w:p>
      </w:docPartBody>
    </w:docPart>
    <w:docPart>
      <w:docPartPr>
        <w:name w:val="EF1A22A25D254A8C93726505D7A6BDC9"/>
        <w:category>
          <w:name w:val="General"/>
          <w:gallery w:val="placeholder"/>
        </w:category>
        <w:types>
          <w:type w:val="bbPlcHdr"/>
        </w:types>
        <w:behaviors>
          <w:behavior w:val="content"/>
        </w:behaviors>
        <w:guid w:val="{419E1C45-F485-4D6D-87C8-8C759F3E98FC}"/>
      </w:docPartPr>
      <w:docPartBody>
        <w:p w:rsidR="00D06325" w:rsidRDefault="00DC098A" w:rsidP="00DC098A">
          <w:pPr>
            <w:pStyle w:val="EF1A22A25D254A8C93726505D7A6BDC916"/>
          </w:pPr>
          <w:r w:rsidRPr="00783FE0">
            <w:rPr>
              <w:rStyle w:val="PlaceholderText"/>
              <w:u w:val="single"/>
            </w:rPr>
            <w:t xml:space="preserve">            </w:t>
          </w:r>
        </w:p>
      </w:docPartBody>
    </w:docPart>
    <w:docPart>
      <w:docPartPr>
        <w:name w:val="7E95BCA8FF564D94B8319C25D4A9170D"/>
        <w:category>
          <w:name w:val="General"/>
          <w:gallery w:val="placeholder"/>
        </w:category>
        <w:types>
          <w:type w:val="bbPlcHdr"/>
        </w:types>
        <w:behaviors>
          <w:behavior w:val="content"/>
        </w:behaviors>
        <w:guid w:val="{1D307806-38A7-4406-AA5B-8421948D988A}"/>
      </w:docPartPr>
      <w:docPartBody>
        <w:p w:rsidR="008D6D03" w:rsidRDefault="00405C50" w:rsidP="00405C50">
          <w:pPr>
            <w:pStyle w:val="7E95BCA8FF564D94B8319C25D4A9170D1"/>
          </w:pPr>
          <w:r w:rsidRPr="00575444">
            <w:rPr>
              <w:rStyle w:val="PlaceholderText"/>
              <w:rFonts w:cs="Times New Roman"/>
              <w:sz w:val="16"/>
              <w:szCs w:val="16"/>
            </w:rPr>
            <w:t>Click or tap to enter a date.</w:t>
          </w:r>
        </w:p>
      </w:docPartBody>
    </w:docPart>
    <w:docPart>
      <w:docPartPr>
        <w:name w:val="D84DE160C0504CC38485CF16D0F43F18"/>
        <w:category>
          <w:name w:val="General"/>
          <w:gallery w:val="placeholder"/>
        </w:category>
        <w:types>
          <w:type w:val="bbPlcHdr"/>
        </w:types>
        <w:behaviors>
          <w:behavior w:val="content"/>
        </w:behaviors>
        <w:guid w:val="{5ACA5BFA-D366-4144-8EA9-9C20B62F4134}"/>
      </w:docPartPr>
      <w:docPartBody>
        <w:p w:rsidR="008D6D03" w:rsidRDefault="00A467B4" w:rsidP="00A467B4">
          <w:pPr>
            <w:pStyle w:val="D84DE160C0504CC38485CF16D0F43F18"/>
          </w:pPr>
          <w:r w:rsidRPr="00E7496D">
            <w:rPr>
              <w:rStyle w:val="PlaceholderText"/>
            </w:rPr>
            <w:t>Enter any content that you want to repeat, including other content controls. You can also insert this control around table rows in order to repeat parts of a table.</w:t>
          </w:r>
        </w:p>
      </w:docPartBody>
    </w:docPart>
    <w:docPart>
      <w:docPartPr>
        <w:name w:val="6C54EE1F989240B59F971E3A4DB06C68"/>
        <w:category>
          <w:name w:val="General"/>
          <w:gallery w:val="placeholder"/>
        </w:category>
        <w:types>
          <w:type w:val="bbPlcHdr"/>
        </w:types>
        <w:behaviors>
          <w:behavior w:val="content"/>
        </w:behaviors>
        <w:guid w:val="{7B94914E-11ED-4389-B4C7-6788BDF3ADE0}"/>
      </w:docPartPr>
      <w:docPartBody>
        <w:p w:rsidR="00613F4C" w:rsidRDefault="00405C50" w:rsidP="00405C50">
          <w:pPr>
            <w:pStyle w:val="6C54EE1F989240B59F971E3A4DB06C681"/>
          </w:pPr>
          <w:r w:rsidRPr="00575444">
            <w:rPr>
              <w:rStyle w:val="PlaceholderText"/>
              <w:rFonts w:cs="Times New Roman"/>
              <w:sz w:val="16"/>
              <w:szCs w:val="16"/>
            </w:rPr>
            <w:t>Click or tap to enter a date.</w:t>
          </w:r>
        </w:p>
      </w:docPartBody>
    </w:docPart>
    <w:docPart>
      <w:docPartPr>
        <w:name w:val="F8C6DECD2E284C67A679D23025195AF0"/>
        <w:category>
          <w:name w:val="General"/>
          <w:gallery w:val="placeholder"/>
        </w:category>
        <w:types>
          <w:type w:val="bbPlcHdr"/>
        </w:types>
        <w:behaviors>
          <w:behavior w:val="content"/>
        </w:behaviors>
        <w:guid w:val="{F5FDCA09-21EE-45AD-A40F-A979EAA48CF5}"/>
      </w:docPartPr>
      <w:docPartBody>
        <w:p w:rsidR="006310BB" w:rsidRDefault="00405C50" w:rsidP="00405C50">
          <w:pPr>
            <w:pStyle w:val="F8C6DECD2E284C67A679D23025195AF01"/>
          </w:pPr>
          <w:r w:rsidRPr="002F4BF3">
            <w:rPr>
              <w:rFonts w:eastAsia="Calibri" w:cs="Times New Roman"/>
              <w:bCs/>
              <w:color w:val="000000"/>
              <w:szCs w:val="22"/>
            </w:rPr>
            <w:t xml:space="preserve">        </w:t>
          </w:r>
        </w:p>
      </w:docPartBody>
    </w:docPart>
    <w:docPart>
      <w:docPartPr>
        <w:name w:val="DefaultPlaceholder_-1854013435"/>
        <w:category>
          <w:name w:val="General"/>
          <w:gallery w:val="placeholder"/>
        </w:category>
        <w:types>
          <w:type w:val="bbPlcHdr"/>
        </w:types>
        <w:behaviors>
          <w:behavior w:val="content"/>
        </w:behaviors>
        <w:guid w:val="{ACE031DC-0A23-4854-B628-36129F38836B}"/>
      </w:docPartPr>
      <w:docPartBody>
        <w:p w:rsidR="006310BB" w:rsidRDefault="00945CE7">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4F8A348093BB4662AA9FFCB7D1DDA3C2"/>
        <w:category>
          <w:name w:val="General"/>
          <w:gallery w:val="placeholder"/>
        </w:category>
        <w:types>
          <w:type w:val="bbPlcHdr"/>
        </w:types>
        <w:behaviors>
          <w:behavior w:val="content"/>
        </w:behaviors>
        <w:guid w:val="{498A2B5B-2556-460B-9454-42AFC51C9AB5}"/>
      </w:docPartPr>
      <w:docPartBody>
        <w:p w:rsidR="00DC098A" w:rsidRDefault="00DC098A" w:rsidP="00DC098A">
          <w:pPr>
            <w:pStyle w:val="4F8A348093BB4662AA9FFCB7D1DDA3C214"/>
          </w:pPr>
          <w:r>
            <w:rPr>
              <w:rStyle w:val="PlaceholderText"/>
            </w:rPr>
            <w:t xml:space="preserve">           </w:t>
          </w:r>
        </w:p>
      </w:docPartBody>
    </w:docPart>
    <w:docPart>
      <w:docPartPr>
        <w:name w:val="634A71EAA9CA4BCF9C40B6C0E3ED7B22"/>
        <w:category>
          <w:name w:val="General"/>
          <w:gallery w:val="placeholder"/>
        </w:category>
        <w:types>
          <w:type w:val="bbPlcHdr"/>
        </w:types>
        <w:behaviors>
          <w:behavior w:val="content"/>
        </w:behaviors>
        <w:guid w:val="{50806C5F-61B0-45C2-AC7B-24AE86BCDADE}"/>
      </w:docPartPr>
      <w:docPartBody>
        <w:p w:rsidR="00DC098A" w:rsidRDefault="00405C50" w:rsidP="00405C50">
          <w:pPr>
            <w:pStyle w:val="634A71EAA9CA4BCF9C40B6C0E3ED7B221"/>
          </w:pPr>
          <w:r>
            <w:rPr>
              <w:rFonts w:eastAsia="Calibri" w:cs="Times New Roman"/>
              <w:bCs/>
              <w:szCs w:val="22"/>
            </w:rPr>
            <w:t xml:space="preserve">                                                               </w:t>
          </w:r>
        </w:p>
      </w:docPartBody>
    </w:docPart>
    <w:docPart>
      <w:docPartPr>
        <w:name w:val="4214938555FF469B889612C721092865"/>
        <w:category>
          <w:name w:val="General"/>
          <w:gallery w:val="placeholder"/>
        </w:category>
        <w:types>
          <w:type w:val="bbPlcHdr"/>
        </w:types>
        <w:behaviors>
          <w:behavior w:val="content"/>
        </w:behaviors>
        <w:guid w:val="{BC8825F4-4D7C-41EC-B935-4FE712DCCF73}"/>
      </w:docPartPr>
      <w:docPartBody>
        <w:p w:rsidR="00DC098A" w:rsidRDefault="00405C50" w:rsidP="00405C50">
          <w:pPr>
            <w:pStyle w:val="4214938555FF469B889612C7210928651"/>
          </w:pPr>
          <w:r>
            <w:rPr>
              <w:rFonts w:eastAsia="Calibri" w:cs="Times New Roman"/>
              <w:bCs/>
              <w:szCs w:val="22"/>
            </w:rPr>
            <w:t xml:space="preserve">                                                               </w:t>
          </w:r>
        </w:p>
      </w:docPartBody>
    </w:docPart>
    <w:docPart>
      <w:docPartPr>
        <w:name w:val="7E37D87978064B2FA59689805767350B"/>
        <w:category>
          <w:name w:val="General"/>
          <w:gallery w:val="placeholder"/>
        </w:category>
        <w:types>
          <w:type w:val="bbPlcHdr"/>
        </w:types>
        <w:behaviors>
          <w:behavior w:val="content"/>
        </w:behaviors>
        <w:guid w:val="{92C7FFAA-2DF5-447A-848E-8879965EDE30}"/>
      </w:docPartPr>
      <w:docPartBody>
        <w:p w:rsidR="00DC098A" w:rsidRDefault="00405C50" w:rsidP="00405C50">
          <w:pPr>
            <w:pStyle w:val="7E37D87978064B2FA59689805767350B1"/>
          </w:pPr>
          <w:r>
            <w:rPr>
              <w:rFonts w:eastAsia="Calibri" w:cs="Times New Roman"/>
              <w:bCs/>
              <w:szCs w:val="22"/>
            </w:rPr>
            <w:t xml:space="preserve">                                                               </w:t>
          </w:r>
        </w:p>
      </w:docPartBody>
    </w:docPart>
    <w:docPart>
      <w:docPartPr>
        <w:name w:val="04E42B26CED04D5C9B19EB8EEFCBF4AC"/>
        <w:category>
          <w:name w:val="General"/>
          <w:gallery w:val="placeholder"/>
        </w:category>
        <w:types>
          <w:type w:val="bbPlcHdr"/>
        </w:types>
        <w:behaviors>
          <w:behavior w:val="content"/>
        </w:behaviors>
        <w:guid w:val="{007DB5DA-E97E-4456-A54B-78162A355FE7}"/>
      </w:docPartPr>
      <w:docPartBody>
        <w:p w:rsidR="00DC098A" w:rsidRDefault="00405C50" w:rsidP="00405C50">
          <w:pPr>
            <w:pStyle w:val="04E42B26CED04D5C9B19EB8EEFCBF4AC1"/>
          </w:pPr>
          <w:r>
            <w:rPr>
              <w:rFonts w:eastAsia="Calibri" w:cs="Times New Roman"/>
              <w:bCs/>
              <w:color w:val="000000"/>
              <w:szCs w:val="22"/>
            </w:rPr>
            <w:t xml:space="preserve">                                  </w:t>
          </w:r>
        </w:p>
      </w:docPartBody>
    </w:docPart>
    <w:docPart>
      <w:docPartPr>
        <w:name w:val="FFA3B6C487D54A80BFEE4BAE665B8C3D"/>
        <w:category>
          <w:name w:val="General"/>
          <w:gallery w:val="placeholder"/>
        </w:category>
        <w:types>
          <w:type w:val="bbPlcHdr"/>
        </w:types>
        <w:behaviors>
          <w:behavior w:val="content"/>
        </w:behaviors>
        <w:guid w:val="{A1D477EE-04A7-4C8A-AE91-46DF18DBF6F5}"/>
      </w:docPartPr>
      <w:docPartBody>
        <w:p w:rsidR="00DC098A" w:rsidRDefault="00405C50" w:rsidP="00405C50">
          <w:pPr>
            <w:pStyle w:val="FFA3B6C487D54A80BFEE4BAE665B8C3D1"/>
          </w:pPr>
          <w:r>
            <w:rPr>
              <w:rFonts w:eastAsia="Calibri" w:cs="Times New Roman"/>
              <w:bCs/>
              <w:szCs w:val="22"/>
            </w:rPr>
            <w:t xml:space="preserve">                                                                                                     </w:t>
          </w:r>
        </w:p>
      </w:docPartBody>
    </w:docPart>
    <w:docPart>
      <w:docPartPr>
        <w:name w:val="AAE764815BAB409C8C409FE457C84045"/>
        <w:category>
          <w:name w:val="General"/>
          <w:gallery w:val="placeholder"/>
        </w:category>
        <w:types>
          <w:type w:val="bbPlcHdr"/>
        </w:types>
        <w:behaviors>
          <w:behavior w:val="content"/>
        </w:behaviors>
        <w:guid w:val="{2DB2B9A2-3D98-4D01-A93C-AE16929226E3}"/>
      </w:docPartPr>
      <w:docPartBody>
        <w:p w:rsidR="00DC098A" w:rsidRDefault="00405C50" w:rsidP="00405C50">
          <w:pPr>
            <w:pStyle w:val="AAE764815BAB409C8C409FE457C840451"/>
          </w:pPr>
          <w:r>
            <w:rPr>
              <w:rFonts w:eastAsia="Calibri" w:cs="Times New Roman"/>
              <w:bCs/>
              <w:szCs w:val="22"/>
            </w:rPr>
            <w:t xml:space="preserve">                                                                                                     </w:t>
          </w:r>
        </w:p>
      </w:docPartBody>
    </w:docPart>
    <w:docPart>
      <w:docPartPr>
        <w:name w:val="4366025BDEDB4C81BADECABC49CB7BC3"/>
        <w:category>
          <w:name w:val="General"/>
          <w:gallery w:val="placeholder"/>
        </w:category>
        <w:types>
          <w:type w:val="bbPlcHdr"/>
        </w:types>
        <w:behaviors>
          <w:behavior w:val="content"/>
        </w:behaviors>
        <w:guid w:val="{0D02538F-6B17-4AA7-9673-70754CE7152F}"/>
      </w:docPartPr>
      <w:docPartBody>
        <w:p w:rsidR="00DC098A" w:rsidRDefault="00405C50" w:rsidP="00405C50">
          <w:pPr>
            <w:pStyle w:val="4366025BDEDB4C81BADECABC49CB7BC31"/>
          </w:pPr>
          <w:r>
            <w:rPr>
              <w:rFonts w:eastAsia="Calibri" w:cs="Times New Roman"/>
              <w:bCs/>
              <w:szCs w:val="22"/>
            </w:rPr>
            <w:t xml:space="preserve">                                                                                                     </w:t>
          </w:r>
        </w:p>
      </w:docPartBody>
    </w:docPart>
    <w:docPart>
      <w:docPartPr>
        <w:name w:val="AD1AF83CDC4C44E3AA0C9741616563E3"/>
        <w:category>
          <w:name w:val="General"/>
          <w:gallery w:val="placeholder"/>
        </w:category>
        <w:types>
          <w:type w:val="bbPlcHdr"/>
        </w:types>
        <w:behaviors>
          <w:behavior w:val="content"/>
        </w:behaviors>
        <w:guid w:val="{A3011E8D-97FE-43D7-803A-BF58D3DDC6E5}"/>
      </w:docPartPr>
      <w:docPartBody>
        <w:p w:rsidR="00DC098A" w:rsidRDefault="00405C50" w:rsidP="00405C50">
          <w:pPr>
            <w:pStyle w:val="AD1AF83CDC4C44E3AA0C9741616563E31"/>
          </w:pPr>
          <w:r>
            <w:rPr>
              <w:rFonts w:eastAsia="Calibri" w:cs="Times New Roman"/>
              <w:bCs/>
              <w:szCs w:val="22"/>
            </w:rPr>
            <w:t xml:space="preserve">                                                                                                     </w:t>
          </w:r>
        </w:p>
      </w:docPartBody>
    </w:docPart>
    <w:docPart>
      <w:docPartPr>
        <w:name w:val="954566BD3A024A5AB28A3785D7826246"/>
        <w:category>
          <w:name w:val="General"/>
          <w:gallery w:val="placeholder"/>
        </w:category>
        <w:types>
          <w:type w:val="bbPlcHdr"/>
        </w:types>
        <w:behaviors>
          <w:behavior w:val="content"/>
        </w:behaviors>
        <w:guid w:val="{37472A68-6D5A-4E44-A403-1B886B5F717F}"/>
      </w:docPartPr>
      <w:docPartBody>
        <w:p w:rsidR="00DC098A" w:rsidRDefault="00405C50" w:rsidP="00405C50">
          <w:pPr>
            <w:pStyle w:val="954566BD3A024A5AB28A3785D78262461"/>
          </w:pPr>
          <w:r>
            <w:rPr>
              <w:rFonts w:eastAsia="Calibri" w:cs="Times New Roman"/>
              <w:bCs/>
              <w:szCs w:val="22"/>
            </w:rPr>
            <w:t xml:space="preserve">                                                                                                     </w:t>
          </w:r>
        </w:p>
      </w:docPartBody>
    </w:docPart>
    <w:docPart>
      <w:docPartPr>
        <w:name w:val="723BADEA93854E15BCC818CABF4117DC"/>
        <w:category>
          <w:name w:val="General"/>
          <w:gallery w:val="placeholder"/>
        </w:category>
        <w:types>
          <w:type w:val="bbPlcHdr"/>
        </w:types>
        <w:behaviors>
          <w:behavior w:val="content"/>
        </w:behaviors>
        <w:guid w:val="{538E6208-AD99-4DEA-BCAA-B9A68038E3B2}"/>
      </w:docPartPr>
      <w:docPartBody>
        <w:p w:rsidR="00DC098A" w:rsidRDefault="00405C50" w:rsidP="00405C50">
          <w:pPr>
            <w:pStyle w:val="723BADEA93854E15BCC818CABF4117DC1"/>
          </w:pPr>
          <w:r>
            <w:rPr>
              <w:rFonts w:eastAsia="Calibri" w:cs="Times New Roman"/>
              <w:bCs/>
              <w:color w:val="000000"/>
              <w:szCs w:val="22"/>
            </w:rPr>
            <w:t xml:space="preserve">                                                                                                     </w:t>
          </w:r>
        </w:p>
      </w:docPartBody>
    </w:docPart>
    <w:docPart>
      <w:docPartPr>
        <w:name w:val="7245777B9A454F48BD7392E898EB5A33"/>
        <w:category>
          <w:name w:val="General"/>
          <w:gallery w:val="placeholder"/>
        </w:category>
        <w:types>
          <w:type w:val="bbPlcHdr"/>
        </w:types>
        <w:behaviors>
          <w:behavior w:val="content"/>
        </w:behaviors>
        <w:guid w:val="{F375AB49-43CD-4BCC-A4D4-05EFFBA202FE}"/>
      </w:docPartPr>
      <w:docPartBody>
        <w:p w:rsidR="00DC098A" w:rsidRDefault="00405C50" w:rsidP="00405C50">
          <w:pPr>
            <w:pStyle w:val="7245777B9A454F48BD7392E898EB5A331"/>
          </w:pPr>
          <w:r>
            <w:rPr>
              <w:rFonts w:eastAsia="Calibri" w:cs="Times New Roman"/>
              <w:bCs/>
              <w:color w:val="000000"/>
              <w:szCs w:val="22"/>
            </w:rPr>
            <w:t xml:space="preserve">                                                                                                     </w:t>
          </w:r>
        </w:p>
      </w:docPartBody>
    </w:docPart>
    <w:docPart>
      <w:docPartPr>
        <w:name w:val="784DE768BAB74C4C8079A3B60928E735"/>
        <w:category>
          <w:name w:val="General"/>
          <w:gallery w:val="placeholder"/>
        </w:category>
        <w:types>
          <w:type w:val="bbPlcHdr"/>
        </w:types>
        <w:behaviors>
          <w:behavior w:val="content"/>
        </w:behaviors>
        <w:guid w:val="{C4490E16-84B0-421D-A702-35DAD8F673B0}"/>
      </w:docPartPr>
      <w:docPartBody>
        <w:p w:rsidR="00DC098A" w:rsidRDefault="00405C50" w:rsidP="00405C50">
          <w:pPr>
            <w:pStyle w:val="784DE768BAB74C4C8079A3B60928E7351"/>
          </w:pPr>
          <w:r>
            <w:rPr>
              <w:rFonts w:eastAsia="Calibri" w:cs="Times New Roman"/>
              <w:bCs/>
              <w:color w:val="000000"/>
              <w:szCs w:val="22"/>
            </w:rPr>
            <w:t xml:space="preserve">                                                                                                     </w:t>
          </w:r>
        </w:p>
      </w:docPartBody>
    </w:docPart>
    <w:docPart>
      <w:docPartPr>
        <w:name w:val="FF38D15F70D14F6EB11B4139019D1FBF"/>
        <w:category>
          <w:name w:val="General"/>
          <w:gallery w:val="placeholder"/>
        </w:category>
        <w:types>
          <w:type w:val="bbPlcHdr"/>
        </w:types>
        <w:behaviors>
          <w:behavior w:val="content"/>
        </w:behaviors>
        <w:guid w:val="{0EF2816E-DD06-4C5B-AFE2-2BC35F43AF20}"/>
      </w:docPartPr>
      <w:docPartBody>
        <w:p w:rsidR="00DC098A" w:rsidRDefault="00405C50" w:rsidP="00405C50">
          <w:pPr>
            <w:pStyle w:val="FF38D15F70D14F6EB11B4139019D1FBF1"/>
          </w:pPr>
          <w:r>
            <w:rPr>
              <w:rFonts w:eastAsia="Calibri" w:cs="Times New Roman"/>
              <w:bCs/>
              <w:color w:val="000000"/>
              <w:szCs w:val="22"/>
            </w:rPr>
            <w:t xml:space="preserve">                                                                                                     </w:t>
          </w:r>
        </w:p>
      </w:docPartBody>
    </w:docPart>
    <w:docPart>
      <w:docPartPr>
        <w:name w:val="4FF89C15CED846BAA4A364F0520C599E"/>
        <w:category>
          <w:name w:val="General"/>
          <w:gallery w:val="placeholder"/>
        </w:category>
        <w:types>
          <w:type w:val="bbPlcHdr"/>
        </w:types>
        <w:behaviors>
          <w:behavior w:val="content"/>
        </w:behaviors>
        <w:guid w:val="{775627E5-7E16-4BD5-84A3-60CE2AD57474}"/>
      </w:docPartPr>
      <w:docPartBody>
        <w:p w:rsidR="00DC098A" w:rsidRDefault="00405C50" w:rsidP="00405C50">
          <w:pPr>
            <w:pStyle w:val="4FF89C15CED846BAA4A364F0520C599E1"/>
          </w:pPr>
          <w:r>
            <w:rPr>
              <w:rFonts w:eastAsia="Calibri" w:cs="Times New Roman"/>
              <w:bCs/>
              <w:color w:val="000000"/>
              <w:szCs w:val="22"/>
            </w:rPr>
            <w:t xml:space="preserve">                                                                                                     </w:t>
          </w:r>
        </w:p>
      </w:docPartBody>
    </w:docPart>
    <w:docPart>
      <w:docPartPr>
        <w:name w:val="82F4126429164374A900D3EF7C933B23"/>
        <w:category>
          <w:name w:val="General"/>
          <w:gallery w:val="placeholder"/>
        </w:category>
        <w:types>
          <w:type w:val="bbPlcHdr"/>
        </w:types>
        <w:behaviors>
          <w:behavior w:val="content"/>
        </w:behaviors>
        <w:guid w:val="{8110A25D-0B96-4C2F-9F66-E28E07B9853E}"/>
      </w:docPartPr>
      <w:docPartBody>
        <w:p w:rsidR="00DC098A" w:rsidRDefault="00405C50" w:rsidP="00405C50">
          <w:pPr>
            <w:pStyle w:val="82F4126429164374A900D3EF7C933B231"/>
          </w:pPr>
          <w:r>
            <w:rPr>
              <w:rFonts w:eastAsia="Calibri" w:cs="Times New Roman"/>
              <w:bCs/>
              <w:color w:val="000000"/>
              <w:szCs w:val="22"/>
            </w:rPr>
            <w:t xml:space="preserve">                                                                                                     </w:t>
          </w:r>
        </w:p>
      </w:docPartBody>
    </w:docPart>
    <w:docPart>
      <w:docPartPr>
        <w:name w:val="D04D92650DEE4346A66220F82858B67D"/>
        <w:category>
          <w:name w:val="General"/>
          <w:gallery w:val="placeholder"/>
        </w:category>
        <w:types>
          <w:type w:val="bbPlcHdr"/>
        </w:types>
        <w:behaviors>
          <w:behavior w:val="content"/>
        </w:behaviors>
        <w:guid w:val="{BB263EB5-EB6C-4988-BB92-AB5D72BBB462}"/>
      </w:docPartPr>
      <w:docPartBody>
        <w:p w:rsidR="00DC098A" w:rsidRDefault="00DC098A" w:rsidP="00DC098A">
          <w:pPr>
            <w:pStyle w:val="D04D92650DEE4346A66220F82858B67D"/>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8D135DF4A8C74BAF8863CCDACF7B8499"/>
        <w:category>
          <w:name w:val="General"/>
          <w:gallery w:val="placeholder"/>
        </w:category>
        <w:types>
          <w:type w:val="bbPlcHdr"/>
        </w:types>
        <w:behaviors>
          <w:behavior w:val="content"/>
        </w:behaviors>
        <w:guid w:val="{5D66B585-596C-4805-AFE5-F1617F62A700}"/>
      </w:docPartPr>
      <w:docPartBody>
        <w:p w:rsidR="00DC098A" w:rsidRDefault="00DC098A" w:rsidP="00DC098A">
          <w:pPr>
            <w:pStyle w:val="8D135DF4A8C74BAF8863CCDACF7B8499"/>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7F333944D20B463A8BE3184336C844E3"/>
        <w:category>
          <w:name w:val="General"/>
          <w:gallery w:val="placeholder"/>
        </w:category>
        <w:types>
          <w:type w:val="bbPlcHdr"/>
        </w:types>
        <w:behaviors>
          <w:behavior w:val="content"/>
        </w:behaviors>
        <w:guid w:val="{35476BA6-46FF-4E5E-9359-5E138FAE0489}"/>
      </w:docPartPr>
      <w:docPartBody>
        <w:p w:rsidR="00DC098A" w:rsidRDefault="00DC098A" w:rsidP="00DC098A">
          <w:pPr>
            <w:pStyle w:val="7F333944D20B463A8BE3184336C844E3"/>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BF98607E85C643BFACC2C1E6E5C2D945"/>
        <w:category>
          <w:name w:val="General"/>
          <w:gallery w:val="placeholder"/>
        </w:category>
        <w:types>
          <w:type w:val="bbPlcHdr"/>
        </w:types>
        <w:behaviors>
          <w:behavior w:val="content"/>
        </w:behaviors>
        <w:guid w:val="{58FBDC31-5C0D-4DF2-BB92-CDD42A752D16}"/>
      </w:docPartPr>
      <w:docPartBody>
        <w:p w:rsidR="00DC098A" w:rsidRDefault="00DC098A" w:rsidP="00DC098A">
          <w:pPr>
            <w:pStyle w:val="BF98607E85C643BFACC2C1E6E5C2D945"/>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8542944192C64221B64768F8F10B1039"/>
        <w:category>
          <w:name w:val="General"/>
          <w:gallery w:val="placeholder"/>
        </w:category>
        <w:types>
          <w:type w:val="bbPlcHdr"/>
        </w:types>
        <w:behaviors>
          <w:behavior w:val="content"/>
        </w:behaviors>
        <w:guid w:val="{4C643CDC-9652-4AB9-BE7D-32BDA316ED16}"/>
      </w:docPartPr>
      <w:docPartBody>
        <w:p w:rsidR="00DC098A" w:rsidRDefault="00DC098A" w:rsidP="00DC098A">
          <w:pPr>
            <w:pStyle w:val="8542944192C64221B64768F8F10B10395"/>
          </w:pPr>
          <w:r>
            <w:rPr>
              <w:rFonts w:eastAsia="Calibri" w:cs="Times New Roman"/>
              <w:color w:val="000000"/>
              <w:szCs w:val="22"/>
            </w:rPr>
            <w:t xml:space="preserve">                                                                                                                                                                                 </w:t>
          </w:r>
        </w:p>
      </w:docPartBody>
    </w:docPart>
    <w:docPart>
      <w:docPartPr>
        <w:name w:val="1370F94314454358B8AEC5EB432155E6"/>
        <w:category>
          <w:name w:val="General"/>
          <w:gallery w:val="placeholder"/>
        </w:category>
        <w:types>
          <w:type w:val="bbPlcHdr"/>
        </w:types>
        <w:behaviors>
          <w:behavior w:val="content"/>
        </w:behaviors>
        <w:guid w:val="{C53943E8-54A6-49C6-ADD1-89A137533A6F}"/>
      </w:docPartPr>
      <w:docPartBody>
        <w:p w:rsidR="00DC098A" w:rsidRDefault="00DC098A" w:rsidP="00DC098A">
          <w:pPr>
            <w:pStyle w:val="1370F94314454358B8AEC5EB432155E6"/>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9E9964621E894C42AD3AA7E3C6CEF2B8"/>
        <w:category>
          <w:name w:val="General"/>
          <w:gallery w:val="placeholder"/>
        </w:category>
        <w:types>
          <w:type w:val="bbPlcHdr"/>
        </w:types>
        <w:behaviors>
          <w:behavior w:val="content"/>
        </w:behaviors>
        <w:guid w:val="{1CEC8C98-854E-472E-A63B-6B0FBE8BFEF0}"/>
      </w:docPartPr>
      <w:docPartBody>
        <w:p w:rsidR="00DC098A" w:rsidRDefault="00405C50" w:rsidP="00405C50">
          <w:pPr>
            <w:pStyle w:val="9E9964621E894C42AD3AA7E3C6CEF2B81"/>
          </w:pPr>
          <w:r>
            <w:rPr>
              <w:rFonts w:eastAsia="Calibri" w:cs="Times New Roman"/>
              <w:szCs w:val="22"/>
            </w:rPr>
            <w:t xml:space="preserve">              </w:t>
          </w:r>
        </w:p>
      </w:docPartBody>
    </w:docPart>
    <w:docPart>
      <w:docPartPr>
        <w:name w:val="BB690A4109004D539980ED6AFFBD93A6"/>
        <w:category>
          <w:name w:val="General"/>
          <w:gallery w:val="placeholder"/>
        </w:category>
        <w:types>
          <w:type w:val="bbPlcHdr"/>
        </w:types>
        <w:behaviors>
          <w:behavior w:val="content"/>
        </w:behaviors>
        <w:guid w:val="{1B237B2A-CC0A-473B-A329-31A02A799543}"/>
      </w:docPartPr>
      <w:docPartBody>
        <w:p w:rsidR="00DC098A" w:rsidRDefault="00DC098A" w:rsidP="00DC098A">
          <w:pPr>
            <w:pStyle w:val="BB690A4109004D539980ED6AFFBD93A6"/>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390A16D8BC4645798E527706DEFF401F"/>
        <w:category>
          <w:name w:val="General"/>
          <w:gallery w:val="placeholder"/>
        </w:category>
        <w:types>
          <w:type w:val="bbPlcHdr"/>
        </w:types>
        <w:behaviors>
          <w:behavior w:val="content"/>
        </w:behaviors>
        <w:guid w:val="{EEF2713F-8644-4A5B-B744-8F6CD2781F74}"/>
      </w:docPartPr>
      <w:docPartBody>
        <w:p w:rsidR="00DC098A" w:rsidRDefault="00405C50" w:rsidP="00405C50">
          <w:pPr>
            <w:pStyle w:val="390A16D8BC4645798E527706DEFF401F1"/>
          </w:pPr>
          <w:r>
            <w:rPr>
              <w:rFonts w:eastAsia="Calibri" w:cs="Times New Roman"/>
              <w:szCs w:val="22"/>
            </w:rPr>
            <w:t xml:space="preserve">              </w:t>
          </w:r>
        </w:p>
      </w:docPartBody>
    </w:docPart>
    <w:docPart>
      <w:docPartPr>
        <w:name w:val="AAC43E26295D4BEEAC569106C95E9663"/>
        <w:category>
          <w:name w:val="General"/>
          <w:gallery w:val="placeholder"/>
        </w:category>
        <w:types>
          <w:type w:val="bbPlcHdr"/>
        </w:types>
        <w:behaviors>
          <w:behavior w:val="content"/>
        </w:behaviors>
        <w:guid w:val="{F031039D-A9D8-4B9F-870D-2A6E1B1B4B3C}"/>
      </w:docPartPr>
      <w:docPartBody>
        <w:p w:rsidR="00DC098A" w:rsidRDefault="00DC098A" w:rsidP="00DC098A">
          <w:pPr>
            <w:pStyle w:val="AAC43E26295D4BEEAC569106C95E9663"/>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DD553898568A49D39305EA706A35A2F0"/>
        <w:category>
          <w:name w:val="General"/>
          <w:gallery w:val="placeholder"/>
        </w:category>
        <w:types>
          <w:type w:val="bbPlcHdr"/>
        </w:types>
        <w:behaviors>
          <w:behavior w:val="content"/>
        </w:behaviors>
        <w:guid w:val="{8867FDDC-71CA-454F-A857-4464CCB47FEA}"/>
      </w:docPartPr>
      <w:docPartBody>
        <w:p w:rsidR="00DC098A" w:rsidRDefault="00405C50" w:rsidP="00405C50">
          <w:pPr>
            <w:pStyle w:val="DD553898568A49D39305EA706A35A2F01"/>
          </w:pPr>
          <w:r>
            <w:rPr>
              <w:rFonts w:eastAsia="Calibri" w:cs="Times New Roman"/>
              <w:szCs w:val="22"/>
            </w:rPr>
            <w:t xml:space="preserve">              </w:t>
          </w:r>
        </w:p>
      </w:docPartBody>
    </w:docPart>
    <w:docPart>
      <w:docPartPr>
        <w:name w:val="547D794E5E384C36B9BADEA0AB27A418"/>
        <w:category>
          <w:name w:val="General"/>
          <w:gallery w:val="placeholder"/>
        </w:category>
        <w:types>
          <w:type w:val="bbPlcHdr"/>
        </w:types>
        <w:behaviors>
          <w:behavior w:val="content"/>
        </w:behaviors>
        <w:guid w:val="{E45AD238-E69E-470D-91D1-751B4E988076}"/>
      </w:docPartPr>
      <w:docPartBody>
        <w:p w:rsidR="00DC098A" w:rsidRDefault="00DC098A" w:rsidP="00DC098A">
          <w:pPr>
            <w:pStyle w:val="547D794E5E384C36B9BADEA0AB27A418"/>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DB2C8ED590224D8996F2423EF71DE36F"/>
        <w:category>
          <w:name w:val="General"/>
          <w:gallery w:val="placeholder"/>
        </w:category>
        <w:types>
          <w:type w:val="bbPlcHdr"/>
        </w:types>
        <w:behaviors>
          <w:behavior w:val="content"/>
        </w:behaviors>
        <w:guid w:val="{A91680BA-CA44-4DAF-B063-9B93C2023B2E}"/>
      </w:docPartPr>
      <w:docPartBody>
        <w:p w:rsidR="00DC098A" w:rsidRDefault="00405C50" w:rsidP="00405C50">
          <w:pPr>
            <w:pStyle w:val="DB2C8ED590224D8996F2423EF71DE36F1"/>
          </w:pPr>
          <w:r>
            <w:rPr>
              <w:rStyle w:val="PlaceholderText"/>
            </w:rPr>
            <w:t xml:space="preserve">            </w:t>
          </w:r>
        </w:p>
      </w:docPartBody>
    </w:docPart>
    <w:docPart>
      <w:docPartPr>
        <w:name w:val="3E7D23322EDD46C9B756FFCA806CEDD9"/>
        <w:category>
          <w:name w:val="General"/>
          <w:gallery w:val="placeholder"/>
        </w:category>
        <w:types>
          <w:type w:val="bbPlcHdr"/>
        </w:types>
        <w:behaviors>
          <w:behavior w:val="content"/>
        </w:behaviors>
        <w:guid w:val="{879BF1C7-2E98-4935-A459-D026E980A7F5}"/>
      </w:docPartPr>
      <w:docPartBody>
        <w:p w:rsidR="00DC098A" w:rsidRDefault="00405C50" w:rsidP="00405C50">
          <w:pPr>
            <w:pStyle w:val="3E7D23322EDD46C9B756FFCA806CEDD91"/>
          </w:pPr>
          <w:r w:rsidRPr="0023430F">
            <w:rPr>
              <w:rStyle w:val="PlaceholderText"/>
            </w:rPr>
            <w:t xml:space="preserve">                                                                                  </w:t>
          </w:r>
        </w:p>
      </w:docPartBody>
    </w:docPart>
    <w:docPart>
      <w:docPartPr>
        <w:name w:val="9D2DEAD5CDD844F1BE9D500448DAAE68"/>
        <w:category>
          <w:name w:val="General"/>
          <w:gallery w:val="placeholder"/>
        </w:category>
        <w:types>
          <w:type w:val="bbPlcHdr"/>
        </w:types>
        <w:behaviors>
          <w:behavior w:val="content"/>
        </w:behaviors>
        <w:guid w:val="{E2FD0BD4-2BBF-482A-9CC1-CB85A9285D59}"/>
      </w:docPartPr>
      <w:docPartBody>
        <w:p w:rsidR="00DC098A" w:rsidRDefault="00405C50" w:rsidP="00405C50">
          <w:pPr>
            <w:pStyle w:val="9D2DEAD5CDD844F1BE9D500448DAAE681"/>
          </w:pPr>
          <w:r w:rsidRPr="0023430F">
            <w:rPr>
              <w:rStyle w:val="PlaceholderText"/>
            </w:rPr>
            <w:t xml:space="preserve">                                                                                  </w:t>
          </w:r>
        </w:p>
      </w:docPartBody>
    </w:docPart>
    <w:docPart>
      <w:docPartPr>
        <w:name w:val="0AE4680F250447FDBA977D54B2870DAE"/>
        <w:category>
          <w:name w:val="General"/>
          <w:gallery w:val="placeholder"/>
        </w:category>
        <w:types>
          <w:type w:val="bbPlcHdr"/>
        </w:types>
        <w:behaviors>
          <w:behavior w:val="content"/>
        </w:behaviors>
        <w:guid w:val="{104603D9-C7E1-457C-8F1C-2FC6D73BDE5F}"/>
      </w:docPartPr>
      <w:docPartBody>
        <w:p w:rsidR="00DC098A" w:rsidRDefault="00405C50" w:rsidP="00405C50">
          <w:pPr>
            <w:pStyle w:val="0AE4680F250447FDBA977D54B2870DAE1"/>
          </w:pPr>
          <w:r w:rsidRPr="0023430F">
            <w:rPr>
              <w:rStyle w:val="PlaceholderText"/>
            </w:rPr>
            <w:t xml:space="preserve">                                                                                  </w:t>
          </w:r>
        </w:p>
      </w:docPartBody>
    </w:docPart>
    <w:docPart>
      <w:docPartPr>
        <w:name w:val="19707A0F1EB44F559134A9221A19EA81"/>
        <w:category>
          <w:name w:val="General"/>
          <w:gallery w:val="placeholder"/>
        </w:category>
        <w:types>
          <w:type w:val="bbPlcHdr"/>
        </w:types>
        <w:behaviors>
          <w:behavior w:val="content"/>
        </w:behaviors>
        <w:guid w:val="{F7239A11-611B-4BAD-AF7E-64C6587A0C77}"/>
      </w:docPartPr>
      <w:docPartBody>
        <w:p w:rsidR="00DC098A" w:rsidRDefault="00405C50" w:rsidP="00405C50">
          <w:pPr>
            <w:pStyle w:val="19707A0F1EB44F559134A9221A19EA811"/>
          </w:pPr>
          <w:r w:rsidRPr="0023430F">
            <w:rPr>
              <w:rStyle w:val="PlaceholderText"/>
            </w:rPr>
            <w:t xml:space="preserve">                                                                                  </w:t>
          </w:r>
        </w:p>
      </w:docPartBody>
    </w:docPart>
    <w:docPart>
      <w:docPartPr>
        <w:name w:val="139FC534D13D45CBAB33981B50EAD3E8"/>
        <w:category>
          <w:name w:val="General"/>
          <w:gallery w:val="placeholder"/>
        </w:category>
        <w:types>
          <w:type w:val="bbPlcHdr"/>
        </w:types>
        <w:behaviors>
          <w:behavior w:val="content"/>
        </w:behaviors>
        <w:guid w:val="{094F4B34-1994-47D1-B06B-0791E87F2B47}"/>
      </w:docPartPr>
      <w:docPartBody>
        <w:p w:rsidR="00DC098A" w:rsidRDefault="00DC098A" w:rsidP="00DC098A">
          <w:pPr>
            <w:pStyle w:val="139FC534D13D45CBAB33981B50EAD3E8"/>
          </w:pPr>
          <w:r w:rsidRPr="00166763">
            <w:rPr>
              <w:rStyle w:val="PlaceholderText"/>
            </w:rPr>
            <w:t>Enter any content that you want to repeat, including other content controls. You can also insert this control around table rows in order to repeat parts of a table.</w:t>
          </w:r>
        </w:p>
      </w:docPartBody>
    </w:docPart>
    <w:docPart>
      <w:docPartPr>
        <w:name w:val="A8D7C330AFAC443C90D4AFB10335D7D8"/>
        <w:category>
          <w:name w:val="General"/>
          <w:gallery w:val="placeholder"/>
        </w:category>
        <w:types>
          <w:type w:val="bbPlcHdr"/>
        </w:types>
        <w:behaviors>
          <w:behavior w:val="content"/>
        </w:behaviors>
        <w:guid w:val="{DEB0DD28-E241-4202-9EAE-A549369AFB11}"/>
      </w:docPartPr>
      <w:docPartBody>
        <w:p w:rsidR="00DC098A" w:rsidRDefault="00405C50" w:rsidP="00405C50">
          <w:pPr>
            <w:pStyle w:val="A8D7C330AFAC443C90D4AFB10335D7D82"/>
          </w:pPr>
          <w:r>
            <w:rPr>
              <w:rFonts w:asciiTheme="minorHAnsi" w:eastAsia="Calibri" w:hAnsiTheme="minorHAnsi" w:cs="Times New Roman"/>
              <w:szCs w:val="22"/>
            </w:rPr>
            <w:t xml:space="preserve">                                    </w:t>
          </w:r>
        </w:p>
      </w:docPartBody>
    </w:docPart>
    <w:docPart>
      <w:docPartPr>
        <w:name w:val="6E1CC373FC35449FBA379264EC34894D"/>
        <w:category>
          <w:name w:val="General"/>
          <w:gallery w:val="placeholder"/>
        </w:category>
        <w:types>
          <w:type w:val="bbPlcHdr"/>
        </w:types>
        <w:behaviors>
          <w:behavior w:val="content"/>
        </w:behaviors>
        <w:guid w:val="{B1FA9E61-A3E9-483F-BCE4-FC424B59D30F}"/>
      </w:docPartPr>
      <w:docPartBody>
        <w:p w:rsidR="00DC098A" w:rsidRDefault="00405C50" w:rsidP="00405C50">
          <w:pPr>
            <w:pStyle w:val="6E1CC373FC35449FBA379264EC34894D1"/>
          </w:pPr>
          <w:r>
            <w:rPr>
              <w:rStyle w:val="PlaceholderText"/>
            </w:rPr>
            <w:t xml:space="preserve">  </w:t>
          </w:r>
          <w:r w:rsidRPr="000E1B54">
            <w:rPr>
              <w:rStyle w:val="PlaceholderText"/>
            </w:rPr>
            <w:t xml:space="preserve">                                                 </w:t>
          </w:r>
          <w:r>
            <w:rPr>
              <w:rStyle w:val="PlaceholderText"/>
            </w:rPr>
            <w:t xml:space="preserve">   </w:t>
          </w:r>
        </w:p>
      </w:docPartBody>
    </w:docPart>
    <w:docPart>
      <w:docPartPr>
        <w:name w:val="EADDC37190C64278AF8CDB5C70D0F696"/>
        <w:category>
          <w:name w:val="General"/>
          <w:gallery w:val="placeholder"/>
        </w:category>
        <w:types>
          <w:type w:val="bbPlcHdr"/>
        </w:types>
        <w:behaviors>
          <w:behavior w:val="content"/>
        </w:behaviors>
        <w:guid w:val="{42626AE4-91C3-43DE-83E4-D6678E8F7C8B}"/>
      </w:docPartPr>
      <w:docPartBody>
        <w:p w:rsidR="00DC098A" w:rsidRDefault="00405C50" w:rsidP="00405C50">
          <w:pPr>
            <w:pStyle w:val="EADDC37190C64278AF8CDB5C70D0F6961"/>
          </w:pPr>
          <w:r>
            <w:rPr>
              <w:rFonts w:cs="Times New Roman"/>
              <w:b/>
              <w:bCs/>
              <w:szCs w:val="22"/>
            </w:rPr>
            <w:t xml:space="preserve">                                                            </w:t>
          </w:r>
        </w:p>
      </w:docPartBody>
    </w:docPart>
    <w:docPart>
      <w:docPartPr>
        <w:name w:val="1EE668AA1DEB439387F68DE414D1DF6D"/>
        <w:category>
          <w:name w:val="General"/>
          <w:gallery w:val="placeholder"/>
        </w:category>
        <w:types>
          <w:type w:val="bbPlcHdr"/>
        </w:types>
        <w:behaviors>
          <w:behavior w:val="content"/>
        </w:behaviors>
        <w:guid w:val="{3D1D7812-8E64-46DC-A368-28FE691F9E37}"/>
      </w:docPartPr>
      <w:docPartBody>
        <w:p w:rsidR="00DC098A" w:rsidRDefault="00405C50" w:rsidP="00405C50">
          <w:pPr>
            <w:pStyle w:val="1EE668AA1DEB439387F68DE414D1DF6D1"/>
          </w:pPr>
          <w:r>
            <w:rPr>
              <w:rStyle w:val="PlaceholderText"/>
            </w:rPr>
            <w:t xml:space="preserve">                                                             </w:t>
          </w:r>
        </w:p>
      </w:docPartBody>
    </w:docPart>
    <w:docPart>
      <w:docPartPr>
        <w:name w:val="DCBAE93F37FE4DE18D114F24175044AB"/>
        <w:category>
          <w:name w:val="General"/>
          <w:gallery w:val="placeholder"/>
        </w:category>
        <w:types>
          <w:type w:val="bbPlcHdr"/>
        </w:types>
        <w:behaviors>
          <w:behavior w:val="content"/>
        </w:behaviors>
        <w:guid w:val="{ED93F6C6-BECA-41BE-8D95-D45C257559B5}"/>
      </w:docPartPr>
      <w:docPartBody>
        <w:p w:rsidR="00DC098A" w:rsidRDefault="00405C50" w:rsidP="00405C50">
          <w:pPr>
            <w:pStyle w:val="DCBAE93F37FE4DE18D114F24175044AB1"/>
          </w:pPr>
          <w:r>
            <w:rPr>
              <w:rFonts w:cs="Times New Roman"/>
              <w:szCs w:val="22"/>
            </w:rPr>
            <w:t xml:space="preserve">                                                    </w:t>
          </w:r>
        </w:p>
      </w:docPartBody>
    </w:docPart>
    <w:docPart>
      <w:docPartPr>
        <w:name w:val="B36B9CCDF31C43F7B929E6D02BDBC131"/>
        <w:category>
          <w:name w:val="General"/>
          <w:gallery w:val="placeholder"/>
        </w:category>
        <w:types>
          <w:type w:val="bbPlcHdr"/>
        </w:types>
        <w:behaviors>
          <w:behavior w:val="content"/>
        </w:behaviors>
        <w:guid w:val="{817B54D1-307D-4DF1-BF92-6F287E7D2C14}"/>
      </w:docPartPr>
      <w:docPartBody>
        <w:p w:rsidR="00DC098A" w:rsidRDefault="00405C50" w:rsidP="00405C50">
          <w:pPr>
            <w:pStyle w:val="B36B9CCDF31C43F7B929E6D02BDBC1311"/>
          </w:pPr>
          <w:r>
            <w:rPr>
              <w:rFonts w:cs="Times New Roman"/>
              <w:szCs w:val="22"/>
            </w:rPr>
            <w:t xml:space="preserve">                                                               </w:t>
          </w:r>
        </w:p>
      </w:docPartBody>
    </w:docPart>
    <w:docPart>
      <w:docPartPr>
        <w:name w:val="6BE249877DF4426D9EB0D46EA2F12156"/>
        <w:category>
          <w:name w:val="General"/>
          <w:gallery w:val="placeholder"/>
        </w:category>
        <w:types>
          <w:type w:val="bbPlcHdr"/>
        </w:types>
        <w:behaviors>
          <w:behavior w:val="content"/>
        </w:behaviors>
        <w:guid w:val="{DF8DC681-E080-41AE-940A-7BE5BD168126}"/>
      </w:docPartPr>
      <w:docPartBody>
        <w:p w:rsidR="00DC098A" w:rsidRDefault="00405C50" w:rsidP="00405C50">
          <w:pPr>
            <w:pStyle w:val="6BE249877DF4426D9EB0D46EA2F121561"/>
          </w:pPr>
          <w:r>
            <w:rPr>
              <w:rFonts w:cs="Times New Roman"/>
              <w:szCs w:val="22"/>
            </w:rPr>
            <w:t xml:space="preserve">                                                                </w:t>
          </w:r>
        </w:p>
      </w:docPartBody>
    </w:docPart>
    <w:docPart>
      <w:docPartPr>
        <w:name w:val="E5A91FDDF0A4488FB004B128D076D918"/>
        <w:category>
          <w:name w:val="General"/>
          <w:gallery w:val="placeholder"/>
        </w:category>
        <w:types>
          <w:type w:val="bbPlcHdr"/>
        </w:types>
        <w:behaviors>
          <w:behavior w:val="content"/>
        </w:behaviors>
        <w:guid w:val="{E1120656-1BE8-48B1-9F75-7357E2E98F91}"/>
      </w:docPartPr>
      <w:docPartBody>
        <w:p w:rsidR="00DC098A" w:rsidRDefault="00405C50" w:rsidP="00405C50">
          <w:pPr>
            <w:pStyle w:val="E5A91FDDF0A4488FB004B128D076D9181"/>
          </w:pPr>
          <w:r>
            <w:rPr>
              <w:rFonts w:cs="Times New Roman"/>
              <w:szCs w:val="22"/>
            </w:rPr>
            <w:t xml:space="preserve">                                                       </w:t>
          </w:r>
        </w:p>
      </w:docPartBody>
    </w:docPart>
    <w:docPart>
      <w:docPartPr>
        <w:name w:val="D7DE7EE848C44316968E1ECB959A0EB1"/>
        <w:category>
          <w:name w:val="General"/>
          <w:gallery w:val="placeholder"/>
        </w:category>
        <w:types>
          <w:type w:val="bbPlcHdr"/>
        </w:types>
        <w:behaviors>
          <w:behavior w:val="content"/>
        </w:behaviors>
        <w:guid w:val="{F88F9796-3D3D-44B8-AE65-C7067B874DBD}"/>
      </w:docPartPr>
      <w:docPartBody>
        <w:p w:rsidR="00DC098A" w:rsidRDefault="00405C50" w:rsidP="00405C50">
          <w:pPr>
            <w:pStyle w:val="D7DE7EE848C44316968E1ECB959A0EB11"/>
          </w:pPr>
          <w:r>
            <w:rPr>
              <w:rStyle w:val="PlaceholderText"/>
            </w:rPr>
            <w:t xml:space="preserve">                                                               </w:t>
          </w:r>
        </w:p>
      </w:docPartBody>
    </w:docPart>
    <w:docPart>
      <w:docPartPr>
        <w:name w:val="44E9B4B3DA5E42C4AC9F59D00F81B7ED"/>
        <w:category>
          <w:name w:val="General"/>
          <w:gallery w:val="placeholder"/>
        </w:category>
        <w:types>
          <w:type w:val="bbPlcHdr"/>
        </w:types>
        <w:behaviors>
          <w:behavior w:val="content"/>
        </w:behaviors>
        <w:guid w:val="{B2B44BC8-D8EC-4A53-BBEE-C77201B10DE0}"/>
      </w:docPartPr>
      <w:docPartBody>
        <w:p w:rsidR="00DC098A" w:rsidRDefault="00405C50" w:rsidP="00405C50">
          <w:pPr>
            <w:pStyle w:val="44E9B4B3DA5E42C4AC9F59D00F81B7ED1"/>
          </w:pPr>
          <w:r>
            <w:rPr>
              <w:rStyle w:val="PlaceholderText"/>
            </w:rPr>
            <w:t xml:space="preserve">                                                                 </w:t>
          </w:r>
        </w:p>
      </w:docPartBody>
    </w:docPart>
    <w:docPart>
      <w:docPartPr>
        <w:name w:val="3F760DC872314D678339A13F1DF0330F"/>
        <w:category>
          <w:name w:val="General"/>
          <w:gallery w:val="placeholder"/>
        </w:category>
        <w:types>
          <w:type w:val="bbPlcHdr"/>
        </w:types>
        <w:behaviors>
          <w:behavior w:val="content"/>
        </w:behaviors>
        <w:guid w:val="{09A83027-7F13-43DF-BD44-51B348AB0FD0}"/>
      </w:docPartPr>
      <w:docPartBody>
        <w:p w:rsidR="00DC098A" w:rsidRDefault="00405C50" w:rsidP="00405C50">
          <w:pPr>
            <w:pStyle w:val="3F760DC872314D678339A13F1DF0330F1"/>
          </w:pPr>
          <w:r>
            <w:rPr>
              <w:rStyle w:val="PlaceholderText"/>
            </w:rPr>
            <w:t xml:space="preserve">                                                      </w:t>
          </w:r>
        </w:p>
      </w:docPartBody>
    </w:docPart>
    <w:docPart>
      <w:docPartPr>
        <w:name w:val="6A566CD85EBD4E3081AF376D54D70927"/>
        <w:category>
          <w:name w:val="General"/>
          <w:gallery w:val="placeholder"/>
        </w:category>
        <w:types>
          <w:type w:val="bbPlcHdr"/>
        </w:types>
        <w:behaviors>
          <w:behavior w:val="content"/>
        </w:behaviors>
        <w:guid w:val="{8147161B-51B1-48A8-B693-329BCEF89610}"/>
      </w:docPartPr>
      <w:docPartBody>
        <w:p w:rsidR="00DC098A" w:rsidRDefault="00405C50" w:rsidP="00405C50">
          <w:pPr>
            <w:pStyle w:val="6A566CD85EBD4E3081AF376D54D709271"/>
          </w:pPr>
          <w:r>
            <w:rPr>
              <w:rStyle w:val="PlaceholderText"/>
            </w:rPr>
            <w:t xml:space="preserve">                                                              </w:t>
          </w:r>
        </w:p>
      </w:docPartBody>
    </w:docPart>
    <w:docPart>
      <w:docPartPr>
        <w:name w:val="6528A4D1E7674D7CA3E38A2D5055FF1D"/>
        <w:category>
          <w:name w:val="General"/>
          <w:gallery w:val="placeholder"/>
        </w:category>
        <w:types>
          <w:type w:val="bbPlcHdr"/>
        </w:types>
        <w:behaviors>
          <w:behavior w:val="content"/>
        </w:behaviors>
        <w:guid w:val="{571798B2-4601-4D61-8FF1-89A72116E6E2}"/>
      </w:docPartPr>
      <w:docPartBody>
        <w:p w:rsidR="00DC098A" w:rsidRDefault="00405C50" w:rsidP="00405C50">
          <w:pPr>
            <w:pStyle w:val="6528A4D1E7674D7CA3E38A2D5055FF1D1"/>
          </w:pPr>
          <w:r>
            <w:rPr>
              <w:rStyle w:val="PlaceholderText"/>
            </w:rPr>
            <w:t xml:space="preserve">                                                               </w:t>
          </w:r>
        </w:p>
      </w:docPartBody>
    </w:docPart>
    <w:docPart>
      <w:docPartPr>
        <w:name w:val="A6F5757D7276490CB18E6F6725093777"/>
        <w:category>
          <w:name w:val="General"/>
          <w:gallery w:val="placeholder"/>
        </w:category>
        <w:types>
          <w:type w:val="bbPlcHdr"/>
        </w:types>
        <w:behaviors>
          <w:behavior w:val="content"/>
        </w:behaviors>
        <w:guid w:val="{C28FF3D3-21CC-4472-8A41-4D7A32E3A08E}"/>
      </w:docPartPr>
      <w:docPartBody>
        <w:p w:rsidR="00DC098A" w:rsidRDefault="00405C50" w:rsidP="00405C50">
          <w:pPr>
            <w:pStyle w:val="A6F5757D7276490CB18E6F67250937771"/>
          </w:pPr>
          <w:r>
            <w:rPr>
              <w:rStyle w:val="PlaceholderText"/>
            </w:rPr>
            <w:t xml:space="preserve">                                                      </w:t>
          </w:r>
        </w:p>
      </w:docPartBody>
    </w:docPart>
    <w:docPart>
      <w:docPartPr>
        <w:name w:val="87503C1DBB874C0B9A2B4FEBB891846D"/>
        <w:category>
          <w:name w:val="General"/>
          <w:gallery w:val="placeholder"/>
        </w:category>
        <w:types>
          <w:type w:val="bbPlcHdr"/>
        </w:types>
        <w:behaviors>
          <w:behavior w:val="content"/>
        </w:behaviors>
        <w:guid w:val="{0331452E-889E-4421-A429-C8B9523BC2B5}"/>
      </w:docPartPr>
      <w:docPartBody>
        <w:p w:rsidR="00DC098A" w:rsidRDefault="00DC098A" w:rsidP="00DC098A">
          <w:pPr>
            <w:pStyle w:val="87503C1DBB874C0B9A2B4FEBB891846D"/>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7949FA8012164F71B567BAF45AE7932E"/>
        <w:category>
          <w:name w:val="General"/>
          <w:gallery w:val="placeholder"/>
        </w:category>
        <w:types>
          <w:type w:val="bbPlcHdr"/>
        </w:types>
        <w:behaviors>
          <w:behavior w:val="content"/>
        </w:behaviors>
        <w:guid w:val="{5A008178-8B19-479B-B4C8-C9DC14E17FE6}"/>
      </w:docPartPr>
      <w:docPartBody>
        <w:p w:rsidR="00DC098A" w:rsidRDefault="00405C50" w:rsidP="00405C50">
          <w:pPr>
            <w:pStyle w:val="7949FA8012164F71B567BAF45AE7932E1"/>
          </w:pPr>
          <w:r>
            <w:rPr>
              <w:rStyle w:val="PlaceholderText"/>
            </w:rPr>
            <w:t xml:space="preserve">                                                                                  </w:t>
          </w:r>
        </w:p>
      </w:docPartBody>
    </w:docPart>
    <w:docPart>
      <w:docPartPr>
        <w:name w:val="88F605268DBD46DAB2054688C4272F8B"/>
        <w:category>
          <w:name w:val="General"/>
          <w:gallery w:val="placeholder"/>
        </w:category>
        <w:types>
          <w:type w:val="bbPlcHdr"/>
        </w:types>
        <w:behaviors>
          <w:behavior w:val="content"/>
        </w:behaviors>
        <w:guid w:val="{2CDAF4AD-EC2F-42A7-B038-665ABBCF7F14}"/>
      </w:docPartPr>
      <w:docPartBody>
        <w:p w:rsidR="00DC098A" w:rsidRDefault="00405C50" w:rsidP="00405C50">
          <w:pPr>
            <w:pStyle w:val="88F605268DBD46DAB2054688C4272F8B1"/>
          </w:pPr>
          <w:r>
            <w:rPr>
              <w:rStyle w:val="PlaceholderText"/>
            </w:rPr>
            <w:t xml:space="preserve">                                                                                  </w:t>
          </w:r>
        </w:p>
      </w:docPartBody>
    </w:docPart>
    <w:docPart>
      <w:docPartPr>
        <w:name w:val="EED6DFC6803C48C7A9F04670DD0FFA91"/>
        <w:category>
          <w:name w:val="General"/>
          <w:gallery w:val="placeholder"/>
        </w:category>
        <w:types>
          <w:type w:val="bbPlcHdr"/>
        </w:types>
        <w:behaviors>
          <w:behavior w:val="content"/>
        </w:behaviors>
        <w:guid w:val="{F14A2B64-05BC-4E76-881B-F67B973FD1D6}"/>
      </w:docPartPr>
      <w:docPartBody>
        <w:p w:rsidR="00DC098A" w:rsidRDefault="00DC098A" w:rsidP="00DC098A">
          <w:pPr>
            <w:pStyle w:val="EED6DFC6803C48C7A9F04670DD0FFA91"/>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87F1BB38FD7642B7A6C488F670BA2954"/>
        <w:category>
          <w:name w:val="General"/>
          <w:gallery w:val="placeholder"/>
        </w:category>
        <w:types>
          <w:type w:val="bbPlcHdr"/>
        </w:types>
        <w:behaviors>
          <w:behavior w:val="content"/>
        </w:behaviors>
        <w:guid w:val="{C9D8A80D-316F-4C73-9908-A4226079817D}"/>
      </w:docPartPr>
      <w:docPartBody>
        <w:p w:rsidR="00DC098A" w:rsidRDefault="00405C50" w:rsidP="00405C50">
          <w:pPr>
            <w:pStyle w:val="87F1BB38FD7642B7A6C488F670BA29541"/>
          </w:pPr>
          <w:r>
            <w:rPr>
              <w:rStyle w:val="PlaceholderText"/>
            </w:rPr>
            <w:t xml:space="preserve">                                                                                  </w:t>
          </w:r>
        </w:p>
      </w:docPartBody>
    </w:docPart>
    <w:docPart>
      <w:docPartPr>
        <w:name w:val="08DFA850EDB34DA5B53415E226482082"/>
        <w:category>
          <w:name w:val="General"/>
          <w:gallery w:val="placeholder"/>
        </w:category>
        <w:types>
          <w:type w:val="bbPlcHdr"/>
        </w:types>
        <w:behaviors>
          <w:behavior w:val="content"/>
        </w:behaviors>
        <w:guid w:val="{270C9F53-77A6-46AB-8BD0-61504B78AC69}"/>
      </w:docPartPr>
      <w:docPartBody>
        <w:p w:rsidR="00DC098A" w:rsidRDefault="00405C50" w:rsidP="00405C50">
          <w:pPr>
            <w:pStyle w:val="08DFA850EDB34DA5B53415E2264820821"/>
          </w:pPr>
          <w:r>
            <w:rPr>
              <w:rStyle w:val="PlaceholderText"/>
            </w:rPr>
            <w:t xml:space="preserve">                                                                                  </w:t>
          </w:r>
        </w:p>
      </w:docPartBody>
    </w:docPart>
    <w:docPart>
      <w:docPartPr>
        <w:name w:val="CE15D921BC334857A1880A8D3B267BB8"/>
        <w:category>
          <w:name w:val="General"/>
          <w:gallery w:val="placeholder"/>
        </w:category>
        <w:types>
          <w:type w:val="bbPlcHdr"/>
        </w:types>
        <w:behaviors>
          <w:behavior w:val="content"/>
        </w:behaviors>
        <w:guid w:val="{EA307DED-6608-412D-B4B0-AE45DD607E56}"/>
      </w:docPartPr>
      <w:docPartBody>
        <w:p w:rsidR="00DC098A" w:rsidRDefault="00DC098A" w:rsidP="00DC098A">
          <w:pPr>
            <w:pStyle w:val="CE15D921BC334857A1880A8D3B267BB8"/>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7E184E95CCF84D6C8084563089736EFE"/>
        <w:category>
          <w:name w:val="General"/>
          <w:gallery w:val="placeholder"/>
        </w:category>
        <w:types>
          <w:type w:val="bbPlcHdr"/>
        </w:types>
        <w:behaviors>
          <w:behavior w:val="content"/>
        </w:behaviors>
        <w:guid w:val="{10D4C23D-CD82-45FA-9CB9-97DA90D823CB}"/>
      </w:docPartPr>
      <w:docPartBody>
        <w:p w:rsidR="00DC098A" w:rsidRDefault="00405C50" w:rsidP="00405C50">
          <w:pPr>
            <w:pStyle w:val="7E184E95CCF84D6C8084563089736EFE1"/>
          </w:pPr>
          <w:r>
            <w:rPr>
              <w:rStyle w:val="PlaceholderText"/>
            </w:rPr>
            <w:t xml:space="preserve">                                                                                  </w:t>
          </w:r>
        </w:p>
      </w:docPartBody>
    </w:docPart>
    <w:docPart>
      <w:docPartPr>
        <w:name w:val="B046924EB62E4CAD9B74CE844278E18E"/>
        <w:category>
          <w:name w:val="General"/>
          <w:gallery w:val="placeholder"/>
        </w:category>
        <w:types>
          <w:type w:val="bbPlcHdr"/>
        </w:types>
        <w:behaviors>
          <w:behavior w:val="content"/>
        </w:behaviors>
        <w:guid w:val="{DE6AFEE3-AD60-492D-830D-C0608241F6A1}"/>
      </w:docPartPr>
      <w:docPartBody>
        <w:p w:rsidR="00DC098A" w:rsidRDefault="00405C50" w:rsidP="00405C50">
          <w:pPr>
            <w:pStyle w:val="B046924EB62E4CAD9B74CE844278E18E1"/>
          </w:pPr>
          <w:r>
            <w:rPr>
              <w:rStyle w:val="PlaceholderText"/>
            </w:rPr>
            <w:t xml:space="preserve">                                                                                  </w:t>
          </w:r>
        </w:p>
      </w:docPartBody>
    </w:docPart>
    <w:docPart>
      <w:docPartPr>
        <w:name w:val="72C393AE30764713881936C4556C27C1"/>
        <w:category>
          <w:name w:val="General"/>
          <w:gallery w:val="placeholder"/>
        </w:category>
        <w:types>
          <w:type w:val="bbPlcHdr"/>
        </w:types>
        <w:behaviors>
          <w:behavior w:val="content"/>
        </w:behaviors>
        <w:guid w:val="{C2DDD69D-5229-4634-840A-B72204193520}"/>
      </w:docPartPr>
      <w:docPartBody>
        <w:p w:rsidR="00DC098A" w:rsidRDefault="00405C50" w:rsidP="00405C50">
          <w:pPr>
            <w:pStyle w:val="72C393AE30764713881936C4556C27C11"/>
          </w:pPr>
          <w:r>
            <w:rPr>
              <w:rFonts w:eastAsia="Calibri" w:cs="Times New Roman"/>
              <w:szCs w:val="22"/>
            </w:rPr>
            <w:t xml:space="preserve">                                                                                                                              </w:t>
          </w:r>
        </w:p>
      </w:docPartBody>
    </w:docPart>
    <w:docPart>
      <w:docPartPr>
        <w:name w:val="2D65B67FE3854559A63DE6C8F0F0B5F4"/>
        <w:category>
          <w:name w:val="General"/>
          <w:gallery w:val="placeholder"/>
        </w:category>
        <w:types>
          <w:type w:val="bbPlcHdr"/>
        </w:types>
        <w:behaviors>
          <w:behavior w:val="content"/>
        </w:behaviors>
        <w:guid w:val="{DEC4DE74-C722-468F-8D39-E92154BFD02E}"/>
      </w:docPartPr>
      <w:docPartBody>
        <w:p w:rsidR="00DC098A" w:rsidRDefault="00405C50" w:rsidP="00405C50">
          <w:pPr>
            <w:pStyle w:val="2D65B67FE3854559A63DE6C8F0F0B5F41"/>
          </w:pPr>
          <w:r>
            <w:rPr>
              <w:rFonts w:eastAsia="Calibri" w:cs="Times New Roman"/>
              <w:szCs w:val="22"/>
            </w:rPr>
            <w:t xml:space="preserve">                                                                                                                              </w:t>
          </w:r>
        </w:p>
      </w:docPartBody>
    </w:docPart>
    <w:docPart>
      <w:docPartPr>
        <w:name w:val="7CBC11BACE7B4C5B9940310E4A795DD9"/>
        <w:category>
          <w:name w:val="General"/>
          <w:gallery w:val="placeholder"/>
        </w:category>
        <w:types>
          <w:type w:val="bbPlcHdr"/>
        </w:types>
        <w:behaviors>
          <w:behavior w:val="content"/>
        </w:behaviors>
        <w:guid w:val="{288AC238-FCED-4B5B-AD54-D8061682C274}"/>
      </w:docPartPr>
      <w:docPartBody>
        <w:p w:rsidR="00DC098A" w:rsidRDefault="00405C50" w:rsidP="00405C50">
          <w:pPr>
            <w:pStyle w:val="7CBC11BACE7B4C5B9940310E4A795DD91"/>
          </w:pPr>
          <w:r>
            <w:rPr>
              <w:rFonts w:eastAsia="Calibri" w:cs="Times New Roman"/>
              <w:szCs w:val="22"/>
            </w:rPr>
            <w:t xml:space="preserve">                                                                                                                              </w:t>
          </w:r>
        </w:p>
      </w:docPartBody>
    </w:docPart>
    <w:docPart>
      <w:docPartPr>
        <w:name w:val="740B5B860D0B4688AA646B7D6C559C9C"/>
        <w:category>
          <w:name w:val="General"/>
          <w:gallery w:val="placeholder"/>
        </w:category>
        <w:types>
          <w:type w:val="bbPlcHdr"/>
        </w:types>
        <w:behaviors>
          <w:behavior w:val="content"/>
        </w:behaviors>
        <w:guid w:val="{73736D8C-FB57-4768-A688-3BF4C8363563}"/>
      </w:docPartPr>
      <w:docPartBody>
        <w:p w:rsidR="00DC098A" w:rsidRDefault="00405C50" w:rsidP="00405C50">
          <w:pPr>
            <w:pStyle w:val="740B5B860D0B4688AA646B7D6C559C9C1"/>
          </w:pPr>
          <w:r>
            <w:rPr>
              <w:rFonts w:eastAsia="Calibri" w:cs="Times New Roman"/>
              <w:szCs w:val="22"/>
            </w:rPr>
            <w:t xml:space="preserve">                                                                                                                              </w:t>
          </w:r>
        </w:p>
      </w:docPartBody>
    </w:docPart>
    <w:docPart>
      <w:docPartPr>
        <w:name w:val="5F9D61AB13CC4D4E9227029CC6DD1298"/>
        <w:category>
          <w:name w:val="General"/>
          <w:gallery w:val="placeholder"/>
        </w:category>
        <w:types>
          <w:type w:val="bbPlcHdr"/>
        </w:types>
        <w:behaviors>
          <w:behavior w:val="content"/>
        </w:behaviors>
        <w:guid w:val="{F7157DBE-B8B0-4F0F-8BBC-3618E7B14C20}"/>
      </w:docPartPr>
      <w:docPartBody>
        <w:p w:rsidR="00DC098A" w:rsidRDefault="00405C50" w:rsidP="00405C50">
          <w:pPr>
            <w:pStyle w:val="5F9D61AB13CC4D4E9227029CC6DD12981"/>
          </w:pPr>
          <w:r>
            <w:rPr>
              <w:rFonts w:eastAsia="Calibri" w:cs="Times New Roman"/>
              <w:szCs w:val="22"/>
            </w:rPr>
            <w:t xml:space="preserve">                                                                                                                              </w:t>
          </w:r>
        </w:p>
      </w:docPartBody>
    </w:docPart>
    <w:docPart>
      <w:docPartPr>
        <w:name w:val="88DE4A00CD4F43169C559EACD81E56B3"/>
        <w:category>
          <w:name w:val="General"/>
          <w:gallery w:val="placeholder"/>
        </w:category>
        <w:types>
          <w:type w:val="bbPlcHdr"/>
        </w:types>
        <w:behaviors>
          <w:behavior w:val="content"/>
        </w:behaviors>
        <w:guid w:val="{8E85E6AA-44D5-436B-AD27-5A884AB07C57}"/>
      </w:docPartPr>
      <w:docPartBody>
        <w:p w:rsidR="00DC098A" w:rsidRDefault="00405C50" w:rsidP="00405C50">
          <w:pPr>
            <w:pStyle w:val="88DE4A00CD4F43169C559EACD81E56B31"/>
          </w:pPr>
          <w:r>
            <w:rPr>
              <w:rStyle w:val="PlaceholderText"/>
            </w:rPr>
            <w:t xml:space="preserve">                                                                                                                                     </w:t>
          </w:r>
          <w:r w:rsidRPr="00C04366">
            <w:rPr>
              <w:rStyle w:val="PlaceholderText"/>
            </w:rPr>
            <w:t>.</w:t>
          </w:r>
        </w:p>
      </w:docPartBody>
    </w:docPart>
    <w:docPart>
      <w:docPartPr>
        <w:name w:val="E2B6C34524A9453AB249DB6DA63A9E7D"/>
        <w:category>
          <w:name w:val="General"/>
          <w:gallery w:val="placeholder"/>
        </w:category>
        <w:types>
          <w:type w:val="bbPlcHdr"/>
        </w:types>
        <w:behaviors>
          <w:behavior w:val="content"/>
        </w:behaviors>
        <w:guid w:val="{96E0AC27-48C5-4E23-BF6C-7D96E3FE2BA8}"/>
      </w:docPartPr>
      <w:docPartBody>
        <w:p w:rsidR="00DC098A" w:rsidRDefault="00405C50" w:rsidP="00405C50">
          <w:pPr>
            <w:pStyle w:val="E2B6C34524A9453AB249DB6DA63A9E7D1"/>
          </w:pPr>
          <w:r w:rsidRPr="007855A7">
            <w:rPr>
              <w:rFonts w:eastAsia="Calibri" w:cs="Times New Roman"/>
              <w:szCs w:val="22"/>
            </w:rPr>
            <w:t xml:space="preserve">                                                                                                                                      </w:t>
          </w:r>
        </w:p>
      </w:docPartBody>
    </w:docPart>
    <w:docPart>
      <w:docPartPr>
        <w:name w:val="0DA5876EAAE04472971FE7F4ECBB3622"/>
        <w:category>
          <w:name w:val="General"/>
          <w:gallery w:val="placeholder"/>
        </w:category>
        <w:types>
          <w:type w:val="bbPlcHdr"/>
        </w:types>
        <w:behaviors>
          <w:behavior w:val="content"/>
        </w:behaviors>
        <w:guid w:val="{E01F4094-A574-4205-9EEC-A4B4A31CF032}"/>
      </w:docPartPr>
      <w:docPartBody>
        <w:p w:rsidR="00DC098A" w:rsidRDefault="00405C50" w:rsidP="00405C50">
          <w:pPr>
            <w:pStyle w:val="0DA5876EAAE04472971FE7F4ECBB36221"/>
          </w:pPr>
          <w:r>
            <w:rPr>
              <w:rFonts w:eastAsia="Calibri" w:cs="Times New Roman"/>
              <w:szCs w:val="22"/>
            </w:rPr>
            <w:t xml:space="preserve">                                                                                                                                      </w:t>
          </w:r>
        </w:p>
      </w:docPartBody>
    </w:docPart>
    <w:docPart>
      <w:docPartPr>
        <w:name w:val="4D3B203B1FD54B1997097251C017CCAD"/>
        <w:category>
          <w:name w:val="General"/>
          <w:gallery w:val="placeholder"/>
        </w:category>
        <w:types>
          <w:type w:val="bbPlcHdr"/>
        </w:types>
        <w:behaviors>
          <w:behavior w:val="content"/>
        </w:behaviors>
        <w:guid w:val="{5BF9DA78-A9A5-4E32-9E83-CC0605C242CF}"/>
      </w:docPartPr>
      <w:docPartBody>
        <w:p w:rsidR="00DC098A" w:rsidRDefault="00405C50" w:rsidP="00405C50">
          <w:pPr>
            <w:pStyle w:val="4D3B203B1FD54B1997097251C017CCAD1"/>
          </w:pPr>
          <w:r>
            <w:rPr>
              <w:rFonts w:eastAsia="Calibri" w:cs="Times New Roman"/>
              <w:szCs w:val="22"/>
            </w:rPr>
            <w:t xml:space="preserve">              </w:t>
          </w:r>
        </w:p>
      </w:docPartBody>
    </w:docPart>
    <w:docPart>
      <w:docPartPr>
        <w:name w:val="0EE382823C8C44E4AC403C8D95A7C9DA"/>
        <w:category>
          <w:name w:val="General"/>
          <w:gallery w:val="placeholder"/>
        </w:category>
        <w:types>
          <w:type w:val="bbPlcHdr"/>
        </w:types>
        <w:behaviors>
          <w:behavior w:val="content"/>
        </w:behaviors>
        <w:guid w:val="{D7E5A1C0-DD9D-42D1-A6FF-749933010994}"/>
      </w:docPartPr>
      <w:docPartBody>
        <w:p w:rsidR="00DC098A" w:rsidRDefault="00405C50" w:rsidP="00405C50">
          <w:pPr>
            <w:pStyle w:val="0EE382823C8C44E4AC403C8D95A7C9DA1"/>
          </w:pPr>
          <w:r>
            <w:rPr>
              <w:rFonts w:eastAsia="Calibri" w:cs="Times New Roman"/>
              <w:szCs w:val="22"/>
            </w:rPr>
            <w:t xml:space="preserve">              </w:t>
          </w:r>
        </w:p>
      </w:docPartBody>
    </w:docPart>
    <w:docPart>
      <w:docPartPr>
        <w:name w:val="A45CD4A7A7A94221BFAA2FD959148390"/>
        <w:category>
          <w:name w:val="General"/>
          <w:gallery w:val="placeholder"/>
        </w:category>
        <w:types>
          <w:type w:val="bbPlcHdr"/>
        </w:types>
        <w:behaviors>
          <w:behavior w:val="content"/>
        </w:behaviors>
        <w:guid w:val="{84BD2D1E-5F75-43D3-AA20-9EA5F2B9CDAF}"/>
      </w:docPartPr>
      <w:docPartBody>
        <w:p w:rsidR="00DC098A" w:rsidRDefault="00405C50" w:rsidP="00405C50">
          <w:pPr>
            <w:pStyle w:val="A45CD4A7A7A94221BFAA2FD9591483901"/>
          </w:pPr>
          <w:r>
            <w:rPr>
              <w:rFonts w:eastAsia="Calibri" w:cs="Times New Roman"/>
              <w:szCs w:val="22"/>
            </w:rPr>
            <w:t xml:space="preserve">              </w:t>
          </w:r>
        </w:p>
      </w:docPartBody>
    </w:docPart>
    <w:docPart>
      <w:docPartPr>
        <w:name w:val="900E33B71C4E40AAAA95AF94946EEF71"/>
        <w:category>
          <w:name w:val="General"/>
          <w:gallery w:val="placeholder"/>
        </w:category>
        <w:types>
          <w:type w:val="bbPlcHdr"/>
        </w:types>
        <w:behaviors>
          <w:behavior w:val="content"/>
        </w:behaviors>
        <w:guid w:val="{D82B9F32-FE43-4716-937F-5A53671769FC}"/>
      </w:docPartPr>
      <w:docPartBody>
        <w:p w:rsidR="00DC098A" w:rsidRDefault="00405C50" w:rsidP="00405C50">
          <w:pPr>
            <w:pStyle w:val="900E33B71C4E40AAAA95AF94946EEF711"/>
          </w:pPr>
          <w:r>
            <w:rPr>
              <w:rFonts w:eastAsia="Calibri" w:cs="Times New Roman"/>
              <w:szCs w:val="22"/>
            </w:rPr>
            <w:t xml:space="preserve">              </w:t>
          </w:r>
        </w:p>
      </w:docPartBody>
    </w:docPart>
    <w:docPart>
      <w:docPartPr>
        <w:name w:val="B97781CB19BF402CA7E4F899C1F4606B"/>
        <w:category>
          <w:name w:val="General"/>
          <w:gallery w:val="placeholder"/>
        </w:category>
        <w:types>
          <w:type w:val="bbPlcHdr"/>
        </w:types>
        <w:behaviors>
          <w:behavior w:val="content"/>
        </w:behaviors>
        <w:guid w:val="{5B9CD14F-BFA4-4CCF-91C9-E6A13EF58DCB}"/>
      </w:docPartPr>
      <w:docPartBody>
        <w:p w:rsidR="00DC098A" w:rsidRDefault="00405C50" w:rsidP="00405C50">
          <w:pPr>
            <w:pStyle w:val="B97781CB19BF402CA7E4F899C1F4606B1"/>
          </w:pPr>
          <w:r>
            <w:rPr>
              <w:rFonts w:eastAsia="Calibri" w:cs="Times New Roman"/>
              <w:szCs w:val="22"/>
            </w:rPr>
            <w:t xml:space="preserve">              </w:t>
          </w:r>
        </w:p>
      </w:docPartBody>
    </w:docPart>
    <w:docPart>
      <w:docPartPr>
        <w:name w:val="8B90043664A14907ABF83A985ADB7B68"/>
        <w:category>
          <w:name w:val="General"/>
          <w:gallery w:val="placeholder"/>
        </w:category>
        <w:types>
          <w:type w:val="bbPlcHdr"/>
        </w:types>
        <w:behaviors>
          <w:behavior w:val="content"/>
        </w:behaviors>
        <w:guid w:val="{E40A39F7-60FC-40C3-945C-F88D252E543F}"/>
      </w:docPartPr>
      <w:docPartBody>
        <w:p w:rsidR="00DC098A" w:rsidRDefault="00405C50" w:rsidP="00405C50">
          <w:pPr>
            <w:pStyle w:val="8B90043664A14907ABF83A985ADB7B681"/>
          </w:pPr>
          <w:r>
            <w:rPr>
              <w:rFonts w:eastAsia="Calibri" w:cs="Times New Roman"/>
              <w:bCs/>
              <w:color w:val="000000"/>
              <w:szCs w:val="22"/>
            </w:rPr>
            <w:t xml:space="preserve">                                                                             </w:t>
          </w:r>
        </w:p>
      </w:docPartBody>
    </w:docPart>
    <w:docPart>
      <w:docPartPr>
        <w:name w:val="B53CB7724EA544539B612D0C765C6504"/>
        <w:category>
          <w:name w:val="General"/>
          <w:gallery w:val="placeholder"/>
        </w:category>
        <w:types>
          <w:type w:val="bbPlcHdr"/>
        </w:types>
        <w:behaviors>
          <w:behavior w:val="content"/>
        </w:behaviors>
        <w:guid w:val="{576CDF23-B194-47B2-87CB-6B685F43E0F7}"/>
      </w:docPartPr>
      <w:docPartBody>
        <w:p w:rsidR="00DC098A" w:rsidRDefault="00405C50" w:rsidP="00405C50">
          <w:pPr>
            <w:pStyle w:val="B53CB7724EA544539B612D0C765C65041"/>
          </w:pPr>
          <w:r>
            <w:rPr>
              <w:rFonts w:eastAsia="Calibri" w:cs="Times New Roman"/>
              <w:szCs w:val="22"/>
            </w:rPr>
            <w:t xml:space="preserve">                                       </w:t>
          </w:r>
        </w:p>
      </w:docPartBody>
    </w:docPart>
    <w:docPart>
      <w:docPartPr>
        <w:name w:val="5F85236BD68A4692B6D40975EBDDB456"/>
        <w:category>
          <w:name w:val="General"/>
          <w:gallery w:val="placeholder"/>
        </w:category>
        <w:types>
          <w:type w:val="bbPlcHdr"/>
        </w:types>
        <w:behaviors>
          <w:behavior w:val="content"/>
        </w:behaviors>
        <w:guid w:val="{5CC7C4EB-D5F2-4D7D-9206-AB1E346E9216}"/>
      </w:docPartPr>
      <w:docPartBody>
        <w:p w:rsidR="00DC098A" w:rsidRDefault="00405C50" w:rsidP="00405C50">
          <w:pPr>
            <w:pStyle w:val="5F85236BD68A4692B6D40975EBDDB4561"/>
          </w:pPr>
          <w:r>
            <w:rPr>
              <w:rStyle w:val="PlaceholderText"/>
            </w:rPr>
            <w:t xml:space="preserve">                    </w:t>
          </w:r>
        </w:p>
      </w:docPartBody>
    </w:docPart>
    <w:docPart>
      <w:docPartPr>
        <w:name w:val="5507732635AA44409B4C146E0AE44B7A"/>
        <w:category>
          <w:name w:val="General"/>
          <w:gallery w:val="placeholder"/>
        </w:category>
        <w:types>
          <w:type w:val="bbPlcHdr"/>
        </w:types>
        <w:behaviors>
          <w:behavior w:val="content"/>
        </w:behaviors>
        <w:guid w:val="{1F620861-B490-41E6-985F-77237C91CC0C}"/>
      </w:docPartPr>
      <w:docPartBody>
        <w:p w:rsidR="00DC098A" w:rsidRDefault="00405C50" w:rsidP="00405C50">
          <w:pPr>
            <w:pStyle w:val="5507732635AA44409B4C146E0AE44B7A1"/>
          </w:pPr>
          <w:r>
            <w:rPr>
              <w:rStyle w:val="PlaceholderText"/>
            </w:rPr>
            <w:t xml:space="preserve">                 </w:t>
          </w:r>
        </w:p>
      </w:docPartBody>
    </w:docPart>
    <w:docPart>
      <w:docPartPr>
        <w:name w:val="72DECD4F136B421B85CC0432EF8EF122"/>
        <w:category>
          <w:name w:val="General"/>
          <w:gallery w:val="placeholder"/>
        </w:category>
        <w:types>
          <w:type w:val="bbPlcHdr"/>
        </w:types>
        <w:behaviors>
          <w:behavior w:val="content"/>
        </w:behaviors>
        <w:guid w:val="{DA8F4B53-7E53-4F18-81F6-56C72561F672}"/>
      </w:docPartPr>
      <w:docPartBody>
        <w:p w:rsidR="00DC098A" w:rsidRDefault="00405C50" w:rsidP="00405C50">
          <w:pPr>
            <w:pStyle w:val="72DECD4F136B421B85CC0432EF8EF1221"/>
          </w:pPr>
          <w:r>
            <w:rPr>
              <w:rFonts w:eastAsia="Calibri" w:cs="Times New Roman"/>
              <w:szCs w:val="22"/>
            </w:rPr>
            <w:t xml:space="preserve">                    </w:t>
          </w:r>
        </w:p>
      </w:docPartBody>
    </w:docPart>
    <w:docPart>
      <w:docPartPr>
        <w:name w:val="F7A9806949A84696B2B0FEAE884C3904"/>
        <w:category>
          <w:name w:val="General"/>
          <w:gallery w:val="placeholder"/>
        </w:category>
        <w:types>
          <w:type w:val="bbPlcHdr"/>
        </w:types>
        <w:behaviors>
          <w:behavior w:val="content"/>
        </w:behaviors>
        <w:guid w:val="{CBF63715-8097-4561-A3CF-C65ADFDC69E0}"/>
      </w:docPartPr>
      <w:docPartBody>
        <w:p w:rsidR="00DC098A" w:rsidRDefault="00405C50" w:rsidP="00405C50">
          <w:pPr>
            <w:pStyle w:val="F7A9806949A84696B2B0FEAE884C39041"/>
          </w:pPr>
          <w:r>
            <w:rPr>
              <w:rFonts w:eastAsia="Calibri" w:cs="Times New Roman"/>
              <w:szCs w:val="22"/>
            </w:rPr>
            <w:t xml:space="preserve">                  </w:t>
          </w:r>
        </w:p>
      </w:docPartBody>
    </w:docPart>
    <w:docPart>
      <w:docPartPr>
        <w:name w:val="0EAC8BDB18EC4D8F9CAE03EF312CCDD5"/>
        <w:category>
          <w:name w:val="General"/>
          <w:gallery w:val="placeholder"/>
        </w:category>
        <w:types>
          <w:type w:val="bbPlcHdr"/>
        </w:types>
        <w:behaviors>
          <w:behavior w:val="content"/>
        </w:behaviors>
        <w:guid w:val="{6F1AE812-97D7-4290-B391-8BCBD1434BAF}"/>
      </w:docPartPr>
      <w:docPartBody>
        <w:p w:rsidR="00DC098A" w:rsidRDefault="00DC098A" w:rsidP="00DC098A">
          <w:pPr>
            <w:pStyle w:val="0EAC8BDB18EC4D8F9CAE03EF312CCDD5"/>
          </w:pPr>
          <w:r w:rsidRPr="00B82A93">
            <w:rPr>
              <w:rStyle w:val="PlaceholderText"/>
            </w:rPr>
            <w:t>Enter any content that you want to repeat, including other content controls. You can also insert this control around table rows in order to repeat parts of a table.</w:t>
          </w:r>
        </w:p>
      </w:docPartBody>
    </w:docPart>
    <w:docPart>
      <w:docPartPr>
        <w:name w:val="4E1F6EA9776D453694D4A35D555B69F2"/>
        <w:category>
          <w:name w:val="General"/>
          <w:gallery w:val="placeholder"/>
        </w:category>
        <w:types>
          <w:type w:val="bbPlcHdr"/>
        </w:types>
        <w:behaviors>
          <w:behavior w:val="content"/>
        </w:behaviors>
        <w:guid w:val="{0AD20FA5-EC1B-4397-8434-765E2D00DB8D}"/>
      </w:docPartPr>
      <w:docPartBody>
        <w:p w:rsidR="00DC098A" w:rsidRDefault="00405C50" w:rsidP="00405C50">
          <w:pPr>
            <w:pStyle w:val="4E1F6EA9776D453694D4A35D555B69F22"/>
          </w:pPr>
          <w:r>
            <w:rPr>
              <w:rFonts w:eastAsia="Calibri" w:cs="Times New Roman"/>
              <w:szCs w:val="22"/>
            </w:rPr>
            <w:t xml:space="preserve">                                       </w:t>
          </w:r>
        </w:p>
      </w:docPartBody>
    </w:docPart>
    <w:docPart>
      <w:docPartPr>
        <w:name w:val="47C9EF4BD9C34EBEB2F6C359EB04C76E"/>
        <w:category>
          <w:name w:val="General"/>
          <w:gallery w:val="placeholder"/>
        </w:category>
        <w:types>
          <w:type w:val="bbPlcHdr"/>
        </w:types>
        <w:behaviors>
          <w:behavior w:val="content"/>
        </w:behaviors>
        <w:guid w:val="{5D5A9CA8-D1CF-41E8-8D37-905011480834}"/>
      </w:docPartPr>
      <w:docPartBody>
        <w:p w:rsidR="00DC098A" w:rsidRDefault="00405C50" w:rsidP="00405C50">
          <w:pPr>
            <w:pStyle w:val="47C9EF4BD9C34EBEB2F6C359EB04C76E2"/>
          </w:pPr>
          <w:r>
            <w:rPr>
              <w:rFonts w:eastAsia="Calibri" w:cs="Times New Roman"/>
              <w:szCs w:val="22"/>
            </w:rPr>
            <w:t xml:space="preserve">                                       </w:t>
          </w:r>
        </w:p>
      </w:docPartBody>
    </w:docPart>
    <w:docPart>
      <w:docPartPr>
        <w:name w:val="27DC4A94F56C4573B4D7D1252B852BEB"/>
        <w:category>
          <w:name w:val="General"/>
          <w:gallery w:val="placeholder"/>
        </w:category>
        <w:types>
          <w:type w:val="bbPlcHdr"/>
        </w:types>
        <w:behaviors>
          <w:behavior w:val="content"/>
        </w:behaviors>
        <w:guid w:val="{DF49E9B2-1D26-4E0E-ABE6-6F58D7CF8ADA}"/>
      </w:docPartPr>
      <w:docPartBody>
        <w:p w:rsidR="00DC098A" w:rsidRDefault="00405C50" w:rsidP="00405C50">
          <w:pPr>
            <w:pStyle w:val="27DC4A94F56C4573B4D7D1252B852BEB2"/>
          </w:pPr>
          <w:r>
            <w:rPr>
              <w:rFonts w:eastAsia="Calibri" w:cs="Times New Roman"/>
              <w:szCs w:val="22"/>
            </w:rPr>
            <w:t xml:space="preserve">                                </w:t>
          </w:r>
        </w:p>
      </w:docPartBody>
    </w:docPart>
    <w:docPart>
      <w:docPartPr>
        <w:name w:val="01EE23A6613443C6AD250083A9419C7F"/>
        <w:category>
          <w:name w:val="General"/>
          <w:gallery w:val="placeholder"/>
        </w:category>
        <w:types>
          <w:type w:val="bbPlcHdr"/>
        </w:types>
        <w:behaviors>
          <w:behavior w:val="content"/>
        </w:behaviors>
        <w:guid w:val="{D84C6A09-FB21-4373-AAEB-CD565AD5DA7B}"/>
      </w:docPartPr>
      <w:docPartBody>
        <w:p w:rsidR="00405C50" w:rsidRDefault="00405C50" w:rsidP="00405C50">
          <w:pPr>
            <w:pStyle w:val="01EE23A6613443C6AD250083A9419C7F"/>
          </w:pPr>
          <w:r>
            <w:rPr>
              <w:rFonts w:eastAsia="Calibri" w:cs="Times New Roman"/>
              <w:bCs/>
              <w:color w:val="000000"/>
              <w:szCs w:val="22"/>
            </w:rPr>
            <w:t xml:space="preserve">                                                                                                                                                  </w:t>
          </w:r>
        </w:p>
      </w:docPartBody>
    </w:docPart>
    <w:docPart>
      <w:docPartPr>
        <w:name w:val="6C7CC2DADB4747EFA4AAC508A200AE63"/>
        <w:category>
          <w:name w:val="General"/>
          <w:gallery w:val="placeholder"/>
        </w:category>
        <w:types>
          <w:type w:val="bbPlcHdr"/>
        </w:types>
        <w:behaviors>
          <w:behavior w:val="content"/>
        </w:behaviors>
        <w:guid w:val="{9F89DE59-6FA5-4193-A159-4B4E3A1E1921}"/>
      </w:docPartPr>
      <w:docPartBody>
        <w:p w:rsidR="00405C50" w:rsidRDefault="00405C50" w:rsidP="00405C50">
          <w:pPr>
            <w:pStyle w:val="6C7CC2DADB4747EFA4AAC508A200AE63"/>
          </w:pPr>
          <w:r>
            <w:rPr>
              <w:rFonts w:cs="Times New Roma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46"/>
    <w:rsid w:val="00000B24"/>
    <w:rsid w:val="0010497D"/>
    <w:rsid w:val="001356B9"/>
    <w:rsid w:val="001625D1"/>
    <w:rsid w:val="00184464"/>
    <w:rsid w:val="002F567E"/>
    <w:rsid w:val="00405C50"/>
    <w:rsid w:val="004429B3"/>
    <w:rsid w:val="004670FC"/>
    <w:rsid w:val="004B5010"/>
    <w:rsid w:val="005240B8"/>
    <w:rsid w:val="005B0243"/>
    <w:rsid w:val="005E6693"/>
    <w:rsid w:val="00613F4C"/>
    <w:rsid w:val="006310BB"/>
    <w:rsid w:val="00640557"/>
    <w:rsid w:val="006F019A"/>
    <w:rsid w:val="006F7C46"/>
    <w:rsid w:val="00790498"/>
    <w:rsid w:val="008D11C8"/>
    <w:rsid w:val="008D6D03"/>
    <w:rsid w:val="009217FB"/>
    <w:rsid w:val="00945CE7"/>
    <w:rsid w:val="00956768"/>
    <w:rsid w:val="00994A12"/>
    <w:rsid w:val="00A37C8B"/>
    <w:rsid w:val="00A467B4"/>
    <w:rsid w:val="00A65F08"/>
    <w:rsid w:val="00AC7712"/>
    <w:rsid w:val="00AD0BA9"/>
    <w:rsid w:val="00B75B95"/>
    <w:rsid w:val="00BE2B2F"/>
    <w:rsid w:val="00C32824"/>
    <w:rsid w:val="00D06325"/>
    <w:rsid w:val="00DC098A"/>
    <w:rsid w:val="00E0293F"/>
    <w:rsid w:val="00E222A3"/>
    <w:rsid w:val="00F66E5D"/>
    <w:rsid w:val="00FE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C50"/>
    <w:rPr>
      <w:color w:val="808080"/>
    </w:rPr>
  </w:style>
  <w:style w:type="paragraph" w:customStyle="1" w:styleId="8389FB0B96A4401AB27A7A11D0BFF270">
    <w:name w:val="8389FB0B96A4401AB27A7A11D0BFF270"/>
    <w:rsid w:val="006F7C46"/>
  </w:style>
  <w:style w:type="paragraph" w:customStyle="1" w:styleId="2CA9369D15A349938CBDC7432B4D51E7">
    <w:name w:val="2CA9369D15A349938CBDC7432B4D51E7"/>
    <w:rsid w:val="006F7C46"/>
  </w:style>
  <w:style w:type="paragraph" w:customStyle="1" w:styleId="B51A988FD9794B92A468FCCFC374E5171">
    <w:name w:val="B51A988FD9794B92A468FCCFC374E5171"/>
    <w:rsid w:val="00A467B4"/>
    <w:pPr>
      <w:spacing w:after="120" w:line="264" w:lineRule="auto"/>
    </w:pPr>
    <w:rPr>
      <w:kern w:val="0"/>
      <w:sz w:val="21"/>
      <w:szCs w:val="21"/>
      <w14:ligatures w14:val="none"/>
    </w:rPr>
  </w:style>
  <w:style w:type="paragraph" w:customStyle="1" w:styleId="D84DE160C0504CC38485CF16D0F43F18">
    <w:name w:val="D84DE160C0504CC38485CF16D0F43F18"/>
    <w:rsid w:val="00A467B4"/>
  </w:style>
  <w:style w:type="paragraph" w:customStyle="1" w:styleId="D04D92650DEE4346A66220F82858B67D">
    <w:name w:val="D04D92650DEE4346A66220F82858B67D"/>
    <w:rsid w:val="00DC098A"/>
  </w:style>
  <w:style w:type="paragraph" w:customStyle="1" w:styleId="8D135DF4A8C74BAF8863CCDACF7B8499">
    <w:name w:val="8D135DF4A8C74BAF8863CCDACF7B8499"/>
    <w:rsid w:val="00DC098A"/>
  </w:style>
  <w:style w:type="paragraph" w:customStyle="1" w:styleId="7F333944D20B463A8BE3184336C844E3">
    <w:name w:val="7F333944D20B463A8BE3184336C844E3"/>
    <w:rsid w:val="00DC098A"/>
  </w:style>
  <w:style w:type="paragraph" w:customStyle="1" w:styleId="BF98607E85C643BFACC2C1E6E5C2D945">
    <w:name w:val="BF98607E85C643BFACC2C1E6E5C2D945"/>
    <w:rsid w:val="00DC098A"/>
  </w:style>
  <w:style w:type="paragraph" w:customStyle="1" w:styleId="1370F94314454358B8AEC5EB432155E6">
    <w:name w:val="1370F94314454358B8AEC5EB432155E6"/>
    <w:rsid w:val="00DC098A"/>
  </w:style>
  <w:style w:type="paragraph" w:customStyle="1" w:styleId="BB690A4109004D539980ED6AFFBD93A6">
    <w:name w:val="BB690A4109004D539980ED6AFFBD93A6"/>
    <w:rsid w:val="00DC098A"/>
  </w:style>
  <w:style w:type="paragraph" w:customStyle="1" w:styleId="AAC43E26295D4BEEAC569106C95E9663">
    <w:name w:val="AAC43E26295D4BEEAC569106C95E9663"/>
    <w:rsid w:val="00DC098A"/>
  </w:style>
  <w:style w:type="paragraph" w:customStyle="1" w:styleId="547D794E5E384C36B9BADEA0AB27A418">
    <w:name w:val="547D794E5E384C36B9BADEA0AB27A418"/>
    <w:rsid w:val="00DC098A"/>
  </w:style>
  <w:style w:type="paragraph" w:customStyle="1" w:styleId="4F8A348093BB4662AA9FFCB7D1DDA3C214">
    <w:name w:val="4F8A348093BB4662AA9FFCB7D1DDA3C214"/>
    <w:rsid w:val="00DC098A"/>
    <w:pPr>
      <w:spacing w:after="120" w:line="264" w:lineRule="auto"/>
    </w:pPr>
    <w:rPr>
      <w:rFonts w:ascii="Times New Roman" w:hAnsi="Times New Roman"/>
      <w:kern w:val="0"/>
      <w:sz w:val="22"/>
      <w:szCs w:val="21"/>
      <w14:ligatures w14:val="none"/>
    </w:rPr>
  </w:style>
  <w:style w:type="paragraph" w:customStyle="1" w:styleId="6AC9CD8141B54EB7A05E14AAC1A9D9D116">
    <w:name w:val="6AC9CD8141B54EB7A05E14AAC1A9D9D116"/>
    <w:rsid w:val="00DC098A"/>
    <w:pPr>
      <w:spacing w:after="120" w:line="264" w:lineRule="auto"/>
    </w:pPr>
    <w:rPr>
      <w:rFonts w:ascii="Times New Roman" w:hAnsi="Times New Roman"/>
      <w:kern w:val="0"/>
      <w:sz w:val="22"/>
      <w:szCs w:val="21"/>
      <w14:ligatures w14:val="none"/>
    </w:rPr>
  </w:style>
  <w:style w:type="paragraph" w:customStyle="1" w:styleId="B9AD9DEE014643B3A75A5B3A67A6C1F416">
    <w:name w:val="B9AD9DEE014643B3A75A5B3A67A6C1F416"/>
    <w:rsid w:val="00DC098A"/>
    <w:pPr>
      <w:spacing w:after="120" w:line="264" w:lineRule="auto"/>
    </w:pPr>
    <w:rPr>
      <w:rFonts w:ascii="Times New Roman" w:hAnsi="Times New Roman"/>
      <w:kern w:val="0"/>
      <w:sz w:val="22"/>
      <w:szCs w:val="21"/>
      <w14:ligatures w14:val="none"/>
    </w:rPr>
  </w:style>
  <w:style w:type="paragraph" w:customStyle="1" w:styleId="36ED100882584F248F80012F1228F20716">
    <w:name w:val="36ED100882584F248F80012F1228F20716"/>
    <w:rsid w:val="00DC098A"/>
    <w:pPr>
      <w:spacing w:after="120" w:line="264" w:lineRule="auto"/>
    </w:pPr>
    <w:rPr>
      <w:rFonts w:ascii="Times New Roman" w:hAnsi="Times New Roman"/>
      <w:kern w:val="0"/>
      <w:sz w:val="22"/>
      <w:szCs w:val="21"/>
      <w14:ligatures w14:val="none"/>
    </w:rPr>
  </w:style>
  <w:style w:type="paragraph" w:customStyle="1" w:styleId="EF1A22A25D254A8C93726505D7A6BDC916">
    <w:name w:val="EF1A22A25D254A8C93726505D7A6BDC916"/>
    <w:rsid w:val="00DC098A"/>
    <w:pPr>
      <w:spacing w:after="120" w:line="264" w:lineRule="auto"/>
    </w:pPr>
    <w:rPr>
      <w:rFonts w:ascii="Times New Roman" w:hAnsi="Times New Roman"/>
      <w:kern w:val="0"/>
      <w:sz w:val="22"/>
      <w:szCs w:val="21"/>
      <w14:ligatures w14:val="none"/>
    </w:rPr>
  </w:style>
  <w:style w:type="paragraph" w:customStyle="1" w:styleId="8542944192C64221B64768F8F10B10395">
    <w:name w:val="8542944192C64221B64768F8F10B10395"/>
    <w:rsid w:val="00DC098A"/>
    <w:pPr>
      <w:spacing w:after="120" w:line="264" w:lineRule="auto"/>
    </w:pPr>
    <w:rPr>
      <w:rFonts w:ascii="Times New Roman" w:hAnsi="Times New Roman"/>
      <w:kern w:val="0"/>
      <w:sz w:val="22"/>
      <w:szCs w:val="21"/>
      <w14:ligatures w14:val="none"/>
    </w:rPr>
  </w:style>
  <w:style w:type="paragraph" w:customStyle="1" w:styleId="139FC534D13D45CBAB33981B50EAD3E8">
    <w:name w:val="139FC534D13D45CBAB33981B50EAD3E8"/>
    <w:rsid w:val="00DC098A"/>
  </w:style>
  <w:style w:type="paragraph" w:customStyle="1" w:styleId="87503C1DBB874C0B9A2B4FEBB891846D">
    <w:name w:val="87503C1DBB874C0B9A2B4FEBB891846D"/>
    <w:rsid w:val="00DC098A"/>
  </w:style>
  <w:style w:type="paragraph" w:customStyle="1" w:styleId="EED6DFC6803C48C7A9F04670DD0FFA91">
    <w:name w:val="EED6DFC6803C48C7A9F04670DD0FFA91"/>
    <w:rsid w:val="00DC098A"/>
  </w:style>
  <w:style w:type="paragraph" w:customStyle="1" w:styleId="CE15D921BC334857A1880A8D3B267BB8">
    <w:name w:val="CE15D921BC334857A1880A8D3B267BB8"/>
    <w:rsid w:val="00DC098A"/>
  </w:style>
  <w:style w:type="paragraph" w:customStyle="1" w:styleId="0EAC8BDB18EC4D8F9CAE03EF312CCDD5">
    <w:name w:val="0EAC8BDB18EC4D8F9CAE03EF312CCDD5"/>
    <w:rsid w:val="00DC098A"/>
  </w:style>
  <w:style w:type="paragraph" w:customStyle="1" w:styleId="B53CB7724EA544539B612D0C765C65041">
    <w:name w:val="B53CB7724EA544539B612D0C765C65041"/>
    <w:rsid w:val="00405C50"/>
    <w:pPr>
      <w:spacing w:after="120" w:line="264" w:lineRule="auto"/>
    </w:pPr>
    <w:rPr>
      <w:rFonts w:ascii="Times New Roman" w:hAnsi="Times New Roman"/>
      <w:kern w:val="0"/>
      <w:sz w:val="22"/>
      <w:szCs w:val="21"/>
      <w14:ligatures w14:val="none"/>
    </w:rPr>
  </w:style>
  <w:style w:type="paragraph" w:customStyle="1" w:styleId="5F85236BD68A4692B6D40975EBDDB4561">
    <w:name w:val="5F85236BD68A4692B6D40975EBDDB4561"/>
    <w:rsid w:val="00405C50"/>
    <w:pPr>
      <w:spacing w:after="120" w:line="264" w:lineRule="auto"/>
    </w:pPr>
    <w:rPr>
      <w:rFonts w:ascii="Times New Roman" w:hAnsi="Times New Roman"/>
      <w:kern w:val="0"/>
      <w:sz w:val="22"/>
      <w:szCs w:val="21"/>
      <w14:ligatures w14:val="none"/>
    </w:rPr>
  </w:style>
  <w:style w:type="paragraph" w:customStyle="1" w:styleId="5507732635AA44409B4C146E0AE44B7A1">
    <w:name w:val="5507732635AA44409B4C146E0AE44B7A1"/>
    <w:rsid w:val="00405C50"/>
    <w:pPr>
      <w:spacing w:after="120" w:line="264" w:lineRule="auto"/>
    </w:pPr>
    <w:rPr>
      <w:rFonts w:ascii="Times New Roman" w:hAnsi="Times New Roman"/>
      <w:kern w:val="0"/>
      <w:sz w:val="22"/>
      <w:szCs w:val="21"/>
      <w14:ligatures w14:val="none"/>
    </w:rPr>
  </w:style>
  <w:style w:type="paragraph" w:customStyle="1" w:styleId="72DECD4F136B421B85CC0432EF8EF1221">
    <w:name w:val="72DECD4F136B421B85CC0432EF8EF1221"/>
    <w:rsid w:val="00405C50"/>
    <w:pPr>
      <w:spacing w:after="120" w:line="264" w:lineRule="auto"/>
    </w:pPr>
    <w:rPr>
      <w:rFonts w:ascii="Times New Roman" w:hAnsi="Times New Roman"/>
      <w:kern w:val="0"/>
      <w:sz w:val="22"/>
      <w:szCs w:val="21"/>
      <w14:ligatures w14:val="none"/>
    </w:rPr>
  </w:style>
  <w:style w:type="paragraph" w:customStyle="1" w:styleId="F7A9806949A84696B2B0FEAE884C39041">
    <w:name w:val="F7A9806949A84696B2B0FEAE884C39041"/>
    <w:rsid w:val="00405C50"/>
    <w:pPr>
      <w:spacing w:after="120" w:line="264" w:lineRule="auto"/>
    </w:pPr>
    <w:rPr>
      <w:rFonts w:ascii="Times New Roman" w:hAnsi="Times New Roman"/>
      <w:kern w:val="0"/>
      <w:sz w:val="22"/>
      <w:szCs w:val="21"/>
      <w14:ligatures w14:val="none"/>
    </w:rPr>
  </w:style>
  <w:style w:type="paragraph" w:customStyle="1" w:styleId="4E1F6EA9776D453694D4A35D555B69F22">
    <w:name w:val="4E1F6EA9776D453694D4A35D555B69F22"/>
    <w:rsid w:val="00405C50"/>
    <w:pPr>
      <w:spacing w:after="120" w:line="264" w:lineRule="auto"/>
    </w:pPr>
    <w:rPr>
      <w:rFonts w:ascii="Times New Roman" w:hAnsi="Times New Roman"/>
      <w:kern w:val="0"/>
      <w:sz w:val="22"/>
      <w:szCs w:val="21"/>
      <w14:ligatures w14:val="none"/>
    </w:rPr>
  </w:style>
  <w:style w:type="paragraph" w:customStyle="1" w:styleId="47C9EF4BD9C34EBEB2F6C359EB04C76E2">
    <w:name w:val="47C9EF4BD9C34EBEB2F6C359EB04C76E2"/>
    <w:rsid w:val="00405C50"/>
    <w:pPr>
      <w:spacing w:after="120" w:line="264" w:lineRule="auto"/>
    </w:pPr>
    <w:rPr>
      <w:rFonts w:ascii="Times New Roman" w:hAnsi="Times New Roman"/>
      <w:kern w:val="0"/>
      <w:sz w:val="22"/>
      <w:szCs w:val="21"/>
      <w14:ligatures w14:val="none"/>
    </w:rPr>
  </w:style>
  <w:style w:type="paragraph" w:customStyle="1" w:styleId="27DC4A94F56C4573B4D7D1252B852BEB2">
    <w:name w:val="27DC4A94F56C4573B4D7D1252B852BEB2"/>
    <w:rsid w:val="00405C50"/>
    <w:pPr>
      <w:spacing w:after="120" w:line="264" w:lineRule="auto"/>
    </w:pPr>
    <w:rPr>
      <w:rFonts w:ascii="Times New Roman" w:hAnsi="Times New Roman"/>
      <w:kern w:val="0"/>
      <w:sz w:val="22"/>
      <w:szCs w:val="21"/>
      <w14:ligatures w14:val="none"/>
    </w:rPr>
  </w:style>
  <w:style w:type="paragraph" w:customStyle="1" w:styleId="A8D7C330AFAC443C90D4AFB10335D7D82">
    <w:name w:val="A8D7C330AFAC443C90D4AFB10335D7D82"/>
    <w:rsid w:val="00405C50"/>
    <w:pPr>
      <w:spacing w:after="120" w:line="264" w:lineRule="auto"/>
    </w:pPr>
    <w:rPr>
      <w:rFonts w:ascii="Times New Roman" w:hAnsi="Times New Roman"/>
      <w:kern w:val="0"/>
      <w:sz w:val="22"/>
      <w:szCs w:val="21"/>
      <w14:ligatures w14:val="none"/>
    </w:rPr>
  </w:style>
  <w:style w:type="paragraph" w:customStyle="1" w:styleId="01EE23A6613443C6AD250083A9419C7F">
    <w:name w:val="01EE23A6613443C6AD250083A9419C7F"/>
    <w:rsid w:val="00405C50"/>
    <w:pPr>
      <w:spacing w:after="120" w:line="264" w:lineRule="auto"/>
    </w:pPr>
    <w:rPr>
      <w:rFonts w:ascii="Times New Roman" w:hAnsi="Times New Roman"/>
      <w:kern w:val="0"/>
      <w:sz w:val="22"/>
      <w:szCs w:val="21"/>
      <w14:ligatures w14:val="none"/>
    </w:rPr>
  </w:style>
  <w:style w:type="paragraph" w:customStyle="1" w:styleId="6C7CC2DADB4747EFA4AAC508A200AE63">
    <w:name w:val="6C7CC2DADB4747EFA4AAC508A200AE63"/>
    <w:rsid w:val="00405C50"/>
    <w:pPr>
      <w:spacing w:after="120" w:line="264" w:lineRule="auto"/>
    </w:pPr>
    <w:rPr>
      <w:rFonts w:ascii="Times New Roman" w:hAnsi="Times New Roman"/>
      <w:kern w:val="0"/>
      <w:sz w:val="22"/>
      <w:szCs w:val="21"/>
      <w14:ligatures w14:val="none"/>
    </w:rPr>
  </w:style>
  <w:style w:type="paragraph" w:customStyle="1" w:styleId="634A71EAA9CA4BCF9C40B6C0E3ED7B221">
    <w:name w:val="634A71EAA9CA4BCF9C40B6C0E3ED7B221"/>
    <w:rsid w:val="00405C50"/>
    <w:pPr>
      <w:spacing w:after="120" w:line="264" w:lineRule="auto"/>
    </w:pPr>
    <w:rPr>
      <w:rFonts w:ascii="Times New Roman" w:hAnsi="Times New Roman"/>
      <w:kern w:val="0"/>
      <w:sz w:val="22"/>
      <w:szCs w:val="21"/>
      <w14:ligatures w14:val="none"/>
    </w:rPr>
  </w:style>
  <w:style w:type="paragraph" w:customStyle="1" w:styleId="4214938555FF469B889612C7210928651">
    <w:name w:val="4214938555FF469B889612C7210928651"/>
    <w:rsid w:val="00405C50"/>
    <w:pPr>
      <w:spacing w:after="120" w:line="264" w:lineRule="auto"/>
    </w:pPr>
    <w:rPr>
      <w:rFonts w:ascii="Times New Roman" w:hAnsi="Times New Roman"/>
      <w:kern w:val="0"/>
      <w:sz w:val="22"/>
      <w:szCs w:val="21"/>
      <w14:ligatures w14:val="none"/>
    </w:rPr>
  </w:style>
  <w:style w:type="paragraph" w:customStyle="1" w:styleId="7E37D87978064B2FA59689805767350B1">
    <w:name w:val="7E37D87978064B2FA59689805767350B1"/>
    <w:rsid w:val="00405C50"/>
    <w:pPr>
      <w:spacing w:after="120" w:line="264" w:lineRule="auto"/>
    </w:pPr>
    <w:rPr>
      <w:rFonts w:ascii="Times New Roman" w:hAnsi="Times New Roman"/>
      <w:kern w:val="0"/>
      <w:sz w:val="22"/>
      <w:szCs w:val="21"/>
      <w14:ligatures w14:val="none"/>
    </w:rPr>
  </w:style>
  <w:style w:type="paragraph" w:customStyle="1" w:styleId="04E42B26CED04D5C9B19EB8EEFCBF4AC1">
    <w:name w:val="04E42B26CED04D5C9B19EB8EEFCBF4AC1"/>
    <w:rsid w:val="00405C50"/>
    <w:pPr>
      <w:spacing w:after="120" w:line="264" w:lineRule="auto"/>
    </w:pPr>
    <w:rPr>
      <w:rFonts w:ascii="Times New Roman" w:hAnsi="Times New Roman"/>
      <w:kern w:val="0"/>
      <w:sz w:val="22"/>
      <w:szCs w:val="21"/>
      <w14:ligatures w14:val="none"/>
    </w:rPr>
  </w:style>
  <w:style w:type="paragraph" w:customStyle="1" w:styleId="8B90043664A14907ABF83A985ADB7B681">
    <w:name w:val="8B90043664A14907ABF83A985ADB7B681"/>
    <w:rsid w:val="00405C50"/>
    <w:pPr>
      <w:spacing w:after="120" w:line="264" w:lineRule="auto"/>
      <w:ind w:left="720"/>
      <w:contextualSpacing/>
    </w:pPr>
    <w:rPr>
      <w:rFonts w:ascii="Times New Roman" w:hAnsi="Times New Roman"/>
      <w:kern w:val="0"/>
      <w:sz w:val="22"/>
      <w:szCs w:val="21"/>
      <w14:ligatures w14:val="none"/>
    </w:rPr>
  </w:style>
  <w:style w:type="paragraph" w:customStyle="1" w:styleId="F8C6DECD2E284C67A679D23025195AF01">
    <w:name w:val="F8C6DECD2E284C67A679D23025195AF01"/>
    <w:rsid w:val="00405C50"/>
    <w:pPr>
      <w:spacing w:after="120" w:line="264" w:lineRule="auto"/>
    </w:pPr>
    <w:rPr>
      <w:rFonts w:ascii="Times New Roman" w:hAnsi="Times New Roman"/>
      <w:kern w:val="0"/>
      <w:sz w:val="22"/>
      <w:szCs w:val="21"/>
      <w14:ligatures w14:val="none"/>
    </w:rPr>
  </w:style>
  <w:style w:type="paragraph" w:customStyle="1" w:styleId="7E95BCA8FF564D94B8319C25D4A9170D1">
    <w:name w:val="7E95BCA8FF564D94B8319C25D4A9170D1"/>
    <w:rsid w:val="00405C50"/>
    <w:pPr>
      <w:spacing w:after="120" w:line="264" w:lineRule="auto"/>
    </w:pPr>
    <w:rPr>
      <w:rFonts w:ascii="Times New Roman" w:hAnsi="Times New Roman"/>
      <w:kern w:val="0"/>
      <w:sz w:val="22"/>
      <w:szCs w:val="21"/>
      <w14:ligatures w14:val="none"/>
    </w:rPr>
  </w:style>
  <w:style w:type="paragraph" w:customStyle="1" w:styleId="FFA3B6C487D54A80BFEE4BAE665B8C3D1">
    <w:name w:val="FFA3B6C487D54A80BFEE4BAE665B8C3D1"/>
    <w:rsid w:val="00405C50"/>
    <w:pPr>
      <w:spacing w:after="120" w:line="264" w:lineRule="auto"/>
    </w:pPr>
    <w:rPr>
      <w:rFonts w:ascii="Times New Roman" w:hAnsi="Times New Roman"/>
      <w:kern w:val="0"/>
      <w:sz w:val="22"/>
      <w:szCs w:val="21"/>
      <w14:ligatures w14:val="none"/>
    </w:rPr>
  </w:style>
  <w:style w:type="paragraph" w:customStyle="1" w:styleId="AAE764815BAB409C8C409FE457C840451">
    <w:name w:val="AAE764815BAB409C8C409FE457C840451"/>
    <w:rsid w:val="00405C50"/>
    <w:pPr>
      <w:spacing w:after="120" w:line="264" w:lineRule="auto"/>
    </w:pPr>
    <w:rPr>
      <w:rFonts w:ascii="Times New Roman" w:hAnsi="Times New Roman"/>
      <w:kern w:val="0"/>
      <w:sz w:val="22"/>
      <w:szCs w:val="21"/>
      <w14:ligatures w14:val="none"/>
    </w:rPr>
  </w:style>
  <w:style w:type="paragraph" w:customStyle="1" w:styleId="4366025BDEDB4C81BADECABC49CB7BC31">
    <w:name w:val="4366025BDEDB4C81BADECABC49CB7BC31"/>
    <w:rsid w:val="00405C50"/>
    <w:pPr>
      <w:spacing w:after="120" w:line="264" w:lineRule="auto"/>
    </w:pPr>
    <w:rPr>
      <w:rFonts w:ascii="Times New Roman" w:hAnsi="Times New Roman"/>
      <w:kern w:val="0"/>
      <w:sz w:val="22"/>
      <w:szCs w:val="21"/>
      <w14:ligatures w14:val="none"/>
    </w:rPr>
  </w:style>
  <w:style w:type="paragraph" w:customStyle="1" w:styleId="AD1AF83CDC4C44E3AA0C9741616563E31">
    <w:name w:val="AD1AF83CDC4C44E3AA0C9741616563E31"/>
    <w:rsid w:val="00405C50"/>
    <w:pPr>
      <w:spacing w:after="120" w:line="264" w:lineRule="auto"/>
    </w:pPr>
    <w:rPr>
      <w:rFonts w:ascii="Times New Roman" w:hAnsi="Times New Roman"/>
      <w:kern w:val="0"/>
      <w:sz w:val="22"/>
      <w:szCs w:val="21"/>
      <w14:ligatures w14:val="none"/>
    </w:rPr>
  </w:style>
  <w:style w:type="paragraph" w:customStyle="1" w:styleId="954566BD3A024A5AB28A3785D78262461">
    <w:name w:val="954566BD3A024A5AB28A3785D78262461"/>
    <w:rsid w:val="00405C50"/>
    <w:pPr>
      <w:spacing w:after="120" w:line="264" w:lineRule="auto"/>
    </w:pPr>
    <w:rPr>
      <w:rFonts w:ascii="Times New Roman" w:hAnsi="Times New Roman"/>
      <w:kern w:val="0"/>
      <w:sz w:val="22"/>
      <w:szCs w:val="21"/>
      <w14:ligatures w14:val="none"/>
    </w:rPr>
  </w:style>
  <w:style w:type="paragraph" w:customStyle="1" w:styleId="723BADEA93854E15BCC818CABF4117DC1">
    <w:name w:val="723BADEA93854E15BCC818CABF4117DC1"/>
    <w:rsid w:val="00405C50"/>
    <w:pPr>
      <w:spacing w:after="120" w:line="264" w:lineRule="auto"/>
    </w:pPr>
    <w:rPr>
      <w:rFonts w:ascii="Times New Roman" w:hAnsi="Times New Roman"/>
      <w:kern w:val="0"/>
      <w:sz w:val="22"/>
      <w:szCs w:val="21"/>
      <w14:ligatures w14:val="none"/>
    </w:rPr>
  </w:style>
  <w:style w:type="paragraph" w:customStyle="1" w:styleId="7245777B9A454F48BD7392E898EB5A331">
    <w:name w:val="7245777B9A454F48BD7392E898EB5A331"/>
    <w:rsid w:val="00405C50"/>
    <w:pPr>
      <w:spacing w:after="120" w:line="264" w:lineRule="auto"/>
    </w:pPr>
    <w:rPr>
      <w:rFonts w:ascii="Times New Roman" w:hAnsi="Times New Roman"/>
      <w:kern w:val="0"/>
      <w:sz w:val="22"/>
      <w:szCs w:val="21"/>
      <w14:ligatures w14:val="none"/>
    </w:rPr>
  </w:style>
  <w:style w:type="paragraph" w:customStyle="1" w:styleId="784DE768BAB74C4C8079A3B60928E7351">
    <w:name w:val="784DE768BAB74C4C8079A3B60928E7351"/>
    <w:rsid w:val="00405C50"/>
    <w:pPr>
      <w:spacing w:after="120" w:line="264" w:lineRule="auto"/>
    </w:pPr>
    <w:rPr>
      <w:rFonts w:ascii="Times New Roman" w:hAnsi="Times New Roman"/>
      <w:kern w:val="0"/>
      <w:sz w:val="22"/>
      <w:szCs w:val="21"/>
      <w14:ligatures w14:val="none"/>
    </w:rPr>
  </w:style>
  <w:style w:type="paragraph" w:customStyle="1" w:styleId="FF38D15F70D14F6EB11B4139019D1FBF1">
    <w:name w:val="FF38D15F70D14F6EB11B4139019D1FBF1"/>
    <w:rsid w:val="00405C50"/>
    <w:pPr>
      <w:spacing w:after="120" w:line="264" w:lineRule="auto"/>
    </w:pPr>
    <w:rPr>
      <w:rFonts w:ascii="Times New Roman" w:hAnsi="Times New Roman"/>
      <w:kern w:val="0"/>
      <w:sz w:val="22"/>
      <w:szCs w:val="21"/>
      <w14:ligatures w14:val="none"/>
    </w:rPr>
  </w:style>
  <w:style w:type="paragraph" w:customStyle="1" w:styleId="4FF89C15CED846BAA4A364F0520C599E1">
    <w:name w:val="4FF89C15CED846BAA4A364F0520C599E1"/>
    <w:rsid w:val="00405C50"/>
    <w:pPr>
      <w:spacing w:after="120" w:line="264" w:lineRule="auto"/>
    </w:pPr>
    <w:rPr>
      <w:rFonts w:ascii="Times New Roman" w:hAnsi="Times New Roman"/>
      <w:kern w:val="0"/>
      <w:sz w:val="22"/>
      <w:szCs w:val="21"/>
      <w14:ligatures w14:val="none"/>
    </w:rPr>
  </w:style>
  <w:style w:type="paragraph" w:customStyle="1" w:styleId="82F4126429164374A900D3EF7C933B231">
    <w:name w:val="82F4126429164374A900D3EF7C933B231"/>
    <w:rsid w:val="00405C50"/>
    <w:pPr>
      <w:spacing w:after="120" w:line="264" w:lineRule="auto"/>
    </w:pPr>
    <w:rPr>
      <w:rFonts w:ascii="Times New Roman" w:hAnsi="Times New Roman"/>
      <w:kern w:val="0"/>
      <w:sz w:val="22"/>
      <w:szCs w:val="21"/>
      <w14:ligatures w14:val="none"/>
    </w:rPr>
  </w:style>
  <w:style w:type="paragraph" w:customStyle="1" w:styleId="5F9D61AB13CC4D4E9227029CC6DD12981">
    <w:name w:val="5F9D61AB13CC4D4E9227029CC6DD12981"/>
    <w:rsid w:val="00405C50"/>
    <w:pPr>
      <w:spacing w:after="120" w:line="264" w:lineRule="auto"/>
    </w:pPr>
    <w:rPr>
      <w:rFonts w:ascii="Times New Roman" w:hAnsi="Times New Roman"/>
      <w:kern w:val="0"/>
      <w:sz w:val="22"/>
      <w:szCs w:val="21"/>
      <w14:ligatures w14:val="none"/>
    </w:rPr>
  </w:style>
  <w:style w:type="paragraph" w:customStyle="1" w:styleId="4D3B203B1FD54B1997097251C017CCAD1">
    <w:name w:val="4D3B203B1FD54B1997097251C017CCAD1"/>
    <w:rsid w:val="00405C50"/>
    <w:pPr>
      <w:spacing w:after="120" w:line="264" w:lineRule="auto"/>
    </w:pPr>
    <w:rPr>
      <w:rFonts w:ascii="Times New Roman" w:hAnsi="Times New Roman"/>
      <w:kern w:val="0"/>
      <w:sz w:val="22"/>
      <w:szCs w:val="21"/>
      <w14:ligatures w14:val="none"/>
    </w:rPr>
  </w:style>
  <w:style w:type="paragraph" w:customStyle="1" w:styleId="88DE4A00CD4F43169C559EACD81E56B31">
    <w:name w:val="88DE4A00CD4F43169C559EACD81E56B31"/>
    <w:rsid w:val="00405C50"/>
    <w:pPr>
      <w:spacing w:after="120" w:line="264" w:lineRule="auto"/>
    </w:pPr>
    <w:rPr>
      <w:rFonts w:ascii="Times New Roman" w:hAnsi="Times New Roman"/>
      <w:kern w:val="0"/>
      <w:sz w:val="22"/>
      <w:szCs w:val="21"/>
      <w14:ligatures w14:val="none"/>
    </w:rPr>
  </w:style>
  <w:style w:type="paragraph" w:customStyle="1" w:styleId="0EE382823C8C44E4AC403C8D95A7C9DA1">
    <w:name w:val="0EE382823C8C44E4AC403C8D95A7C9DA1"/>
    <w:rsid w:val="00405C50"/>
    <w:pPr>
      <w:spacing w:after="120" w:line="264" w:lineRule="auto"/>
    </w:pPr>
    <w:rPr>
      <w:rFonts w:ascii="Times New Roman" w:hAnsi="Times New Roman"/>
      <w:kern w:val="0"/>
      <w:sz w:val="22"/>
      <w:szCs w:val="21"/>
      <w14:ligatures w14:val="none"/>
    </w:rPr>
  </w:style>
  <w:style w:type="paragraph" w:customStyle="1" w:styleId="E2B6C34524A9453AB249DB6DA63A9E7D1">
    <w:name w:val="E2B6C34524A9453AB249DB6DA63A9E7D1"/>
    <w:rsid w:val="00405C50"/>
    <w:pPr>
      <w:spacing w:after="120" w:line="264" w:lineRule="auto"/>
    </w:pPr>
    <w:rPr>
      <w:rFonts w:ascii="Times New Roman" w:hAnsi="Times New Roman"/>
      <w:kern w:val="0"/>
      <w:sz w:val="22"/>
      <w:szCs w:val="21"/>
      <w14:ligatures w14:val="none"/>
    </w:rPr>
  </w:style>
  <w:style w:type="paragraph" w:customStyle="1" w:styleId="A45CD4A7A7A94221BFAA2FD9591483901">
    <w:name w:val="A45CD4A7A7A94221BFAA2FD9591483901"/>
    <w:rsid w:val="00405C50"/>
    <w:pPr>
      <w:spacing w:after="120" w:line="264" w:lineRule="auto"/>
    </w:pPr>
    <w:rPr>
      <w:rFonts w:ascii="Times New Roman" w:hAnsi="Times New Roman"/>
      <w:kern w:val="0"/>
      <w:sz w:val="22"/>
      <w:szCs w:val="21"/>
      <w14:ligatures w14:val="none"/>
    </w:rPr>
  </w:style>
  <w:style w:type="paragraph" w:customStyle="1" w:styleId="0DA5876EAAE04472971FE7F4ECBB36221">
    <w:name w:val="0DA5876EAAE04472971FE7F4ECBB36221"/>
    <w:rsid w:val="00405C50"/>
    <w:pPr>
      <w:spacing w:after="120" w:line="264" w:lineRule="auto"/>
    </w:pPr>
    <w:rPr>
      <w:rFonts w:ascii="Times New Roman" w:hAnsi="Times New Roman"/>
      <w:kern w:val="0"/>
      <w:sz w:val="22"/>
      <w:szCs w:val="21"/>
      <w14:ligatures w14:val="none"/>
    </w:rPr>
  </w:style>
  <w:style w:type="paragraph" w:customStyle="1" w:styleId="900E33B71C4E40AAAA95AF94946EEF711">
    <w:name w:val="900E33B71C4E40AAAA95AF94946EEF711"/>
    <w:rsid w:val="00405C50"/>
    <w:pPr>
      <w:spacing w:after="120" w:line="264" w:lineRule="auto"/>
    </w:pPr>
    <w:rPr>
      <w:rFonts w:ascii="Times New Roman" w:hAnsi="Times New Roman"/>
      <w:kern w:val="0"/>
      <w:sz w:val="22"/>
      <w:szCs w:val="21"/>
      <w14:ligatures w14:val="none"/>
    </w:rPr>
  </w:style>
  <w:style w:type="paragraph" w:customStyle="1" w:styleId="B97781CB19BF402CA7E4F899C1F4606B1">
    <w:name w:val="B97781CB19BF402CA7E4F899C1F4606B1"/>
    <w:rsid w:val="00405C50"/>
    <w:pPr>
      <w:spacing w:after="120" w:line="264" w:lineRule="auto"/>
    </w:pPr>
    <w:rPr>
      <w:rFonts w:ascii="Times New Roman" w:hAnsi="Times New Roman"/>
      <w:kern w:val="0"/>
      <w:sz w:val="22"/>
      <w:szCs w:val="21"/>
      <w14:ligatures w14:val="none"/>
    </w:rPr>
  </w:style>
  <w:style w:type="paragraph" w:customStyle="1" w:styleId="C5DE76B00938475080A14CF612E5FACD1">
    <w:name w:val="C5DE76B00938475080A14CF612E5FACD1"/>
    <w:rsid w:val="00405C50"/>
    <w:pPr>
      <w:spacing w:after="120" w:line="264" w:lineRule="auto"/>
    </w:pPr>
    <w:rPr>
      <w:rFonts w:ascii="Times New Roman" w:hAnsi="Times New Roman"/>
      <w:kern w:val="0"/>
      <w:sz w:val="22"/>
      <w:szCs w:val="21"/>
      <w14:ligatures w14:val="none"/>
    </w:rPr>
  </w:style>
  <w:style w:type="paragraph" w:customStyle="1" w:styleId="7949FA8012164F71B567BAF45AE7932E1">
    <w:name w:val="7949FA8012164F71B567BAF45AE7932E1"/>
    <w:rsid w:val="00405C50"/>
    <w:pPr>
      <w:spacing w:after="120" w:line="264" w:lineRule="auto"/>
    </w:pPr>
    <w:rPr>
      <w:rFonts w:ascii="Times New Roman" w:hAnsi="Times New Roman"/>
      <w:kern w:val="0"/>
      <w:sz w:val="22"/>
      <w:szCs w:val="21"/>
      <w14:ligatures w14:val="none"/>
    </w:rPr>
  </w:style>
  <w:style w:type="paragraph" w:customStyle="1" w:styleId="88F605268DBD46DAB2054688C4272F8B1">
    <w:name w:val="88F605268DBD46DAB2054688C4272F8B1"/>
    <w:rsid w:val="00405C50"/>
    <w:pPr>
      <w:spacing w:after="120" w:line="264" w:lineRule="auto"/>
    </w:pPr>
    <w:rPr>
      <w:rFonts w:ascii="Times New Roman" w:hAnsi="Times New Roman"/>
      <w:kern w:val="0"/>
      <w:sz w:val="22"/>
      <w:szCs w:val="21"/>
      <w14:ligatures w14:val="none"/>
    </w:rPr>
  </w:style>
  <w:style w:type="paragraph" w:customStyle="1" w:styleId="87F1BB38FD7642B7A6C488F670BA29541">
    <w:name w:val="87F1BB38FD7642B7A6C488F670BA29541"/>
    <w:rsid w:val="00405C50"/>
    <w:pPr>
      <w:spacing w:after="120" w:line="264" w:lineRule="auto"/>
    </w:pPr>
    <w:rPr>
      <w:rFonts w:ascii="Times New Roman" w:hAnsi="Times New Roman"/>
      <w:kern w:val="0"/>
      <w:sz w:val="22"/>
      <w:szCs w:val="21"/>
      <w14:ligatures w14:val="none"/>
    </w:rPr>
  </w:style>
  <w:style w:type="paragraph" w:customStyle="1" w:styleId="08DFA850EDB34DA5B53415E2264820821">
    <w:name w:val="08DFA850EDB34DA5B53415E2264820821"/>
    <w:rsid w:val="00405C50"/>
    <w:pPr>
      <w:spacing w:after="120" w:line="264" w:lineRule="auto"/>
    </w:pPr>
    <w:rPr>
      <w:rFonts w:ascii="Times New Roman" w:hAnsi="Times New Roman"/>
      <w:kern w:val="0"/>
      <w:sz w:val="22"/>
      <w:szCs w:val="21"/>
      <w14:ligatures w14:val="none"/>
    </w:rPr>
  </w:style>
  <w:style w:type="paragraph" w:customStyle="1" w:styleId="7E184E95CCF84D6C8084563089736EFE1">
    <w:name w:val="7E184E95CCF84D6C8084563089736EFE1"/>
    <w:rsid w:val="00405C50"/>
    <w:pPr>
      <w:spacing w:after="120" w:line="264" w:lineRule="auto"/>
    </w:pPr>
    <w:rPr>
      <w:rFonts w:ascii="Times New Roman" w:hAnsi="Times New Roman"/>
      <w:kern w:val="0"/>
      <w:sz w:val="22"/>
      <w:szCs w:val="21"/>
      <w14:ligatures w14:val="none"/>
    </w:rPr>
  </w:style>
  <w:style w:type="paragraph" w:customStyle="1" w:styleId="B046924EB62E4CAD9B74CE844278E18E1">
    <w:name w:val="B046924EB62E4CAD9B74CE844278E18E1"/>
    <w:rsid w:val="00405C50"/>
    <w:pPr>
      <w:spacing w:after="120" w:line="264" w:lineRule="auto"/>
    </w:pPr>
    <w:rPr>
      <w:rFonts w:ascii="Times New Roman" w:hAnsi="Times New Roman"/>
      <w:kern w:val="0"/>
      <w:sz w:val="22"/>
      <w:szCs w:val="21"/>
      <w14:ligatures w14:val="none"/>
    </w:rPr>
  </w:style>
  <w:style w:type="paragraph" w:customStyle="1" w:styleId="6E1CC373FC35449FBA379264EC34894D1">
    <w:name w:val="6E1CC373FC35449FBA379264EC34894D1"/>
    <w:rsid w:val="00405C50"/>
    <w:pPr>
      <w:spacing w:after="120" w:line="264" w:lineRule="auto"/>
    </w:pPr>
    <w:rPr>
      <w:rFonts w:ascii="Times New Roman" w:hAnsi="Times New Roman"/>
      <w:kern w:val="0"/>
      <w:sz w:val="22"/>
      <w:szCs w:val="21"/>
      <w14:ligatures w14:val="none"/>
    </w:rPr>
  </w:style>
  <w:style w:type="paragraph" w:customStyle="1" w:styleId="72C393AE30764713881936C4556C27C11">
    <w:name w:val="72C393AE30764713881936C4556C27C11"/>
    <w:rsid w:val="00405C50"/>
    <w:pPr>
      <w:spacing w:after="120" w:line="264" w:lineRule="auto"/>
    </w:pPr>
    <w:rPr>
      <w:rFonts w:ascii="Times New Roman" w:hAnsi="Times New Roman"/>
      <w:kern w:val="0"/>
      <w:sz w:val="22"/>
      <w:szCs w:val="21"/>
      <w14:ligatures w14:val="none"/>
    </w:rPr>
  </w:style>
  <w:style w:type="paragraph" w:customStyle="1" w:styleId="9E9964621E894C42AD3AA7E3C6CEF2B81">
    <w:name w:val="9E9964621E894C42AD3AA7E3C6CEF2B81"/>
    <w:rsid w:val="00405C50"/>
    <w:pPr>
      <w:spacing w:after="120" w:line="264" w:lineRule="auto"/>
    </w:pPr>
    <w:rPr>
      <w:rFonts w:ascii="Times New Roman" w:hAnsi="Times New Roman"/>
      <w:kern w:val="0"/>
      <w:sz w:val="22"/>
      <w:szCs w:val="21"/>
      <w14:ligatures w14:val="none"/>
    </w:rPr>
  </w:style>
  <w:style w:type="paragraph" w:customStyle="1" w:styleId="2D65B67FE3854559A63DE6C8F0F0B5F41">
    <w:name w:val="2D65B67FE3854559A63DE6C8F0F0B5F41"/>
    <w:rsid w:val="00405C50"/>
    <w:pPr>
      <w:spacing w:after="120" w:line="264" w:lineRule="auto"/>
    </w:pPr>
    <w:rPr>
      <w:rFonts w:ascii="Times New Roman" w:hAnsi="Times New Roman"/>
      <w:kern w:val="0"/>
      <w:sz w:val="22"/>
      <w:szCs w:val="21"/>
      <w14:ligatures w14:val="none"/>
    </w:rPr>
  </w:style>
  <w:style w:type="paragraph" w:customStyle="1" w:styleId="390A16D8BC4645798E527706DEFF401F1">
    <w:name w:val="390A16D8BC4645798E527706DEFF401F1"/>
    <w:rsid w:val="00405C50"/>
    <w:pPr>
      <w:spacing w:after="120" w:line="264" w:lineRule="auto"/>
    </w:pPr>
    <w:rPr>
      <w:rFonts w:ascii="Times New Roman" w:hAnsi="Times New Roman"/>
      <w:kern w:val="0"/>
      <w:sz w:val="22"/>
      <w:szCs w:val="21"/>
      <w14:ligatures w14:val="none"/>
    </w:rPr>
  </w:style>
  <w:style w:type="paragraph" w:customStyle="1" w:styleId="7CBC11BACE7B4C5B9940310E4A795DD91">
    <w:name w:val="7CBC11BACE7B4C5B9940310E4A795DD91"/>
    <w:rsid w:val="00405C50"/>
    <w:pPr>
      <w:spacing w:after="120" w:line="264" w:lineRule="auto"/>
    </w:pPr>
    <w:rPr>
      <w:rFonts w:ascii="Times New Roman" w:hAnsi="Times New Roman"/>
      <w:kern w:val="0"/>
      <w:sz w:val="22"/>
      <w:szCs w:val="21"/>
      <w14:ligatures w14:val="none"/>
    </w:rPr>
  </w:style>
  <w:style w:type="paragraph" w:customStyle="1" w:styleId="DD553898568A49D39305EA706A35A2F01">
    <w:name w:val="DD553898568A49D39305EA706A35A2F01"/>
    <w:rsid w:val="00405C50"/>
    <w:pPr>
      <w:spacing w:after="120" w:line="264" w:lineRule="auto"/>
    </w:pPr>
    <w:rPr>
      <w:rFonts w:ascii="Times New Roman" w:hAnsi="Times New Roman"/>
      <w:kern w:val="0"/>
      <w:sz w:val="22"/>
      <w:szCs w:val="21"/>
      <w14:ligatures w14:val="none"/>
    </w:rPr>
  </w:style>
  <w:style w:type="paragraph" w:customStyle="1" w:styleId="740B5B860D0B4688AA646B7D6C559C9C1">
    <w:name w:val="740B5B860D0B4688AA646B7D6C559C9C1"/>
    <w:rsid w:val="00405C50"/>
    <w:pPr>
      <w:spacing w:after="120" w:line="264" w:lineRule="auto"/>
    </w:pPr>
    <w:rPr>
      <w:rFonts w:ascii="Times New Roman" w:hAnsi="Times New Roman"/>
      <w:kern w:val="0"/>
      <w:sz w:val="22"/>
      <w:szCs w:val="21"/>
      <w14:ligatures w14:val="none"/>
    </w:rPr>
  </w:style>
  <w:style w:type="paragraph" w:customStyle="1" w:styleId="DB2C8ED590224D8996F2423EF71DE36F1">
    <w:name w:val="DB2C8ED590224D8996F2423EF71DE36F1"/>
    <w:rsid w:val="00405C50"/>
    <w:pPr>
      <w:spacing w:after="120" w:line="264" w:lineRule="auto"/>
    </w:pPr>
    <w:rPr>
      <w:rFonts w:ascii="Times New Roman" w:hAnsi="Times New Roman"/>
      <w:kern w:val="0"/>
      <w:sz w:val="22"/>
      <w:szCs w:val="21"/>
      <w14:ligatures w14:val="none"/>
    </w:rPr>
  </w:style>
  <w:style w:type="paragraph" w:customStyle="1" w:styleId="6C54EE1F989240B59F971E3A4DB06C681">
    <w:name w:val="6C54EE1F989240B59F971E3A4DB06C681"/>
    <w:rsid w:val="00405C50"/>
    <w:pPr>
      <w:spacing w:after="120" w:line="264" w:lineRule="auto"/>
    </w:pPr>
    <w:rPr>
      <w:rFonts w:ascii="Times New Roman" w:hAnsi="Times New Roman"/>
      <w:kern w:val="0"/>
      <w:sz w:val="22"/>
      <w:szCs w:val="21"/>
      <w14:ligatures w14:val="none"/>
    </w:rPr>
  </w:style>
  <w:style w:type="paragraph" w:customStyle="1" w:styleId="3E7D23322EDD46C9B756FFCA806CEDD91">
    <w:name w:val="3E7D23322EDD46C9B756FFCA806CEDD91"/>
    <w:rsid w:val="00405C50"/>
    <w:pPr>
      <w:spacing w:after="120" w:line="264" w:lineRule="auto"/>
    </w:pPr>
    <w:rPr>
      <w:rFonts w:ascii="Times New Roman" w:hAnsi="Times New Roman"/>
      <w:kern w:val="0"/>
      <w:sz w:val="22"/>
      <w:szCs w:val="21"/>
      <w14:ligatures w14:val="none"/>
    </w:rPr>
  </w:style>
  <w:style w:type="paragraph" w:customStyle="1" w:styleId="9D2DEAD5CDD844F1BE9D500448DAAE681">
    <w:name w:val="9D2DEAD5CDD844F1BE9D500448DAAE681"/>
    <w:rsid w:val="00405C50"/>
    <w:pPr>
      <w:spacing w:after="120" w:line="264" w:lineRule="auto"/>
    </w:pPr>
    <w:rPr>
      <w:rFonts w:ascii="Times New Roman" w:hAnsi="Times New Roman"/>
      <w:kern w:val="0"/>
      <w:sz w:val="22"/>
      <w:szCs w:val="21"/>
      <w14:ligatures w14:val="none"/>
    </w:rPr>
  </w:style>
  <w:style w:type="paragraph" w:customStyle="1" w:styleId="0AE4680F250447FDBA977D54B2870DAE1">
    <w:name w:val="0AE4680F250447FDBA977D54B2870DAE1"/>
    <w:rsid w:val="00405C50"/>
    <w:pPr>
      <w:spacing w:after="120" w:line="264" w:lineRule="auto"/>
    </w:pPr>
    <w:rPr>
      <w:rFonts w:ascii="Times New Roman" w:hAnsi="Times New Roman"/>
      <w:kern w:val="0"/>
      <w:sz w:val="22"/>
      <w:szCs w:val="21"/>
      <w14:ligatures w14:val="none"/>
    </w:rPr>
  </w:style>
  <w:style w:type="paragraph" w:customStyle="1" w:styleId="19707A0F1EB44F559134A9221A19EA811">
    <w:name w:val="19707A0F1EB44F559134A9221A19EA811"/>
    <w:rsid w:val="00405C50"/>
    <w:pPr>
      <w:spacing w:after="120" w:line="264" w:lineRule="auto"/>
    </w:pPr>
    <w:rPr>
      <w:rFonts w:ascii="Times New Roman" w:hAnsi="Times New Roman"/>
      <w:kern w:val="0"/>
      <w:sz w:val="22"/>
      <w:szCs w:val="21"/>
      <w14:ligatures w14:val="none"/>
    </w:rPr>
  </w:style>
  <w:style w:type="paragraph" w:customStyle="1" w:styleId="EADDC37190C64278AF8CDB5C70D0F6961">
    <w:name w:val="EADDC37190C64278AF8CDB5C70D0F6961"/>
    <w:rsid w:val="00405C50"/>
    <w:pPr>
      <w:spacing w:after="120" w:line="264" w:lineRule="auto"/>
    </w:pPr>
    <w:rPr>
      <w:rFonts w:ascii="Times New Roman" w:hAnsi="Times New Roman"/>
      <w:kern w:val="0"/>
      <w:sz w:val="22"/>
      <w:szCs w:val="21"/>
      <w14:ligatures w14:val="none"/>
    </w:rPr>
  </w:style>
  <w:style w:type="paragraph" w:customStyle="1" w:styleId="1EE668AA1DEB439387F68DE414D1DF6D1">
    <w:name w:val="1EE668AA1DEB439387F68DE414D1DF6D1"/>
    <w:rsid w:val="00405C50"/>
    <w:pPr>
      <w:spacing w:after="120" w:line="264" w:lineRule="auto"/>
    </w:pPr>
    <w:rPr>
      <w:rFonts w:ascii="Times New Roman" w:hAnsi="Times New Roman"/>
      <w:kern w:val="0"/>
      <w:sz w:val="22"/>
      <w:szCs w:val="21"/>
      <w14:ligatures w14:val="none"/>
    </w:rPr>
  </w:style>
  <w:style w:type="paragraph" w:customStyle="1" w:styleId="DCBAE93F37FE4DE18D114F24175044AB1">
    <w:name w:val="DCBAE93F37FE4DE18D114F24175044AB1"/>
    <w:rsid w:val="00405C50"/>
    <w:pPr>
      <w:spacing w:after="120" w:line="264" w:lineRule="auto"/>
    </w:pPr>
    <w:rPr>
      <w:rFonts w:ascii="Times New Roman" w:hAnsi="Times New Roman"/>
      <w:kern w:val="0"/>
      <w:sz w:val="22"/>
      <w:szCs w:val="21"/>
      <w14:ligatures w14:val="none"/>
    </w:rPr>
  </w:style>
  <w:style w:type="paragraph" w:customStyle="1" w:styleId="B36B9CCDF31C43F7B929E6D02BDBC1311">
    <w:name w:val="B36B9CCDF31C43F7B929E6D02BDBC1311"/>
    <w:rsid w:val="00405C50"/>
    <w:pPr>
      <w:spacing w:after="120" w:line="264" w:lineRule="auto"/>
    </w:pPr>
    <w:rPr>
      <w:rFonts w:ascii="Times New Roman" w:hAnsi="Times New Roman"/>
      <w:kern w:val="0"/>
      <w:sz w:val="22"/>
      <w:szCs w:val="21"/>
      <w14:ligatures w14:val="none"/>
    </w:rPr>
  </w:style>
  <w:style w:type="paragraph" w:customStyle="1" w:styleId="6BE249877DF4426D9EB0D46EA2F121561">
    <w:name w:val="6BE249877DF4426D9EB0D46EA2F121561"/>
    <w:rsid w:val="00405C50"/>
    <w:pPr>
      <w:spacing w:after="120" w:line="264" w:lineRule="auto"/>
    </w:pPr>
    <w:rPr>
      <w:rFonts w:ascii="Times New Roman" w:hAnsi="Times New Roman"/>
      <w:kern w:val="0"/>
      <w:sz w:val="22"/>
      <w:szCs w:val="21"/>
      <w14:ligatures w14:val="none"/>
    </w:rPr>
  </w:style>
  <w:style w:type="paragraph" w:customStyle="1" w:styleId="E5A91FDDF0A4488FB004B128D076D9181">
    <w:name w:val="E5A91FDDF0A4488FB004B128D076D9181"/>
    <w:rsid w:val="00405C50"/>
    <w:pPr>
      <w:spacing w:after="120" w:line="264" w:lineRule="auto"/>
    </w:pPr>
    <w:rPr>
      <w:rFonts w:ascii="Times New Roman" w:hAnsi="Times New Roman"/>
      <w:kern w:val="0"/>
      <w:sz w:val="22"/>
      <w:szCs w:val="21"/>
      <w14:ligatures w14:val="none"/>
    </w:rPr>
  </w:style>
  <w:style w:type="paragraph" w:customStyle="1" w:styleId="D7DE7EE848C44316968E1ECB959A0EB11">
    <w:name w:val="D7DE7EE848C44316968E1ECB959A0EB11"/>
    <w:rsid w:val="00405C50"/>
    <w:pPr>
      <w:spacing w:after="120" w:line="264" w:lineRule="auto"/>
    </w:pPr>
    <w:rPr>
      <w:rFonts w:ascii="Times New Roman" w:hAnsi="Times New Roman"/>
      <w:kern w:val="0"/>
      <w:sz w:val="22"/>
      <w:szCs w:val="21"/>
      <w14:ligatures w14:val="none"/>
    </w:rPr>
  </w:style>
  <w:style w:type="paragraph" w:customStyle="1" w:styleId="44E9B4B3DA5E42C4AC9F59D00F81B7ED1">
    <w:name w:val="44E9B4B3DA5E42C4AC9F59D00F81B7ED1"/>
    <w:rsid w:val="00405C50"/>
    <w:pPr>
      <w:spacing w:after="120" w:line="264" w:lineRule="auto"/>
    </w:pPr>
    <w:rPr>
      <w:rFonts w:ascii="Times New Roman" w:hAnsi="Times New Roman"/>
      <w:kern w:val="0"/>
      <w:sz w:val="22"/>
      <w:szCs w:val="21"/>
      <w14:ligatures w14:val="none"/>
    </w:rPr>
  </w:style>
  <w:style w:type="paragraph" w:customStyle="1" w:styleId="3F760DC872314D678339A13F1DF0330F1">
    <w:name w:val="3F760DC872314D678339A13F1DF0330F1"/>
    <w:rsid w:val="00405C50"/>
    <w:pPr>
      <w:spacing w:after="120" w:line="264" w:lineRule="auto"/>
    </w:pPr>
    <w:rPr>
      <w:rFonts w:ascii="Times New Roman" w:hAnsi="Times New Roman"/>
      <w:kern w:val="0"/>
      <w:sz w:val="22"/>
      <w:szCs w:val="21"/>
      <w14:ligatures w14:val="none"/>
    </w:rPr>
  </w:style>
  <w:style w:type="paragraph" w:customStyle="1" w:styleId="6A566CD85EBD4E3081AF376D54D709271">
    <w:name w:val="6A566CD85EBD4E3081AF376D54D709271"/>
    <w:rsid w:val="00405C50"/>
    <w:pPr>
      <w:spacing w:after="120" w:line="264" w:lineRule="auto"/>
    </w:pPr>
    <w:rPr>
      <w:rFonts w:ascii="Times New Roman" w:hAnsi="Times New Roman"/>
      <w:kern w:val="0"/>
      <w:sz w:val="22"/>
      <w:szCs w:val="21"/>
      <w14:ligatures w14:val="none"/>
    </w:rPr>
  </w:style>
  <w:style w:type="paragraph" w:customStyle="1" w:styleId="6528A4D1E7674D7CA3E38A2D5055FF1D1">
    <w:name w:val="6528A4D1E7674D7CA3E38A2D5055FF1D1"/>
    <w:rsid w:val="00405C50"/>
    <w:pPr>
      <w:spacing w:after="120" w:line="264" w:lineRule="auto"/>
    </w:pPr>
    <w:rPr>
      <w:rFonts w:ascii="Times New Roman" w:hAnsi="Times New Roman"/>
      <w:kern w:val="0"/>
      <w:sz w:val="22"/>
      <w:szCs w:val="21"/>
      <w14:ligatures w14:val="none"/>
    </w:rPr>
  </w:style>
  <w:style w:type="paragraph" w:customStyle="1" w:styleId="A6F5757D7276490CB18E6F67250937771">
    <w:name w:val="A6F5757D7276490CB18E6F67250937771"/>
    <w:rsid w:val="00405C50"/>
    <w:pPr>
      <w:spacing w:after="120" w:line="264" w:lineRule="auto"/>
    </w:pPr>
    <w:rPr>
      <w:rFonts w:ascii="Times New Roman" w:hAnsi="Times New Roman"/>
      <w:kern w:val="0"/>
      <w:sz w:val="22"/>
      <w:szCs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26748-5321-4822-9BC3-5851A89F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5894</Words>
  <Characters>33600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Paul</dc:creator>
  <cp:keywords/>
  <dc:description/>
  <cp:lastModifiedBy>Wheeler, Kathryn</cp:lastModifiedBy>
  <cp:revision>23</cp:revision>
  <cp:lastPrinted>2026-01-09T17:24:00Z</cp:lastPrinted>
  <dcterms:created xsi:type="dcterms:W3CDTF">2026-03-17T20:20:00Z</dcterms:created>
  <dcterms:modified xsi:type="dcterms:W3CDTF">2026-04-07T20:24:00Z</dcterms:modified>
</cp:coreProperties>
</file>