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C" w:rsidRDefault="00B9251C"/>
    <w:p w:rsidR="00431851" w:rsidRPr="00431851" w:rsidRDefault="00431851" w:rsidP="00431851">
      <w:pPr>
        <w:spacing w:after="0" w:line="240" w:lineRule="auto"/>
        <w:jc w:val="center"/>
        <w:rPr>
          <w:b/>
          <w:sz w:val="28"/>
        </w:rPr>
      </w:pPr>
      <w:r w:rsidRPr="00431851">
        <w:rPr>
          <w:b/>
          <w:sz w:val="28"/>
        </w:rPr>
        <w:t>Division of Career and Adult Education</w:t>
      </w:r>
    </w:p>
    <w:p w:rsidR="00431851" w:rsidRPr="00431851" w:rsidRDefault="00431851" w:rsidP="00431851">
      <w:pPr>
        <w:spacing w:after="0" w:line="240" w:lineRule="auto"/>
        <w:jc w:val="center"/>
        <w:rPr>
          <w:b/>
          <w:sz w:val="28"/>
        </w:rPr>
      </w:pPr>
      <w:r w:rsidRPr="00431851">
        <w:rPr>
          <w:b/>
          <w:sz w:val="28"/>
        </w:rPr>
        <w:t>9D: Personnel Form, 201</w:t>
      </w:r>
      <w:r w:rsidR="00881045">
        <w:rPr>
          <w:b/>
          <w:sz w:val="28"/>
        </w:rPr>
        <w:t>9-2020</w:t>
      </w:r>
      <w:bookmarkStart w:id="0" w:name="_GoBack"/>
      <w:bookmarkEnd w:id="0"/>
      <w:r w:rsidRPr="00431851">
        <w:rPr>
          <w:b/>
          <w:sz w:val="28"/>
        </w:rPr>
        <w:t xml:space="preserve"> Adult Education</w:t>
      </w:r>
    </w:p>
    <w:p w:rsidR="00431851" w:rsidRDefault="004318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1495"/>
        <w:gridCol w:w="1080"/>
        <w:gridCol w:w="1260"/>
      </w:tblGrid>
      <w:tr w:rsidR="00431851" w:rsidRPr="005A382E" w:rsidTr="00281CDA">
        <w:trPr>
          <w:trHeight w:val="279"/>
          <w:jc w:val="center"/>
        </w:trPr>
        <w:tc>
          <w:tcPr>
            <w:tcW w:w="659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D59E0">
              <w:rPr>
                <w:b/>
                <w:bCs/>
                <w:sz w:val="20"/>
              </w:rPr>
              <w:t>Summary Personnel Form</w:t>
            </w: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</w:rPr>
            </w:pPr>
            <w:r w:rsidRPr="00D1737F">
              <w:rPr>
                <w:b/>
                <w:bCs/>
              </w:rPr>
              <w:t>Staff Type</w:t>
            </w:r>
          </w:p>
        </w:tc>
        <w:tc>
          <w:tcPr>
            <w:tcW w:w="1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sz w:val="16"/>
              </w:rPr>
              <w:t>Part-Time</w:t>
            </w:r>
          </w:p>
          <w:p w:rsidR="00431851" w:rsidRPr="00D1737F" w:rsidRDefault="00431851" w:rsidP="00C8519F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D1737F">
              <w:rPr>
                <w:b/>
                <w:bCs/>
                <w:color w:val="000000"/>
                <w:sz w:val="16"/>
              </w:rPr>
              <w:t>(Less than 30 hrs.</w:t>
            </w:r>
          </w:p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color w:val="000000"/>
                <w:sz w:val="16"/>
              </w:rPr>
              <w:t>per week)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sz w:val="16"/>
              </w:rPr>
              <w:t>Full-Time</w:t>
            </w:r>
          </w:p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color w:val="000000"/>
                <w:sz w:val="16"/>
              </w:rPr>
              <w:t>(30+ hrs. per week)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851" w:rsidRPr="00D1737F" w:rsidRDefault="00431851" w:rsidP="00C8519F">
            <w:pPr>
              <w:jc w:val="center"/>
              <w:rPr>
                <w:b/>
                <w:bCs/>
                <w:sz w:val="16"/>
              </w:rPr>
            </w:pPr>
            <w:r w:rsidRPr="00D1737F">
              <w:rPr>
                <w:b/>
                <w:bCs/>
                <w:sz w:val="16"/>
              </w:rPr>
              <w:t>Total Number Paid by Grant Funds</w:t>
            </w: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Administrators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Counselors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Instructors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Paraprofessionals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Volunteers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Less than 1 Year Experience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1-3 Years’ Experience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More than 3 Years’ Experience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No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Adult Education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K-12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Special Education Certification</w:t>
            </w:r>
          </w:p>
        </w:tc>
        <w:tc>
          <w:tcPr>
            <w:tcW w:w="14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  <w:tr w:rsidR="00431851" w:rsidRPr="005A382E" w:rsidTr="00281CDA">
        <w:trPr>
          <w:jc w:val="center"/>
        </w:trPr>
        <w:tc>
          <w:tcPr>
            <w:tcW w:w="27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</w:rPr>
            </w:pPr>
            <w:r w:rsidRPr="00D1737F">
              <w:rPr>
                <w:bCs/>
              </w:rPr>
              <w:t>TESOL Certification</w:t>
            </w:r>
          </w:p>
        </w:tc>
        <w:tc>
          <w:tcPr>
            <w:tcW w:w="1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1851" w:rsidRPr="00D1737F" w:rsidRDefault="00431851" w:rsidP="00C8519F">
            <w:pPr>
              <w:rPr>
                <w:bCs/>
                <w:sz w:val="16"/>
              </w:rPr>
            </w:pPr>
          </w:p>
        </w:tc>
      </w:tr>
    </w:tbl>
    <w:p w:rsidR="00431851" w:rsidRDefault="00431851"/>
    <w:p w:rsidR="00431851" w:rsidRDefault="00431851"/>
    <w:sectPr w:rsidR="00431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51"/>
    <w:rsid w:val="00281CDA"/>
    <w:rsid w:val="00431851"/>
    <w:rsid w:val="00881045"/>
    <w:rsid w:val="00B9251C"/>
    <w:rsid w:val="00D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931B1-1881-4285-89B2-6DB32CDF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Gloria</dc:creator>
  <cp:keywords/>
  <dc:description/>
  <cp:lastModifiedBy>Taylor, Judieth</cp:lastModifiedBy>
  <cp:revision>5</cp:revision>
  <cp:lastPrinted>2018-04-02T13:07:00Z</cp:lastPrinted>
  <dcterms:created xsi:type="dcterms:W3CDTF">2018-03-23T16:22:00Z</dcterms:created>
  <dcterms:modified xsi:type="dcterms:W3CDTF">2018-06-14T14:18:00Z</dcterms:modified>
</cp:coreProperties>
</file>