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2240"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35"/>
        <w:gridCol w:w="7305"/>
      </w:tblGrid>
      <w:tr w:rsidR="00FF7919" w:rsidTr="7B4174B4" w14:paraId="79C18402" w14:textId="77777777">
        <w:tc>
          <w:tcPr>
            <w:tcW w:w="4935" w:type="dxa"/>
            <w:shd w:val="clear" w:color="auto" w:fill="E8AA31"/>
            <w:vAlign w:val="center"/>
          </w:tcPr>
          <w:p w:rsidRPr="0009727E" w:rsidR="00FF7919" w:rsidP="4C4E8671" w:rsidRDefault="00F92161" w14:paraId="7CC6F8A6" w14:textId="6D3AB5B4">
            <w:pPr>
              <w:pStyle w:val="Title"/>
              <w:ind w:left="576"/>
              <w:rPr>
                <w:rFonts w:ascii="Arial Black" w:hAnsi="Arial Black"/>
                <w:color w:val="002060"/>
                <w:sz w:val="36"/>
                <w:szCs w:val="36"/>
              </w:rPr>
            </w:pPr>
            <w:r w:rsidRPr="4C4E8671">
              <w:rPr>
                <w:rFonts w:ascii="Arial Black" w:hAnsi="Arial Black"/>
                <w:color w:val="002060"/>
                <w:sz w:val="36"/>
                <w:szCs w:val="36"/>
              </w:rPr>
              <w:t>CAREER CRUISER</w:t>
            </w:r>
          </w:p>
        </w:tc>
        <w:tc>
          <w:tcPr>
            <w:tcW w:w="7305" w:type="dxa"/>
            <w:shd w:val="clear" w:color="auto" w:fill="E8AA31"/>
            <w:vAlign w:val="center"/>
          </w:tcPr>
          <w:p w:rsidRPr="00EC04A6" w:rsidR="00FF7919" w:rsidP="7B4174B4" w:rsidRDefault="4B273A1B" w14:paraId="783DE685" w14:textId="50A77C2D">
            <w:pPr>
              <w:pStyle w:val="Title"/>
              <w:ind w:right="576"/>
              <w:jc w:val="right"/>
            </w:pPr>
            <w:r w:rsidRPr="7B4174B4">
              <w:rPr>
                <w:rFonts w:ascii="Arial Black" w:hAnsi="Arial Black"/>
                <w:color w:val="002060"/>
                <w:sz w:val="36"/>
                <w:szCs w:val="36"/>
              </w:rPr>
              <w:t>Assessing Your Career Skills</w:t>
            </w:r>
          </w:p>
        </w:tc>
      </w:tr>
    </w:tbl>
    <w:p w:rsidRPr="00FF7919" w:rsidR="00FF7919" w:rsidP="00FF7919" w:rsidRDefault="00FF7919" w14:paraId="2E3CAB87" w14:textId="77777777">
      <w:pPr>
        <w:spacing w:after="0"/>
      </w:pPr>
    </w:p>
    <w:tbl>
      <w:tblPr>
        <w:tblStyle w:val="TableGrid"/>
        <w:tblW w:w="10790" w:type="dxa"/>
        <w:tblLook w:val="04A0" w:firstRow="1" w:lastRow="0" w:firstColumn="1" w:lastColumn="0" w:noHBand="0" w:noVBand="1"/>
      </w:tblPr>
      <w:tblGrid>
        <w:gridCol w:w="1590"/>
        <w:gridCol w:w="9200"/>
      </w:tblGrid>
      <w:tr w:rsidR="4FADD2E5" w:rsidTr="7B4174B4" w14:paraId="4845756C" w14:textId="77777777">
        <w:trPr>
          <w:trHeight w:val="390"/>
        </w:trPr>
        <w:tc>
          <w:tcPr>
            <w:tcW w:w="1590" w:type="dxa"/>
            <w:tcBorders>
              <w:top w:val="nil"/>
              <w:left w:val="single" w:color="FFFFFF" w:themeColor="background1" w:sz="18" w:space="0"/>
              <w:bottom w:val="dotted" w:color="FFFFFF" w:themeColor="background1" w:sz="12" w:space="0"/>
              <w:right w:val="nil"/>
            </w:tcBorders>
            <w:shd w:val="clear" w:color="auto" w:fill="162662"/>
            <w:vAlign w:val="center"/>
          </w:tcPr>
          <w:p w:rsidR="648588D0" w:rsidP="20922098" w:rsidRDefault="648588D0" w14:paraId="43479691" w14:textId="09CBF44D">
            <w:pPr>
              <w:jc w:val="center"/>
              <w:rPr>
                <w:b/>
                <w:bCs/>
                <w:color w:val="FFFFFF" w:themeColor="background1"/>
                <w:sz w:val="24"/>
                <w:szCs w:val="24"/>
              </w:rPr>
            </w:pPr>
            <w:r w:rsidRPr="5BB95453">
              <w:rPr>
                <w:b/>
                <w:bCs/>
                <w:color w:val="FFFFFF" w:themeColor="background1"/>
                <w:sz w:val="24"/>
                <w:szCs w:val="24"/>
              </w:rPr>
              <w:t>Step</w:t>
            </w:r>
            <w:r w:rsidRPr="5BB95453" w:rsidR="2F693CEB">
              <w:rPr>
                <w:b/>
                <w:bCs/>
                <w:color w:val="FFFFFF" w:themeColor="background1"/>
                <w:sz w:val="24"/>
                <w:szCs w:val="24"/>
              </w:rPr>
              <w:t xml:space="preserve"> 1</w:t>
            </w:r>
          </w:p>
        </w:tc>
        <w:tc>
          <w:tcPr>
            <w:tcW w:w="9200" w:type="dxa"/>
            <w:tcBorders>
              <w:top w:val="nil"/>
              <w:left w:val="nil"/>
              <w:bottom w:val="dotted" w:color="FFFFFF" w:themeColor="background1" w:sz="12" w:space="0"/>
              <w:right w:val="nil"/>
            </w:tcBorders>
            <w:shd w:val="clear" w:color="auto" w:fill="D1D1D1"/>
            <w:vAlign w:val="center"/>
          </w:tcPr>
          <w:p w:rsidR="648588D0" w:rsidP="7B4174B4" w:rsidRDefault="64D276A0" w14:paraId="0AC023B6" w14:textId="7CB58761">
            <w:pPr>
              <w:rPr>
                <w:rFonts w:eastAsiaTheme="minorEastAsia"/>
                <w:sz w:val="28"/>
                <w:szCs w:val="28"/>
              </w:rPr>
            </w:pPr>
            <w:r w:rsidRPr="7B4174B4">
              <w:rPr>
                <w:rFonts w:eastAsiaTheme="minorEastAsia"/>
                <w:sz w:val="28"/>
                <w:szCs w:val="28"/>
              </w:rPr>
              <w:t>Take a career assessment.</w:t>
            </w:r>
          </w:p>
        </w:tc>
      </w:tr>
      <w:tr w:rsidR="79BEEDB6" w:rsidTr="7B4174B4" w14:paraId="609718C1" w14:textId="77777777">
        <w:trPr>
          <w:trHeight w:val="619"/>
        </w:trPr>
        <w:tc>
          <w:tcPr>
            <w:tcW w:w="1590" w:type="dxa"/>
            <w:tcBorders>
              <w:top w:val="dotted" w:color="FFFFFF" w:themeColor="background1" w:sz="12" w:space="0"/>
              <w:left w:val="single" w:color="FFFFFF" w:themeColor="background1" w:sz="18" w:space="0"/>
              <w:bottom w:val="dotted" w:color="FFFFFF" w:themeColor="background1" w:sz="12" w:space="0"/>
              <w:right w:val="nil"/>
            </w:tcBorders>
            <w:shd w:val="clear" w:color="auto" w:fill="162662"/>
            <w:vAlign w:val="center"/>
          </w:tcPr>
          <w:p w:rsidR="3B4F182F" w:rsidP="36C5DF7B" w:rsidRDefault="627A10C7" w14:paraId="2542B85C" w14:textId="12BA5355">
            <w:pPr>
              <w:jc w:val="center"/>
              <w:rPr>
                <w:b/>
                <w:bCs/>
                <w:color w:val="FFFFFF" w:themeColor="background1"/>
                <w:sz w:val="24"/>
                <w:szCs w:val="24"/>
              </w:rPr>
            </w:pPr>
            <w:r w:rsidRPr="36C5DF7B">
              <w:rPr>
                <w:b/>
                <w:bCs/>
                <w:color w:val="FFFFFF" w:themeColor="background1"/>
                <w:sz w:val="24"/>
                <w:szCs w:val="24"/>
              </w:rPr>
              <w:t>Driving Question</w:t>
            </w:r>
          </w:p>
        </w:tc>
        <w:tc>
          <w:tcPr>
            <w:tcW w:w="9200" w:type="dxa"/>
            <w:tcBorders>
              <w:top w:val="dotted" w:color="FFFFFF" w:themeColor="background1" w:sz="12" w:space="0"/>
              <w:left w:val="nil"/>
              <w:bottom w:val="dotted" w:color="FFFFFF" w:themeColor="background1" w:sz="12" w:space="0"/>
              <w:right w:val="nil"/>
            </w:tcBorders>
            <w:vAlign w:val="center"/>
          </w:tcPr>
          <w:p w:rsidR="3B4F182F" w:rsidP="7B4174B4" w:rsidRDefault="33040D79" w14:paraId="3AFC481C" w14:textId="2BE3D5DA">
            <w:pPr>
              <w:rPr>
                <w:rFonts w:eastAsiaTheme="minorEastAsia"/>
                <w:sz w:val="28"/>
                <w:szCs w:val="28"/>
              </w:rPr>
            </w:pPr>
            <w:r w:rsidRPr="7B4174B4">
              <w:rPr>
                <w:rFonts w:eastAsiaTheme="minorEastAsia"/>
                <w:sz w:val="28"/>
                <w:szCs w:val="28"/>
              </w:rPr>
              <w:t>What careers would I be good at?</w:t>
            </w:r>
          </w:p>
        </w:tc>
      </w:tr>
      <w:tr w:rsidR="00BF5F1A" w:rsidTr="7B4174B4" w14:paraId="51CCBD5D" w14:textId="77777777">
        <w:trPr>
          <w:trHeight w:val="390"/>
        </w:trPr>
        <w:tc>
          <w:tcPr>
            <w:tcW w:w="1590" w:type="dxa"/>
            <w:tcBorders>
              <w:top w:val="dotted" w:color="FFFFFF" w:themeColor="background1" w:sz="12" w:space="0"/>
              <w:left w:val="single" w:color="FFFFFF" w:themeColor="background1" w:sz="18" w:space="0"/>
              <w:bottom w:val="dotted" w:color="FFFFFF" w:themeColor="background1" w:sz="12" w:space="0"/>
              <w:right w:val="nil"/>
            </w:tcBorders>
            <w:shd w:val="clear" w:color="auto" w:fill="162662"/>
            <w:vAlign w:val="center"/>
          </w:tcPr>
          <w:p w:rsidRPr="00BF5F1A" w:rsidR="00BF5F1A" w:rsidP="20922098" w:rsidRDefault="544995C6" w14:paraId="4F965789" w14:textId="377113D6">
            <w:pPr>
              <w:jc w:val="center"/>
              <w:rPr>
                <w:b/>
                <w:bCs/>
                <w:color w:val="FFFFFF" w:themeColor="background1"/>
                <w:sz w:val="24"/>
                <w:szCs w:val="24"/>
              </w:rPr>
            </w:pPr>
            <w:r w:rsidRPr="5BB95453">
              <w:rPr>
                <w:b/>
                <w:bCs/>
                <w:color w:val="FFFFFF" w:themeColor="background1"/>
                <w:sz w:val="24"/>
                <w:szCs w:val="24"/>
              </w:rPr>
              <w:t>Goal</w:t>
            </w:r>
          </w:p>
        </w:tc>
        <w:tc>
          <w:tcPr>
            <w:tcW w:w="9200" w:type="dxa"/>
            <w:tcBorders>
              <w:top w:val="dotted" w:color="FFFFFF" w:themeColor="background1" w:sz="12" w:space="0"/>
              <w:left w:val="nil"/>
              <w:bottom w:val="dotted" w:color="FFFFFF" w:themeColor="background1" w:sz="12" w:space="0"/>
              <w:right w:val="nil"/>
            </w:tcBorders>
            <w:shd w:val="clear" w:color="auto" w:fill="D1D1D1"/>
            <w:vAlign w:val="center"/>
          </w:tcPr>
          <w:p w:rsidR="00BF5F1A" w:rsidP="7B4174B4" w:rsidRDefault="06322EA9" w14:paraId="55A90FB7" w14:textId="1FE8D9AD">
            <w:pPr>
              <w:spacing w:line="259" w:lineRule="auto"/>
              <w:rPr>
                <w:rFonts w:eastAsiaTheme="minorEastAsia"/>
                <w:sz w:val="28"/>
                <w:szCs w:val="28"/>
              </w:rPr>
            </w:pPr>
            <w:r w:rsidRPr="7B4174B4">
              <w:rPr>
                <w:rFonts w:eastAsiaTheme="minorEastAsia"/>
                <w:sz w:val="28"/>
                <w:szCs w:val="28"/>
              </w:rPr>
              <w:t>Students take a career skills assessment.</w:t>
            </w:r>
          </w:p>
        </w:tc>
      </w:tr>
      <w:tr w:rsidR="39FB8949" w:rsidTr="7B4174B4" w14:paraId="1731E2B1" w14:textId="77777777">
        <w:trPr>
          <w:trHeight w:val="390"/>
        </w:trPr>
        <w:tc>
          <w:tcPr>
            <w:tcW w:w="1590" w:type="dxa"/>
            <w:tcBorders>
              <w:top w:val="dotted" w:color="FFFFFF" w:themeColor="background1" w:sz="12" w:space="0"/>
              <w:left w:val="single" w:color="FFFFFF" w:themeColor="background1" w:sz="18" w:space="0"/>
              <w:bottom w:val="nil"/>
              <w:right w:val="nil"/>
            </w:tcBorders>
            <w:shd w:val="clear" w:color="auto" w:fill="162662"/>
            <w:vAlign w:val="center"/>
          </w:tcPr>
          <w:p w:rsidR="71245D11" w:rsidP="39FB8949" w:rsidRDefault="71245D11" w14:paraId="6934A767" w14:textId="4C855A61">
            <w:pPr>
              <w:jc w:val="center"/>
              <w:rPr>
                <w:b/>
                <w:bCs/>
                <w:color w:val="FFFFFF" w:themeColor="background1"/>
                <w:sz w:val="24"/>
                <w:szCs w:val="24"/>
              </w:rPr>
            </w:pPr>
            <w:r w:rsidRPr="5BB95453">
              <w:rPr>
                <w:b/>
                <w:bCs/>
                <w:color w:val="FFFFFF" w:themeColor="background1"/>
                <w:sz w:val="24"/>
                <w:szCs w:val="24"/>
              </w:rPr>
              <w:t>Standard</w:t>
            </w:r>
          </w:p>
        </w:tc>
        <w:tc>
          <w:tcPr>
            <w:tcW w:w="9200" w:type="dxa"/>
            <w:tcBorders>
              <w:top w:val="dotted" w:color="FFFFFF" w:themeColor="background1" w:sz="12" w:space="0"/>
              <w:left w:val="nil"/>
              <w:bottom w:val="nil"/>
              <w:right w:val="nil"/>
            </w:tcBorders>
            <w:vAlign w:val="center"/>
          </w:tcPr>
          <w:p w:rsidR="39FB8949" w:rsidP="39FB8949" w:rsidRDefault="607EC7A8" w14:paraId="211A7182" w14:textId="63867937">
            <w:pPr>
              <w:spacing w:line="259" w:lineRule="auto"/>
            </w:pPr>
            <w:r w:rsidRPr="7B4174B4">
              <w:rPr>
                <w:rFonts w:ascii="Calibri" w:hAnsi="Calibri" w:eastAsia="Calibri" w:cs="Calibri"/>
                <w:color w:val="000000" w:themeColor="text1"/>
                <w:sz w:val="28"/>
                <w:szCs w:val="28"/>
              </w:rPr>
              <w:t xml:space="preserve">Explain their career interests, skills, and values. (CR.1.1)  </w:t>
            </w:r>
            <w:r w:rsidRPr="7B4174B4">
              <w:rPr>
                <w:rFonts w:ascii="Calibri" w:hAnsi="Calibri" w:eastAsia="Calibri" w:cs="Calibri"/>
                <w:sz w:val="28"/>
                <w:szCs w:val="28"/>
              </w:rPr>
              <w:t xml:space="preserve"> </w:t>
            </w:r>
          </w:p>
        </w:tc>
      </w:tr>
    </w:tbl>
    <w:p w:rsidR="00BF5F1A" w:rsidP="007A6CD7" w:rsidRDefault="00BF5F1A" w14:paraId="105B64D1" w14:textId="7DF55B2A">
      <w:pPr>
        <w:spacing w:after="0"/>
      </w:pPr>
    </w:p>
    <w:tbl>
      <w:tblPr>
        <w:tblStyle w:val="TableGrid"/>
        <w:tblW w:w="12240" w:type="dxa"/>
        <w:tblInd w:w="-725" w:type="dxa"/>
        <w:tblLook w:val="04A0" w:firstRow="1" w:lastRow="0" w:firstColumn="1" w:lastColumn="0" w:noHBand="0" w:noVBand="1"/>
      </w:tblPr>
      <w:tblGrid>
        <w:gridCol w:w="12240"/>
      </w:tblGrid>
      <w:tr w:rsidR="006913D1" w:rsidTr="00FF7919" w14:paraId="5371625F" w14:textId="77777777">
        <w:trPr>
          <w:trHeight w:val="619"/>
        </w:trPr>
        <w:tc>
          <w:tcPr>
            <w:tcW w:w="12240" w:type="dxa"/>
            <w:tcBorders>
              <w:top w:val="nil"/>
              <w:left w:val="nil"/>
              <w:bottom w:val="nil"/>
              <w:right w:val="nil"/>
            </w:tcBorders>
            <w:shd w:val="clear" w:color="auto" w:fill="E8AA31"/>
            <w:vAlign w:val="center"/>
          </w:tcPr>
          <w:p w:rsidRPr="00FF7919" w:rsidR="006913D1" w:rsidP="00FF7919" w:rsidRDefault="00FF7919" w14:paraId="61BE0FCF" w14:textId="071392CD">
            <w:pPr>
              <w:ind w:left="576"/>
              <w:rPr>
                <w:rFonts w:eastAsiaTheme="minorEastAsia"/>
                <w:b/>
                <w:color w:val="162662"/>
                <w:sz w:val="32"/>
                <w:szCs w:val="28"/>
              </w:rPr>
            </w:pPr>
            <w:r w:rsidRPr="00FF7919">
              <w:rPr>
                <w:rFonts w:eastAsiaTheme="minorEastAsia"/>
                <w:b/>
                <w:color w:val="162662"/>
                <w:sz w:val="32"/>
                <w:szCs w:val="28"/>
              </w:rPr>
              <w:t>FOR TEACHERS</w:t>
            </w:r>
          </w:p>
        </w:tc>
      </w:tr>
    </w:tbl>
    <w:p w:rsidR="00FF7919" w:rsidP="00FF7919" w:rsidRDefault="00FF7919" w14:paraId="498C1549" w14:textId="77777777">
      <w:pPr>
        <w:spacing w:after="0"/>
      </w:pPr>
    </w:p>
    <w:tbl>
      <w:tblPr>
        <w:tblStyle w:val="TableGrid"/>
        <w:tblW w:w="10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20"/>
        <w:gridCol w:w="9170"/>
      </w:tblGrid>
      <w:tr w:rsidR="16B3D9BF" w:rsidTr="71DE024F" w14:paraId="21405359" w14:textId="77777777">
        <w:trPr>
          <w:trHeight w:val="390"/>
        </w:trPr>
        <w:tc>
          <w:tcPr>
            <w:tcW w:w="1620" w:type="dxa"/>
            <w:tcBorders>
              <w:bottom w:val="dotted" w:color="FFFFFF" w:themeColor="background1" w:sz="12" w:space="0"/>
            </w:tcBorders>
            <w:shd w:val="clear" w:color="auto" w:fill="162662"/>
            <w:tcMar/>
            <w:vAlign w:val="center"/>
          </w:tcPr>
          <w:p w:rsidR="7F3C0402" w:rsidP="5BB95453" w:rsidRDefault="238635AF" w14:paraId="3C059EAB" w14:textId="693B53C2">
            <w:pPr>
              <w:spacing w:line="259" w:lineRule="auto"/>
              <w:jc w:val="center"/>
              <w:rPr>
                <w:rFonts w:ascii="Calibri" w:hAnsi="Calibri" w:eastAsia="Calibri" w:cs="Calibri"/>
                <w:sz w:val="24"/>
                <w:szCs w:val="24"/>
              </w:rPr>
            </w:pPr>
            <w:r w:rsidRPr="5BB95453">
              <w:rPr>
                <w:rFonts w:ascii="Calibri" w:hAnsi="Calibri" w:eastAsia="Calibri" w:cs="Calibri"/>
                <w:b/>
                <w:bCs/>
                <w:color w:val="FFFFFF" w:themeColor="background1"/>
                <w:sz w:val="24"/>
                <w:szCs w:val="24"/>
              </w:rPr>
              <w:t>Timeframe</w:t>
            </w:r>
          </w:p>
        </w:tc>
        <w:tc>
          <w:tcPr>
            <w:tcW w:w="9170" w:type="dxa"/>
            <w:tcBorders>
              <w:bottom w:val="dotted" w:color="FFFFFF" w:themeColor="background1" w:sz="12" w:space="0"/>
            </w:tcBorders>
            <w:shd w:val="clear" w:color="auto" w:fill="D1D1D1"/>
            <w:tcMar/>
            <w:vAlign w:val="center"/>
          </w:tcPr>
          <w:p w:rsidR="16B3D9BF" w:rsidP="7B4174B4" w:rsidRDefault="6078C786" w14:paraId="7B93F4D5" w14:textId="3C1101DA">
            <w:pPr>
              <w:rPr>
                <w:rFonts w:eastAsiaTheme="minorEastAsia"/>
              </w:rPr>
            </w:pPr>
            <w:r w:rsidRPr="7B4174B4">
              <w:rPr>
                <w:rFonts w:eastAsiaTheme="minorEastAsia"/>
              </w:rPr>
              <w:t>1 to 2 roughly hour-long lessons.</w:t>
            </w:r>
          </w:p>
        </w:tc>
      </w:tr>
      <w:tr w:rsidR="5BB95453" w:rsidTr="71DE024F" w14:paraId="5DFA25FF" w14:textId="77777777">
        <w:trPr>
          <w:trHeight w:val="390"/>
        </w:trPr>
        <w:tc>
          <w:tcPr>
            <w:tcW w:w="1620" w:type="dxa"/>
            <w:tcBorders>
              <w:top w:val="dotted" w:color="FFFFFF" w:themeColor="background1" w:sz="12" w:space="0"/>
              <w:bottom w:val="dotted" w:color="FFFFFF" w:themeColor="background1" w:sz="12" w:space="0"/>
            </w:tcBorders>
            <w:shd w:val="clear" w:color="auto" w:fill="162662"/>
            <w:tcMar/>
            <w:vAlign w:val="center"/>
          </w:tcPr>
          <w:p w:rsidR="417D8D79" w:rsidP="5BB95453" w:rsidRDefault="417D8D79" w14:paraId="250656B8" w14:textId="21B23F7E">
            <w:pPr>
              <w:spacing w:line="259" w:lineRule="auto"/>
              <w:jc w:val="center"/>
              <w:rPr>
                <w:b/>
                <w:bCs/>
                <w:color w:val="FFFFFF" w:themeColor="background1"/>
                <w:sz w:val="24"/>
                <w:szCs w:val="24"/>
              </w:rPr>
            </w:pPr>
            <w:r w:rsidRPr="5BB95453">
              <w:rPr>
                <w:b/>
                <w:bCs/>
                <w:color w:val="FFFFFF" w:themeColor="background1"/>
                <w:sz w:val="24"/>
                <w:szCs w:val="24"/>
              </w:rPr>
              <w:t>Materials</w:t>
            </w:r>
          </w:p>
        </w:tc>
        <w:tc>
          <w:tcPr>
            <w:tcW w:w="9170" w:type="dxa"/>
            <w:tcBorders>
              <w:top w:val="dotted" w:color="FFFFFF" w:themeColor="background1" w:sz="12" w:space="0"/>
              <w:bottom w:val="dotted" w:color="FFFFFF" w:themeColor="background1" w:sz="12" w:space="0"/>
            </w:tcBorders>
            <w:tcMar/>
            <w:vAlign w:val="center"/>
          </w:tcPr>
          <w:p w:rsidR="5BB95453" w:rsidP="7B4174B4" w:rsidRDefault="04CBAC0C" w14:paraId="50940ADB" w14:textId="7DDA2EDE">
            <w:pPr>
              <w:rPr>
                <w:rFonts w:eastAsiaTheme="minorEastAsia"/>
              </w:rPr>
            </w:pPr>
            <w:r w:rsidRPr="7B4174B4">
              <w:rPr>
                <w:rFonts w:eastAsiaTheme="minorEastAsia"/>
              </w:rPr>
              <w:t>Internet and digital device access.</w:t>
            </w:r>
          </w:p>
        </w:tc>
      </w:tr>
      <w:tr w:rsidR="00584FCF" w:rsidTr="71DE024F" w14:paraId="17C90380" w14:textId="77777777">
        <w:trPr>
          <w:trHeight w:val="390"/>
        </w:trPr>
        <w:tc>
          <w:tcPr>
            <w:tcW w:w="1620" w:type="dxa"/>
            <w:tcBorders>
              <w:top w:val="dotted" w:color="FFFFFF" w:themeColor="background1" w:sz="12" w:space="0"/>
            </w:tcBorders>
            <w:shd w:val="clear" w:color="auto" w:fill="162662"/>
            <w:tcMar/>
            <w:vAlign w:val="center"/>
          </w:tcPr>
          <w:p w:rsidRPr="5BB95453" w:rsidR="00584FCF" w:rsidP="5BB95453" w:rsidRDefault="00584FCF" w14:paraId="20360510" w14:textId="32565523">
            <w:pPr>
              <w:jc w:val="center"/>
              <w:rPr>
                <w:b/>
                <w:bCs/>
                <w:color w:val="FFFFFF" w:themeColor="background1"/>
                <w:sz w:val="24"/>
                <w:szCs w:val="24"/>
              </w:rPr>
            </w:pPr>
            <w:r>
              <w:rPr>
                <w:b/>
                <w:bCs/>
                <w:color w:val="FFFFFF" w:themeColor="background1"/>
                <w:sz w:val="24"/>
                <w:szCs w:val="24"/>
              </w:rPr>
              <w:t>Xello</w:t>
            </w:r>
            <w:bookmarkStart w:name="_GoBack" w:id="0"/>
            <w:bookmarkEnd w:id="0"/>
          </w:p>
        </w:tc>
        <w:tc>
          <w:tcPr>
            <w:tcW w:w="9170" w:type="dxa"/>
            <w:tcBorders>
              <w:top w:val="dotted" w:color="FFFFFF" w:themeColor="background1" w:sz="12" w:space="0"/>
            </w:tcBorders>
            <w:shd w:val="clear" w:color="auto" w:fill="D1D1D1"/>
            <w:tcMar/>
            <w:vAlign w:val="center"/>
          </w:tcPr>
          <w:p w:rsidRPr="00584FCF" w:rsidR="00584FCF" w:rsidP="6A1B088F" w:rsidRDefault="00584FCF" w14:paraId="536D00EA" w14:textId="778B40C4">
            <w:pPr>
              <w:pStyle w:val="Normal"/>
            </w:pPr>
            <w:hyperlink r:id="R773ff2efefcc4e43">
              <w:r w:rsidRPr="6A1B088F" w:rsidR="00584FCF">
                <w:rPr>
                  <w:rStyle w:val="Hyperlink"/>
                </w:rPr>
                <w:t>Xello</w:t>
              </w:r>
            </w:hyperlink>
            <w:r w:rsidR="00584FCF">
              <w:rPr/>
              <w:t>, Florida’s official K-12 public school career planning and work-based learning coordination system, has tools you can use on this topic!  Within the system, navigate to ‘About Me’ and complete the ‘Skills Lab’ assessment.</w:t>
            </w:r>
            <w:r w:rsidR="0958ACEA">
              <w:rPr/>
              <w:t xml:space="preserve"> </w:t>
            </w:r>
            <w:r w:rsidRPr="6A1B088F" w:rsidR="0958ACEA">
              <w:rPr>
                <w:rFonts w:ascii="Calibri" w:hAnsi="Calibri" w:eastAsia="Calibri" w:cs="Calibri"/>
                <w:b w:val="0"/>
                <w:bCs w:val="0"/>
                <w:i w:val="0"/>
                <w:iCs w:val="0"/>
                <w:caps w:val="0"/>
                <w:smallCaps w:val="0"/>
                <w:noProof w:val="0"/>
                <w:color w:val="000000" w:themeColor="text1" w:themeTint="FF" w:themeShade="FF"/>
                <w:sz w:val="22"/>
                <w:szCs w:val="22"/>
                <w:lang w:val="en-US"/>
              </w:rPr>
              <w:t>Under ‘Home’ and ‘View All Lessons,’ consider having students complete the ‘Skills’ lesson.</w:t>
            </w:r>
          </w:p>
        </w:tc>
      </w:tr>
      <w:tr w:rsidR="5BB95453" w:rsidTr="71DE024F" w14:paraId="307EE0A5" w14:textId="77777777">
        <w:trPr>
          <w:trHeight w:val="390"/>
        </w:trPr>
        <w:tc>
          <w:tcPr>
            <w:tcW w:w="1620" w:type="dxa"/>
            <w:tcBorders>
              <w:top w:val="dotted" w:color="FFFFFF" w:themeColor="background1" w:sz="12" w:space="0"/>
            </w:tcBorders>
            <w:shd w:val="clear" w:color="auto" w:fill="162662"/>
            <w:tcMar/>
            <w:vAlign w:val="center"/>
          </w:tcPr>
          <w:p w:rsidR="238635AF" w:rsidP="5BB95453" w:rsidRDefault="238635AF" w14:paraId="5F09F42D" w14:textId="17DAFB39">
            <w:pPr>
              <w:spacing w:line="259" w:lineRule="auto"/>
              <w:jc w:val="center"/>
              <w:rPr>
                <w:b/>
                <w:bCs/>
                <w:color w:val="FFFFFF" w:themeColor="background1"/>
                <w:sz w:val="24"/>
                <w:szCs w:val="24"/>
              </w:rPr>
            </w:pPr>
            <w:r w:rsidRPr="5BB95453">
              <w:rPr>
                <w:b/>
                <w:bCs/>
                <w:color w:val="FFFFFF" w:themeColor="background1"/>
                <w:sz w:val="24"/>
                <w:szCs w:val="24"/>
              </w:rPr>
              <w:t>Overview</w:t>
            </w:r>
          </w:p>
        </w:tc>
        <w:tc>
          <w:tcPr>
            <w:tcW w:w="9170" w:type="dxa"/>
            <w:tcBorders>
              <w:top w:val="dotted" w:color="FFFFFF" w:themeColor="background1" w:sz="12" w:space="0"/>
            </w:tcBorders>
            <w:shd w:val="clear" w:color="auto" w:fill="auto"/>
            <w:tcMar/>
            <w:vAlign w:val="center"/>
          </w:tcPr>
          <w:p w:rsidR="238635AF" w:rsidP="5BB95453" w:rsidRDefault="238635AF" w14:paraId="28B2DB03" w14:textId="5128DB99">
            <w:pPr>
              <w:rPr>
                <w:rFonts w:eastAsiaTheme="minorEastAsia"/>
              </w:rPr>
            </w:pPr>
            <w:r w:rsidRPr="5BB95453">
              <w:rPr>
                <w:rFonts w:eastAsiaTheme="minorEastAsia"/>
                <w:b/>
                <w:bCs/>
              </w:rPr>
              <w:t>Beginning</w:t>
            </w:r>
          </w:p>
          <w:p w:rsidR="5BB95453" w:rsidP="7B4174B4" w:rsidRDefault="6870D10A" w14:paraId="3EFE0A15" w14:textId="12AF551E">
            <w:pPr>
              <w:pStyle w:val="ListParagraph"/>
              <w:numPr>
                <w:ilvl w:val="0"/>
                <w:numId w:val="11"/>
              </w:numPr>
              <w:rPr>
                <w:rFonts w:eastAsiaTheme="minorEastAsia"/>
              </w:rPr>
            </w:pPr>
            <w:r w:rsidRPr="7B4174B4">
              <w:rPr>
                <w:rFonts w:eastAsiaTheme="minorEastAsia"/>
              </w:rPr>
              <w:t xml:space="preserve">Establish with your students that career-relevant skills are the product of both nature (the way we are </w:t>
            </w:r>
            <w:r w:rsidRPr="7B4174B4" w:rsidR="41E0DF61">
              <w:rPr>
                <w:rFonts w:eastAsiaTheme="minorEastAsia"/>
              </w:rPr>
              <w:t>“wired” when we are born) and nurture (</w:t>
            </w:r>
            <w:r w:rsidRPr="7B4174B4" w:rsidR="1DAD8886">
              <w:rPr>
                <w:rFonts w:eastAsiaTheme="minorEastAsia"/>
              </w:rPr>
              <w:t xml:space="preserve">a long process of </w:t>
            </w:r>
            <w:r w:rsidRPr="7B4174B4" w:rsidR="41E0DF61">
              <w:rPr>
                <w:rFonts w:eastAsiaTheme="minorEastAsia"/>
              </w:rPr>
              <w:t>education, training, and practice</w:t>
            </w:r>
            <w:r w:rsidRPr="7B4174B4" w:rsidR="0C0DC6CC">
              <w:rPr>
                <w:rFonts w:eastAsiaTheme="minorEastAsia"/>
              </w:rPr>
              <w:t xml:space="preserve"> to develop the skills and applied knowledge to be skilled</w:t>
            </w:r>
            <w:r w:rsidRPr="7B4174B4" w:rsidR="41E0DF61">
              <w:rPr>
                <w:rFonts w:eastAsiaTheme="minorEastAsia"/>
              </w:rPr>
              <w:t>).  Our economy and businesses need people with a wide variety of diff</w:t>
            </w:r>
            <w:r w:rsidRPr="7B4174B4" w:rsidR="6DD63388">
              <w:rPr>
                <w:rFonts w:eastAsiaTheme="minorEastAsia"/>
              </w:rPr>
              <w:t>erent skills.</w:t>
            </w:r>
            <w:r w:rsidRPr="7B4174B4" w:rsidR="4B2842B5">
              <w:rPr>
                <w:rFonts w:eastAsiaTheme="minorEastAsia"/>
              </w:rPr>
              <w:t xml:space="preserve">  Also, a number of videos exist online of people doing normal jobs with extraordinary skills</w:t>
            </w:r>
            <w:r w:rsidRPr="7B4174B4" w:rsidR="1E31BAA8">
              <w:rPr>
                <w:rFonts w:eastAsiaTheme="minorEastAsia"/>
              </w:rPr>
              <w:t xml:space="preserve"> (example search terms: ‘sati</w:t>
            </w:r>
            <w:r w:rsidRPr="7B4174B4" w:rsidR="002C29C4">
              <w:rPr>
                <w:rFonts w:eastAsiaTheme="minorEastAsia"/>
              </w:rPr>
              <w:t>sfying skilled workers’).</w:t>
            </w:r>
          </w:p>
          <w:p w:rsidR="238635AF" w:rsidP="5BB95453" w:rsidRDefault="238635AF" w14:paraId="2A592DC0" w14:textId="665E07AE">
            <w:pPr>
              <w:rPr>
                <w:rFonts w:eastAsiaTheme="minorEastAsia"/>
              </w:rPr>
            </w:pPr>
            <w:r w:rsidRPr="5BB95453">
              <w:rPr>
                <w:rFonts w:eastAsiaTheme="minorEastAsia"/>
                <w:b/>
                <w:bCs/>
              </w:rPr>
              <w:t>Middle</w:t>
            </w:r>
          </w:p>
          <w:p w:rsidR="5BB95453" w:rsidP="7B4174B4" w:rsidRDefault="48720D18" w14:paraId="29C9E7D0" w14:textId="436B1AEE">
            <w:pPr>
              <w:pStyle w:val="ListParagraph"/>
              <w:numPr>
                <w:ilvl w:val="0"/>
                <w:numId w:val="10"/>
              </w:numPr>
              <w:rPr>
                <w:rFonts w:eastAsiaTheme="minorEastAsia"/>
              </w:rPr>
            </w:pPr>
            <w:r w:rsidRPr="7B4174B4">
              <w:rPr>
                <w:rFonts w:eastAsiaTheme="minorEastAsia"/>
              </w:rPr>
              <w:t>Students will take a career skill assessment and, afterwards, be directed to review careers aligned with their perceived skill set.</w:t>
            </w:r>
          </w:p>
          <w:p w:rsidR="238635AF" w:rsidP="5BB95453" w:rsidRDefault="238635AF" w14:paraId="30F006BA" w14:textId="4B16B90B">
            <w:pPr>
              <w:rPr>
                <w:rFonts w:eastAsiaTheme="minorEastAsia"/>
              </w:rPr>
            </w:pPr>
            <w:r w:rsidRPr="5BB95453">
              <w:rPr>
                <w:rFonts w:eastAsiaTheme="minorEastAsia"/>
                <w:b/>
                <w:bCs/>
              </w:rPr>
              <w:t>End</w:t>
            </w:r>
          </w:p>
          <w:p w:rsidR="5BB95453" w:rsidP="142015E5" w:rsidRDefault="347C4301" w14:paraId="57EFCF9F" w14:textId="44A6E92B">
            <w:pPr>
              <w:pStyle w:val="ListParagraph"/>
              <w:numPr>
                <w:ilvl w:val="0"/>
                <w:numId w:val="8"/>
              </w:numPr>
              <w:rPr>
                <w:rFonts w:eastAsia="" w:eastAsiaTheme="minorEastAsia"/>
              </w:rPr>
            </w:pPr>
            <w:r w:rsidRPr="142015E5" w:rsidR="347C4301">
              <w:rPr>
                <w:rFonts w:eastAsia="" w:eastAsiaTheme="minorEastAsia"/>
              </w:rPr>
              <w:t xml:space="preserve">Have students discuss in pairs which career skill assessment results they most agree with, least agree with, and which career(s) </w:t>
            </w:r>
            <w:r w:rsidRPr="142015E5" w:rsidR="22588072">
              <w:rPr>
                <w:rFonts w:eastAsia="" w:eastAsiaTheme="minorEastAsia"/>
              </w:rPr>
              <w:t xml:space="preserve">they would </w:t>
            </w:r>
            <w:r w:rsidRPr="142015E5" w:rsidR="347C4301">
              <w:rPr>
                <w:rFonts w:eastAsia="" w:eastAsiaTheme="minorEastAsia"/>
              </w:rPr>
              <w:t>like to learn more about.</w:t>
            </w:r>
          </w:p>
          <w:p w:rsidR="14D4FC63" w:rsidP="7B4174B4" w:rsidRDefault="2584431C" w14:paraId="1E317738" w14:textId="00700A73">
            <w:pPr>
              <w:rPr>
                <w:rFonts w:eastAsiaTheme="minorEastAsia"/>
                <w:u w:val="single"/>
              </w:rPr>
            </w:pPr>
            <w:r w:rsidRPr="7B4174B4">
              <w:rPr>
                <w:rFonts w:eastAsiaTheme="minorEastAsia"/>
                <w:b/>
                <w:bCs/>
              </w:rPr>
              <w:t>Extension</w:t>
            </w:r>
          </w:p>
          <w:p w:rsidR="5BB95453" w:rsidP="7B4174B4" w:rsidRDefault="780988EC" w14:paraId="48868E47" w14:textId="6014DE23">
            <w:pPr>
              <w:pStyle w:val="ListParagraph"/>
              <w:numPr>
                <w:ilvl w:val="0"/>
                <w:numId w:val="7"/>
              </w:numPr>
              <w:rPr>
                <w:rFonts w:eastAsiaTheme="minorEastAsia"/>
              </w:rPr>
            </w:pPr>
            <w:r w:rsidRPr="7B4174B4">
              <w:rPr>
                <w:rFonts w:eastAsiaTheme="minorEastAsia"/>
                <w:u w:val="single"/>
              </w:rPr>
              <w:t>Report/</w:t>
            </w:r>
            <w:r w:rsidRPr="7B4174B4" w:rsidR="07930C43">
              <w:rPr>
                <w:rFonts w:eastAsiaTheme="minorEastAsia"/>
                <w:u w:val="single"/>
              </w:rPr>
              <w:t>p</w:t>
            </w:r>
            <w:r w:rsidRPr="7B4174B4">
              <w:rPr>
                <w:rFonts w:eastAsiaTheme="minorEastAsia"/>
                <w:u w:val="single"/>
              </w:rPr>
              <w:t>resentation</w:t>
            </w:r>
            <w:r w:rsidRPr="7B4174B4">
              <w:rPr>
                <w:rFonts w:eastAsiaTheme="minorEastAsia"/>
              </w:rPr>
              <w:t xml:space="preserve">: </w:t>
            </w:r>
            <w:r w:rsidRPr="7B4174B4" w:rsidR="3F554117">
              <w:rPr>
                <w:rFonts w:eastAsiaTheme="minorEastAsia"/>
              </w:rPr>
              <w:t>Have students write a report about</w:t>
            </w:r>
            <w:r w:rsidRPr="7B4174B4" w:rsidR="0D6F4F94">
              <w:rPr>
                <w:rFonts w:eastAsiaTheme="minorEastAsia"/>
              </w:rPr>
              <w:t xml:space="preserve"> or present on</w:t>
            </w:r>
            <w:r w:rsidRPr="7B4174B4" w:rsidR="3F554117">
              <w:rPr>
                <w:rFonts w:eastAsiaTheme="minorEastAsia"/>
              </w:rPr>
              <w:t xml:space="preserve"> an occupation aligned with their career skill assessment </w:t>
            </w:r>
            <w:r w:rsidRPr="7B4174B4" w:rsidR="36387516">
              <w:rPr>
                <w:rFonts w:eastAsiaTheme="minorEastAsia"/>
              </w:rPr>
              <w:t>results</w:t>
            </w:r>
            <w:r w:rsidRPr="7B4174B4" w:rsidR="3F554117">
              <w:rPr>
                <w:rFonts w:eastAsiaTheme="minorEastAsia"/>
              </w:rPr>
              <w:t>.  In the report</w:t>
            </w:r>
            <w:r w:rsidRPr="7B4174B4" w:rsidR="17DE62CB">
              <w:rPr>
                <w:rFonts w:eastAsiaTheme="minorEastAsia"/>
              </w:rPr>
              <w:t>/presentation</w:t>
            </w:r>
            <w:r w:rsidRPr="7B4174B4" w:rsidR="0A4320EF">
              <w:rPr>
                <w:rFonts w:eastAsiaTheme="minorEastAsia"/>
              </w:rPr>
              <w:t>, have the students explain what they like about the occupation, what they do not like about the occupation, and a business or organization they could work for.</w:t>
            </w:r>
          </w:p>
          <w:p w:rsidR="5BB95453" w:rsidP="7B4174B4" w:rsidRDefault="63B32F45" w14:paraId="47A2FB7C" w14:textId="778241FC">
            <w:pPr>
              <w:pStyle w:val="ListParagraph"/>
              <w:numPr>
                <w:ilvl w:val="0"/>
                <w:numId w:val="7"/>
              </w:numPr>
              <w:rPr/>
            </w:pPr>
            <w:r w:rsidRPr="71DE024F" w:rsidR="63B32F45">
              <w:rPr>
                <w:rFonts w:ascii="Calibri" w:hAnsi="Calibri" w:eastAsia="Calibri" w:cs="Calibri"/>
                <w:color w:val="000000" w:themeColor="text1" w:themeTint="FF" w:themeShade="FF"/>
                <w:u w:val="single"/>
              </w:rPr>
              <w:t xml:space="preserve">Role </w:t>
            </w:r>
            <w:r w:rsidRPr="71DE024F" w:rsidR="381A3348">
              <w:rPr>
                <w:rFonts w:ascii="Calibri" w:hAnsi="Calibri" w:eastAsia="Calibri" w:cs="Calibri"/>
                <w:color w:val="000000" w:themeColor="text1" w:themeTint="FF" w:themeShade="FF"/>
                <w:u w:val="single"/>
              </w:rPr>
              <w:t>p</w:t>
            </w:r>
            <w:r w:rsidRPr="71DE024F" w:rsidR="63B32F45">
              <w:rPr>
                <w:rFonts w:ascii="Calibri" w:hAnsi="Calibri" w:eastAsia="Calibri" w:cs="Calibri"/>
                <w:color w:val="000000" w:themeColor="text1" w:themeTint="FF" w:themeShade="FF"/>
                <w:u w:val="single"/>
              </w:rPr>
              <w:t>lay</w:t>
            </w:r>
            <w:r w:rsidRPr="71DE024F" w:rsidR="63B32F45">
              <w:rPr>
                <w:rFonts w:ascii="Calibri" w:hAnsi="Calibri" w:eastAsia="Calibri" w:cs="Calibri"/>
                <w:color w:val="000000" w:themeColor="text1" w:themeTint="FF" w:themeShade="FF"/>
                <w:u w:val="none"/>
              </w:rPr>
              <w:t>:</w:t>
            </w:r>
            <w:r w:rsidRPr="71DE024F" w:rsidR="63B32F45">
              <w:rPr>
                <w:rFonts w:ascii="Calibri" w:hAnsi="Calibri" w:eastAsia="Calibri" w:cs="Calibri"/>
                <w:b w:val="1"/>
                <w:bCs w:val="1"/>
                <w:color w:val="000000" w:themeColor="text1" w:themeTint="FF" w:themeShade="FF"/>
              </w:rPr>
              <w:t xml:space="preserve"> </w:t>
            </w:r>
            <w:r w:rsidRPr="71DE024F" w:rsidR="63B32F45">
              <w:rPr>
                <w:rFonts w:ascii="Calibri" w:hAnsi="Calibri" w:eastAsia="Calibri" w:cs="Calibri"/>
                <w:color w:val="000000" w:themeColor="text1" w:themeTint="FF" w:themeShade="FF"/>
              </w:rPr>
              <w:t>Have students pretend to be school counselors</w:t>
            </w:r>
            <w:r w:rsidRPr="71DE024F" w:rsidR="63B32F45">
              <w:rPr>
                <w:rFonts w:ascii="Calibri" w:hAnsi="Calibri" w:eastAsia="Calibri" w:cs="Calibri"/>
                <w:color w:val="000000" w:themeColor="text1" w:themeTint="FF" w:themeShade="FF"/>
              </w:rPr>
              <w:t xml:space="preserve">!  </w:t>
            </w:r>
            <w:r w:rsidRPr="71DE024F" w:rsidR="63B32F45">
              <w:rPr>
                <w:rFonts w:ascii="Calibri" w:hAnsi="Calibri" w:eastAsia="Calibri" w:cs="Calibri"/>
                <w:color w:val="000000" w:themeColor="text1" w:themeTint="FF" w:themeShade="FF"/>
              </w:rPr>
              <w:t>Each student will swap their career skills assessment results with another student</w:t>
            </w:r>
            <w:r w:rsidRPr="71DE024F" w:rsidR="63B32F45">
              <w:rPr>
                <w:rFonts w:ascii="Calibri" w:hAnsi="Calibri" w:eastAsia="Calibri" w:cs="Calibri"/>
                <w:color w:val="000000" w:themeColor="text1" w:themeTint="FF" w:themeShade="FF"/>
              </w:rPr>
              <w:t xml:space="preserve">.  </w:t>
            </w:r>
            <w:r w:rsidRPr="71DE024F" w:rsidR="63B32F45">
              <w:rPr>
                <w:rFonts w:ascii="Calibri" w:hAnsi="Calibri" w:eastAsia="Calibri" w:cs="Calibri"/>
                <w:color w:val="000000" w:themeColor="text1" w:themeTint="FF" w:themeShade="FF"/>
              </w:rPr>
              <w:t xml:space="preserve">Then, they will individually research which careers align with the other’s career skills assessment results. After that, have the students write or discuss recommendations on occupations that the other person should learn more about. Be sure to have students </w:t>
            </w:r>
            <w:r w:rsidRPr="71DE024F" w:rsidR="63B32F45">
              <w:rPr>
                <w:rFonts w:ascii="Calibri" w:hAnsi="Calibri" w:eastAsia="Calibri" w:cs="Calibri"/>
                <w:color w:val="000000" w:themeColor="text1" w:themeTint="FF" w:themeShade="FF"/>
              </w:rPr>
              <w:t>provide</w:t>
            </w:r>
            <w:r w:rsidRPr="71DE024F" w:rsidR="63B32F45">
              <w:rPr>
                <w:rFonts w:ascii="Calibri" w:hAnsi="Calibri" w:eastAsia="Calibri" w:cs="Calibri"/>
                <w:color w:val="000000" w:themeColor="text1" w:themeTint="FF" w:themeShade="FF"/>
              </w:rPr>
              <w:t xml:space="preserve"> a justification for why the occupations might be a good fit for the other student</w:t>
            </w:r>
            <w:r w:rsidRPr="71DE024F" w:rsidR="63B32F45">
              <w:rPr>
                <w:rFonts w:ascii="Calibri" w:hAnsi="Calibri" w:eastAsia="Calibri" w:cs="Calibri"/>
                <w:color w:val="000000" w:themeColor="text1" w:themeTint="FF" w:themeShade="FF"/>
              </w:rPr>
              <w:t xml:space="preserve">.  </w:t>
            </w:r>
            <w:r w:rsidR="63B32F45">
              <w:rPr/>
              <w:t xml:space="preserve"> </w:t>
            </w:r>
          </w:p>
          <w:p w:rsidR="5BB95453" w:rsidP="7B4174B4" w:rsidRDefault="34CD4AFD" w14:paraId="2C0DDE12" w14:textId="78E5697C">
            <w:pPr>
              <w:pStyle w:val="ListParagraph"/>
              <w:numPr>
                <w:ilvl w:val="0"/>
                <w:numId w:val="7"/>
              </w:numPr>
            </w:pPr>
            <w:r w:rsidRPr="7B4174B4">
              <w:rPr>
                <w:u w:val="single"/>
              </w:rPr>
              <w:t>Browse careers</w:t>
            </w:r>
            <w:r w:rsidRPr="7B4174B4">
              <w:t xml:space="preserve"> by skills related to:</w:t>
            </w:r>
          </w:p>
          <w:p w:rsidR="5BB95453" w:rsidP="7B4174B4" w:rsidRDefault="00584FCF" w14:paraId="3053DA1B" w14:textId="1809F3D6">
            <w:pPr>
              <w:pStyle w:val="ListParagraph"/>
              <w:numPr>
                <w:ilvl w:val="1"/>
                <w:numId w:val="7"/>
              </w:numPr>
              <w:rPr>
                <w:rFonts w:ascii="Calibri" w:hAnsi="Calibri" w:eastAsia="Calibri" w:cs="Calibri"/>
                <w:color w:val="000000" w:themeColor="text1"/>
              </w:rPr>
            </w:pPr>
            <w:hyperlink r:id="rId12">
              <w:r w:rsidRPr="7B4174B4" w:rsidR="34CD4AFD">
                <w:rPr>
                  <w:rStyle w:val="Hyperlink"/>
                  <w:rFonts w:ascii="Calibri" w:hAnsi="Calibri" w:eastAsia="Calibri" w:cs="Calibri"/>
                </w:rPr>
                <w:t>Cross-functional skills</w:t>
              </w:r>
            </w:hyperlink>
          </w:p>
          <w:p w:rsidR="5BB95453" w:rsidP="7B4174B4" w:rsidRDefault="00584FCF" w14:paraId="7468CC05" w14:textId="4D55B108">
            <w:pPr>
              <w:pStyle w:val="ListParagraph"/>
              <w:numPr>
                <w:ilvl w:val="1"/>
                <w:numId w:val="7"/>
              </w:numPr>
              <w:spacing w:after="160" w:line="259" w:lineRule="auto"/>
              <w:rPr>
                <w:rFonts w:ascii="Calibri" w:hAnsi="Calibri" w:eastAsia="Calibri" w:cs="Calibri"/>
                <w:color w:val="000000" w:themeColor="text1"/>
              </w:rPr>
            </w:pPr>
            <w:hyperlink r:id="rId13">
              <w:r w:rsidRPr="7B4174B4" w:rsidR="34CD4AFD">
                <w:rPr>
                  <w:rStyle w:val="Hyperlink"/>
                  <w:rFonts w:ascii="Calibri" w:hAnsi="Calibri" w:eastAsia="Calibri" w:cs="Calibri"/>
                </w:rPr>
                <w:t>Soft skills</w:t>
              </w:r>
            </w:hyperlink>
          </w:p>
          <w:p w:rsidR="5BB95453" w:rsidP="7B4174B4" w:rsidRDefault="00584FCF" w14:paraId="0567C4AD" w14:textId="5CD5B8B5">
            <w:pPr>
              <w:pStyle w:val="ListParagraph"/>
              <w:numPr>
                <w:ilvl w:val="1"/>
                <w:numId w:val="7"/>
              </w:numPr>
              <w:spacing w:after="160" w:line="259" w:lineRule="auto"/>
              <w:rPr>
                <w:rFonts w:ascii="Calibri" w:hAnsi="Calibri" w:eastAsia="Calibri" w:cs="Calibri"/>
                <w:color w:val="000000" w:themeColor="text1"/>
              </w:rPr>
            </w:pPr>
            <w:hyperlink r:id="rId14">
              <w:r w:rsidRPr="7B4174B4" w:rsidR="34CD4AFD">
                <w:rPr>
                  <w:rStyle w:val="Hyperlink"/>
                  <w:rFonts w:ascii="Calibri" w:hAnsi="Calibri" w:eastAsia="Calibri" w:cs="Calibri"/>
                </w:rPr>
                <w:t>Abilities</w:t>
              </w:r>
            </w:hyperlink>
          </w:p>
        </w:tc>
      </w:tr>
    </w:tbl>
    <w:p w:rsidR="006913D1" w:rsidP="006913D1" w:rsidRDefault="006913D1" w14:paraId="320C4D1B" w14:textId="01AE3C83">
      <w:pPr>
        <w:spacing w:after="0"/>
      </w:pPr>
    </w:p>
    <w:tbl>
      <w:tblPr>
        <w:tblStyle w:val="TableGrid"/>
        <w:tblW w:w="12420" w:type="dxa"/>
        <w:tblInd w:w="-7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420"/>
      </w:tblGrid>
      <w:tr w:rsidR="006913D1" w:rsidTr="00FF7919" w14:paraId="4641128B" w14:textId="77777777">
        <w:trPr>
          <w:trHeight w:val="619"/>
        </w:trPr>
        <w:tc>
          <w:tcPr>
            <w:tcW w:w="12420" w:type="dxa"/>
            <w:shd w:val="clear" w:color="auto" w:fill="E8AA31"/>
            <w:vAlign w:val="center"/>
          </w:tcPr>
          <w:p w:rsidRPr="00FF7919" w:rsidR="006913D1" w:rsidP="001D2A37" w:rsidRDefault="00FF7919" w14:paraId="1CF6E1CC" w14:textId="0A9268E6">
            <w:pPr>
              <w:ind w:left="576" w:right="-720"/>
              <w:rPr>
                <w:rFonts w:eastAsiaTheme="minorEastAsia"/>
                <w:color w:val="162662"/>
                <w:sz w:val="32"/>
                <w:szCs w:val="28"/>
              </w:rPr>
            </w:pPr>
            <w:r w:rsidRPr="00FF7919">
              <w:rPr>
                <w:b/>
                <w:bCs/>
                <w:color w:val="162662"/>
                <w:sz w:val="32"/>
                <w:szCs w:val="24"/>
              </w:rPr>
              <w:lastRenderedPageBreak/>
              <w:t>FOR STUDENTS</w:t>
            </w:r>
          </w:p>
        </w:tc>
      </w:tr>
    </w:tbl>
    <w:p w:rsidR="006913D1" w:rsidP="007A6CD7" w:rsidRDefault="006913D1" w14:paraId="2A0912A7" w14:textId="77777777">
      <w:pPr>
        <w:spacing w:after="0"/>
      </w:pPr>
    </w:p>
    <w:tbl>
      <w:tblPr>
        <w:tblStyle w:val="TableGrid"/>
        <w:tblW w:w="10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00BF5F1A" w:rsidTr="7B4174B4" w14:paraId="69152076" w14:textId="77777777">
        <w:tc>
          <w:tcPr>
            <w:tcW w:w="10790" w:type="dxa"/>
            <w:shd w:val="clear" w:color="auto" w:fill="162662"/>
          </w:tcPr>
          <w:p w:rsidRPr="00BF5F1A" w:rsidR="00BF5F1A" w:rsidP="00BF5F1A" w:rsidRDefault="00BF5F1A" w14:paraId="0EEB046A" w14:textId="471D6802">
            <w:pPr>
              <w:jc w:val="center"/>
              <w:rPr>
                <w:b/>
              </w:rPr>
            </w:pPr>
            <w:r w:rsidRPr="00BF5F1A">
              <w:rPr>
                <w:b/>
                <w:sz w:val="36"/>
              </w:rPr>
              <w:t>Learn</w:t>
            </w:r>
          </w:p>
        </w:tc>
      </w:tr>
    </w:tbl>
    <w:p w:rsidR="00BF5F1A" w:rsidP="7B4174B4" w:rsidRDefault="19A707AA" w14:paraId="6B508DB2" w14:textId="6859BFAE">
      <w:pPr>
        <w:spacing w:after="0"/>
        <w:rPr>
          <w:rFonts w:ascii="Calibri" w:hAnsi="Calibri" w:eastAsia="Calibri" w:cs="Calibri"/>
          <w:color w:val="000000" w:themeColor="text1"/>
        </w:rPr>
      </w:pPr>
      <w:r w:rsidRPr="71DE024F" w:rsidR="19A707AA">
        <w:rPr>
          <w:rFonts w:ascii="Calibri" w:hAnsi="Calibri" w:eastAsia="Calibri" w:cs="Calibri"/>
          <w:color w:val="000000" w:themeColor="text1" w:themeTint="FF" w:themeShade="FF"/>
        </w:rPr>
        <w:t>Employers are looking to hire people that have skills</w:t>
      </w:r>
      <w:r w:rsidRPr="71DE024F" w:rsidR="19A707AA">
        <w:rPr>
          <w:rFonts w:ascii="Calibri" w:hAnsi="Calibri" w:eastAsia="Calibri" w:cs="Calibri"/>
          <w:color w:val="000000" w:themeColor="text1" w:themeTint="FF" w:themeShade="FF"/>
        </w:rPr>
        <w:t xml:space="preserve">.  </w:t>
      </w:r>
      <w:r w:rsidRPr="71DE024F" w:rsidR="19A707AA">
        <w:rPr>
          <w:rFonts w:ascii="Calibri" w:hAnsi="Calibri" w:eastAsia="Calibri" w:cs="Calibri"/>
          <w:color w:val="000000" w:themeColor="text1" w:themeTint="FF" w:themeShade="FF"/>
        </w:rPr>
        <w:t xml:space="preserve">Skills are the ability to get work done because of knowledge you can apply and abilities you have developed through practice, education or personal </w:t>
      </w:r>
      <w:r w:rsidRPr="71DE024F" w:rsidR="197BFC42">
        <w:rPr>
          <w:rFonts w:ascii="Calibri" w:hAnsi="Calibri" w:eastAsia="Calibri" w:cs="Calibri"/>
          <w:color w:val="000000" w:themeColor="text1" w:themeTint="FF" w:themeShade="FF"/>
        </w:rPr>
        <w:t>giftings</w:t>
      </w:r>
      <w:r w:rsidRPr="71DE024F" w:rsidR="19A707AA">
        <w:rPr>
          <w:rFonts w:ascii="Calibri" w:hAnsi="Calibri" w:eastAsia="Calibri" w:cs="Calibri"/>
          <w:color w:val="000000" w:themeColor="text1" w:themeTint="FF" w:themeShade="FF"/>
        </w:rPr>
        <w:t xml:space="preserve">.  </w:t>
      </w:r>
      <w:r w:rsidRPr="71DE024F" w:rsidR="19A707AA">
        <w:rPr>
          <w:rFonts w:ascii="Calibri" w:hAnsi="Calibri" w:eastAsia="Calibri" w:cs="Calibri"/>
          <w:color w:val="000000" w:themeColor="text1" w:themeTint="FF" w:themeShade="FF"/>
        </w:rPr>
        <w:t xml:space="preserve">There are </w:t>
      </w:r>
      <w:r w:rsidRPr="71DE024F" w:rsidR="19A707AA">
        <w:rPr>
          <w:rFonts w:ascii="Calibri" w:hAnsi="Calibri" w:eastAsia="Calibri" w:cs="Calibri"/>
          <w:color w:val="000000" w:themeColor="text1" w:themeTint="FF" w:themeShade="FF"/>
        </w:rPr>
        <w:t>different kinds</w:t>
      </w:r>
      <w:r w:rsidRPr="71DE024F" w:rsidR="19A707AA">
        <w:rPr>
          <w:rFonts w:ascii="Calibri" w:hAnsi="Calibri" w:eastAsia="Calibri" w:cs="Calibri"/>
          <w:color w:val="000000" w:themeColor="text1" w:themeTint="FF" w:themeShade="FF"/>
        </w:rPr>
        <w:t xml:space="preserve"> of skills, including:</w:t>
      </w:r>
    </w:p>
    <w:p w:rsidR="00BF5F1A" w:rsidP="7B4174B4" w:rsidRDefault="19A707AA" w14:paraId="00BF82BE" w14:textId="28BA3669">
      <w:pPr>
        <w:pStyle w:val="ListParagraph"/>
        <w:numPr>
          <w:ilvl w:val="0"/>
          <w:numId w:val="6"/>
        </w:numPr>
        <w:spacing w:after="0"/>
        <w:rPr>
          <w:rFonts w:ascii="Calibri" w:hAnsi="Calibri" w:eastAsia="Calibri" w:cs="Calibri"/>
          <w:color w:val="000000" w:themeColor="text1"/>
        </w:rPr>
      </w:pPr>
      <w:r w:rsidRPr="7B4174B4">
        <w:rPr>
          <w:rFonts w:ascii="Calibri" w:hAnsi="Calibri" w:eastAsia="Calibri" w:cs="Calibri"/>
          <w:b/>
          <w:bCs/>
          <w:color w:val="000000" w:themeColor="text1"/>
        </w:rPr>
        <w:t>Technical skills</w:t>
      </w:r>
      <w:r w:rsidRPr="7B4174B4">
        <w:rPr>
          <w:rFonts w:ascii="Calibri" w:hAnsi="Calibri" w:eastAsia="Calibri" w:cs="Calibri"/>
          <w:color w:val="000000" w:themeColor="text1"/>
        </w:rPr>
        <w:t xml:space="preserve"> – skills to do work for a specific career.  Examples: </w:t>
      </w:r>
      <w:r w:rsidRPr="7B4174B4" w:rsidR="50054958">
        <w:rPr>
          <w:rFonts w:ascii="Calibri" w:hAnsi="Calibri" w:eastAsia="Calibri" w:cs="Calibri"/>
          <w:color w:val="000000" w:themeColor="text1"/>
        </w:rPr>
        <w:t>a</w:t>
      </w:r>
      <w:r w:rsidRPr="7B4174B4">
        <w:rPr>
          <w:rFonts w:ascii="Calibri" w:hAnsi="Calibri" w:eastAsia="Calibri" w:cs="Calibri"/>
          <w:color w:val="000000" w:themeColor="text1"/>
        </w:rPr>
        <w:t xml:space="preserve"> nurse’s ability to take a patient’s blood pressure</w:t>
      </w:r>
      <w:r w:rsidRPr="7B4174B4" w:rsidR="70B2D6BF">
        <w:rPr>
          <w:rFonts w:ascii="Calibri" w:hAnsi="Calibri" w:eastAsia="Calibri" w:cs="Calibri"/>
          <w:color w:val="000000" w:themeColor="text1"/>
        </w:rPr>
        <w:t xml:space="preserve"> or </w:t>
      </w:r>
      <w:r w:rsidRPr="7B4174B4" w:rsidR="16E82616">
        <w:rPr>
          <w:rFonts w:ascii="Calibri" w:hAnsi="Calibri" w:eastAsia="Calibri" w:cs="Calibri"/>
          <w:color w:val="000000" w:themeColor="text1"/>
        </w:rPr>
        <w:t>a</w:t>
      </w:r>
      <w:r w:rsidRPr="7B4174B4">
        <w:rPr>
          <w:rFonts w:ascii="Calibri" w:hAnsi="Calibri" w:eastAsia="Calibri" w:cs="Calibri"/>
          <w:color w:val="000000" w:themeColor="text1"/>
        </w:rPr>
        <w:t>n engineer's ability to design a product.</w:t>
      </w:r>
    </w:p>
    <w:p w:rsidR="00BF5F1A" w:rsidP="7B4174B4" w:rsidRDefault="19A707AA" w14:paraId="152C5A94" w14:textId="6B5F1B2D">
      <w:pPr>
        <w:pStyle w:val="ListParagraph"/>
        <w:numPr>
          <w:ilvl w:val="0"/>
          <w:numId w:val="6"/>
        </w:numPr>
        <w:spacing w:after="0"/>
        <w:rPr>
          <w:rFonts w:ascii="Calibri" w:hAnsi="Calibri" w:eastAsia="Calibri" w:cs="Calibri"/>
          <w:color w:val="000000" w:themeColor="text1"/>
        </w:rPr>
      </w:pPr>
      <w:r w:rsidRPr="7B4174B4">
        <w:rPr>
          <w:rFonts w:ascii="Calibri" w:hAnsi="Calibri" w:eastAsia="Calibri" w:cs="Calibri"/>
          <w:b/>
          <w:bCs/>
          <w:color w:val="000000" w:themeColor="text1"/>
        </w:rPr>
        <w:t>Academic skills</w:t>
      </w:r>
      <w:r w:rsidRPr="7B4174B4">
        <w:rPr>
          <w:rFonts w:ascii="Calibri" w:hAnsi="Calibri" w:eastAsia="Calibri" w:cs="Calibri"/>
          <w:color w:val="000000" w:themeColor="text1"/>
        </w:rPr>
        <w:t xml:space="preserve"> – skills to do work by applying academic knowledge.  Examples: </w:t>
      </w:r>
      <w:r w:rsidRPr="7B4174B4" w:rsidR="1CAEAF2F">
        <w:rPr>
          <w:rFonts w:ascii="Calibri" w:hAnsi="Calibri" w:eastAsia="Calibri" w:cs="Calibri"/>
          <w:color w:val="000000" w:themeColor="text1"/>
        </w:rPr>
        <w:t>r</w:t>
      </w:r>
      <w:r w:rsidRPr="7B4174B4" w:rsidR="19049256">
        <w:rPr>
          <w:rFonts w:ascii="Calibri" w:hAnsi="Calibri" w:eastAsia="Calibri" w:cs="Calibri"/>
          <w:color w:val="000000" w:themeColor="text1"/>
        </w:rPr>
        <w:t>ead</w:t>
      </w:r>
      <w:r w:rsidRPr="7B4174B4" w:rsidR="3D73A284">
        <w:rPr>
          <w:rFonts w:ascii="Calibri" w:hAnsi="Calibri" w:eastAsia="Calibri" w:cs="Calibri"/>
          <w:color w:val="000000" w:themeColor="text1"/>
        </w:rPr>
        <w:t>ing</w:t>
      </w:r>
      <w:r w:rsidRPr="7B4174B4" w:rsidR="19049256">
        <w:rPr>
          <w:rFonts w:ascii="Calibri" w:hAnsi="Calibri" w:eastAsia="Calibri" w:cs="Calibri"/>
          <w:color w:val="000000" w:themeColor="text1"/>
        </w:rPr>
        <w:t xml:space="preserve"> and understand</w:t>
      </w:r>
      <w:r w:rsidRPr="7B4174B4" w:rsidR="7D6A8178">
        <w:rPr>
          <w:rFonts w:ascii="Calibri" w:hAnsi="Calibri" w:eastAsia="Calibri" w:cs="Calibri"/>
          <w:color w:val="000000" w:themeColor="text1"/>
        </w:rPr>
        <w:t>ing</w:t>
      </w:r>
      <w:r w:rsidRPr="7B4174B4" w:rsidR="19049256">
        <w:rPr>
          <w:rFonts w:ascii="Calibri" w:hAnsi="Calibri" w:eastAsia="Calibri" w:cs="Calibri"/>
          <w:color w:val="000000" w:themeColor="text1"/>
        </w:rPr>
        <w:t xml:space="preserve"> </w:t>
      </w:r>
      <w:r w:rsidRPr="7B4174B4">
        <w:rPr>
          <w:rFonts w:ascii="Calibri" w:hAnsi="Calibri" w:eastAsia="Calibri" w:cs="Calibri"/>
          <w:color w:val="000000" w:themeColor="text1"/>
        </w:rPr>
        <w:t xml:space="preserve">a </w:t>
      </w:r>
      <w:r w:rsidRPr="7B4174B4" w:rsidR="10F46041">
        <w:rPr>
          <w:rFonts w:ascii="Calibri" w:hAnsi="Calibri" w:eastAsia="Calibri" w:cs="Calibri"/>
          <w:color w:val="000000" w:themeColor="text1"/>
        </w:rPr>
        <w:t xml:space="preserve">technology </w:t>
      </w:r>
      <w:r w:rsidRPr="7B4174B4">
        <w:rPr>
          <w:rFonts w:ascii="Calibri" w:hAnsi="Calibri" w:eastAsia="Calibri" w:cs="Calibri"/>
          <w:color w:val="000000" w:themeColor="text1"/>
        </w:rPr>
        <w:t>user manual</w:t>
      </w:r>
      <w:r w:rsidRPr="7B4174B4" w:rsidR="0DE302BA">
        <w:rPr>
          <w:rFonts w:ascii="Calibri" w:hAnsi="Calibri" w:eastAsia="Calibri" w:cs="Calibri"/>
          <w:color w:val="000000" w:themeColor="text1"/>
        </w:rPr>
        <w:t>, w</w:t>
      </w:r>
      <w:r w:rsidRPr="7B4174B4">
        <w:rPr>
          <w:rFonts w:ascii="Calibri" w:hAnsi="Calibri" w:eastAsia="Calibri" w:cs="Calibri"/>
          <w:color w:val="000000" w:themeColor="text1"/>
        </w:rPr>
        <w:t>rit</w:t>
      </w:r>
      <w:r w:rsidRPr="7B4174B4" w:rsidR="29D70908">
        <w:rPr>
          <w:rFonts w:ascii="Calibri" w:hAnsi="Calibri" w:eastAsia="Calibri" w:cs="Calibri"/>
          <w:color w:val="000000" w:themeColor="text1"/>
        </w:rPr>
        <w:t>ing</w:t>
      </w:r>
      <w:r w:rsidRPr="7B4174B4">
        <w:rPr>
          <w:rFonts w:ascii="Calibri" w:hAnsi="Calibri" w:eastAsia="Calibri" w:cs="Calibri"/>
          <w:color w:val="000000" w:themeColor="text1"/>
        </w:rPr>
        <w:t xml:space="preserve"> directions </w:t>
      </w:r>
      <w:r w:rsidRPr="7B4174B4" w:rsidR="5A2BCE31">
        <w:rPr>
          <w:rFonts w:ascii="Calibri" w:hAnsi="Calibri" w:eastAsia="Calibri" w:cs="Calibri"/>
          <w:color w:val="000000" w:themeColor="text1"/>
        </w:rPr>
        <w:t>for employees</w:t>
      </w:r>
      <w:r w:rsidRPr="7B4174B4" w:rsidR="60F42F3B">
        <w:rPr>
          <w:rFonts w:ascii="Calibri" w:hAnsi="Calibri" w:eastAsia="Calibri" w:cs="Calibri"/>
          <w:color w:val="000000" w:themeColor="text1"/>
        </w:rPr>
        <w:t>, ca</w:t>
      </w:r>
      <w:r w:rsidRPr="7B4174B4">
        <w:rPr>
          <w:rFonts w:ascii="Calibri" w:hAnsi="Calibri" w:eastAsia="Calibri" w:cs="Calibri"/>
          <w:color w:val="000000" w:themeColor="text1"/>
        </w:rPr>
        <w:t>lculat</w:t>
      </w:r>
      <w:r w:rsidRPr="7B4174B4" w:rsidR="6FB1A2D9">
        <w:rPr>
          <w:rFonts w:ascii="Calibri" w:hAnsi="Calibri" w:eastAsia="Calibri" w:cs="Calibri"/>
          <w:color w:val="000000" w:themeColor="text1"/>
        </w:rPr>
        <w:t>ing</w:t>
      </w:r>
      <w:r w:rsidRPr="7B4174B4">
        <w:rPr>
          <w:rFonts w:ascii="Calibri" w:hAnsi="Calibri" w:eastAsia="Calibri" w:cs="Calibri"/>
          <w:color w:val="000000" w:themeColor="text1"/>
        </w:rPr>
        <w:t xml:space="preserve"> earnings</w:t>
      </w:r>
      <w:r w:rsidRPr="7B4174B4" w:rsidR="18A691AF">
        <w:rPr>
          <w:rFonts w:ascii="Calibri" w:hAnsi="Calibri" w:eastAsia="Calibri" w:cs="Calibri"/>
          <w:color w:val="000000" w:themeColor="text1"/>
        </w:rPr>
        <w:t xml:space="preserve">, </w:t>
      </w:r>
      <w:r w:rsidRPr="7B4174B4" w:rsidR="4B8D64AE">
        <w:rPr>
          <w:rFonts w:ascii="Calibri" w:hAnsi="Calibri" w:eastAsia="Calibri" w:cs="Calibri"/>
          <w:color w:val="000000" w:themeColor="text1"/>
        </w:rPr>
        <w:t xml:space="preserve">or </w:t>
      </w:r>
      <w:r w:rsidRPr="7B4174B4" w:rsidR="18A691AF">
        <w:rPr>
          <w:rFonts w:ascii="Calibri" w:hAnsi="Calibri" w:eastAsia="Calibri" w:cs="Calibri"/>
          <w:color w:val="000000" w:themeColor="text1"/>
        </w:rPr>
        <w:t>a</w:t>
      </w:r>
      <w:r w:rsidRPr="7B4174B4">
        <w:rPr>
          <w:rFonts w:ascii="Calibri" w:hAnsi="Calibri" w:eastAsia="Calibri" w:cs="Calibri"/>
          <w:color w:val="000000" w:themeColor="text1"/>
        </w:rPr>
        <w:t>pply</w:t>
      </w:r>
      <w:r w:rsidRPr="7B4174B4" w:rsidR="30811B2A">
        <w:rPr>
          <w:rFonts w:ascii="Calibri" w:hAnsi="Calibri" w:eastAsia="Calibri" w:cs="Calibri"/>
          <w:color w:val="000000" w:themeColor="text1"/>
        </w:rPr>
        <w:t>ing</w:t>
      </w:r>
      <w:r w:rsidRPr="7B4174B4">
        <w:rPr>
          <w:rFonts w:ascii="Calibri" w:hAnsi="Calibri" w:eastAsia="Calibri" w:cs="Calibri"/>
          <w:color w:val="000000" w:themeColor="text1"/>
        </w:rPr>
        <w:t xml:space="preserve"> physics knowledge to product design.</w:t>
      </w:r>
    </w:p>
    <w:p w:rsidR="00BF5F1A" w:rsidP="7B4174B4" w:rsidRDefault="19A707AA" w14:paraId="03C91256" w14:textId="322DD7C6">
      <w:pPr>
        <w:pStyle w:val="ListParagraph"/>
        <w:numPr>
          <w:ilvl w:val="0"/>
          <w:numId w:val="6"/>
        </w:numPr>
        <w:spacing w:after="0"/>
        <w:rPr>
          <w:rFonts w:ascii="Calibri" w:hAnsi="Calibri" w:eastAsia="Calibri" w:cs="Calibri"/>
          <w:color w:val="000000" w:themeColor="text1"/>
        </w:rPr>
      </w:pPr>
      <w:r w:rsidRPr="7B4174B4">
        <w:rPr>
          <w:rFonts w:ascii="Calibri" w:hAnsi="Calibri" w:eastAsia="Calibri" w:cs="Calibri"/>
          <w:b/>
          <w:bCs/>
          <w:color w:val="000000" w:themeColor="text1"/>
        </w:rPr>
        <w:t xml:space="preserve">Employability skills – </w:t>
      </w:r>
      <w:r w:rsidRPr="7B4174B4">
        <w:rPr>
          <w:rFonts w:ascii="Calibri" w:hAnsi="Calibri" w:eastAsia="Calibri" w:cs="Calibri"/>
          <w:color w:val="000000" w:themeColor="text1"/>
        </w:rPr>
        <w:t>skills to do work that are relevant to a large number of careers.  Examples: critical thinking, teamwork, leadership, conflict resolution, time management, communication, etc.</w:t>
      </w:r>
    </w:p>
    <w:p w:rsidR="00BF5F1A" w:rsidP="7B4174B4" w:rsidRDefault="19A707AA" w14:paraId="14B0D479" w14:textId="6EDA030B">
      <w:pPr>
        <w:spacing w:after="0"/>
        <w:rPr>
          <w:rFonts w:ascii="Calibri" w:hAnsi="Calibri" w:eastAsia="Calibri" w:cs="Calibri"/>
          <w:color w:val="000000" w:themeColor="text1"/>
        </w:rPr>
      </w:pPr>
      <w:r w:rsidRPr="142015E5" w:rsidR="19A707AA">
        <w:rPr>
          <w:rFonts w:ascii="Calibri" w:hAnsi="Calibri" w:eastAsia="Calibri" w:cs="Calibri"/>
          <w:color w:val="000000" w:themeColor="text1" w:themeTint="FF" w:themeShade="FF"/>
        </w:rPr>
        <w:t xml:space="preserve">You will continue to develop </w:t>
      </w:r>
      <w:proofErr w:type="gramStart"/>
      <w:r w:rsidRPr="142015E5" w:rsidR="19A707AA">
        <w:rPr>
          <w:rFonts w:ascii="Calibri" w:hAnsi="Calibri" w:eastAsia="Calibri" w:cs="Calibri"/>
          <w:color w:val="000000" w:themeColor="text1" w:themeTint="FF" w:themeShade="FF"/>
        </w:rPr>
        <w:t>all of</w:t>
      </w:r>
      <w:proofErr w:type="gramEnd"/>
      <w:r w:rsidRPr="142015E5" w:rsidR="19A707AA">
        <w:rPr>
          <w:rFonts w:ascii="Calibri" w:hAnsi="Calibri" w:eastAsia="Calibri" w:cs="Calibri"/>
          <w:color w:val="000000" w:themeColor="text1" w:themeTint="FF" w:themeShade="FF"/>
        </w:rPr>
        <w:t xml:space="preserve"> the above skills over your lifetime. </w:t>
      </w:r>
      <w:r w:rsidRPr="142015E5" w:rsidR="3A9F82B1">
        <w:rPr>
          <w:rFonts w:ascii="Calibri" w:hAnsi="Calibri" w:eastAsia="Calibri" w:cs="Calibri"/>
          <w:color w:val="000000" w:themeColor="text1" w:themeTint="FF" w:themeShade="FF"/>
        </w:rPr>
        <w:t>Y</w:t>
      </w:r>
      <w:r w:rsidRPr="142015E5" w:rsidR="19A707AA">
        <w:rPr>
          <w:rFonts w:ascii="Calibri" w:hAnsi="Calibri" w:eastAsia="Calibri" w:cs="Calibri"/>
          <w:color w:val="000000" w:themeColor="text1" w:themeTint="FF" w:themeShade="FF"/>
        </w:rPr>
        <w:t xml:space="preserve">our current skill levels should </w:t>
      </w:r>
      <w:r w:rsidRPr="142015E5" w:rsidR="19A707AA">
        <w:rPr>
          <w:rFonts w:ascii="Calibri" w:hAnsi="Calibri" w:eastAsia="Calibri" w:cs="Calibri"/>
          <w:color w:val="000000" w:themeColor="text1" w:themeTint="FF" w:themeShade="FF"/>
          <w:u w:val="single"/>
        </w:rPr>
        <w:t>not</w:t>
      </w:r>
      <w:r w:rsidRPr="142015E5" w:rsidR="19A707AA">
        <w:rPr>
          <w:rFonts w:ascii="Calibri" w:hAnsi="Calibri" w:eastAsia="Calibri" w:cs="Calibri"/>
          <w:color w:val="000000" w:themeColor="text1" w:themeTint="FF" w:themeShade="FF"/>
        </w:rPr>
        <w:t xml:space="preserve"> be the only way you consider what careers to learn more about</w:t>
      </w:r>
      <w:r w:rsidRPr="142015E5" w:rsidR="263AEFF0">
        <w:rPr>
          <w:rFonts w:ascii="Calibri" w:hAnsi="Calibri" w:eastAsia="Calibri" w:cs="Calibri"/>
          <w:color w:val="000000" w:themeColor="text1" w:themeTint="FF" w:themeShade="FF"/>
        </w:rPr>
        <w:t xml:space="preserve"> – y</w:t>
      </w:r>
      <w:r w:rsidRPr="142015E5" w:rsidR="19A707AA">
        <w:rPr>
          <w:rFonts w:ascii="Calibri" w:hAnsi="Calibri" w:eastAsia="Calibri" w:cs="Calibri"/>
          <w:color w:val="000000" w:themeColor="text1" w:themeTint="FF" w:themeShade="FF"/>
        </w:rPr>
        <w:t>ou will be able to develop the skills you need for a career through experience and education.  That said, being aware of what you are naturally good at can help focus your career exploration.</w:t>
      </w:r>
    </w:p>
    <w:p w:rsidR="142015E5" w:rsidP="142015E5" w:rsidRDefault="142015E5" w14:paraId="3ADD44A3" w14:textId="0B0E91FA">
      <w:pPr>
        <w:pStyle w:val="Normal"/>
        <w:spacing w:after="0"/>
        <w:rPr>
          <w:rFonts w:ascii="Calibri" w:hAnsi="Calibri" w:eastAsia="Calibri" w:cs="Calibri"/>
          <w:color w:val="000000" w:themeColor="text1" w:themeTint="FF" w:themeShade="FF"/>
        </w:rPr>
      </w:pPr>
    </w:p>
    <w:p w:rsidR="217D376F" w:rsidP="7D3477CF" w:rsidRDefault="217D376F" w14:paraId="55B124F0" w14:textId="0FEDFA4D">
      <w:pPr>
        <w:spacing w:after="0" w:line="259" w:lineRule="auto"/>
      </w:pPr>
      <w:r w:rsidRPr="7D3477CF" w:rsidR="217D37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Career assessments, like the skills assessment you will take in this lesson, should not be the only way you decide which career is best for you. Think of this as one way to explore careers that should also be combined with other types of career assessments, career guidance and counseling, labor market data, and experiences that connect you with industries, careers, and employers in your area. </w:t>
      </w:r>
      <w:r w:rsidRPr="7D3477CF" w:rsidR="217D376F">
        <w:rPr>
          <w:rFonts w:ascii="Calibri" w:hAnsi="Calibri" w:eastAsia="Calibri" w:cs="Calibri"/>
          <w:noProof w:val="0"/>
          <w:sz w:val="22"/>
          <w:szCs w:val="22"/>
          <w:lang w:val="en-US"/>
        </w:rPr>
        <w:t xml:space="preserve"> </w:t>
      </w:r>
    </w:p>
    <w:p w:rsidR="00BF5F1A" w:rsidP="7B4174B4" w:rsidRDefault="00BF5F1A" w14:paraId="56C68CCD" w14:textId="2DD0BF95">
      <w:pPr>
        <w:spacing w:after="0"/>
      </w:pPr>
    </w:p>
    <w:tbl>
      <w:tblPr>
        <w:tblStyle w:val="TableGrid"/>
        <w:tblW w:w="10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795"/>
      </w:tblGrid>
      <w:tr w:rsidR="00BF5F1A" w:rsidTr="7B4174B4" w14:paraId="451E9E64" w14:textId="77777777">
        <w:tc>
          <w:tcPr>
            <w:tcW w:w="10795" w:type="dxa"/>
            <w:shd w:val="clear" w:color="auto" w:fill="162662"/>
          </w:tcPr>
          <w:p w:rsidR="00BF5F1A" w:rsidP="00BF5F1A" w:rsidRDefault="00BF5F1A" w14:paraId="52B000E1" w14:textId="607AA998">
            <w:pPr>
              <w:jc w:val="center"/>
            </w:pPr>
            <w:r w:rsidRPr="00BF5F1A">
              <w:rPr>
                <w:b/>
                <w:sz w:val="36"/>
              </w:rPr>
              <w:t>Do</w:t>
            </w:r>
          </w:p>
        </w:tc>
      </w:tr>
    </w:tbl>
    <w:p w:rsidR="00BF5F1A" w:rsidP="7B4174B4" w:rsidRDefault="3032823D" w14:paraId="17877026" w14:textId="28A851EA">
      <w:pPr>
        <w:spacing w:after="0"/>
        <w:rPr>
          <w:rFonts w:ascii="Calibri" w:hAnsi="Calibri" w:eastAsia="Calibri" w:cs="Calibri"/>
          <w:color w:val="000000" w:themeColor="text1"/>
        </w:rPr>
      </w:pPr>
      <w:r w:rsidRPr="7B4174B4">
        <w:rPr>
          <w:rFonts w:ascii="Calibri" w:hAnsi="Calibri" w:eastAsia="Calibri" w:cs="Calibri"/>
          <w:b/>
          <w:bCs/>
          <w:color w:val="000000" w:themeColor="text1"/>
        </w:rPr>
        <w:t xml:space="preserve">Take A Career Skills Assessment at: </w:t>
      </w:r>
      <w:hyperlink r:id="rId15">
        <w:r w:rsidRPr="7B4174B4">
          <w:rPr>
            <w:rStyle w:val="Hyperlink"/>
            <w:rFonts w:ascii="Calibri" w:hAnsi="Calibri" w:eastAsia="Calibri" w:cs="Calibri"/>
          </w:rPr>
          <w:t>https://stage.careeronestop.org/Toolkit/Skills/Skills-Matcher.aspx</w:t>
        </w:r>
      </w:hyperlink>
      <w:r w:rsidRPr="7B4174B4">
        <w:rPr>
          <w:rFonts w:ascii="Calibri" w:hAnsi="Calibri" w:eastAsia="Calibri" w:cs="Calibri"/>
          <w:color w:val="000000" w:themeColor="text1"/>
        </w:rPr>
        <w:t xml:space="preserve"> </w:t>
      </w:r>
    </w:p>
    <w:p w:rsidR="00BF5F1A" w:rsidP="142015E5" w:rsidRDefault="00BF5F1A" w14:paraId="3B402476" w14:textId="7CB67046">
      <w:pPr>
        <w:spacing w:after="0"/>
        <w:rPr>
          <w:rFonts w:ascii="Calibri" w:hAnsi="Calibri" w:eastAsia="Calibri" w:cs="Calibri"/>
          <w:color w:val="000000" w:themeColor="text1" w:themeTint="FF" w:themeShade="FF"/>
        </w:rPr>
      </w:pPr>
      <w:r w:rsidRPr="142015E5" w:rsidR="3032823D">
        <w:rPr>
          <w:rFonts w:ascii="Calibri" w:hAnsi="Calibri" w:eastAsia="Calibri" w:cs="Calibri"/>
          <w:color w:val="000000" w:themeColor="text1" w:themeTint="FF" w:themeShade="FF"/>
        </w:rPr>
        <w:t>Given that you likely have limited work experience related to many of the skills in the assessment, you are encouraged to answer the questions based on how well you think you could perform that task compared to others.</w:t>
      </w:r>
      <w:r w:rsidRPr="142015E5" w:rsidR="5770C18B">
        <w:rPr>
          <w:rFonts w:ascii="Calibri" w:hAnsi="Calibri" w:eastAsia="Calibri" w:cs="Calibri"/>
          <w:color w:val="000000" w:themeColor="text1" w:themeTint="FF" w:themeShade="FF"/>
        </w:rPr>
        <w:t xml:space="preserve">  </w:t>
      </w:r>
    </w:p>
    <w:p w:rsidR="00BF5F1A" w:rsidP="142015E5" w:rsidRDefault="00BF5F1A" w14:paraId="57E14CCA" w14:textId="2C70B1AC">
      <w:pPr>
        <w:pStyle w:val="Normal"/>
        <w:spacing w:after="0"/>
        <w:rPr>
          <w:rFonts w:ascii="Calibri" w:hAnsi="Calibri" w:eastAsia="Calibri" w:cs="Calibri"/>
          <w:color w:val="000000" w:themeColor="text1" w:themeTint="FF" w:themeShade="FF"/>
        </w:rPr>
      </w:pPr>
    </w:p>
    <w:tbl>
      <w:tblPr>
        <w:tblStyle w:val="TableGrid"/>
        <w:tblW w:w="10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90"/>
        <w:gridCol w:w="8900"/>
      </w:tblGrid>
      <w:tr w:rsidR="00BF5F1A" w:rsidTr="7B4174B4" w14:paraId="15D74C66" w14:textId="77777777">
        <w:tc>
          <w:tcPr>
            <w:tcW w:w="10790" w:type="dxa"/>
            <w:gridSpan w:val="2"/>
            <w:shd w:val="clear" w:color="auto" w:fill="162662"/>
          </w:tcPr>
          <w:p w:rsidR="00BF5F1A" w:rsidP="00BF5F1A" w:rsidRDefault="00BF5F1A" w14:paraId="0AD7DA1D" w14:textId="4537C153">
            <w:pPr>
              <w:jc w:val="center"/>
            </w:pPr>
            <w:r w:rsidRPr="00BF5F1A">
              <w:rPr>
                <w:b/>
                <w:sz w:val="36"/>
              </w:rPr>
              <w:t>Reflect</w:t>
            </w:r>
          </w:p>
        </w:tc>
      </w:tr>
      <w:tr w:rsidR="00BF5F1A" w:rsidTr="7B4174B4" w14:paraId="6CA8DF3C" w14:textId="77777777">
        <w:trPr>
          <w:trHeight w:val="2270"/>
        </w:trPr>
        <w:tc>
          <w:tcPr>
            <w:tcW w:w="1890" w:type="dxa"/>
            <w:tcBorders>
              <w:top w:val="dotted" w:color="FFFFFF" w:themeColor="background1" w:sz="12" w:space="0"/>
            </w:tcBorders>
            <w:shd w:val="clear" w:color="auto" w:fill="162662"/>
          </w:tcPr>
          <w:p w:rsidR="7B4174B4" w:rsidP="7B4174B4" w:rsidRDefault="7B4174B4" w14:paraId="5FAF5F17" w14:textId="07049101">
            <w:pPr>
              <w:spacing w:line="259" w:lineRule="auto"/>
              <w:rPr>
                <w:rFonts w:ascii="Calibri" w:hAnsi="Calibri" w:eastAsia="Calibri" w:cs="Calibri"/>
                <w:color w:val="000000" w:themeColor="text1"/>
              </w:rPr>
            </w:pPr>
            <w:r w:rsidRPr="7B4174B4">
              <w:rPr>
                <w:rFonts w:ascii="Calibri" w:hAnsi="Calibri" w:eastAsia="Calibri" w:cs="Calibri"/>
                <w:b/>
                <w:bCs/>
                <w:color w:val="FFFFFF" w:themeColor="background1"/>
                <w:u w:val="single"/>
              </w:rPr>
              <w:t>Strengths</w:t>
            </w:r>
            <w:r w:rsidRPr="7B4174B4">
              <w:rPr>
                <w:rFonts w:ascii="Calibri" w:hAnsi="Calibri" w:eastAsia="Calibri" w:cs="Calibri"/>
                <w:color w:val="FFFFFF" w:themeColor="background1"/>
              </w:rPr>
              <w:t>: Based on your assessment results and your opinion about yourself, what are you naturally good at?</w:t>
            </w:r>
          </w:p>
        </w:tc>
        <w:tc>
          <w:tcPr>
            <w:tcW w:w="8900" w:type="dxa"/>
          </w:tcPr>
          <w:p w:rsidR="79BEEDB6" w:rsidP="79BEEDB6" w:rsidRDefault="79BEEDB6" w14:paraId="6DE80C83" w14:textId="3B259A33"/>
        </w:tc>
      </w:tr>
      <w:tr w:rsidR="79BEEDB6" w:rsidTr="7B4174B4" w14:paraId="3719D1E4" w14:textId="77777777">
        <w:trPr>
          <w:trHeight w:val="2270"/>
        </w:trPr>
        <w:tc>
          <w:tcPr>
            <w:tcW w:w="1890" w:type="dxa"/>
            <w:tcBorders>
              <w:top w:val="dotted" w:color="FFFFFF" w:themeColor="background1" w:sz="12" w:space="0"/>
              <w:bottom w:val="dotted" w:color="FFFFFF" w:themeColor="background1" w:sz="12" w:space="0"/>
            </w:tcBorders>
            <w:shd w:val="clear" w:color="auto" w:fill="162662"/>
          </w:tcPr>
          <w:p w:rsidR="7B4174B4" w:rsidP="7B4174B4" w:rsidRDefault="7B4174B4" w14:paraId="00B6A6B4" w14:textId="10429A68">
            <w:pPr>
              <w:spacing w:line="259" w:lineRule="auto"/>
              <w:rPr>
                <w:rFonts w:ascii="Calibri" w:hAnsi="Calibri" w:eastAsia="Calibri" w:cs="Calibri"/>
                <w:color w:val="000000" w:themeColor="text1"/>
              </w:rPr>
            </w:pPr>
            <w:r w:rsidRPr="7B4174B4">
              <w:rPr>
                <w:rFonts w:ascii="Calibri" w:hAnsi="Calibri" w:eastAsia="Calibri" w:cs="Calibri"/>
                <w:b/>
                <w:bCs/>
                <w:color w:val="FFFFFF" w:themeColor="background1"/>
                <w:u w:val="single"/>
              </w:rPr>
              <w:t>Weaknesses</w:t>
            </w:r>
            <w:r w:rsidRPr="7B4174B4">
              <w:rPr>
                <w:rFonts w:ascii="Calibri" w:hAnsi="Calibri" w:eastAsia="Calibri" w:cs="Calibri"/>
                <w:color w:val="FFFFFF" w:themeColor="background1"/>
              </w:rPr>
              <w:t>: What are skills that you struggle with and do not enjoy?</w:t>
            </w:r>
          </w:p>
        </w:tc>
        <w:tc>
          <w:tcPr>
            <w:tcW w:w="8900" w:type="dxa"/>
            <w:tcBorders>
              <w:top w:val="single" w:color="162662" w:sz="8" w:space="0"/>
              <w:bottom w:val="single" w:color="162662" w:sz="8" w:space="0"/>
            </w:tcBorders>
          </w:tcPr>
          <w:p w:rsidR="79BEEDB6" w:rsidP="79BEEDB6" w:rsidRDefault="79BEEDB6" w14:paraId="02DCE11A" w14:textId="581D3CD9"/>
          <w:p w:rsidR="79BEEDB6" w:rsidP="79BEEDB6" w:rsidRDefault="79BEEDB6" w14:paraId="1D81132B" w14:textId="365A04C2"/>
        </w:tc>
      </w:tr>
      <w:tr w:rsidR="79BEEDB6" w:rsidTr="7B4174B4" w14:paraId="4E755D89" w14:textId="77777777">
        <w:trPr>
          <w:trHeight w:val="2270"/>
        </w:trPr>
        <w:tc>
          <w:tcPr>
            <w:tcW w:w="1890" w:type="dxa"/>
            <w:tcBorders>
              <w:top w:val="dotted" w:color="FFFFFF" w:themeColor="background1" w:sz="12" w:space="0"/>
            </w:tcBorders>
            <w:shd w:val="clear" w:color="auto" w:fill="162662"/>
          </w:tcPr>
          <w:p w:rsidR="7B4174B4" w:rsidP="7B4174B4" w:rsidRDefault="7B4174B4" w14:paraId="7D8AF5C3" w14:textId="269C4562">
            <w:pPr>
              <w:spacing w:line="259" w:lineRule="auto"/>
              <w:rPr>
                <w:rFonts w:ascii="Calibri" w:hAnsi="Calibri" w:eastAsia="Calibri" w:cs="Calibri"/>
                <w:color w:val="000000" w:themeColor="text1"/>
              </w:rPr>
            </w:pPr>
            <w:r w:rsidRPr="7B4174B4">
              <w:rPr>
                <w:rFonts w:ascii="Calibri" w:hAnsi="Calibri" w:eastAsia="Calibri" w:cs="Calibri"/>
                <w:b/>
                <w:bCs/>
                <w:color w:val="FFFFFF" w:themeColor="background1"/>
                <w:u w:val="single"/>
              </w:rPr>
              <w:lastRenderedPageBreak/>
              <w:t>Career Fit</w:t>
            </w:r>
            <w:r w:rsidRPr="7B4174B4">
              <w:rPr>
                <w:rFonts w:ascii="Calibri" w:hAnsi="Calibri" w:eastAsia="Calibri" w:cs="Calibri"/>
                <w:color w:val="FFFFFF" w:themeColor="background1"/>
              </w:rPr>
              <w:t>: What careers align with your skill strengths?</w:t>
            </w:r>
          </w:p>
        </w:tc>
        <w:tc>
          <w:tcPr>
            <w:tcW w:w="8900" w:type="dxa"/>
            <w:tcBorders>
              <w:top w:val="single" w:color="162662" w:sz="8" w:space="0"/>
            </w:tcBorders>
          </w:tcPr>
          <w:p w:rsidR="79BEEDB6" w:rsidP="79BEEDB6" w:rsidRDefault="79BEEDB6" w14:paraId="265EDF71" w14:textId="1BB35812"/>
        </w:tc>
      </w:tr>
    </w:tbl>
    <w:p w:rsidRPr="006879B0" w:rsidR="00BF5F1A" w:rsidP="006913D1" w:rsidRDefault="00BF5F1A" w14:paraId="0265B268" w14:textId="65AA59F2"/>
    <w:sectPr w:rsidRPr="006879B0" w:rsidR="00BF5F1A" w:rsidSect="00A45077">
      <w:headerReference w:type="default" r:id="rId16"/>
      <w:footerReference w:type="default" r:id="rId17"/>
      <w:pgSz w:w="12240" w:h="15840" w:orient="portrait"/>
      <w:pgMar w:top="1260" w:right="720" w:bottom="720" w:left="720" w:header="432" w:footer="144"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9B0" w:rsidP="006879B0" w:rsidRDefault="006879B0" w14:paraId="73EFD1CA" w14:textId="77777777">
      <w:pPr>
        <w:spacing w:after="0" w:line="240" w:lineRule="auto"/>
      </w:pPr>
      <w:r>
        <w:separator/>
      </w:r>
    </w:p>
  </w:endnote>
  <w:endnote w:type="continuationSeparator" w:id="0">
    <w:p w:rsidR="006879B0" w:rsidP="006879B0" w:rsidRDefault="006879B0" w14:paraId="5690FF8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tbl>
    <w:tblPr>
      <w:tblW w:w="0" w:type="auto"/>
      <w:tblLayout w:type="fixed"/>
      <w:tblLook w:val="06A0" w:firstRow="1" w:lastRow="0" w:firstColumn="1" w:lastColumn="0" w:noHBand="1" w:noVBand="1"/>
    </w:tblPr>
    <w:tblGrid>
      <w:gridCol w:w="3600"/>
      <w:gridCol w:w="3600"/>
      <w:gridCol w:w="3600"/>
    </w:tblGrid>
    <w:tr w:rsidR="4FADD2E5" w:rsidTr="4FADD2E5" w14:paraId="1D2193EF" w14:textId="77777777">
      <w:tc>
        <w:tcPr>
          <w:tcW w:w="3600" w:type="dxa"/>
        </w:tcPr>
        <w:p w:rsidR="4FADD2E5" w:rsidP="4FADD2E5" w:rsidRDefault="4FADD2E5" w14:paraId="2415072C" w14:textId="7AC2BE87">
          <w:pPr>
            <w:pStyle w:val="Header"/>
            <w:ind w:left="-115"/>
          </w:pPr>
        </w:p>
      </w:tc>
      <w:tc>
        <w:tcPr>
          <w:tcW w:w="3600" w:type="dxa"/>
        </w:tcPr>
        <w:p w:rsidR="4FADD2E5" w:rsidP="00A45077" w:rsidRDefault="00A45077" w14:paraId="27DEF561" w14:textId="313439E9">
          <w:pPr>
            <w:pStyle w:val="Header"/>
            <w:tabs>
              <w:tab w:val="left" w:pos="783"/>
              <w:tab w:val="center" w:pos="1692"/>
            </w:tabs>
          </w:pPr>
          <w:r>
            <w:tab/>
          </w:r>
          <w:r>
            <w:tab/>
          </w:r>
          <w:r w:rsidR="4FADD2E5">
            <w:fldChar w:fldCharType="begin"/>
          </w:r>
          <w:r w:rsidR="4FADD2E5">
            <w:instrText>PAGE</w:instrText>
          </w:r>
          <w:r w:rsidR="4FADD2E5">
            <w:fldChar w:fldCharType="separate"/>
          </w:r>
          <w:r w:rsidR="00584FCF">
            <w:rPr>
              <w:noProof/>
            </w:rPr>
            <w:t>1</w:t>
          </w:r>
          <w:r w:rsidR="4FADD2E5">
            <w:fldChar w:fldCharType="end"/>
          </w:r>
          <w:r w:rsidR="4FADD2E5">
            <w:t xml:space="preserve"> of </w:t>
          </w:r>
          <w:r w:rsidR="4FADD2E5">
            <w:fldChar w:fldCharType="begin"/>
          </w:r>
          <w:r w:rsidR="4FADD2E5">
            <w:instrText>NUMPAGES</w:instrText>
          </w:r>
          <w:r w:rsidR="4FADD2E5">
            <w:fldChar w:fldCharType="separate"/>
          </w:r>
          <w:r w:rsidR="00584FCF">
            <w:rPr>
              <w:noProof/>
            </w:rPr>
            <w:t>3</w:t>
          </w:r>
          <w:r w:rsidR="4FADD2E5">
            <w:fldChar w:fldCharType="end"/>
          </w:r>
        </w:p>
      </w:tc>
      <w:tc>
        <w:tcPr>
          <w:tcW w:w="3600" w:type="dxa"/>
        </w:tcPr>
        <w:p w:rsidR="4FADD2E5" w:rsidP="4FADD2E5" w:rsidRDefault="4FADD2E5" w14:paraId="728BB059" w14:textId="0B0AF23A">
          <w:pPr>
            <w:pStyle w:val="Header"/>
            <w:ind w:right="-115"/>
            <w:jc w:val="right"/>
          </w:pPr>
        </w:p>
      </w:tc>
    </w:tr>
  </w:tbl>
  <w:p w:rsidR="4FADD2E5" w:rsidP="00A45077" w:rsidRDefault="00A45077" w14:paraId="07B17890" w14:textId="2B11A5E1">
    <w:pPr>
      <w:pStyle w:val="Footer"/>
      <w:tabs>
        <w:tab w:val="clear" w:pos="4680"/>
        <w:tab w:val="clear" w:pos="9360"/>
        <w:tab w:val="left" w:pos="4666"/>
      </w:tabs>
    </w:pPr>
    <w:r>
      <w:rPr>
        <w:noProof/>
      </w:rPr>
      <mc:AlternateContent>
        <mc:Choice Requires="wps">
          <w:drawing>
            <wp:anchor distT="0" distB="0" distL="114300" distR="114300" simplePos="0" relativeHeight="251663360" behindDoc="0" locked="0" layoutInCell="1" allowOverlap="1" wp14:anchorId="12A23946" wp14:editId="2C86F14C">
              <wp:simplePos x="0" y="0"/>
              <wp:positionH relativeFrom="column">
                <wp:posOffset>-464185</wp:posOffset>
              </wp:positionH>
              <wp:positionV relativeFrom="paragraph">
                <wp:posOffset>-218135</wp:posOffset>
              </wp:positionV>
              <wp:extent cx="7775575" cy="0"/>
              <wp:effectExtent l="0" t="19050" r="53975"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7775575"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Straight Connector 4"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55pt,-17.2pt" to="575.7pt,-17.2pt" w14:anchorId="65D7B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">
              <v:path arrowok="f"/>
              <o:lock v:ext="edit" shapetype="f"/>
            </v:lin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9B0" w:rsidP="006879B0" w:rsidRDefault="006879B0" w14:paraId="6DE2637E" w14:textId="77777777">
      <w:pPr>
        <w:spacing w:after="0" w:line="240" w:lineRule="auto"/>
      </w:pPr>
      <w:r>
        <w:separator/>
      </w:r>
    </w:p>
  </w:footnote>
  <w:footnote w:type="continuationSeparator" w:id="0">
    <w:p w:rsidR="006879B0" w:rsidP="006879B0" w:rsidRDefault="006879B0" w14:paraId="147473E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6879B0" w:rsidP="00FF7919" w:rsidRDefault="001C4ECB" w14:paraId="54C1D62A" w14:textId="68AB33B2">
    <w:pPr>
      <w:pStyle w:val="Header"/>
      <w:jc w:val="right"/>
    </w:pPr>
    <w:r>
      <w:rPr>
        <w:rFonts w:ascii="Times New Roman" w:hAnsi="Times New Roman" w:cs="Times New Roman"/>
        <w:noProof/>
        <w:sz w:val="24"/>
        <w:szCs w:val="24"/>
      </w:rPr>
      <mc:AlternateContent>
        <mc:Choice Requires="wps">
          <w:drawing>
            <wp:anchor distT="45720" distB="45720" distL="114300" distR="114300" simplePos="0" relativeHeight="251657215" behindDoc="0" locked="0" layoutInCell="1" allowOverlap="1" wp14:anchorId="20C5CAEF" wp14:editId="0E5E734A">
              <wp:simplePos x="0" y="0"/>
              <wp:positionH relativeFrom="column">
                <wp:posOffset>-62230</wp:posOffset>
              </wp:positionH>
              <wp:positionV relativeFrom="paragraph">
                <wp:posOffset>-49225</wp:posOffset>
              </wp:positionV>
              <wp:extent cx="1162685" cy="24828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685" cy="248285"/>
                      </a:xfrm>
                      <a:prstGeom prst="rect">
                        <a:avLst/>
                      </a:prstGeom>
                      <a:solidFill>
                        <a:srgbClr val="FFFFFF"/>
                      </a:solidFill>
                      <a:ln w="9525">
                        <a:noFill/>
                        <a:miter lim="800000"/>
                        <a:headEnd/>
                        <a:tailEnd/>
                      </a:ln>
                    </wps:spPr>
                    <wps:txbx>
                      <w:txbxContent>
                        <w:p w:rsidR="001C4ECB" w:rsidP="001C4ECB" w:rsidRDefault="001C4ECB" w14:paraId="5F06E387" w14:textId="77777777">
                          <w:r>
                            <w:t>Career Cruiser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20C5CAEF">
              <v:stroke joinstyle="miter"/>
              <v:path gradientshapeok="t" o:connecttype="rect"/>
            </v:shapetype>
            <v:shape id="Text Box 217" style="position:absolute;left:0;text-align:left;margin-left:-4.9pt;margin-top:-3.9pt;width:91.55pt;height:19.55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">
              <v:textbox>
                <w:txbxContent>
                  <w:p w:rsidR="001C4ECB" w:rsidP="001C4ECB" w:rsidRDefault="001C4ECB" w14:paraId="5F06E387" w14:textId="77777777">
                    <w:r>
                      <w:t>Career Cruiser</w:t>
                    </w:r>
                  </w:p>
                </w:txbxContent>
              </v:textbox>
              <w10:wrap type="square"/>
            </v:shape>
          </w:pict>
        </mc:Fallback>
      </mc:AlternateContent>
    </w:r>
    <w:r w:rsidR="00FF7919">
      <w:rPr>
        <w:noProof/>
      </w:rPr>
      <mc:AlternateContent>
        <mc:Choice Requires="wps">
          <w:drawing>
            <wp:anchor distT="0" distB="0" distL="114300" distR="114300" simplePos="0" relativeHeight="251661312" behindDoc="0" locked="0" layoutInCell="1" allowOverlap="1" wp14:anchorId="656D475F" wp14:editId="5EA74B92">
              <wp:simplePos x="0" y="0"/>
              <wp:positionH relativeFrom="column">
                <wp:posOffset>4631635</wp:posOffset>
              </wp:positionH>
              <wp:positionV relativeFrom="paragraph">
                <wp:posOffset>186856</wp:posOffset>
              </wp:positionV>
              <wp:extent cx="2822409" cy="0"/>
              <wp:effectExtent l="0" t="19050" r="5461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822409"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44FDEF1">
            <v:line id="Straight Connector 3"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4.7pt,14.7pt" to="586.95pt,14.7pt" w14:anchorId="136DF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">
              <v:path arrowok="f"/>
              <o:lock v:ext="edit" shapetype="f"/>
            </v:line>
          </w:pict>
        </mc:Fallback>
      </mc:AlternateContent>
    </w:r>
    <w:r w:rsidR="00FF7919">
      <w:rPr>
        <w:noProof/>
      </w:rPr>
      <mc:AlternateContent>
        <mc:Choice Requires="wps">
          <w:drawing>
            <wp:anchor distT="0" distB="0" distL="114300" distR="114300" simplePos="0" relativeHeight="251659264" behindDoc="0" locked="0" layoutInCell="1" allowOverlap="1" wp14:anchorId="27783DF9" wp14:editId="6B2B6335">
              <wp:simplePos x="0" y="0"/>
              <wp:positionH relativeFrom="column">
                <wp:posOffset>-465151</wp:posOffset>
              </wp:positionH>
              <wp:positionV relativeFrom="paragraph">
                <wp:posOffset>186856</wp:posOffset>
              </wp:positionV>
              <wp:extent cx="2735248" cy="0"/>
              <wp:effectExtent l="0" t="19050" r="46355"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735248"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3435B60">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65pt,14.7pt" to="178.7pt,14.7pt" w14:anchorId="48B53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">
              <v:path arrowok="f"/>
              <o:lock v:ext="edit" shapetype="f"/>
            </v:line>
          </w:pict>
        </mc:Fallback>
      </mc:AlternateContent>
    </w:r>
    <w:r w:rsidR="00FF7919">
      <w:rPr>
        <w:noProof/>
      </w:rPr>
      <mc:AlternateContent>
        <mc:Choice Requires="wps">
          <w:drawing>
            <wp:anchor distT="0" distB="0" distL="114300" distR="114300" simplePos="0" relativeHeight="251658240" behindDoc="0" locked="0" layoutInCell="1" allowOverlap="1" wp14:anchorId="6F4EC346" wp14:editId="69E06A42">
              <wp:simplePos x="0" y="0"/>
              <wp:positionH relativeFrom="column">
                <wp:posOffset>2332990</wp:posOffset>
              </wp:positionH>
              <wp:positionV relativeFrom="paragraph">
                <wp:posOffset>-194062</wp:posOffset>
              </wp:positionV>
              <wp:extent cx="2234317" cy="731392"/>
              <wp:effectExtent l="0" t="0" r="0" b="0"/>
              <wp:wrapNone/>
              <wp:docPr id="1" name="Rectangle 1" descr="Logo of the Florida Department of Educ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317" cy="731392"/>
                      </a:xfrm>
                      <a:prstGeom prst="rect">
                        <a:avLst/>
                      </a:prstGeom>
                      <a:blipFill dpi="0" rotWithShape="1">
                        <a:blip r:embed="rId1"/>
                        <a:srcRect/>
                        <a:stretch>
                          <a:fillRect/>
                        </a:stretch>
                      </a:blip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30D27A4">
            <v:rect id="Rectangle 1" style="position:absolute;margin-left:183.7pt;margin-top:-15.3pt;width:175.95pt;height:5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lt="Logo of the Florida Department of Education" o:spid="_x0000_s1026" stroked="f" strokeweight="2pt" w14:anchorId="4F00FD6D"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">
              <v:fill type="frame" o:title="Logo of the Florida Department of Education" recolor="t" rotate="t" r:id="rId2"/>
            </v:rect>
          </w:pict>
        </mc:Fallback>
      </mc:AlternateContent>
    </w:r>
    <w:r w:rsidR="00FF7919">
      <w:t>v</w:t>
    </w:r>
    <w:r w:rsidR="006879B0">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BF693"/>
    <w:multiLevelType w:val="hybridMultilevel"/>
    <w:tmpl w:val="943EAAFC"/>
    <w:lvl w:ilvl="0" w:tplc="F83A5632">
      <w:start w:val="1"/>
      <w:numFmt w:val="decimal"/>
      <w:lvlText w:val="%1)"/>
      <w:lvlJc w:val="left"/>
      <w:pPr>
        <w:ind w:left="720" w:hanging="360"/>
      </w:pPr>
    </w:lvl>
    <w:lvl w:ilvl="1" w:tplc="5508A298">
      <w:start w:val="1"/>
      <w:numFmt w:val="lowerLetter"/>
      <w:lvlText w:val="%2."/>
      <w:lvlJc w:val="left"/>
      <w:pPr>
        <w:ind w:left="1440" w:hanging="360"/>
      </w:pPr>
    </w:lvl>
    <w:lvl w:ilvl="2" w:tplc="2ABA9518">
      <w:start w:val="1"/>
      <w:numFmt w:val="lowerRoman"/>
      <w:lvlText w:val="%3."/>
      <w:lvlJc w:val="right"/>
      <w:pPr>
        <w:ind w:left="2160" w:hanging="180"/>
      </w:pPr>
    </w:lvl>
    <w:lvl w:ilvl="3" w:tplc="29C00044">
      <w:start w:val="1"/>
      <w:numFmt w:val="decimal"/>
      <w:lvlText w:val="%4."/>
      <w:lvlJc w:val="left"/>
      <w:pPr>
        <w:ind w:left="2880" w:hanging="360"/>
      </w:pPr>
    </w:lvl>
    <w:lvl w:ilvl="4" w:tplc="98BCDE7A">
      <w:start w:val="1"/>
      <w:numFmt w:val="lowerLetter"/>
      <w:lvlText w:val="%5."/>
      <w:lvlJc w:val="left"/>
      <w:pPr>
        <w:ind w:left="3600" w:hanging="360"/>
      </w:pPr>
    </w:lvl>
    <w:lvl w:ilvl="5" w:tplc="70C6DEFE">
      <w:start w:val="1"/>
      <w:numFmt w:val="lowerRoman"/>
      <w:lvlText w:val="%6."/>
      <w:lvlJc w:val="right"/>
      <w:pPr>
        <w:ind w:left="4320" w:hanging="180"/>
      </w:pPr>
    </w:lvl>
    <w:lvl w:ilvl="6" w:tplc="4AB4480A">
      <w:start w:val="1"/>
      <w:numFmt w:val="decimal"/>
      <w:lvlText w:val="%7."/>
      <w:lvlJc w:val="left"/>
      <w:pPr>
        <w:ind w:left="5040" w:hanging="360"/>
      </w:pPr>
    </w:lvl>
    <w:lvl w:ilvl="7" w:tplc="F81CFC8E">
      <w:start w:val="1"/>
      <w:numFmt w:val="lowerLetter"/>
      <w:lvlText w:val="%8."/>
      <w:lvlJc w:val="left"/>
      <w:pPr>
        <w:ind w:left="5760" w:hanging="360"/>
      </w:pPr>
    </w:lvl>
    <w:lvl w:ilvl="8" w:tplc="A1B8AA68">
      <w:start w:val="1"/>
      <w:numFmt w:val="lowerRoman"/>
      <w:lvlText w:val="%9."/>
      <w:lvlJc w:val="right"/>
      <w:pPr>
        <w:ind w:left="6480" w:hanging="180"/>
      </w:pPr>
    </w:lvl>
  </w:abstractNum>
  <w:abstractNum w:abstractNumId="1" w15:restartNumberingAfterBreak="0">
    <w:nsid w:val="0C4FC5A7"/>
    <w:multiLevelType w:val="hybridMultilevel"/>
    <w:tmpl w:val="AF6EBD30"/>
    <w:lvl w:ilvl="0" w:tplc="7BB0A8A6">
      <w:start w:val="1"/>
      <w:numFmt w:val="bullet"/>
      <w:lvlText w:val=""/>
      <w:lvlJc w:val="left"/>
      <w:pPr>
        <w:ind w:left="720" w:hanging="360"/>
      </w:pPr>
      <w:rPr>
        <w:rFonts w:hint="default" w:ascii="Symbol" w:hAnsi="Symbol"/>
      </w:rPr>
    </w:lvl>
    <w:lvl w:ilvl="1" w:tplc="68EA6EBA">
      <w:start w:val="1"/>
      <w:numFmt w:val="bullet"/>
      <w:lvlText w:val="o"/>
      <w:lvlJc w:val="left"/>
      <w:pPr>
        <w:ind w:left="1440" w:hanging="360"/>
      </w:pPr>
      <w:rPr>
        <w:rFonts w:hint="default" w:ascii="Courier New" w:hAnsi="Courier New"/>
      </w:rPr>
    </w:lvl>
    <w:lvl w:ilvl="2" w:tplc="59E2ADFE">
      <w:start w:val="1"/>
      <w:numFmt w:val="bullet"/>
      <w:lvlText w:val=""/>
      <w:lvlJc w:val="left"/>
      <w:pPr>
        <w:ind w:left="2160" w:hanging="360"/>
      </w:pPr>
      <w:rPr>
        <w:rFonts w:hint="default" w:ascii="Wingdings" w:hAnsi="Wingdings"/>
      </w:rPr>
    </w:lvl>
    <w:lvl w:ilvl="3" w:tplc="7F5C8764">
      <w:start w:val="1"/>
      <w:numFmt w:val="bullet"/>
      <w:lvlText w:val=""/>
      <w:lvlJc w:val="left"/>
      <w:pPr>
        <w:ind w:left="2880" w:hanging="360"/>
      </w:pPr>
      <w:rPr>
        <w:rFonts w:hint="default" w:ascii="Symbol" w:hAnsi="Symbol"/>
      </w:rPr>
    </w:lvl>
    <w:lvl w:ilvl="4" w:tplc="6E8C81AA">
      <w:start w:val="1"/>
      <w:numFmt w:val="bullet"/>
      <w:lvlText w:val="o"/>
      <w:lvlJc w:val="left"/>
      <w:pPr>
        <w:ind w:left="3600" w:hanging="360"/>
      </w:pPr>
      <w:rPr>
        <w:rFonts w:hint="default" w:ascii="Courier New" w:hAnsi="Courier New"/>
      </w:rPr>
    </w:lvl>
    <w:lvl w:ilvl="5" w:tplc="CF3485AC">
      <w:start w:val="1"/>
      <w:numFmt w:val="bullet"/>
      <w:lvlText w:val=""/>
      <w:lvlJc w:val="left"/>
      <w:pPr>
        <w:ind w:left="4320" w:hanging="360"/>
      </w:pPr>
      <w:rPr>
        <w:rFonts w:hint="default" w:ascii="Wingdings" w:hAnsi="Wingdings"/>
      </w:rPr>
    </w:lvl>
    <w:lvl w:ilvl="6" w:tplc="9A287BBA">
      <w:start w:val="1"/>
      <w:numFmt w:val="bullet"/>
      <w:lvlText w:val=""/>
      <w:lvlJc w:val="left"/>
      <w:pPr>
        <w:ind w:left="5040" w:hanging="360"/>
      </w:pPr>
      <w:rPr>
        <w:rFonts w:hint="default" w:ascii="Symbol" w:hAnsi="Symbol"/>
      </w:rPr>
    </w:lvl>
    <w:lvl w:ilvl="7" w:tplc="2BBC4E60">
      <w:start w:val="1"/>
      <w:numFmt w:val="bullet"/>
      <w:lvlText w:val="o"/>
      <w:lvlJc w:val="left"/>
      <w:pPr>
        <w:ind w:left="5760" w:hanging="360"/>
      </w:pPr>
      <w:rPr>
        <w:rFonts w:hint="default" w:ascii="Courier New" w:hAnsi="Courier New"/>
      </w:rPr>
    </w:lvl>
    <w:lvl w:ilvl="8" w:tplc="0FA807AE">
      <w:start w:val="1"/>
      <w:numFmt w:val="bullet"/>
      <w:lvlText w:val=""/>
      <w:lvlJc w:val="left"/>
      <w:pPr>
        <w:ind w:left="6480" w:hanging="360"/>
      </w:pPr>
      <w:rPr>
        <w:rFonts w:hint="default" w:ascii="Wingdings" w:hAnsi="Wingdings"/>
      </w:rPr>
    </w:lvl>
  </w:abstractNum>
  <w:abstractNum w:abstractNumId="2" w15:restartNumberingAfterBreak="0">
    <w:nsid w:val="13058E42"/>
    <w:multiLevelType w:val="hybridMultilevel"/>
    <w:tmpl w:val="EA28B212"/>
    <w:lvl w:ilvl="0" w:tplc="F886B6CC">
      <w:start w:val="1"/>
      <w:numFmt w:val="bullet"/>
      <w:lvlText w:val=""/>
      <w:lvlJc w:val="left"/>
      <w:pPr>
        <w:ind w:left="720" w:hanging="360"/>
      </w:pPr>
      <w:rPr>
        <w:rFonts w:hint="default" w:ascii="Symbol" w:hAnsi="Symbol"/>
      </w:rPr>
    </w:lvl>
    <w:lvl w:ilvl="1" w:tplc="344CD442">
      <w:start w:val="1"/>
      <w:numFmt w:val="bullet"/>
      <w:lvlText w:val="o"/>
      <w:lvlJc w:val="left"/>
      <w:pPr>
        <w:ind w:left="1440" w:hanging="360"/>
      </w:pPr>
      <w:rPr>
        <w:rFonts w:hint="default" w:ascii="Courier New" w:hAnsi="Courier New"/>
      </w:rPr>
    </w:lvl>
    <w:lvl w:ilvl="2" w:tplc="5EBA71F0">
      <w:start w:val="1"/>
      <w:numFmt w:val="bullet"/>
      <w:lvlText w:val=""/>
      <w:lvlJc w:val="left"/>
      <w:pPr>
        <w:ind w:left="2160" w:hanging="360"/>
      </w:pPr>
      <w:rPr>
        <w:rFonts w:hint="default" w:ascii="Wingdings" w:hAnsi="Wingdings"/>
      </w:rPr>
    </w:lvl>
    <w:lvl w:ilvl="3" w:tplc="895E59C8">
      <w:start w:val="1"/>
      <w:numFmt w:val="bullet"/>
      <w:lvlText w:val=""/>
      <w:lvlJc w:val="left"/>
      <w:pPr>
        <w:ind w:left="2880" w:hanging="360"/>
      </w:pPr>
      <w:rPr>
        <w:rFonts w:hint="default" w:ascii="Symbol" w:hAnsi="Symbol"/>
      </w:rPr>
    </w:lvl>
    <w:lvl w:ilvl="4" w:tplc="A6C8E134">
      <w:start w:val="1"/>
      <w:numFmt w:val="bullet"/>
      <w:lvlText w:val="o"/>
      <w:lvlJc w:val="left"/>
      <w:pPr>
        <w:ind w:left="3600" w:hanging="360"/>
      </w:pPr>
      <w:rPr>
        <w:rFonts w:hint="default" w:ascii="Courier New" w:hAnsi="Courier New"/>
      </w:rPr>
    </w:lvl>
    <w:lvl w:ilvl="5" w:tplc="2E7A4E2C">
      <w:start w:val="1"/>
      <w:numFmt w:val="bullet"/>
      <w:lvlText w:val=""/>
      <w:lvlJc w:val="left"/>
      <w:pPr>
        <w:ind w:left="4320" w:hanging="360"/>
      </w:pPr>
      <w:rPr>
        <w:rFonts w:hint="default" w:ascii="Wingdings" w:hAnsi="Wingdings"/>
      </w:rPr>
    </w:lvl>
    <w:lvl w:ilvl="6" w:tplc="56346D64">
      <w:start w:val="1"/>
      <w:numFmt w:val="bullet"/>
      <w:lvlText w:val=""/>
      <w:lvlJc w:val="left"/>
      <w:pPr>
        <w:ind w:left="5040" w:hanging="360"/>
      </w:pPr>
      <w:rPr>
        <w:rFonts w:hint="default" w:ascii="Symbol" w:hAnsi="Symbol"/>
      </w:rPr>
    </w:lvl>
    <w:lvl w:ilvl="7" w:tplc="1316BAC4">
      <w:start w:val="1"/>
      <w:numFmt w:val="bullet"/>
      <w:lvlText w:val="o"/>
      <w:lvlJc w:val="left"/>
      <w:pPr>
        <w:ind w:left="5760" w:hanging="360"/>
      </w:pPr>
      <w:rPr>
        <w:rFonts w:hint="default" w:ascii="Courier New" w:hAnsi="Courier New"/>
      </w:rPr>
    </w:lvl>
    <w:lvl w:ilvl="8" w:tplc="8CAE874C">
      <w:start w:val="1"/>
      <w:numFmt w:val="bullet"/>
      <w:lvlText w:val=""/>
      <w:lvlJc w:val="left"/>
      <w:pPr>
        <w:ind w:left="6480" w:hanging="360"/>
      </w:pPr>
      <w:rPr>
        <w:rFonts w:hint="default" w:ascii="Wingdings" w:hAnsi="Wingdings"/>
      </w:rPr>
    </w:lvl>
  </w:abstractNum>
  <w:abstractNum w:abstractNumId="3" w15:restartNumberingAfterBreak="0">
    <w:nsid w:val="2378A6E1"/>
    <w:multiLevelType w:val="hybridMultilevel"/>
    <w:tmpl w:val="F2D46566"/>
    <w:lvl w:ilvl="0" w:tplc="99A0306E">
      <w:start w:val="1"/>
      <w:numFmt w:val="bullet"/>
      <w:lvlText w:val=""/>
      <w:lvlJc w:val="left"/>
      <w:pPr>
        <w:ind w:left="720" w:hanging="360"/>
      </w:pPr>
      <w:rPr>
        <w:rFonts w:hint="default" w:ascii="Symbol" w:hAnsi="Symbol"/>
      </w:rPr>
    </w:lvl>
    <w:lvl w:ilvl="1" w:tplc="5CB40010">
      <w:start w:val="1"/>
      <w:numFmt w:val="bullet"/>
      <w:lvlText w:val="o"/>
      <w:lvlJc w:val="left"/>
      <w:pPr>
        <w:ind w:left="1440" w:hanging="360"/>
      </w:pPr>
      <w:rPr>
        <w:rFonts w:hint="default" w:ascii="Courier New" w:hAnsi="Courier New"/>
      </w:rPr>
    </w:lvl>
    <w:lvl w:ilvl="2" w:tplc="B15CADC4">
      <w:start w:val="1"/>
      <w:numFmt w:val="bullet"/>
      <w:lvlText w:val=""/>
      <w:lvlJc w:val="left"/>
      <w:pPr>
        <w:ind w:left="2160" w:hanging="360"/>
      </w:pPr>
      <w:rPr>
        <w:rFonts w:hint="default" w:ascii="Wingdings" w:hAnsi="Wingdings"/>
      </w:rPr>
    </w:lvl>
    <w:lvl w:ilvl="3" w:tplc="E69A2E10">
      <w:start w:val="1"/>
      <w:numFmt w:val="bullet"/>
      <w:lvlText w:val=""/>
      <w:lvlJc w:val="left"/>
      <w:pPr>
        <w:ind w:left="2880" w:hanging="360"/>
      </w:pPr>
      <w:rPr>
        <w:rFonts w:hint="default" w:ascii="Symbol" w:hAnsi="Symbol"/>
      </w:rPr>
    </w:lvl>
    <w:lvl w:ilvl="4" w:tplc="8F702358">
      <w:start w:val="1"/>
      <w:numFmt w:val="bullet"/>
      <w:lvlText w:val="o"/>
      <w:lvlJc w:val="left"/>
      <w:pPr>
        <w:ind w:left="3600" w:hanging="360"/>
      </w:pPr>
      <w:rPr>
        <w:rFonts w:hint="default" w:ascii="Courier New" w:hAnsi="Courier New"/>
      </w:rPr>
    </w:lvl>
    <w:lvl w:ilvl="5" w:tplc="594AC046">
      <w:start w:val="1"/>
      <w:numFmt w:val="bullet"/>
      <w:lvlText w:val=""/>
      <w:lvlJc w:val="left"/>
      <w:pPr>
        <w:ind w:left="4320" w:hanging="360"/>
      </w:pPr>
      <w:rPr>
        <w:rFonts w:hint="default" w:ascii="Wingdings" w:hAnsi="Wingdings"/>
      </w:rPr>
    </w:lvl>
    <w:lvl w:ilvl="6" w:tplc="D05046DE">
      <w:start w:val="1"/>
      <w:numFmt w:val="bullet"/>
      <w:lvlText w:val=""/>
      <w:lvlJc w:val="left"/>
      <w:pPr>
        <w:ind w:left="5040" w:hanging="360"/>
      </w:pPr>
      <w:rPr>
        <w:rFonts w:hint="default" w:ascii="Symbol" w:hAnsi="Symbol"/>
      </w:rPr>
    </w:lvl>
    <w:lvl w:ilvl="7" w:tplc="20BC0DDC">
      <w:start w:val="1"/>
      <w:numFmt w:val="bullet"/>
      <w:lvlText w:val="o"/>
      <w:lvlJc w:val="left"/>
      <w:pPr>
        <w:ind w:left="5760" w:hanging="360"/>
      </w:pPr>
      <w:rPr>
        <w:rFonts w:hint="default" w:ascii="Courier New" w:hAnsi="Courier New"/>
      </w:rPr>
    </w:lvl>
    <w:lvl w:ilvl="8" w:tplc="16C87024">
      <w:start w:val="1"/>
      <w:numFmt w:val="bullet"/>
      <w:lvlText w:val=""/>
      <w:lvlJc w:val="left"/>
      <w:pPr>
        <w:ind w:left="6480" w:hanging="360"/>
      </w:pPr>
      <w:rPr>
        <w:rFonts w:hint="default" w:ascii="Wingdings" w:hAnsi="Wingdings"/>
      </w:rPr>
    </w:lvl>
  </w:abstractNum>
  <w:abstractNum w:abstractNumId="4" w15:restartNumberingAfterBreak="0">
    <w:nsid w:val="2AB9DCD8"/>
    <w:multiLevelType w:val="hybridMultilevel"/>
    <w:tmpl w:val="4E580C00"/>
    <w:lvl w:ilvl="0" w:tplc="CDAE3494">
      <w:start w:val="1"/>
      <w:numFmt w:val="bullet"/>
      <w:lvlText w:val=""/>
      <w:lvlJc w:val="left"/>
      <w:pPr>
        <w:ind w:left="720" w:hanging="360"/>
      </w:pPr>
      <w:rPr>
        <w:rFonts w:hint="default" w:ascii="Symbol" w:hAnsi="Symbol"/>
      </w:rPr>
    </w:lvl>
    <w:lvl w:ilvl="1" w:tplc="760E69E4">
      <w:start w:val="1"/>
      <w:numFmt w:val="bullet"/>
      <w:lvlText w:val="o"/>
      <w:lvlJc w:val="left"/>
      <w:pPr>
        <w:ind w:left="1440" w:hanging="360"/>
      </w:pPr>
      <w:rPr>
        <w:rFonts w:hint="default" w:ascii="Courier New" w:hAnsi="Courier New"/>
      </w:rPr>
    </w:lvl>
    <w:lvl w:ilvl="2" w:tplc="CBF64014">
      <w:start w:val="1"/>
      <w:numFmt w:val="bullet"/>
      <w:lvlText w:val=""/>
      <w:lvlJc w:val="left"/>
      <w:pPr>
        <w:ind w:left="2160" w:hanging="360"/>
      </w:pPr>
      <w:rPr>
        <w:rFonts w:hint="default" w:ascii="Wingdings" w:hAnsi="Wingdings"/>
      </w:rPr>
    </w:lvl>
    <w:lvl w:ilvl="3" w:tplc="B4A841DC">
      <w:start w:val="1"/>
      <w:numFmt w:val="bullet"/>
      <w:lvlText w:val=""/>
      <w:lvlJc w:val="left"/>
      <w:pPr>
        <w:ind w:left="2880" w:hanging="360"/>
      </w:pPr>
      <w:rPr>
        <w:rFonts w:hint="default" w:ascii="Symbol" w:hAnsi="Symbol"/>
      </w:rPr>
    </w:lvl>
    <w:lvl w:ilvl="4" w:tplc="0978971E">
      <w:start w:val="1"/>
      <w:numFmt w:val="bullet"/>
      <w:lvlText w:val="o"/>
      <w:lvlJc w:val="left"/>
      <w:pPr>
        <w:ind w:left="3600" w:hanging="360"/>
      </w:pPr>
      <w:rPr>
        <w:rFonts w:hint="default" w:ascii="Courier New" w:hAnsi="Courier New"/>
      </w:rPr>
    </w:lvl>
    <w:lvl w:ilvl="5" w:tplc="DCEE495A">
      <w:start w:val="1"/>
      <w:numFmt w:val="bullet"/>
      <w:lvlText w:val=""/>
      <w:lvlJc w:val="left"/>
      <w:pPr>
        <w:ind w:left="4320" w:hanging="360"/>
      </w:pPr>
      <w:rPr>
        <w:rFonts w:hint="default" w:ascii="Wingdings" w:hAnsi="Wingdings"/>
      </w:rPr>
    </w:lvl>
    <w:lvl w:ilvl="6" w:tplc="6BF27EB8">
      <w:start w:val="1"/>
      <w:numFmt w:val="bullet"/>
      <w:lvlText w:val=""/>
      <w:lvlJc w:val="left"/>
      <w:pPr>
        <w:ind w:left="5040" w:hanging="360"/>
      </w:pPr>
      <w:rPr>
        <w:rFonts w:hint="default" w:ascii="Symbol" w:hAnsi="Symbol"/>
      </w:rPr>
    </w:lvl>
    <w:lvl w:ilvl="7" w:tplc="EE860876">
      <w:start w:val="1"/>
      <w:numFmt w:val="bullet"/>
      <w:lvlText w:val="o"/>
      <w:lvlJc w:val="left"/>
      <w:pPr>
        <w:ind w:left="5760" w:hanging="360"/>
      </w:pPr>
      <w:rPr>
        <w:rFonts w:hint="default" w:ascii="Courier New" w:hAnsi="Courier New"/>
      </w:rPr>
    </w:lvl>
    <w:lvl w:ilvl="8" w:tplc="ED768434">
      <w:start w:val="1"/>
      <w:numFmt w:val="bullet"/>
      <w:lvlText w:val=""/>
      <w:lvlJc w:val="left"/>
      <w:pPr>
        <w:ind w:left="6480" w:hanging="360"/>
      </w:pPr>
      <w:rPr>
        <w:rFonts w:hint="default" w:ascii="Wingdings" w:hAnsi="Wingdings"/>
      </w:rPr>
    </w:lvl>
  </w:abstractNum>
  <w:abstractNum w:abstractNumId="5" w15:restartNumberingAfterBreak="0">
    <w:nsid w:val="2E85C20A"/>
    <w:multiLevelType w:val="hybridMultilevel"/>
    <w:tmpl w:val="4F68D754"/>
    <w:lvl w:ilvl="0" w:tplc="4218FF3E">
      <w:start w:val="1"/>
      <w:numFmt w:val="bullet"/>
      <w:lvlText w:val=""/>
      <w:lvlJc w:val="left"/>
      <w:pPr>
        <w:ind w:left="720" w:hanging="360"/>
      </w:pPr>
      <w:rPr>
        <w:rFonts w:hint="default" w:ascii="Symbol" w:hAnsi="Symbol"/>
      </w:rPr>
    </w:lvl>
    <w:lvl w:ilvl="1" w:tplc="B464D58E">
      <w:start w:val="1"/>
      <w:numFmt w:val="bullet"/>
      <w:lvlText w:val="o"/>
      <w:lvlJc w:val="left"/>
      <w:pPr>
        <w:ind w:left="1440" w:hanging="360"/>
      </w:pPr>
      <w:rPr>
        <w:rFonts w:hint="default" w:ascii="Courier New" w:hAnsi="Courier New"/>
      </w:rPr>
    </w:lvl>
    <w:lvl w:ilvl="2" w:tplc="21C856D2">
      <w:start w:val="1"/>
      <w:numFmt w:val="bullet"/>
      <w:lvlText w:val=""/>
      <w:lvlJc w:val="left"/>
      <w:pPr>
        <w:ind w:left="2160" w:hanging="360"/>
      </w:pPr>
      <w:rPr>
        <w:rFonts w:hint="default" w:ascii="Wingdings" w:hAnsi="Wingdings"/>
      </w:rPr>
    </w:lvl>
    <w:lvl w:ilvl="3" w:tplc="331E55BE">
      <w:start w:val="1"/>
      <w:numFmt w:val="bullet"/>
      <w:lvlText w:val=""/>
      <w:lvlJc w:val="left"/>
      <w:pPr>
        <w:ind w:left="2880" w:hanging="360"/>
      </w:pPr>
      <w:rPr>
        <w:rFonts w:hint="default" w:ascii="Symbol" w:hAnsi="Symbol"/>
      </w:rPr>
    </w:lvl>
    <w:lvl w:ilvl="4" w:tplc="EDF433F0">
      <w:start w:val="1"/>
      <w:numFmt w:val="bullet"/>
      <w:lvlText w:val="o"/>
      <w:lvlJc w:val="left"/>
      <w:pPr>
        <w:ind w:left="3600" w:hanging="360"/>
      </w:pPr>
      <w:rPr>
        <w:rFonts w:hint="default" w:ascii="Courier New" w:hAnsi="Courier New"/>
      </w:rPr>
    </w:lvl>
    <w:lvl w:ilvl="5" w:tplc="F8905776">
      <w:start w:val="1"/>
      <w:numFmt w:val="bullet"/>
      <w:lvlText w:val=""/>
      <w:lvlJc w:val="left"/>
      <w:pPr>
        <w:ind w:left="4320" w:hanging="360"/>
      </w:pPr>
      <w:rPr>
        <w:rFonts w:hint="default" w:ascii="Wingdings" w:hAnsi="Wingdings"/>
      </w:rPr>
    </w:lvl>
    <w:lvl w:ilvl="6" w:tplc="A6D60916">
      <w:start w:val="1"/>
      <w:numFmt w:val="bullet"/>
      <w:lvlText w:val=""/>
      <w:lvlJc w:val="left"/>
      <w:pPr>
        <w:ind w:left="5040" w:hanging="360"/>
      </w:pPr>
      <w:rPr>
        <w:rFonts w:hint="default" w:ascii="Symbol" w:hAnsi="Symbol"/>
      </w:rPr>
    </w:lvl>
    <w:lvl w:ilvl="7" w:tplc="FC4EDC98">
      <w:start w:val="1"/>
      <w:numFmt w:val="bullet"/>
      <w:lvlText w:val="o"/>
      <w:lvlJc w:val="left"/>
      <w:pPr>
        <w:ind w:left="5760" w:hanging="360"/>
      </w:pPr>
      <w:rPr>
        <w:rFonts w:hint="default" w:ascii="Courier New" w:hAnsi="Courier New"/>
      </w:rPr>
    </w:lvl>
    <w:lvl w:ilvl="8" w:tplc="6D524E22">
      <w:start w:val="1"/>
      <w:numFmt w:val="bullet"/>
      <w:lvlText w:val=""/>
      <w:lvlJc w:val="left"/>
      <w:pPr>
        <w:ind w:left="6480" w:hanging="360"/>
      </w:pPr>
      <w:rPr>
        <w:rFonts w:hint="default" w:ascii="Wingdings" w:hAnsi="Wingdings"/>
      </w:rPr>
    </w:lvl>
  </w:abstractNum>
  <w:abstractNum w:abstractNumId="6" w15:restartNumberingAfterBreak="0">
    <w:nsid w:val="38896FC2"/>
    <w:multiLevelType w:val="hybridMultilevel"/>
    <w:tmpl w:val="F10C1450"/>
    <w:lvl w:ilvl="0" w:tplc="7E285346">
      <w:start w:val="1"/>
      <w:numFmt w:val="bullet"/>
      <w:lvlText w:val=""/>
      <w:lvlJc w:val="left"/>
      <w:pPr>
        <w:ind w:left="720" w:hanging="360"/>
      </w:pPr>
      <w:rPr>
        <w:rFonts w:hint="default" w:ascii="Symbol" w:hAnsi="Symbol"/>
      </w:rPr>
    </w:lvl>
    <w:lvl w:ilvl="1" w:tplc="08CAA130">
      <w:start w:val="1"/>
      <w:numFmt w:val="bullet"/>
      <w:lvlText w:val="o"/>
      <w:lvlJc w:val="left"/>
      <w:pPr>
        <w:ind w:left="1440" w:hanging="360"/>
      </w:pPr>
      <w:rPr>
        <w:rFonts w:hint="default" w:ascii="Courier New" w:hAnsi="Courier New"/>
      </w:rPr>
    </w:lvl>
    <w:lvl w:ilvl="2" w:tplc="396C60B4">
      <w:start w:val="1"/>
      <w:numFmt w:val="bullet"/>
      <w:lvlText w:val=""/>
      <w:lvlJc w:val="left"/>
      <w:pPr>
        <w:ind w:left="2160" w:hanging="360"/>
      </w:pPr>
      <w:rPr>
        <w:rFonts w:hint="default" w:ascii="Wingdings" w:hAnsi="Wingdings"/>
      </w:rPr>
    </w:lvl>
    <w:lvl w:ilvl="3" w:tplc="76589B16">
      <w:start w:val="1"/>
      <w:numFmt w:val="bullet"/>
      <w:lvlText w:val=""/>
      <w:lvlJc w:val="left"/>
      <w:pPr>
        <w:ind w:left="2880" w:hanging="360"/>
      </w:pPr>
      <w:rPr>
        <w:rFonts w:hint="default" w:ascii="Symbol" w:hAnsi="Symbol"/>
      </w:rPr>
    </w:lvl>
    <w:lvl w:ilvl="4" w:tplc="18362C3E">
      <w:start w:val="1"/>
      <w:numFmt w:val="bullet"/>
      <w:lvlText w:val="o"/>
      <w:lvlJc w:val="left"/>
      <w:pPr>
        <w:ind w:left="3600" w:hanging="360"/>
      </w:pPr>
      <w:rPr>
        <w:rFonts w:hint="default" w:ascii="Courier New" w:hAnsi="Courier New"/>
      </w:rPr>
    </w:lvl>
    <w:lvl w:ilvl="5" w:tplc="B6FEA120">
      <w:start w:val="1"/>
      <w:numFmt w:val="bullet"/>
      <w:lvlText w:val=""/>
      <w:lvlJc w:val="left"/>
      <w:pPr>
        <w:ind w:left="4320" w:hanging="360"/>
      </w:pPr>
      <w:rPr>
        <w:rFonts w:hint="default" w:ascii="Wingdings" w:hAnsi="Wingdings"/>
      </w:rPr>
    </w:lvl>
    <w:lvl w:ilvl="6" w:tplc="BECC17A0">
      <w:start w:val="1"/>
      <w:numFmt w:val="bullet"/>
      <w:lvlText w:val=""/>
      <w:lvlJc w:val="left"/>
      <w:pPr>
        <w:ind w:left="5040" w:hanging="360"/>
      </w:pPr>
      <w:rPr>
        <w:rFonts w:hint="default" w:ascii="Symbol" w:hAnsi="Symbol"/>
      </w:rPr>
    </w:lvl>
    <w:lvl w:ilvl="7" w:tplc="A4106988">
      <w:start w:val="1"/>
      <w:numFmt w:val="bullet"/>
      <w:lvlText w:val="o"/>
      <w:lvlJc w:val="left"/>
      <w:pPr>
        <w:ind w:left="5760" w:hanging="360"/>
      </w:pPr>
      <w:rPr>
        <w:rFonts w:hint="default" w:ascii="Courier New" w:hAnsi="Courier New"/>
      </w:rPr>
    </w:lvl>
    <w:lvl w:ilvl="8" w:tplc="26306706">
      <w:start w:val="1"/>
      <w:numFmt w:val="bullet"/>
      <w:lvlText w:val=""/>
      <w:lvlJc w:val="left"/>
      <w:pPr>
        <w:ind w:left="6480" w:hanging="360"/>
      </w:pPr>
      <w:rPr>
        <w:rFonts w:hint="default" w:ascii="Wingdings" w:hAnsi="Wingdings"/>
      </w:rPr>
    </w:lvl>
  </w:abstractNum>
  <w:abstractNum w:abstractNumId="7" w15:restartNumberingAfterBreak="0">
    <w:nsid w:val="4F3B6D23"/>
    <w:multiLevelType w:val="hybridMultilevel"/>
    <w:tmpl w:val="03CABF48"/>
    <w:lvl w:ilvl="0" w:tplc="C8281EAE">
      <w:start w:val="1"/>
      <w:numFmt w:val="bullet"/>
      <w:lvlText w:val=""/>
      <w:lvlJc w:val="left"/>
      <w:pPr>
        <w:ind w:left="720" w:hanging="360"/>
      </w:pPr>
      <w:rPr>
        <w:rFonts w:hint="default" w:ascii="Symbol" w:hAnsi="Symbol"/>
      </w:rPr>
    </w:lvl>
    <w:lvl w:ilvl="1" w:tplc="54B4FCEC">
      <w:start w:val="1"/>
      <w:numFmt w:val="bullet"/>
      <w:lvlText w:val="o"/>
      <w:lvlJc w:val="left"/>
      <w:pPr>
        <w:ind w:left="1440" w:hanging="360"/>
      </w:pPr>
      <w:rPr>
        <w:rFonts w:hint="default" w:ascii="Courier New" w:hAnsi="Courier New"/>
      </w:rPr>
    </w:lvl>
    <w:lvl w:ilvl="2" w:tplc="A3F6BE5A">
      <w:start w:val="1"/>
      <w:numFmt w:val="bullet"/>
      <w:lvlText w:val=""/>
      <w:lvlJc w:val="left"/>
      <w:pPr>
        <w:ind w:left="2160" w:hanging="360"/>
      </w:pPr>
      <w:rPr>
        <w:rFonts w:hint="default" w:ascii="Wingdings" w:hAnsi="Wingdings"/>
      </w:rPr>
    </w:lvl>
    <w:lvl w:ilvl="3" w:tplc="0D1689F8">
      <w:start w:val="1"/>
      <w:numFmt w:val="bullet"/>
      <w:lvlText w:val=""/>
      <w:lvlJc w:val="left"/>
      <w:pPr>
        <w:ind w:left="2880" w:hanging="360"/>
      </w:pPr>
      <w:rPr>
        <w:rFonts w:hint="default" w:ascii="Symbol" w:hAnsi="Symbol"/>
      </w:rPr>
    </w:lvl>
    <w:lvl w:ilvl="4" w:tplc="5AE6867A">
      <w:start w:val="1"/>
      <w:numFmt w:val="bullet"/>
      <w:lvlText w:val="o"/>
      <w:lvlJc w:val="left"/>
      <w:pPr>
        <w:ind w:left="3600" w:hanging="360"/>
      </w:pPr>
      <w:rPr>
        <w:rFonts w:hint="default" w:ascii="Courier New" w:hAnsi="Courier New"/>
      </w:rPr>
    </w:lvl>
    <w:lvl w:ilvl="5" w:tplc="5C324BCC">
      <w:start w:val="1"/>
      <w:numFmt w:val="bullet"/>
      <w:lvlText w:val=""/>
      <w:lvlJc w:val="left"/>
      <w:pPr>
        <w:ind w:left="4320" w:hanging="360"/>
      </w:pPr>
      <w:rPr>
        <w:rFonts w:hint="default" w:ascii="Wingdings" w:hAnsi="Wingdings"/>
      </w:rPr>
    </w:lvl>
    <w:lvl w:ilvl="6" w:tplc="1E02BD86">
      <w:start w:val="1"/>
      <w:numFmt w:val="bullet"/>
      <w:lvlText w:val=""/>
      <w:lvlJc w:val="left"/>
      <w:pPr>
        <w:ind w:left="5040" w:hanging="360"/>
      </w:pPr>
      <w:rPr>
        <w:rFonts w:hint="default" w:ascii="Symbol" w:hAnsi="Symbol"/>
      </w:rPr>
    </w:lvl>
    <w:lvl w:ilvl="7" w:tplc="4A5406E4">
      <w:start w:val="1"/>
      <w:numFmt w:val="bullet"/>
      <w:lvlText w:val="o"/>
      <w:lvlJc w:val="left"/>
      <w:pPr>
        <w:ind w:left="5760" w:hanging="360"/>
      </w:pPr>
      <w:rPr>
        <w:rFonts w:hint="default" w:ascii="Courier New" w:hAnsi="Courier New"/>
      </w:rPr>
    </w:lvl>
    <w:lvl w:ilvl="8" w:tplc="C2C802EC">
      <w:start w:val="1"/>
      <w:numFmt w:val="bullet"/>
      <w:lvlText w:val=""/>
      <w:lvlJc w:val="left"/>
      <w:pPr>
        <w:ind w:left="6480" w:hanging="360"/>
      </w:pPr>
      <w:rPr>
        <w:rFonts w:hint="default" w:ascii="Wingdings" w:hAnsi="Wingdings"/>
      </w:rPr>
    </w:lvl>
  </w:abstractNum>
  <w:abstractNum w:abstractNumId="8" w15:restartNumberingAfterBreak="0">
    <w:nsid w:val="4FA539DC"/>
    <w:multiLevelType w:val="hybridMultilevel"/>
    <w:tmpl w:val="DC4C06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00A8B7C"/>
    <w:multiLevelType w:val="hybridMultilevel"/>
    <w:tmpl w:val="1910F43E"/>
    <w:lvl w:ilvl="0" w:tplc="809AF38E">
      <w:start w:val="1"/>
      <w:numFmt w:val="bullet"/>
      <w:lvlText w:val=""/>
      <w:lvlJc w:val="left"/>
      <w:pPr>
        <w:ind w:left="720" w:hanging="360"/>
      </w:pPr>
      <w:rPr>
        <w:rFonts w:hint="default" w:ascii="Symbol" w:hAnsi="Symbol"/>
      </w:rPr>
    </w:lvl>
    <w:lvl w:ilvl="1" w:tplc="276231A8">
      <w:start w:val="1"/>
      <w:numFmt w:val="bullet"/>
      <w:lvlText w:val="o"/>
      <w:lvlJc w:val="left"/>
      <w:pPr>
        <w:ind w:left="1440" w:hanging="360"/>
      </w:pPr>
      <w:rPr>
        <w:rFonts w:hint="default" w:ascii="Courier New" w:hAnsi="Courier New"/>
      </w:rPr>
    </w:lvl>
    <w:lvl w:ilvl="2" w:tplc="4322ED58">
      <w:start w:val="1"/>
      <w:numFmt w:val="bullet"/>
      <w:lvlText w:val=""/>
      <w:lvlJc w:val="left"/>
      <w:pPr>
        <w:ind w:left="2160" w:hanging="360"/>
      </w:pPr>
      <w:rPr>
        <w:rFonts w:hint="default" w:ascii="Wingdings" w:hAnsi="Wingdings"/>
      </w:rPr>
    </w:lvl>
    <w:lvl w:ilvl="3" w:tplc="CBC83CA4">
      <w:start w:val="1"/>
      <w:numFmt w:val="bullet"/>
      <w:lvlText w:val=""/>
      <w:lvlJc w:val="left"/>
      <w:pPr>
        <w:ind w:left="2880" w:hanging="360"/>
      </w:pPr>
      <w:rPr>
        <w:rFonts w:hint="default" w:ascii="Symbol" w:hAnsi="Symbol"/>
      </w:rPr>
    </w:lvl>
    <w:lvl w:ilvl="4" w:tplc="C8B69E34">
      <w:start w:val="1"/>
      <w:numFmt w:val="bullet"/>
      <w:lvlText w:val="o"/>
      <w:lvlJc w:val="left"/>
      <w:pPr>
        <w:ind w:left="3600" w:hanging="360"/>
      </w:pPr>
      <w:rPr>
        <w:rFonts w:hint="default" w:ascii="Courier New" w:hAnsi="Courier New"/>
      </w:rPr>
    </w:lvl>
    <w:lvl w:ilvl="5" w:tplc="A3C656C2">
      <w:start w:val="1"/>
      <w:numFmt w:val="bullet"/>
      <w:lvlText w:val=""/>
      <w:lvlJc w:val="left"/>
      <w:pPr>
        <w:ind w:left="4320" w:hanging="360"/>
      </w:pPr>
      <w:rPr>
        <w:rFonts w:hint="default" w:ascii="Wingdings" w:hAnsi="Wingdings"/>
      </w:rPr>
    </w:lvl>
    <w:lvl w:ilvl="6" w:tplc="C83892C8">
      <w:start w:val="1"/>
      <w:numFmt w:val="bullet"/>
      <w:lvlText w:val=""/>
      <w:lvlJc w:val="left"/>
      <w:pPr>
        <w:ind w:left="5040" w:hanging="360"/>
      </w:pPr>
      <w:rPr>
        <w:rFonts w:hint="default" w:ascii="Symbol" w:hAnsi="Symbol"/>
      </w:rPr>
    </w:lvl>
    <w:lvl w:ilvl="7" w:tplc="682A8D5E">
      <w:start w:val="1"/>
      <w:numFmt w:val="bullet"/>
      <w:lvlText w:val="o"/>
      <w:lvlJc w:val="left"/>
      <w:pPr>
        <w:ind w:left="5760" w:hanging="360"/>
      </w:pPr>
      <w:rPr>
        <w:rFonts w:hint="default" w:ascii="Courier New" w:hAnsi="Courier New"/>
      </w:rPr>
    </w:lvl>
    <w:lvl w:ilvl="8" w:tplc="DB0AAFA6">
      <w:start w:val="1"/>
      <w:numFmt w:val="bullet"/>
      <w:lvlText w:val=""/>
      <w:lvlJc w:val="left"/>
      <w:pPr>
        <w:ind w:left="6480" w:hanging="360"/>
      </w:pPr>
      <w:rPr>
        <w:rFonts w:hint="default" w:ascii="Wingdings" w:hAnsi="Wingdings"/>
      </w:rPr>
    </w:lvl>
  </w:abstractNum>
  <w:abstractNum w:abstractNumId="10" w15:restartNumberingAfterBreak="0">
    <w:nsid w:val="574E3B41"/>
    <w:multiLevelType w:val="hybridMultilevel"/>
    <w:tmpl w:val="7842FFE0"/>
    <w:lvl w:ilvl="0" w:tplc="C060ACE8">
      <w:start w:val="1"/>
      <w:numFmt w:val="bullet"/>
      <w:lvlText w:val=""/>
      <w:lvlJc w:val="left"/>
      <w:pPr>
        <w:ind w:left="720" w:hanging="360"/>
      </w:pPr>
      <w:rPr>
        <w:rFonts w:hint="default" w:ascii="Symbol" w:hAnsi="Symbol"/>
      </w:rPr>
    </w:lvl>
    <w:lvl w:ilvl="1" w:tplc="E2487F5C">
      <w:start w:val="1"/>
      <w:numFmt w:val="bullet"/>
      <w:lvlText w:val="o"/>
      <w:lvlJc w:val="left"/>
      <w:pPr>
        <w:ind w:left="1440" w:hanging="360"/>
      </w:pPr>
      <w:rPr>
        <w:rFonts w:hint="default" w:ascii="Courier New" w:hAnsi="Courier New"/>
      </w:rPr>
    </w:lvl>
    <w:lvl w:ilvl="2" w:tplc="5B76188E">
      <w:start w:val="1"/>
      <w:numFmt w:val="bullet"/>
      <w:lvlText w:val=""/>
      <w:lvlJc w:val="left"/>
      <w:pPr>
        <w:ind w:left="2160" w:hanging="360"/>
      </w:pPr>
      <w:rPr>
        <w:rFonts w:hint="default" w:ascii="Wingdings" w:hAnsi="Wingdings"/>
      </w:rPr>
    </w:lvl>
    <w:lvl w:ilvl="3" w:tplc="5AF62A36">
      <w:start w:val="1"/>
      <w:numFmt w:val="bullet"/>
      <w:lvlText w:val=""/>
      <w:lvlJc w:val="left"/>
      <w:pPr>
        <w:ind w:left="2880" w:hanging="360"/>
      </w:pPr>
      <w:rPr>
        <w:rFonts w:hint="default" w:ascii="Symbol" w:hAnsi="Symbol"/>
      </w:rPr>
    </w:lvl>
    <w:lvl w:ilvl="4" w:tplc="E5DCB2AC">
      <w:start w:val="1"/>
      <w:numFmt w:val="bullet"/>
      <w:lvlText w:val="o"/>
      <w:lvlJc w:val="left"/>
      <w:pPr>
        <w:ind w:left="3600" w:hanging="360"/>
      </w:pPr>
      <w:rPr>
        <w:rFonts w:hint="default" w:ascii="Courier New" w:hAnsi="Courier New"/>
      </w:rPr>
    </w:lvl>
    <w:lvl w:ilvl="5" w:tplc="FF52838A">
      <w:start w:val="1"/>
      <w:numFmt w:val="bullet"/>
      <w:lvlText w:val=""/>
      <w:lvlJc w:val="left"/>
      <w:pPr>
        <w:ind w:left="4320" w:hanging="360"/>
      </w:pPr>
      <w:rPr>
        <w:rFonts w:hint="default" w:ascii="Wingdings" w:hAnsi="Wingdings"/>
      </w:rPr>
    </w:lvl>
    <w:lvl w:ilvl="6" w:tplc="A8066C9A">
      <w:start w:val="1"/>
      <w:numFmt w:val="bullet"/>
      <w:lvlText w:val=""/>
      <w:lvlJc w:val="left"/>
      <w:pPr>
        <w:ind w:left="5040" w:hanging="360"/>
      </w:pPr>
      <w:rPr>
        <w:rFonts w:hint="default" w:ascii="Symbol" w:hAnsi="Symbol"/>
      </w:rPr>
    </w:lvl>
    <w:lvl w:ilvl="7" w:tplc="EDF807FE">
      <w:start w:val="1"/>
      <w:numFmt w:val="bullet"/>
      <w:lvlText w:val="o"/>
      <w:lvlJc w:val="left"/>
      <w:pPr>
        <w:ind w:left="5760" w:hanging="360"/>
      </w:pPr>
      <w:rPr>
        <w:rFonts w:hint="default" w:ascii="Courier New" w:hAnsi="Courier New"/>
      </w:rPr>
    </w:lvl>
    <w:lvl w:ilvl="8" w:tplc="F4B80290">
      <w:start w:val="1"/>
      <w:numFmt w:val="bullet"/>
      <w:lvlText w:val=""/>
      <w:lvlJc w:val="left"/>
      <w:pPr>
        <w:ind w:left="6480" w:hanging="360"/>
      </w:pPr>
      <w:rPr>
        <w:rFonts w:hint="default" w:ascii="Wingdings" w:hAnsi="Wingdings"/>
      </w:rPr>
    </w:lvl>
  </w:abstractNum>
  <w:abstractNum w:abstractNumId="11" w15:restartNumberingAfterBreak="0">
    <w:nsid w:val="5A404160"/>
    <w:multiLevelType w:val="hybridMultilevel"/>
    <w:tmpl w:val="51603788"/>
    <w:lvl w:ilvl="0" w:tplc="ADCC0B82">
      <w:start w:val="1"/>
      <w:numFmt w:val="bullet"/>
      <w:lvlText w:val=""/>
      <w:lvlJc w:val="left"/>
      <w:pPr>
        <w:ind w:left="720" w:hanging="360"/>
      </w:pPr>
      <w:rPr>
        <w:rFonts w:hint="default" w:ascii="Symbol" w:hAnsi="Symbol"/>
      </w:rPr>
    </w:lvl>
    <w:lvl w:ilvl="1" w:tplc="EF3A27EC">
      <w:start w:val="1"/>
      <w:numFmt w:val="bullet"/>
      <w:lvlText w:val="o"/>
      <w:lvlJc w:val="left"/>
      <w:pPr>
        <w:ind w:left="1440" w:hanging="360"/>
      </w:pPr>
      <w:rPr>
        <w:rFonts w:hint="default" w:ascii="Courier New" w:hAnsi="Courier New"/>
      </w:rPr>
    </w:lvl>
    <w:lvl w:ilvl="2" w:tplc="DDF45CE2">
      <w:start w:val="1"/>
      <w:numFmt w:val="bullet"/>
      <w:lvlText w:val=""/>
      <w:lvlJc w:val="left"/>
      <w:pPr>
        <w:ind w:left="2160" w:hanging="360"/>
      </w:pPr>
      <w:rPr>
        <w:rFonts w:hint="default" w:ascii="Wingdings" w:hAnsi="Wingdings"/>
      </w:rPr>
    </w:lvl>
    <w:lvl w:ilvl="3" w:tplc="DF2E9A66">
      <w:start w:val="1"/>
      <w:numFmt w:val="bullet"/>
      <w:lvlText w:val=""/>
      <w:lvlJc w:val="left"/>
      <w:pPr>
        <w:ind w:left="2880" w:hanging="360"/>
      </w:pPr>
      <w:rPr>
        <w:rFonts w:hint="default" w:ascii="Symbol" w:hAnsi="Symbol"/>
      </w:rPr>
    </w:lvl>
    <w:lvl w:ilvl="4" w:tplc="DB6AECB4">
      <w:start w:val="1"/>
      <w:numFmt w:val="bullet"/>
      <w:lvlText w:val="o"/>
      <w:lvlJc w:val="left"/>
      <w:pPr>
        <w:ind w:left="3600" w:hanging="360"/>
      </w:pPr>
      <w:rPr>
        <w:rFonts w:hint="default" w:ascii="Courier New" w:hAnsi="Courier New"/>
      </w:rPr>
    </w:lvl>
    <w:lvl w:ilvl="5" w:tplc="7548EF6E">
      <w:start w:val="1"/>
      <w:numFmt w:val="bullet"/>
      <w:lvlText w:val=""/>
      <w:lvlJc w:val="left"/>
      <w:pPr>
        <w:ind w:left="4320" w:hanging="360"/>
      </w:pPr>
      <w:rPr>
        <w:rFonts w:hint="default" w:ascii="Wingdings" w:hAnsi="Wingdings"/>
      </w:rPr>
    </w:lvl>
    <w:lvl w:ilvl="6" w:tplc="E55CA092">
      <w:start w:val="1"/>
      <w:numFmt w:val="bullet"/>
      <w:lvlText w:val=""/>
      <w:lvlJc w:val="left"/>
      <w:pPr>
        <w:ind w:left="5040" w:hanging="360"/>
      </w:pPr>
      <w:rPr>
        <w:rFonts w:hint="default" w:ascii="Symbol" w:hAnsi="Symbol"/>
      </w:rPr>
    </w:lvl>
    <w:lvl w:ilvl="7" w:tplc="8B7EE2E0">
      <w:start w:val="1"/>
      <w:numFmt w:val="bullet"/>
      <w:lvlText w:val="o"/>
      <w:lvlJc w:val="left"/>
      <w:pPr>
        <w:ind w:left="5760" w:hanging="360"/>
      </w:pPr>
      <w:rPr>
        <w:rFonts w:hint="default" w:ascii="Courier New" w:hAnsi="Courier New"/>
      </w:rPr>
    </w:lvl>
    <w:lvl w:ilvl="8" w:tplc="47A4B7C0">
      <w:start w:val="1"/>
      <w:numFmt w:val="bullet"/>
      <w:lvlText w:val=""/>
      <w:lvlJc w:val="left"/>
      <w:pPr>
        <w:ind w:left="6480" w:hanging="360"/>
      </w:pPr>
      <w:rPr>
        <w:rFonts w:hint="default" w:ascii="Wingdings" w:hAnsi="Wingdings"/>
      </w:rPr>
    </w:lvl>
  </w:abstractNum>
  <w:abstractNum w:abstractNumId="12" w15:restartNumberingAfterBreak="0">
    <w:nsid w:val="5D96E898"/>
    <w:multiLevelType w:val="hybridMultilevel"/>
    <w:tmpl w:val="AF1C7658"/>
    <w:lvl w:ilvl="0" w:tplc="8384C1A6">
      <w:start w:val="1"/>
      <w:numFmt w:val="bullet"/>
      <w:lvlText w:val=""/>
      <w:lvlJc w:val="left"/>
      <w:pPr>
        <w:ind w:left="720" w:hanging="360"/>
      </w:pPr>
      <w:rPr>
        <w:rFonts w:hint="default" w:ascii="Symbol" w:hAnsi="Symbol"/>
      </w:rPr>
    </w:lvl>
    <w:lvl w:ilvl="1" w:tplc="A0DA47D6">
      <w:start w:val="1"/>
      <w:numFmt w:val="bullet"/>
      <w:lvlText w:val="o"/>
      <w:lvlJc w:val="left"/>
      <w:pPr>
        <w:ind w:left="1440" w:hanging="360"/>
      </w:pPr>
      <w:rPr>
        <w:rFonts w:hint="default" w:ascii="Courier New" w:hAnsi="Courier New"/>
      </w:rPr>
    </w:lvl>
    <w:lvl w:ilvl="2" w:tplc="5A640A26">
      <w:start w:val="1"/>
      <w:numFmt w:val="bullet"/>
      <w:lvlText w:val=""/>
      <w:lvlJc w:val="left"/>
      <w:pPr>
        <w:ind w:left="2160" w:hanging="360"/>
      </w:pPr>
      <w:rPr>
        <w:rFonts w:hint="default" w:ascii="Wingdings" w:hAnsi="Wingdings"/>
      </w:rPr>
    </w:lvl>
    <w:lvl w:ilvl="3" w:tplc="9B1AD3B0">
      <w:start w:val="1"/>
      <w:numFmt w:val="bullet"/>
      <w:lvlText w:val=""/>
      <w:lvlJc w:val="left"/>
      <w:pPr>
        <w:ind w:left="2880" w:hanging="360"/>
      </w:pPr>
      <w:rPr>
        <w:rFonts w:hint="default" w:ascii="Symbol" w:hAnsi="Symbol"/>
      </w:rPr>
    </w:lvl>
    <w:lvl w:ilvl="4" w:tplc="99A01878">
      <w:start w:val="1"/>
      <w:numFmt w:val="bullet"/>
      <w:lvlText w:val="o"/>
      <w:lvlJc w:val="left"/>
      <w:pPr>
        <w:ind w:left="3600" w:hanging="360"/>
      </w:pPr>
      <w:rPr>
        <w:rFonts w:hint="default" w:ascii="Courier New" w:hAnsi="Courier New"/>
      </w:rPr>
    </w:lvl>
    <w:lvl w:ilvl="5" w:tplc="17521C96">
      <w:start w:val="1"/>
      <w:numFmt w:val="bullet"/>
      <w:lvlText w:val=""/>
      <w:lvlJc w:val="left"/>
      <w:pPr>
        <w:ind w:left="4320" w:hanging="360"/>
      </w:pPr>
      <w:rPr>
        <w:rFonts w:hint="default" w:ascii="Wingdings" w:hAnsi="Wingdings"/>
      </w:rPr>
    </w:lvl>
    <w:lvl w:ilvl="6" w:tplc="121659F2">
      <w:start w:val="1"/>
      <w:numFmt w:val="bullet"/>
      <w:lvlText w:val=""/>
      <w:lvlJc w:val="left"/>
      <w:pPr>
        <w:ind w:left="5040" w:hanging="360"/>
      </w:pPr>
      <w:rPr>
        <w:rFonts w:hint="default" w:ascii="Symbol" w:hAnsi="Symbol"/>
      </w:rPr>
    </w:lvl>
    <w:lvl w:ilvl="7" w:tplc="232472F0">
      <w:start w:val="1"/>
      <w:numFmt w:val="bullet"/>
      <w:lvlText w:val="o"/>
      <w:lvlJc w:val="left"/>
      <w:pPr>
        <w:ind w:left="5760" w:hanging="360"/>
      </w:pPr>
      <w:rPr>
        <w:rFonts w:hint="default" w:ascii="Courier New" w:hAnsi="Courier New"/>
      </w:rPr>
    </w:lvl>
    <w:lvl w:ilvl="8" w:tplc="F5E618FE">
      <w:start w:val="1"/>
      <w:numFmt w:val="bullet"/>
      <w:lvlText w:val=""/>
      <w:lvlJc w:val="left"/>
      <w:pPr>
        <w:ind w:left="6480" w:hanging="360"/>
      </w:pPr>
      <w:rPr>
        <w:rFonts w:hint="default" w:ascii="Wingdings" w:hAnsi="Wingdings"/>
      </w:rPr>
    </w:lvl>
  </w:abstractNum>
  <w:abstractNum w:abstractNumId="13" w15:restartNumberingAfterBreak="0">
    <w:nsid w:val="5FD814EB"/>
    <w:multiLevelType w:val="hybridMultilevel"/>
    <w:tmpl w:val="11A42F3C"/>
    <w:lvl w:ilvl="0" w:tplc="555E9188">
      <w:start w:val="1"/>
      <w:numFmt w:val="bullet"/>
      <w:lvlText w:val=""/>
      <w:lvlJc w:val="left"/>
      <w:pPr>
        <w:ind w:left="720" w:hanging="360"/>
      </w:pPr>
      <w:rPr>
        <w:rFonts w:hint="default" w:ascii="Symbol" w:hAnsi="Symbol"/>
      </w:rPr>
    </w:lvl>
    <w:lvl w:ilvl="1" w:tplc="8C82F636">
      <w:start w:val="1"/>
      <w:numFmt w:val="bullet"/>
      <w:lvlText w:val="o"/>
      <w:lvlJc w:val="left"/>
      <w:pPr>
        <w:ind w:left="1440" w:hanging="360"/>
      </w:pPr>
      <w:rPr>
        <w:rFonts w:hint="default" w:ascii="Courier New" w:hAnsi="Courier New"/>
      </w:rPr>
    </w:lvl>
    <w:lvl w:ilvl="2" w:tplc="13B69F8A">
      <w:start w:val="1"/>
      <w:numFmt w:val="bullet"/>
      <w:lvlText w:val=""/>
      <w:lvlJc w:val="left"/>
      <w:pPr>
        <w:ind w:left="2160" w:hanging="360"/>
      </w:pPr>
      <w:rPr>
        <w:rFonts w:hint="default" w:ascii="Wingdings" w:hAnsi="Wingdings"/>
      </w:rPr>
    </w:lvl>
    <w:lvl w:ilvl="3" w:tplc="000E8544">
      <w:start w:val="1"/>
      <w:numFmt w:val="bullet"/>
      <w:lvlText w:val=""/>
      <w:lvlJc w:val="left"/>
      <w:pPr>
        <w:ind w:left="2880" w:hanging="360"/>
      </w:pPr>
      <w:rPr>
        <w:rFonts w:hint="default" w:ascii="Symbol" w:hAnsi="Symbol"/>
      </w:rPr>
    </w:lvl>
    <w:lvl w:ilvl="4" w:tplc="EC02A64E">
      <w:start w:val="1"/>
      <w:numFmt w:val="bullet"/>
      <w:lvlText w:val="o"/>
      <w:lvlJc w:val="left"/>
      <w:pPr>
        <w:ind w:left="3600" w:hanging="360"/>
      </w:pPr>
      <w:rPr>
        <w:rFonts w:hint="default" w:ascii="Courier New" w:hAnsi="Courier New"/>
      </w:rPr>
    </w:lvl>
    <w:lvl w:ilvl="5" w:tplc="89CA9790">
      <w:start w:val="1"/>
      <w:numFmt w:val="bullet"/>
      <w:lvlText w:val=""/>
      <w:lvlJc w:val="left"/>
      <w:pPr>
        <w:ind w:left="4320" w:hanging="360"/>
      </w:pPr>
      <w:rPr>
        <w:rFonts w:hint="default" w:ascii="Wingdings" w:hAnsi="Wingdings"/>
      </w:rPr>
    </w:lvl>
    <w:lvl w:ilvl="6" w:tplc="EAD80846">
      <w:start w:val="1"/>
      <w:numFmt w:val="bullet"/>
      <w:lvlText w:val=""/>
      <w:lvlJc w:val="left"/>
      <w:pPr>
        <w:ind w:left="5040" w:hanging="360"/>
      </w:pPr>
      <w:rPr>
        <w:rFonts w:hint="default" w:ascii="Symbol" w:hAnsi="Symbol"/>
      </w:rPr>
    </w:lvl>
    <w:lvl w:ilvl="7" w:tplc="CC36DD5C">
      <w:start w:val="1"/>
      <w:numFmt w:val="bullet"/>
      <w:lvlText w:val="o"/>
      <w:lvlJc w:val="left"/>
      <w:pPr>
        <w:ind w:left="5760" w:hanging="360"/>
      </w:pPr>
      <w:rPr>
        <w:rFonts w:hint="default" w:ascii="Courier New" w:hAnsi="Courier New"/>
      </w:rPr>
    </w:lvl>
    <w:lvl w:ilvl="8" w:tplc="AEE86A12">
      <w:start w:val="1"/>
      <w:numFmt w:val="bullet"/>
      <w:lvlText w:val=""/>
      <w:lvlJc w:val="left"/>
      <w:pPr>
        <w:ind w:left="6480" w:hanging="360"/>
      </w:pPr>
      <w:rPr>
        <w:rFonts w:hint="default" w:ascii="Wingdings" w:hAnsi="Wingdings"/>
      </w:rPr>
    </w:lvl>
  </w:abstractNum>
  <w:abstractNum w:abstractNumId="14" w15:restartNumberingAfterBreak="0">
    <w:nsid w:val="704D762E"/>
    <w:multiLevelType w:val="hybridMultilevel"/>
    <w:tmpl w:val="5F304FA4"/>
    <w:lvl w:ilvl="0" w:tplc="BC768CD8">
      <w:start w:val="1"/>
      <w:numFmt w:val="bullet"/>
      <w:lvlText w:val=""/>
      <w:lvlJc w:val="left"/>
      <w:pPr>
        <w:ind w:left="720" w:hanging="360"/>
      </w:pPr>
      <w:rPr>
        <w:rFonts w:hint="default" w:ascii="Symbol" w:hAnsi="Symbol"/>
      </w:rPr>
    </w:lvl>
    <w:lvl w:ilvl="1" w:tplc="ABA8F1A6">
      <w:start w:val="1"/>
      <w:numFmt w:val="bullet"/>
      <w:lvlText w:val="o"/>
      <w:lvlJc w:val="left"/>
      <w:pPr>
        <w:ind w:left="1440" w:hanging="360"/>
      </w:pPr>
      <w:rPr>
        <w:rFonts w:hint="default" w:ascii="Courier New" w:hAnsi="Courier New"/>
      </w:rPr>
    </w:lvl>
    <w:lvl w:ilvl="2" w:tplc="0EEE405A">
      <w:start w:val="1"/>
      <w:numFmt w:val="bullet"/>
      <w:lvlText w:val=""/>
      <w:lvlJc w:val="left"/>
      <w:pPr>
        <w:ind w:left="2160" w:hanging="360"/>
      </w:pPr>
      <w:rPr>
        <w:rFonts w:hint="default" w:ascii="Wingdings" w:hAnsi="Wingdings"/>
      </w:rPr>
    </w:lvl>
    <w:lvl w:ilvl="3" w:tplc="3272949A">
      <w:start w:val="1"/>
      <w:numFmt w:val="bullet"/>
      <w:lvlText w:val=""/>
      <w:lvlJc w:val="left"/>
      <w:pPr>
        <w:ind w:left="2880" w:hanging="360"/>
      </w:pPr>
      <w:rPr>
        <w:rFonts w:hint="default" w:ascii="Symbol" w:hAnsi="Symbol"/>
      </w:rPr>
    </w:lvl>
    <w:lvl w:ilvl="4" w:tplc="62CA5FFC">
      <w:start w:val="1"/>
      <w:numFmt w:val="bullet"/>
      <w:lvlText w:val="o"/>
      <w:lvlJc w:val="left"/>
      <w:pPr>
        <w:ind w:left="3600" w:hanging="360"/>
      </w:pPr>
      <w:rPr>
        <w:rFonts w:hint="default" w:ascii="Courier New" w:hAnsi="Courier New"/>
      </w:rPr>
    </w:lvl>
    <w:lvl w:ilvl="5" w:tplc="B1A21CC6">
      <w:start w:val="1"/>
      <w:numFmt w:val="bullet"/>
      <w:lvlText w:val=""/>
      <w:lvlJc w:val="left"/>
      <w:pPr>
        <w:ind w:left="4320" w:hanging="360"/>
      </w:pPr>
      <w:rPr>
        <w:rFonts w:hint="default" w:ascii="Wingdings" w:hAnsi="Wingdings"/>
      </w:rPr>
    </w:lvl>
    <w:lvl w:ilvl="6" w:tplc="2E980802">
      <w:start w:val="1"/>
      <w:numFmt w:val="bullet"/>
      <w:lvlText w:val=""/>
      <w:lvlJc w:val="left"/>
      <w:pPr>
        <w:ind w:left="5040" w:hanging="360"/>
      </w:pPr>
      <w:rPr>
        <w:rFonts w:hint="default" w:ascii="Symbol" w:hAnsi="Symbol"/>
      </w:rPr>
    </w:lvl>
    <w:lvl w:ilvl="7" w:tplc="AEA80FDE">
      <w:start w:val="1"/>
      <w:numFmt w:val="bullet"/>
      <w:lvlText w:val="o"/>
      <w:lvlJc w:val="left"/>
      <w:pPr>
        <w:ind w:left="5760" w:hanging="360"/>
      </w:pPr>
      <w:rPr>
        <w:rFonts w:hint="default" w:ascii="Courier New" w:hAnsi="Courier New"/>
      </w:rPr>
    </w:lvl>
    <w:lvl w:ilvl="8" w:tplc="2568715A">
      <w:start w:val="1"/>
      <w:numFmt w:val="bullet"/>
      <w:lvlText w:val=""/>
      <w:lvlJc w:val="left"/>
      <w:pPr>
        <w:ind w:left="6480" w:hanging="360"/>
      </w:pPr>
      <w:rPr>
        <w:rFonts w:hint="default" w:ascii="Wingdings" w:hAnsi="Wingdings"/>
      </w:rPr>
    </w:lvl>
  </w:abstractNum>
  <w:abstractNum w:abstractNumId="15" w15:restartNumberingAfterBreak="0">
    <w:nsid w:val="7C0809C1"/>
    <w:multiLevelType w:val="hybridMultilevel"/>
    <w:tmpl w:val="766435EA"/>
    <w:lvl w:ilvl="0" w:tplc="9B825838">
      <w:start w:val="1"/>
      <w:numFmt w:val="bullet"/>
      <w:lvlText w:val=""/>
      <w:lvlJc w:val="left"/>
      <w:pPr>
        <w:ind w:left="720" w:hanging="360"/>
      </w:pPr>
      <w:rPr>
        <w:rFonts w:hint="default" w:ascii="Symbol" w:hAnsi="Symbol"/>
      </w:rPr>
    </w:lvl>
    <w:lvl w:ilvl="1" w:tplc="CB2854A8">
      <w:start w:val="1"/>
      <w:numFmt w:val="bullet"/>
      <w:lvlText w:val="o"/>
      <w:lvlJc w:val="left"/>
      <w:pPr>
        <w:ind w:left="1440" w:hanging="360"/>
      </w:pPr>
      <w:rPr>
        <w:rFonts w:hint="default" w:ascii="Courier New" w:hAnsi="Courier New"/>
      </w:rPr>
    </w:lvl>
    <w:lvl w:ilvl="2" w:tplc="2E7E1A56">
      <w:start w:val="1"/>
      <w:numFmt w:val="bullet"/>
      <w:lvlText w:val=""/>
      <w:lvlJc w:val="left"/>
      <w:pPr>
        <w:ind w:left="2160" w:hanging="360"/>
      </w:pPr>
      <w:rPr>
        <w:rFonts w:hint="default" w:ascii="Wingdings" w:hAnsi="Wingdings"/>
      </w:rPr>
    </w:lvl>
    <w:lvl w:ilvl="3" w:tplc="D0807090">
      <w:start w:val="1"/>
      <w:numFmt w:val="bullet"/>
      <w:lvlText w:val=""/>
      <w:lvlJc w:val="left"/>
      <w:pPr>
        <w:ind w:left="2880" w:hanging="360"/>
      </w:pPr>
      <w:rPr>
        <w:rFonts w:hint="default" w:ascii="Symbol" w:hAnsi="Symbol"/>
      </w:rPr>
    </w:lvl>
    <w:lvl w:ilvl="4" w:tplc="DF30E586">
      <w:start w:val="1"/>
      <w:numFmt w:val="bullet"/>
      <w:lvlText w:val="o"/>
      <w:lvlJc w:val="left"/>
      <w:pPr>
        <w:ind w:left="3600" w:hanging="360"/>
      </w:pPr>
      <w:rPr>
        <w:rFonts w:hint="default" w:ascii="Courier New" w:hAnsi="Courier New"/>
      </w:rPr>
    </w:lvl>
    <w:lvl w:ilvl="5" w:tplc="C728000C">
      <w:start w:val="1"/>
      <w:numFmt w:val="bullet"/>
      <w:lvlText w:val=""/>
      <w:lvlJc w:val="left"/>
      <w:pPr>
        <w:ind w:left="4320" w:hanging="360"/>
      </w:pPr>
      <w:rPr>
        <w:rFonts w:hint="default" w:ascii="Wingdings" w:hAnsi="Wingdings"/>
      </w:rPr>
    </w:lvl>
    <w:lvl w:ilvl="6" w:tplc="417CB5A2">
      <w:start w:val="1"/>
      <w:numFmt w:val="bullet"/>
      <w:lvlText w:val=""/>
      <w:lvlJc w:val="left"/>
      <w:pPr>
        <w:ind w:left="5040" w:hanging="360"/>
      </w:pPr>
      <w:rPr>
        <w:rFonts w:hint="default" w:ascii="Symbol" w:hAnsi="Symbol"/>
      </w:rPr>
    </w:lvl>
    <w:lvl w:ilvl="7" w:tplc="824410A4">
      <w:start w:val="1"/>
      <w:numFmt w:val="bullet"/>
      <w:lvlText w:val="o"/>
      <w:lvlJc w:val="left"/>
      <w:pPr>
        <w:ind w:left="5760" w:hanging="360"/>
      </w:pPr>
      <w:rPr>
        <w:rFonts w:hint="default" w:ascii="Courier New" w:hAnsi="Courier New"/>
      </w:rPr>
    </w:lvl>
    <w:lvl w:ilvl="8" w:tplc="C928B9E2">
      <w:start w:val="1"/>
      <w:numFmt w:val="bullet"/>
      <w:lvlText w:val=""/>
      <w:lvlJc w:val="left"/>
      <w:pPr>
        <w:ind w:left="6480" w:hanging="360"/>
      </w:pPr>
      <w:rPr>
        <w:rFonts w:hint="default" w:ascii="Wingdings" w:hAnsi="Wingdings"/>
      </w:rPr>
    </w:lvl>
  </w:abstractNum>
  <w:num w:numId="1">
    <w:abstractNumId w:val="14"/>
  </w:num>
  <w:num w:numId="2">
    <w:abstractNumId w:val="13"/>
  </w:num>
  <w:num w:numId="3">
    <w:abstractNumId w:val="1"/>
  </w:num>
  <w:num w:numId="4">
    <w:abstractNumId w:val="2"/>
  </w:num>
  <w:num w:numId="5">
    <w:abstractNumId w:val="3"/>
  </w:num>
  <w:num w:numId="6">
    <w:abstractNumId w:val="10"/>
  </w:num>
  <w:num w:numId="7">
    <w:abstractNumId w:val="11"/>
  </w:num>
  <w:num w:numId="8">
    <w:abstractNumId w:val="12"/>
  </w:num>
  <w:num w:numId="9">
    <w:abstractNumId w:val="4"/>
  </w:num>
  <w:num w:numId="10">
    <w:abstractNumId w:val="5"/>
  </w:num>
  <w:num w:numId="11">
    <w:abstractNumId w:val="6"/>
  </w:num>
  <w:num w:numId="12">
    <w:abstractNumId w:val="0"/>
  </w:num>
  <w:num w:numId="13">
    <w:abstractNumId w:val="9"/>
  </w:num>
  <w:num w:numId="14">
    <w:abstractNumId w:val="7"/>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val="fals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23C295"/>
    <w:rsid w:val="0009727E"/>
    <w:rsid w:val="001C4ECB"/>
    <w:rsid w:val="001D2A37"/>
    <w:rsid w:val="001E761F"/>
    <w:rsid w:val="00215114"/>
    <w:rsid w:val="002C26F4"/>
    <w:rsid w:val="002C29C4"/>
    <w:rsid w:val="00533770"/>
    <w:rsid w:val="0054A149"/>
    <w:rsid w:val="00584FCF"/>
    <w:rsid w:val="00635A15"/>
    <w:rsid w:val="006879B0"/>
    <w:rsid w:val="006913D1"/>
    <w:rsid w:val="007A6CD7"/>
    <w:rsid w:val="007C4913"/>
    <w:rsid w:val="00A45077"/>
    <w:rsid w:val="00BF5F1A"/>
    <w:rsid w:val="00EC04A6"/>
    <w:rsid w:val="00F92161"/>
    <w:rsid w:val="00FF7919"/>
    <w:rsid w:val="01A300FF"/>
    <w:rsid w:val="0215F18F"/>
    <w:rsid w:val="0218BD12"/>
    <w:rsid w:val="02205186"/>
    <w:rsid w:val="024A07B6"/>
    <w:rsid w:val="04050210"/>
    <w:rsid w:val="042E9844"/>
    <w:rsid w:val="04CBAC0C"/>
    <w:rsid w:val="06322EA9"/>
    <w:rsid w:val="06767222"/>
    <w:rsid w:val="07930C43"/>
    <w:rsid w:val="0958ACEA"/>
    <w:rsid w:val="09EF945D"/>
    <w:rsid w:val="0A4320EF"/>
    <w:rsid w:val="0A437F49"/>
    <w:rsid w:val="0A4B33D7"/>
    <w:rsid w:val="0A6EB137"/>
    <w:rsid w:val="0B9FF405"/>
    <w:rsid w:val="0BAD23C5"/>
    <w:rsid w:val="0BD7C19F"/>
    <w:rsid w:val="0BEBAD4B"/>
    <w:rsid w:val="0C0DC6CC"/>
    <w:rsid w:val="0CBCF9FA"/>
    <w:rsid w:val="0D6F4F94"/>
    <w:rsid w:val="0D99368B"/>
    <w:rsid w:val="0DA07338"/>
    <w:rsid w:val="0DE302BA"/>
    <w:rsid w:val="0E86678F"/>
    <w:rsid w:val="0F4A0EE5"/>
    <w:rsid w:val="0F633742"/>
    <w:rsid w:val="0FFAA67D"/>
    <w:rsid w:val="1034410C"/>
    <w:rsid w:val="1072975D"/>
    <w:rsid w:val="10969EE7"/>
    <w:rsid w:val="10CF08C5"/>
    <w:rsid w:val="10F46041"/>
    <w:rsid w:val="1117ED55"/>
    <w:rsid w:val="112583F8"/>
    <w:rsid w:val="115F63CB"/>
    <w:rsid w:val="11E7B5E2"/>
    <w:rsid w:val="120FF9A5"/>
    <w:rsid w:val="1281AFA7"/>
    <w:rsid w:val="12893A0E"/>
    <w:rsid w:val="12C15459"/>
    <w:rsid w:val="1303C1CA"/>
    <w:rsid w:val="142015E5"/>
    <w:rsid w:val="149F922B"/>
    <w:rsid w:val="14B9340A"/>
    <w:rsid w:val="14D4FC63"/>
    <w:rsid w:val="150223C3"/>
    <w:rsid w:val="15ED90BF"/>
    <w:rsid w:val="167F2A8B"/>
    <w:rsid w:val="16B3D9BF"/>
    <w:rsid w:val="16E82616"/>
    <w:rsid w:val="17DE62CB"/>
    <w:rsid w:val="1856F766"/>
    <w:rsid w:val="18A691AF"/>
    <w:rsid w:val="190300E3"/>
    <w:rsid w:val="19049256"/>
    <w:rsid w:val="197AF0D4"/>
    <w:rsid w:val="197BFC42"/>
    <w:rsid w:val="19A707AA"/>
    <w:rsid w:val="19F2C7C7"/>
    <w:rsid w:val="1AE0BC65"/>
    <w:rsid w:val="1B19133C"/>
    <w:rsid w:val="1BECDAD5"/>
    <w:rsid w:val="1C0296A2"/>
    <w:rsid w:val="1C702425"/>
    <w:rsid w:val="1CAEAF2F"/>
    <w:rsid w:val="1CD6F333"/>
    <w:rsid w:val="1CE5B636"/>
    <w:rsid w:val="1D23C295"/>
    <w:rsid w:val="1D7E52F6"/>
    <w:rsid w:val="1DAD8886"/>
    <w:rsid w:val="1DB86346"/>
    <w:rsid w:val="1DFD0BFC"/>
    <w:rsid w:val="1E2DDB95"/>
    <w:rsid w:val="1E31BAA8"/>
    <w:rsid w:val="1E5F08BB"/>
    <w:rsid w:val="1E8054AA"/>
    <w:rsid w:val="1F0EA7BF"/>
    <w:rsid w:val="1F1285E7"/>
    <w:rsid w:val="1F5433A7"/>
    <w:rsid w:val="1F64C0B1"/>
    <w:rsid w:val="1F98DC5D"/>
    <w:rsid w:val="1FE244D2"/>
    <w:rsid w:val="20922098"/>
    <w:rsid w:val="20D51B24"/>
    <w:rsid w:val="20FBF248"/>
    <w:rsid w:val="2134ACBE"/>
    <w:rsid w:val="215871F6"/>
    <w:rsid w:val="217D376F"/>
    <w:rsid w:val="21A37F2D"/>
    <w:rsid w:val="222C1D98"/>
    <w:rsid w:val="224A26A9"/>
    <w:rsid w:val="22588072"/>
    <w:rsid w:val="22BC1595"/>
    <w:rsid w:val="22DB34FC"/>
    <w:rsid w:val="233A24A7"/>
    <w:rsid w:val="238635AF"/>
    <w:rsid w:val="23BE56C9"/>
    <w:rsid w:val="23C7E932"/>
    <w:rsid w:val="24526E3A"/>
    <w:rsid w:val="247B360A"/>
    <w:rsid w:val="2584431C"/>
    <w:rsid w:val="25E07D34"/>
    <w:rsid w:val="25FDAB93"/>
    <w:rsid w:val="263AEFF0"/>
    <w:rsid w:val="2685339E"/>
    <w:rsid w:val="26A6CDAA"/>
    <w:rsid w:val="275AA661"/>
    <w:rsid w:val="27DC1BE0"/>
    <w:rsid w:val="280DF8D6"/>
    <w:rsid w:val="283E9FA3"/>
    <w:rsid w:val="287508B6"/>
    <w:rsid w:val="28EDED93"/>
    <w:rsid w:val="290F027B"/>
    <w:rsid w:val="2916D898"/>
    <w:rsid w:val="29316191"/>
    <w:rsid w:val="294EA72D"/>
    <w:rsid w:val="2960DE23"/>
    <w:rsid w:val="29BC60D5"/>
    <w:rsid w:val="29D70908"/>
    <w:rsid w:val="2A10D917"/>
    <w:rsid w:val="2A7CEA0B"/>
    <w:rsid w:val="2AAAD2DC"/>
    <w:rsid w:val="2B2CE4FF"/>
    <w:rsid w:val="2C2C6B1F"/>
    <w:rsid w:val="2C46A33D"/>
    <w:rsid w:val="2C6441F7"/>
    <w:rsid w:val="2D5B64AA"/>
    <w:rsid w:val="2DBFDDA9"/>
    <w:rsid w:val="2F693CEB"/>
    <w:rsid w:val="3032823D"/>
    <w:rsid w:val="30811B2A"/>
    <w:rsid w:val="31CCFA5E"/>
    <w:rsid w:val="321C25C4"/>
    <w:rsid w:val="33040D79"/>
    <w:rsid w:val="347C4301"/>
    <w:rsid w:val="34CD4AFD"/>
    <w:rsid w:val="35FF953B"/>
    <w:rsid w:val="36387516"/>
    <w:rsid w:val="366F97A6"/>
    <w:rsid w:val="36C5DF7B"/>
    <w:rsid w:val="3707C4CB"/>
    <w:rsid w:val="381A3348"/>
    <w:rsid w:val="389F77ED"/>
    <w:rsid w:val="38D51F92"/>
    <w:rsid w:val="3919273D"/>
    <w:rsid w:val="39B84203"/>
    <w:rsid w:val="39D456F0"/>
    <w:rsid w:val="39FB8949"/>
    <w:rsid w:val="3A32E680"/>
    <w:rsid w:val="3A3F658D"/>
    <w:rsid w:val="3A458331"/>
    <w:rsid w:val="3A570BDF"/>
    <w:rsid w:val="3A9F82B1"/>
    <w:rsid w:val="3AE9C65F"/>
    <w:rsid w:val="3B4F182F"/>
    <w:rsid w:val="3D73A284"/>
    <w:rsid w:val="3D84809A"/>
    <w:rsid w:val="3DC0FD07"/>
    <w:rsid w:val="3E221CFD"/>
    <w:rsid w:val="3EEEA38C"/>
    <w:rsid w:val="3EF9867A"/>
    <w:rsid w:val="3F3C1BC4"/>
    <w:rsid w:val="3F554117"/>
    <w:rsid w:val="404A6108"/>
    <w:rsid w:val="417D8D79"/>
    <w:rsid w:val="41B5AE93"/>
    <w:rsid w:val="41E0DF61"/>
    <w:rsid w:val="422C14F4"/>
    <w:rsid w:val="42C4EFE6"/>
    <w:rsid w:val="451DD22B"/>
    <w:rsid w:val="45AB5D48"/>
    <w:rsid w:val="4652A168"/>
    <w:rsid w:val="46A2A9F5"/>
    <w:rsid w:val="46CEE196"/>
    <w:rsid w:val="47A4E8E8"/>
    <w:rsid w:val="47EE71C9"/>
    <w:rsid w:val="48720D18"/>
    <w:rsid w:val="48A354D5"/>
    <w:rsid w:val="48FC2667"/>
    <w:rsid w:val="49BB55E6"/>
    <w:rsid w:val="4AD9BD97"/>
    <w:rsid w:val="4B26128B"/>
    <w:rsid w:val="4B273A1B"/>
    <w:rsid w:val="4B2842B5"/>
    <w:rsid w:val="4B8D64AE"/>
    <w:rsid w:val="4C4E8671"/>
    <w:rsid w:val="4CB38BA2"/>
    <w:rsid w:val="4DEA7DA3"/>
    <w:rsid w:val="4FADD2E5"/>
    <w:rsid w:val="4FD20407"/>
    <w:rsid w:val="50054958"/>
    <w:rsid w:val="5069AC62"/>
    <w:rsid w:val="50792721"/>
    <w:rsid w:val="50EE0FEF"/>
    <w:rsid w:val="51292215"/>
    <w:rsid w:val="514730D5"/>
    <w:rsid w:val="518AF8D4"/>
    <w:rsid w:val="519F6571"/>
    <w:rsid w:val="51B74D60"/>
    <w:rsid w:val="520E3BE5"/>
    <w:rsid w:val="5288A8FC"/>
    <w:rsid w:val="52D136B4"/>
    <w:rsid w:val="531C8F9A"/>
    <w:rsid w:val="538DB5BB"/>
    <w:rsid w:val="53A99B4A"/>
    <w:rsid w:val="53B0C7E3"/>
    <w:rsid w:val="53FA790A"/>
    <w:rsid w:val="54466C22"/>
    <w:rsid w:val="544995C6"/>
    <w:rsid w:val="553F6FEA"/>
    <w:rsid w:val="55A6B66A"/>
    <w:rsid w:val="57653EF9"/>
    <w:rsid w:val="5770C18B"/>
    <w:rsid w:val="587F99DB"/>
    <w:rsid w:val="591121D2"/>
    <w:rsid w:val="5965E56F"/>
    <w:rsid w:val="5985A196"/>
    <w:rsid w:val="5A1D83F2"/>
    <w:rsid w:val="5A2BCE31"/>
    <w:rsid w:val="5A5B7636"/>
    <w:rsid w:val="5A6D723A"/>
    <w:rsid w:val="5AE201AE"/>
    <w:rsid w:val="5B8FDD21"/>
    <w:rsid w:val="5BB95453"/>
    <w:rsid w:val="5C09429B"/>
    <w:rsid w:val="5C16D0EB"/>
    <w:rsid w:val="5CFA76AF"/>
    <w:rsid w:val="5D2BAD82"/>
    <w:rsid w:val="5DA44F2E"/>
    <w:rsid w:val="5E2F6FA9"/>
    <w:rsid w:val="5E7BC49D"/>
    <w:rsid w:val="5F423FCA"/>
    <w:rsid w:val="5F8C6760"/>
    <w:rsid w:val="605C264B"/>
    <w:rsid w:val="6078C786"/>
    <w:rsid w:val="607EC7A8"/>
    <w:rsid w:val="60E573B3"/>
    <w:rsid w:val="60F42F3B"/>
    <w:rsid w:val="6167106B"/>
    <w:rsid w:val="627A10C7"/>
    <w:rsid w:val="635774A8"/>
    <w:rsid w:val="63B32F45"/>
    <w:rsid w:val="642D5A29"/>
    <w:rsid w:val="6468DBBD"/>
    <w:rsid w:val="648588D0"/>
    <w:rsid w:val="64AD854B"/>
    <w:rsid w:val="64D276A0"/>
    <w:rsid w:val="66D35555"/>
    <w:rsid w:val="67A84847"/>
    <w:rsid w:val="67B065C6"/>
    <w:rsid w:val="6870D10A"/>
    <w:rsid w:val="688921F9"/>
    <w:rsid w:val="68C5AD47"/>
    <w:rsid w:val="6988E3F4"/>
    <w:rsid w:val="699FC0D6"/>
    <w:rsid w:val="6A1B088F"/>
    <w:rsid w:val="6BDED17B"/>
    <w:rsid w:val="6C51C20B"/>
    <w:rsid w:val="6C857434"/>
    <w:rsid w:val="6DD63388"/>
    <w:rsid w:val="6DED926C"/>
    <w:rsid w:val="6E6E8B58"/>
    <w:rsid w:val="6E9D8D60"/>
    <w:rsid w:val="6F8962CD"/>
    <w:rsid w:val="6FB1A2D9"/>
    <w:rsid w:val="708819C5"/>
    <w:rsid w:val="70991A41"/>
    <w:rsid w:val="70B2D6BF"/>
    <w:rsid w:val="70D44BC7"/>
    <w:rsid w:val="70E5A0E1"/>
    <w:rsid w:val="71245D11"/>
    <w:rsid w:val="71613F29"/>
    <w:rsid w:val="716F5482"/>
    <w:rsid w:val="71DE024F"/>
    <w:rsid w:val="72773294"/>
    <w:rsid w:val="72C1038F"/>
    <w:rsid w:val="745DF976"/>
    <w:rsid w:val="74870453"/>
    <w:rsid w:val="7499B350"/>
    <w:rsid w:val="74CB969B"/>
    <w:rsid w:val="74F316DC"/>
    <w:rsid w:val="758B019B"/>
    <w:rsid w:val="768EE73D"/>
    <w:rsid w:val="76C4034D"/>
    <w:rsid w:val="76FB8755"/>
    <w:rsid w:val="7725AE00"/>
    <w:rsid w:val="77E45B72"/>
    <w:rsid w:val="77EA0F00"/>
    <w:rsid w:val="7803375D"/>
    <w:rsid w:val="780988EC"/>
    <w:rsid w:val="782AB79E"/>
    <w:rsid w:val="786C2123"/>
    <w:rsid w:val="78B73040"/>
    <w:rsid w:val="79233C7A"/>
    <w:rsid w:val="79BEEDB6"/>
    <w:rsid w:val="79C687FF"/>
    <w:rsid w:val="7A2119E1"/>
    <w:rsid w:val="7A332EFD"/>
    <w:rsid w:val="7A522EF3"/>
    <w:rsid w:val="7B4174B4"/>
    <w:rsid w:val="7D3477CF"/>
    <w:rsid w:val="7D6A8178"/>
    <w:rsid w:val="7DA117B9"/>
    <w:rsid w:val="7DD1CE2A"/>
    <w:rsid w:val="7EDE50CC"/>
    <w:rsid w:val="7F1D2976"/>
    <w:rsid w:val="7F3C0402"/>
    <w:rsid w:val="7F6CD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23C295"/>
  <w15:chartTrackingRefBased/>
  <w15:docId w15:val="{41E96B9C-DD65-4F72-B776-1E2DF712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913D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6879B0"/>
    <w:pPr>
      <w:tabs>
        <w:tab w:val="center" w:pos="4680"/>
        <w:tab w:val="right" w:pos="9360"/>
      </w:tabs>
      <w:spacing w:after="0" w:line="240" w:lineRule="auto"/>
    </w:pPr>
  </w:style>
  <w:style w:type="character" w:styleId="HeaderChar" w:customStyle="1">
    <w:name w:val="Header Char"/>
    <w:basedOn w:val="DefaultParagraphFont"/>
    <w:link w:val="Header"/>
    <w:uiPriority w:val="99"/>
    <w:rsid w:val="006879B0"/>
  </w:style>
  <w:style w:type="paragraph" w:styleId="Footer">
    <w:name w:val="footer"/>
    <w:basedOn w:val="Normal"/>
    <w:link w:val="FooterChar"/>
    <w:uiPriority w:val="99"/>
    <w:unhideWhenUsed/>
    <w:rsid w:val="006879B0"/>
    <w:pPr>
      <w:tabs>
        <w:tab w:val="center" w:pos="4680"/>
        <w:tab w:val="right" w:pos="9360"/>
      </w:tabs>
      <w:spacing w:after="0" w:line="240" w:lineRule="auto"/>
    </w:pPr>
  </w:style>
  <w:style w:type="character" w:styleId="FooterChar" w:customStyle="1">
    <w:name w:val="Footer Char"/>
    <w:basedOn w:val="DefaultParagraphFont"/>
    <w:link w:val="Footer"/>
    <w:uiPriority w:val="99"/>
    <w:rsid w:val="006879B0"/>
  </w:style>
  <w:style w:type="paragraph" w:styleId="Title">
    <w:name w:val="Title"/>
    <w:basedOn w:val="Normal"/>
    <w:next w:val="Normal"/>
    <w:link w:val="TitleChar"/>
    <w:uiPriority w:val="10"/>
    <w:qFormat/>
    <w:rsid w:val="006879B0"/>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879B0"/>
    <w:rPr>
      <w:rFonts w:asciiTheme="majorHAnsi" w:hAnsiTheme="majorHAnsi" w:eastAsiaTheme="majorEastAsia" w:cstheme="majorBidi"/>
      <w:spacing w:val="-10"/>
      <w:kern w:val="28"/>
      <w:sz w:val="56"/>
      <w:szCs w:val="5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2C26F4"/>
    <w:rPr>
      <w:sz w:val="16"/>
      <w:szCs w:val="16"/>
    </w:rPr>
  </w:style>
  <w:style w:type="paragraph" w:styleId="CommentText">
    <w:name w:val="annotation text"/>
    <w:basedOn w:val="Normal"/>
    <w:link w:val="CommentTextChar"/>
    <w:uiPriority w:val="99"/>
    <w:semiHidden/>
    <w:unhideWhenUsed/>
    <w:rsid w:val="002C26F4"/>
    <w:pPr>
      <w:spacing w:line="240" w:lineRule="auto"/>
    </w:pPr>
    <w:rPr>
      <w:sz w:val="20"/>
      <w:szCs w:val="20"/>
    </w:rPr>
  </w:style>
  <w:style w:type="character" w:styleId="CommentTextChar" w:customStyle="1">
    <w:name w:val="Comment Text Char"/>
    <w:basedOn w:val="DefaultParagraphFont"/>
    <w:link w:val="CommentText"/>
    <w:uiPriority w:val="99"/>
    <w:semiHidden/>
    <w:rsid w:val="002C26F4"/>
    <w:rPr>
      <w:sz w:val="20"/>
      <w:szCs w:val="20"/>
    </w:rPr>
  </w:style>
  <w:style w:type="paragraph" w:styleId="CommentSubject">
    <w:name w:val="annotation subject"/>
    <w:basedOn w:val="CommentText"/>
    <w:next w:val="CommentText"/>
    <w:link w:val="CommentSubjectChar"/>
    <w:uiPriority w:val="99"/>
    <w:semiHidden/>
    <w:unhideWhenUsed/>
    <w:rsid w:val="002C26F4"/>
    <w:rPr>
      <w:b/>
      <w:bCs/>
    </w:rPr>
  </w:style>
  <w:style w:type="character" w:styleId="CommentSubjectChar" w:customStyle="1">
    <w:name w:val="Comment Subject Char"/>
    <w:basedOn w:val="CommentTextChar"/>
    <w:link w:val="CommentSubject"/>
    <w:uiPriority w:val="99"/>
    <w:semiHidden/>
    <w:rsid w:val="002C26F4"/>
    <w:rPr>
      <w:b/>
      <w:bCs/>
      <w:sz w:val="20"/>
      <w:szCs w:val="20"/>
    </w:rPr>
  </w:style>
  <w:style w:type="paragraph" w:styleId="BalloonText">
    <w:name w:val="Balloon Text"/>
    <w:basedOn w:val="Normal"/>
    <w:link w:val="BalloonTextChar"/>
    <w:uiPriority w:val="99"/>
    <w:semiHidden/>
    <w:unhideWhenUsed/>
    <w:rsid w:val="002C26F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C26F4"/>
    <w:rPr>
      <w:rFonts w:ascii="Segoe UI" w:hAnsi="Segoe UI" w:cs="Segoe UI"/>
      <w:sz w:val="18"/>
      <w:szCs w:val="18"/>
    </w:rPr>
  </w:style>
  <w:style w:type="character" w:styleId="normaltextrun" w:customStyle="1">
    <w:name w:val="normaltextrun"/>
    <w:basedOn w:val="DefaultParagraphFont"/>
    <w:rsid w:val="002C26F4"/>
  </w:style>
  <w:style w:type="character" w:styleId="eop" w:customStyle="1">
    <w:name w:val="eop"/>
    <w:basedOn w:val="DefaultParagraphFont"/>
    <w:rsid w:val="002C2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onetonline.org/skills/soft/"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onetonline.org/find/descriptor/browse/2.B/2.B.5/2.B.1"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stage.careeronestop.org/Toolkit/Skills/Skills-Matcher.aspx" TargetMode="External" Id="rId15" /><Relationship Type="http://schemas.openxmlformats.org/officeDocument/2006/relationships/endnotes" Target="endnotes.xml" Id="rId10" /><Relationship Type="http://schemas.openxmlformats.org/officeDocument/2006/relationships/theme" Target="theme/theme1.xml" Id="rId19" /><Relationship Type="http://schemas.microsoft.com/office/2016/09/relationships/commentsIds" Target="commentsIds.xml" Id="R33cf4218347b47f3"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onetonline.org/find/descriptor/browse/1.A/1.A.1/1.A.1.g/1.A.1.d/1.A.1.c" TargetMode="External" Id="rId14" /><Relationship Type="http://schemas.openxmlformats.org/officeDocument/2006/relationships/hyperlink" Target="https://xello.world/en/florida-college-career-ready/" TargetMode="External" Id="R773ff2efefcc4e43"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516A7F5B060649B2BAFE67A83775EF" ma:contentTypeVersion="6" ma:contentTypeDescription="Create a new document." ma:contentTypeScope="" ma:versionID="2a30c418a7a10999e9c169f2f4151ad7">
  <xsd:schema xmlns:xsd="http://www.w3.org/2001/XMLSchema" xmlns:xs="http://www.w3.org/2001/XMLSchema" xmlns:p="http://schemas.microsoft.com/office/2006/metadata/properties" xmlns:ns2="57ca310b-29a2-48c6-b248-81c38a54d533" xmlns:ns3="ad124424-9420-4804-ba35-18f4348b58e9" targetNamespace="http://schemas.microsoft.com/office/2006/metadata/properties" ma:root="true" ma:fieldsID="c25ea4c383e79a38375c39f8af4f5cb5" ns2:_="" ns3:_="">
    <xsd:import namespace="57ca310b-29a2-48c6-b248-81c38a54d533"/>
    <xsd:import namespace="ad124424-9420-4804-ba35-18f4348b58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a310b-29a2-48c6-b248-81c38a54d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24424-9420-4804-ba35-18f4348b58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928C4-796B-402A-AB68-AA8481287928}">
  <ds:schemaRefs>
    <ds:schemaRef ds:uri="http://schemas.microsoft.com/sharepoint/v3/contenttype/forms"/>
  </ds:schemaRefs>
</ds:datastoreItem>
</file>

<file path=customXml/itemProps2.xml><?xml version="1.0" encoding="utf-8"?>
<ds:datastoreItem xmlns:ds="http://schemas.openxmlformats.org/officeDocument/2006/customXml" ds:itemID="{45C5F3A3-6A9B-44AE-A0F9-9664977CC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a310b-29a2-48c6-b248-81c38a54d533"/>
    <ds:schemaRef ds:uri="ad124424-9420-4804-ba35-18f4348b5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86B1-1CF5-42A4-BCD0-EB2A34251357}">
  <ds:schemaRefs>
    <ds:schemaRef ds:uri="http://purl.org/dc/elements/1.1/"/>
    <ds:schemaRef ds:uri="http://schemas.microsoft.com/office/2006/documentManagement/types"/>
    <ds:schemaRef ds:uri="ad124424-9420-4804-ba35-18f4348b58e9"/>
    <ds:schemaRef ds:uri="http://purl.org/dc/terms/"/>
    <ds:schemaRef ds:uri="http://schemas.openxmlformats.org/package/2006/metadata/core-properties"/>
    <ds:schemaRef ds:uri="http://purl.org/dc/dcmitype/"/>
    <ds:schemaRef ds:uri="http://schemas.microsoft.com/office/infopath/2007/PartnerControls"/>
    <ds:schemaRef ds:uri="57ca310b-29a2-48c6-b248-81c38a54d53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7A1C908-BBC8-4C91-8850-0E87DCD311E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Chipps-Walton, Lee</dc:creator>
  <keywords/>
  <dc:description/>
  <lastModifiedBy>Chipps-Walton, Lee</lastModifiedBy>
  <revision>14</revision>
  <lastPrinted>2023-01-31T20:25:00.0000000Z</lastPrinted>
  <dcterms:created xsi:type="dcterms:W3CDTF">2023-01-23T16:08:00.0000000Z</dcterms:created>
  <dcterms:modified xsi:type="dcterms:W3CDTF">2023-05-02T16:59:10.4961959Z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0x0101009A516A7F5B060649B2BAFE67A83775EF</vt:lpwstr>
  </property>
</Properties>
</file>