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25"/>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796A65" w:rsidRPr="00796A65" w14:paraId="465F5DB9" w14:textId="77777777" w:rsidTr="009A2F9F">
        <w:trPr>
          <w:trHeight w:val="1302"/>
        </w:trPr>
        <w:tc>
          <w:tcPr>
            <w:tcW w:w="9635" w:type="dxa"/>
            <w:vAlign w:val="center"/>
          </w:tcPr>
          <w:p w14:paraId="425B5F2F" w14:textId="5D51C749" w:rsidR="00796A65" w:rsidRPr="00796A65" w:rsidRDefault="00796A65" w:rsidP="00A97316">
            <w:pPr>
              <w:spacing w:before="60" w:after="120"/>
              <w:ind w:right="-198"/>
              <w:jc w:val="center"/>
              <w:rPr>
                <w:rFonts w:ascii="Times New Roman" w:hAnsi="Times New Roman"/>
                <w:b/>
                <w:sz w:val="24"/>
              </w:rPr>
            </w:pPr>
            <w:r w:rsidRPr="00796A65">
              <w:rPr>
                <w:rFonts w:ascii="Times New Roman" w:hAnsi="Times New Roman"/>
                <w:noProof/>
                <w:sz w:val="22"/>
                <w:szCs w:val="20"/>
              </w:rPr>
              <w:drawing>
                <wp:anchor distT="0" distB="0" distL="114300" distR="114300" simplePos="0" relativeHeight="251659264" behindDoc="0" locked="0" layoutInCell="1" allowOverlap="1" wp14:anchorId="01D94F3C" wp14:editId="08C15969">
                  <wp:simplePos x="0" y="0"/>
                  <wp:positionH relativeFrom="column">
                    <wp:posOffset>-970280</wp:posOffset>
                  </wp:positionH>
                  <wp:positionV relativeFrom="paragraph">
                    <wp:posOffset>69850</wp:posOffset>
                  </wp:positionV>
                  <wp:extent cx="866775" cy="866775"/>
                  <wp:effectExtent l="0" t="0" r="9525" b="9525"/>
                  <wp:wrapThrough wrapText="bothSides">
                    <wp:wrapPolygon edited="0">
                      <wp:start x="0" y="0"/>
                      <wp:lineTo x="0" y="21363"/>
                      <wp:lineTo x="21363" y="21363"/>
                      <wp:lineTo x="21363" y="0"/>
                      <wp:lineTo x="0" y="0"/>
                    </wp:wrapPolygon>
                  </wp:wrapThrough>
                  <wp:docPr id="1" name="Picture 1" descr="Florid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lorida Seal.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6A65">
              <w:rPr>
                <w:rFonts w:cs="Arial"/>
                <w:b/>
                <w:sz w:val="24"/>
              </w:rPr>
              <w:br/>
            </w:r>
            <w:r w:rsidRPr="00796A65">
              <w:rPr>
                <w:rFonts w:ascii="Times New Roman" w:hAnsi="Times New Roman"/>
                <w:b/>
                <w:sz w:val="24"/>
              </w:rPr>
              <w:t xml:space="preserve">STATE OF FLORIDA </w:t>
            </w:r>
            <w:r w:rsidRPr="00796A65">
              <w:rPr>
                <w:rFonts w:ascii="Times New Roman" w:hAnsi="Times New Roman"/>
                <w:b/>
                <w:sz w:val="24"/>
              </w:rPr>
              <w:br/>
              <w:t xml:space="preserve">SCHOOL READINESS PROGRAM </w:t>
            </w:r>
            <w:r w:rsidRPr="00796A65">
              <w:rPr>
                <w:rFonts w:ascii="Times New Roman" w:hAnsi="Times New Roman"/>
                <w:b/>
                <w:sz w:val="24"/>
              </w:rPr>
              <w:br/>
            </w:r>
            <w:r w:rsidRPr="009A2F9F">
              <w:rPr>
                <w:rFonts w:ascii="Times New Roman" w:hAnsi="Times New Roman"/>
                <w:b/>
                <w:noProof/>
                <w:color w:val="000000"/>
                <w:sz w:val="24"/>
              </w:rPr>
              <w:t xml:space="preserve"> </w:t>
            </w:r>
            <w:r w:rsidR="007A0BFD">
              <w:rPr>
                <w:rFonts w:ascii="Times New Roman" w:hAnsi="Times New Roman"/>
                <w:b/>
                <w:noProof/>
                <w:color w:val="000000"/>
                <w:sz w:val="24"/>
              </w:rPr>
              <w:t xml:space="preserve">CURRICULUM APPLICATION AND SELF-ASSESSMENT </w:t>
            </w:r>
            <w:r w:rsidRPr="009A2F9F">
              <w:rPr>
                <w:rFonts w:ascii="Times New Roman" w:hAnsi="Times New Roman"/>
                <w:b/>
                <w:noProof/>
                <w:color w:val="000000"/>
                <w:sz w:val="24"/>
              </w:rPr>
              <w:t xml:space="preserve"> </w:t>
            </w:r>
            <w:r w:rsidR="00A97316">
              <w:rPr>
                <w:rFonts w:ascii="Times New Roman" w:hAnsi="Times New Roman"/>
                <w:b/>
                <w:sz w:val="24"/>
              </w:rPr>
              <w:br/>
              <w:t>FORM OEL-SR-</w:t>
            </w:r>
            <w:r w:rsidR="00942CD8">
              <w:rPr>
                <w:rFonts w:ascii="Times New Roman" w:hAnsi="Times New Roman"/>
                <w:b/>
                <w:sz w:val="24"/>
              </w:rPr>
              <w:t>7104</w:t>
            </w:r>
          </w:p>
        </w:tc>
      </w:tr>
    </w:tbl>
    <w:p w14:paraId="539B5F44" w14:textId="77777777" w:rsidR="00796A65" w:rsidRDefault="00796A65" w:rsidP="00796A65">
      <w:pPr>
        <w:pStyle w:val="Heading2"/>
        <w:rPr>
          <w:rFonts w:ascii="Times New Roman" w:hAnsi="Times New Roman"/>
          <w:sz w:val="24"/>
          <w:szCs w:val="24"/>
        </w:rPr>
      </w:pPr>
      <w:bookmarkStart w:id="0" w:name="_Toc382399261"/>
    </w:p>
    <w:bookmarkEnd w:id="0"/>
    <w:p w14:paraId="1C8C7799" w14:textId="77777777" w:rsidR="00796A65" w:rsidRDefault="00796A65" w:rsidP="00796A65">
      <w:pPr>
        <w:autoSpaceDE w:val="0"/>
        <w:autoSpaceDN w:val="0"/>
        <w:adjustRightInd w:val="0"/>
        <w:rPr>
          <w:rFonts w:cs="Arial"/>
          <w:bCs/>
          <w:szCs w:val="20"/>
        </w:rPr>
      </w:pPr>
    </w:p>
    <w:tbl>
      <w:tblPr>
        <w:tblStyle w:val="TableGrid"/>
        <w:tblW w:w="9625" w:type="dxa"/>
        <w:tblLook w:val="04A0" w:firstRow="1" w:lastRow="0" w:firstColumn="1" w:lastColumn="0" w:noHBand="0" w:noVBand="1"/>
      </w:tblPr>
      <w:tblGrid>
        <w:gridCol w:w="1124"/>
        <w:gridCol w:w="941"/>
        <w:gridCol w:w="726"/>
        <w:gridCol w:w="367"/>
        <w:gridCol w:w="893"/>
        <w:gridCol w:w="1260"/>
        <w:gridCol w:w="534"/>
        <w:gridCol w:w="1260"/>
        <w:gridCol w:w="2520"/>
      </w:tblGrid>
      <w:tr w:rsidR="00430049" w:rsidRPr="00430049" w14:paraId="211E3918" w14:textId="77777777" w:rsidTr="008759BD">
        <w:trPr>
          <w:trHeight w:val="547"/>
        </w:trPr>
        <w:tc>
          <w:tcPr>
            <w:tcW w:w="9625" w:type="dxa"/>
            <w:gridSpan w:val="9"/>
            <w:shd w:val="clear" w:color="auto" w:fill="D9D9D9" w:themeFill="background1" w:themeFillShade="D9"/>
          </w:tcPr>
          <w:p w14:paraId="53D4E08D" w14:textId="2751BC92" w:rsidR="00430049" w:rsidRPr="00071C84" w:rsidRDefault="00A97316" w:rsidP="00430049">
            <w:pPr>
              <w:jc w:val="center"/>
              <w:rPr>
                <w:rFonts w:ascii="Times New Roman" w:eastAsiaTheme="minorHAnsi" w:hAnsi="Times New Roman"/>
                <w:b/>
                <w:sz w:val="22"/>
                <w:szCs w:val="22"/>
              </w:rPr>
            </w:pPr>
            <w:r w:rsidRPr="00071C84">
              <w:rPr>
                <w:rFonts w:ascii="Times New Roman" w:eastAsiaTheme="minorHAnsi" w:hAnsi="Times New Roman"/>
                <w:b/>
                <w:sz w:val="22"/>
                <w:szCs w:val="22"/>
              </w:rPr>
              <w:t>F</w:t>
            </w:r>
            <w:r w:rsidR="00260F98">
              <w:rPr>
                <w:rFonts w:ascii="Times New Roman" w:eastAsiaTheme="minorHAnsi" w:hAnsi="Times New Roman"/>
                <w:b/>
                <w:sz w:val="22"/>
                <w:szCs w:val="22"/>
              </w:rPr>
              <w:t>L</w:t>
            </w:r>
            <w:r w:rsidRPr="00071C84">
              <w:rPr>
                <w:rFonts w:ascii="Times New Roman" w:eastAsiaTheme="minorHAnsi" w:hAnsi="Times New Roman"/>
                <w:b/>
                <w:sz w:val="22"/>
                <w:szCs w:val="22"/>
              </w:rPr>
              <w:t xml:space="preserve">ORIDA </w:t>
            </w:r>
            <w:r w:rsidR="00430049" w:rsidRPr="00071C84">
              <w:rPr>
                <w:rFonts w:ascii="Times New Roman" w:eastAsiaTheme="minorHAnsi" w:hAnsi="Times New Roman"/>
                <w:b/>
                <w:sz w:val="22"/>
                <w:szCs w:val="22"/>
              </w:rPr>
              <w:t>SCHOOL READINESS</w:t>
            </w:r>
            <w:r w:rsidRPr="00071C84">
              <w:rPr>
                <w:rFonts w:ascii="Times New Roman" w:eastAsiaTheme="minorHAnsi" w:hAnsi="Times New Roman"/>
                <w:b/>
                <w:sz w:val="22"/>
                <w:szCs w:val="22"/>
              </w:rPr>
              <w:t xml:space="preserve"> PROGRAM:</w:t>
            </w:r>
            <w:r w:rsidR="00430049" w:rsidRPr="00071C84">
              <w:rPr>
                <w:rFonts w:ascii="Times New Roman" w:eastAsiaTheme="minorHAnsi" w:hAnsi="Times New Roman"/>
                <w:b/>
                <w:sz w:val="22"/>
                <w:szCs w:val="22"/>
              </w:rPr>
              <w:t xml:space="preserve"> CURRICULUM SUBMISSION APPLICATION AND SELF-ASSESSMENT</w:t>
            </w:r>
          </w:p>
          <w:p w14:paraId="28B7755D" w14:textId="3A69C6AE" w:rsidR="00430049" w:rsidRPr="00071C84" w:rsidRDefault="00430049" w:rsidP="00A97316">
            <w:pPr>
              <w:jc w:val="center"/>
              <w:rPr>
                <w:rFonts w:ascii="Times New Roman" w:eastAsiaTheme="minorHAnsi" w:hAnsi="Times New Roman"/>
                <w:b/>
                <w:sz w:val="22"/>
                <w:szCs w:val="22"/>
              </w:rPr>
            </w:pPr>
            <w:r w:rsidRPr="00071C84">
              <w:rPr>
                <w:rFonts w:ascii="Times New Roman" w:eastAsiaTheme="minorHAnsi" w:hAnsi="Times New Roman"/>
                <w:b/>
                <w:sz w:val="22"/>
                <w:szCs w:val="22"/>
              </w:rPr>
              <w:t xml:space="preserve">Form </w:t>
            </w:r>
            <w:r w:rsidR="00A97316" w:rsidRPr="00071C84">
              <w:rPr>
                <w:rFonts w:ascii="Times New Roman" w:eastAsiaTheme="minorHAnsi" w:hAnsi="Times New Roman"/>
                <w:b/>
                <w:sz w:val="22"/>
                <w:szCs w:val="22"/>
              </w:rPr>
              <w:t>OEL-SR-7104</w:t>
            </w:r>
          </w:p>
        </w:tc>
      </w:tr>
      <w:tr w:rsidR="002A0BAB" w:rsidRPr="00430049" w14:paraId="6F10BEFA" w14:textId="77777777" w:rsidTr="008759BD">
        <w:tc>
          <w:tcPr>
            <w:tcW w:w="2065" w:type="dxa"/>
            <w:gridSpan w:val="2"/>
          </w:tcPr>
          <w:p w14:paraId="1F810C10" w14:textId="2ABE482C" w:rsidR="002A0BAB" w:rsidRPr="00071C84" w:rsidRDefault="002A0BAB" w:rsidP="008759BD">
            <w:pPr>
              <w:jc w:val="right"/>
              <w:rPr>
                <w:rFonts w:ascii="Times New Roman" w:eastAsiaTheme="minorHAnsi" w:hAnsi="Times New Roman"/>
                <w:sz w:val="22"/>
                <w:szCs w:val="22"/>
              </w:rPr>
            </w:pPr>
            <w:r w:rsidRPr="00071C84">
              <w:rPr>
                <w:rFonts w:ascii="Times New Roman" w:eastAsiaTheme="minorHAnsi" w:hAnsi="Times New Roman"/>
                <w:sz w:val="22"/>
                <w:szCs w:val="22"/>
              </w:rPr>
              <w:t>Publisher</w:t>
            </w:r>
            <w:r w:rsidR="00AA48A3" w:rsidRPr="00071C84">
              <w:rPr>
                <w:rFonts w:ascii="Times New Roman" w:eastAsiaTheme="minorHAnsi" w:hAnsi="Times New Roman"/>
                <w:sz w:val="22"/>
                <w:szCs w:val="22"/>
              </w:rPr>
              <w:t>/Submitter</w:t>
            </w:r>
            <w:r w:rsidRPr="00071C84">
              <w:rPr>
                <w:rFonts w:ascii="Times New Roman" w:eastAsiaTheme="minorHAnsi" w:hAnsi="Times New Roman"/>
                <w:sz w:val="22"/>
                <w:szCs w:val="22"/>
              </w:rPr>
              <w:t xml:space="preserve"> Name </w:t>
            </w:r>
          </w:p>
        </w:tc>
        <w:sdt>
          <w:sdtPr>
            <w:rPr>
              <w:rFonts w:ascii="Times New Roman" w:eastAsiaTheme="minorHAnsi" w:hAnsi="Times New Roman"/>
              <w:sz w:val="22"/>
              <w:szCs w:val="22"/>
            </w:rPr>
            <w:id w:val="1702279103"/>
            <w:placeholder>
              <w:docPart w:val="DefaultPlaceholder_-1854013440"/>
            </w:placeholder>
            <w:showingPlcHdr/>
            <w:text/>
          </w:sdtPr>
          <w:sdtEndPr/>
          <w:sdtContent>
            <w:tc>
              <w:tcPr>
                <w:tcW w:w="7560" w:type="dxa"/>
                <w:gridSpan w:val="7"/>
              </w:tcPr>
              <w:p w14:paraId="34B87A16" w14:textId="6ED6EF4A" w:rsidR="002A0BAB" w:rsidRPr="00071C84" w:rsidRDefault="00516048" w:rsidP="00430049">
                <w:pPr>
                  <w:rPr>
                    <w:rFonts w:ascii="Times New Roman" w:eastAsiaTheme="minorHAnsi" w:hAnsi="Times New Roman"/>
                    <w:sz w:val="22"/>
                    <w:szCs w:val="22"/>
                  </w:rPr>
                </w:pPr>
                <w:r w:rsidRPr="003271DD">
                  <w:rPr>
                    <w:rStyle w:val="PlaceholderText"/>
                    <w:rFonts w:eastAsiaTheme="minorHAnsi"/>
                  </w:rPr>
                  <w:t>Click or tap here to enter text.</w:t>
                </w:r>
              </w:p>
            </w:tc>
          </w:sdtContent>
        </w:sdt>
      </w:tr>
      <w:tr w:rsidR="00AA48A3" w:rsidRPr="00430049" w14:paraId="5DC91E7E" w14:textId="77777777" w:rsidTr="008759BD">
        <w:tc>
          <w:tcPr>
            <w:tcW w:w="2065" w:type="dxa"/>
            <w:gridSpan w:val="2"/>
          </w:tcPr>
          <w:p w14:paraId="3E5393E8" w14:textId="488CAE4A" w:rsidR="00AA48A3" w:rsidRPr="00071C84" w:rsidRDefault="00AA48A3" w:rsidP="008759BD">
            <w:pPr>
              <w:jc w:val="right"/>
              <w:rPr>
                <w:rFonts w:ascii="Times New Roman" w:eastAsiaTheme="minorHAnsi" w:hAnsi="Times New Roman"/>
                <w:sz w:val="22"/>
                <w:szCs w:val="22"/>
              </w:rPr>
            </w:pPr>
            <w:r w:rsidRPr="00071C84">
              <w:rPr>
                <w:rFonts w:ascii="Times New Roman" w:eastAsiaTheme="minorHAnsi" w:hAnsi="Times New Roman"/>
                <w:sz w:val="22"/>
                <w:szCs w:val="22"/>
              </w:rPr>
              <w:t>Mailing Address</w:t>
            </w:r>
          </w:p>
        </w:tc>
        <w:sdt>
          <w:sdtPr>
            <w:rPr>
              <w:rFonts w:ascii="Times New Roman" w:eastAsiaTheme="minorHAnsi" w:hAnsi="Times New Roman"/>
              <w:sz w:val="22"/>
              <w:szCs w:val="22"/>
            </w:rPr>
            <w:id w:val="1553650684"/>
            <w:placeholder>
              <w:docPart w:val="DefaultPlaceholder_-1854013440"/>
            </w:placeholder>
            <w:showingPlcHdr/>
            <w:text/>
          </w:sdtPr>
          <w:sdtEndPr/>
          <w:sdtContent>
            <w:tc>
              <w:tcPr>
                <w:tcW w:w="7560" w:type="dxa"/>
                <w:gridSpan w:val="7"/>
              </w:tcPr>
              <w:p w14:paraId="275E0A98" w14:textId="09973911" w:rsidR="00AA48A3" w:rsidRPr="00071C84" w:rsidRDefault="00516048" w:rsidP="00430049">
                <w:pPr>
                  <w:rPr>
                    <w:rFonts w:ascii="Times New Roman" w:eastAsiaTheme="minorHAnsi" w:hAnsi="Times New Roman"/>
                    <w:sz w:val="22"/>
                    <w:szCs w:val="22"/>
                  </w:rPr>
                </w:pPr>
                <w:r w:rsidRPr="003271DD">
                  <w:rPr>
                    <w:rStyle w:val="PlaceholderText"/>
                    <w:rFonts w:eastAsiaTheme="minorHAnsi"/>
                  </w:rPr>
                  <w:t>Click or tap here to enter text.</w:t>
                </w:r>
              </w:p>
            </w:tc>
          </w:sdtContent>
        </w:sdt>
      </w:tr>
      <w:tr w:rsidR="002A0BAB" w:rsidRPr="00430049" w14:paraId="5DC7863A" w14:textId="77777777" w:rsidTr="008759BD">
        <w:tc>
          <w:tcPr>
            <w:tcW w:w="2065" w:type="dxa"/>
            <w:gridSpan w:val="2"/>
          </w:tcPr>
          <w:p w14:paraId="707B6305" w14:textId="77777777" w:rsidR="002A0BAB" w:rsidRPr="00071C84" w:rsidRDefault="002A0BAB" w:rsidP="008759BD">
            <w:pPr>
              <w:jc w:val="right"/>
              <w:rPr>
                <w:rFonts w:ascii="Times New Roman" w:eastAsiaTheme="minorHAnsi" w:hAnsi="Times New Roman"/>
                <w:sz w:val="22"/>
                <w:szCs w:val="22"/>
              </w:rPr>
            </w:pPr>
            <w:r w:rsidRPr="00071C84">
              <w:rPr>
                <w:rFonts w:ascii="Times New Roman" w:eastAsiaTheme="minorHAnsi" w:hAnsi="Times New Roman"/>
                <w:sz w:val="22"/>
                <w:szCs w:val="22"/>
              </w:rPr>
              <w:t xml:space="preserve">Curriculum Name  </w:t>
            </w:r>
          </w:p>
        </w:tc>
        <w:sdt>
          <w:sdtPr>
            <w:rPr>
              <w:rFonts w:ascii="Times New Roman" w:eastAsiaTheme="minorHAnsi" w:hAnsi="Times New Roman"/>
              <w:sz w:val="22"/>
              <w:szCs w:val="22"/>
            </w:rPr>
            <w:id w:val="-1868745928"/>
            <w:placeholder>
              <w:docPart w:val="DefaultPlaceholder_-1854013440"/>
            </w:placeholder>
            <w:showingPlcHdr/>
            <w:text/>
          </w:sdtPr>
          <w:sdtEndPr/>
          <w:sdtContent>
            <w:tc>
              <w:tcPr>
                <w:tcW w:w="7560" w:type="dxa"/>
                <w:gridSpan w:val="7"/>
              </w:tcPr>
              <w:p w14:paraId="4892ADBA" w14:textId="1E70CB3A" w:rsidR="002A0BAB" w:rsidRPr="00071C84" w:rsidRDefault="00516048" w:rsidP="00430049">
                <w:pPr>
                  <w:rPr>
                    <w:rFonts w:ascii="Times New Roman" w:eastAsiaTheme="minorHAnsi" w:hAnsi="Times New Roman"/>
                    <w:sz w:val="22"/>
                    <w:szCs w:val="22"/>
                  </w:rPr>
                </w:pPr>
                <w:r w:rsidRPr="003271DD">
                  <w:rPr>
                    <w:rStyle w:val="PlaceholderText"/>
                    <w:rFonts w:eastAsiaTheme="minorHAnsi"/>
                  </w:rPr>
                  <w:t>Click or tap here to enter text.</w:t>
                </w:r>
              </w:p>
            </w:tc>
          </w:sdtContent>
        </w:sdt>
      </w:tr>
      <w:tr w:rsidR="002A0BAB" w:rsidRPr="00430049" w14:paraId="32CD277D" w14:textId="77777777" w:rsidTr="008759BD">
        <w:tc>
          <w:tcPr>
            <w:tcW w:w="2065" w:type="dxa"/>
            <w:gridSpan w:val="2"/>
          </w:tcPr>
          <w:p w14:paraId="4A754772" w14:textId="439AF692" w:rsidR="002A0BAB" w:rsidRPr="00071C84" w:rsidRDefault="002A0BAB" w:rsidP="008759BD">
            <w:pPr>
              <w:jc w:val="right"/>
              <w:rPr>
                <w:rFonts w:ascii="Times New Roman" w:eastAsiaTheme="minorHAnsi" w:hAnsi="Times New Roman"/>
                <w:sz w:val="22"/>
                <w:szCs w:val="22"/>
              </w:rPr>
            </w:pPr>
            <w:r w:rsidRPr="00071C84">
              <w:rPr>
                <w:rFonts w:ascii="Times New Roman" w:eastAsiaTheme="minorHAnsi" w:hAnsi="Times New Roman"/>
                <w:sz w:val="22"/>
                <w:szCs w:val="22"/>
              </w:rPr>
              <w:t xml:space="preserve">Edition </w:t>
            </w:r>
            <w:r w:rsidR="009E0B5A" w:rsidRPr="00071C84">
              <w:rPr>
                <w:rFonts w:ascii="Times New Roman" w:eastAsiaTheme="minorHAnsi" w:hAnsi="Times New Roman"/>
                <w:sz w:val="22"/>
                <w:szCs w:val="22"/>
              </w:rPr>
              <w:t>(If applicable)</w:t>
            </w:r>
          </w:p>
        </w:tc>
        <w:sdt>
          <w:sdtPr>
            <w:rPr>
              <w:rFonts w:ascii="Times New Roman" w:eastAsiaTheme="minorHAnsi" w:hAnsi="Times New Roman"/>
              <w:sz w:val="22"/>
              <w:szCs w:val="22"/>
            </w:rPr>
            <w:id w:val="1881743346"/>
            <w:placeholder>
              <w:docPart w:val="DefaultPlaceholder_-1854013440"/>
            </w:placeholder>
            <w:showingPlcHdr/>
            <w:text/>
          </w:sdtPr>
          <w:sdtEndPr/>
          <w:sdtContent>
            <w:tc>
              <w:tcPr>
                <w:tcW w:w="7560" w:type="dxa"/>
                <w:gridSpan w:val="7"/>
              </w:tcPr>
              <w:p w14:paraId="1042BB3B" w14:textId="1498A5C1" w:rsidR="002A0BAB" w:rsidRPr="00071C84" w:rsidRDefault="00516048" w:rsidP="00430049">
                <w:pPr>
                  <w:rPr>
                    <w:rFonts w:ascii="Times New Roman" w:eastAsiaTheme="minorHAnsi" w:hAnsi="Times New Roman"/>
                    <w:sz w:val="22"/>
                    <w:szCs w:val="22"/>
                  </w:rPr>
                </w:pPr>
                <w:r w:rsidRPr="003271DD">
                  <w:rPr>
                    <w:rStyle w:val="PlaceholderText"/>
                    <w:rFonts w:eastAsiaTheme="minorHAnsi"/>
                  </w:rPr>
                  <w:t>Click or tap here to enter text.</w:t>
                </w:r>
              </w:p>
            </w:tc>
          </w:sdtContent>
        </w:sdt>
      </w:tr>
      <w:tr w:rsidR="002A0BAB" w:rsidRPr="00430049" w14:paraId="50176B02" w14:textId="77777777" w:rsidTr="008759BD">
        <w:tc>
          <w:tcPr>
            <w:tcW w:w="2065" w:type="dxa"/>
            <w:gridSpan w:val="2"/>
          </w:tcPr>
          <w:p w14:paraId="0370B9A9" w14:textId="77777777" w:rsidR="002A0BAB" w:rsidRPr="00071C84" w:rsidRDefault="002A0BAB" w:rsidP="008759BD">
            <w:pPr>
              <w:jc w:val="right"/>
              <w:rPr>
                <w:rFonts w:ascii="Times New Roman" w:eastAsiaTheme="minorHAnsi" w:hAnsi="Times New Roman"/>
                <w:sz w:val="22"/>
                <w:szCs w:val="22"/>
              </w:rPr>
            </w:pPr>
            <w:r w:rsidRPr="00071C84">
              <w:rPr>
                <w:rFonts w:ascii="Times New Roman" w:eastAsiaTheme="minorHAnsi" w:hAnsi="Times New Roman"/>
                <w:sz w:val="22"/>
                <w:szCs w:val="22"/>
              </w:rPr>
              <w:t xml:space="preserve">Year </w:t>
            </w:r>
          </w:p>
        </w:tc>
        <w:sdt>
          <w:sdtPr>
            <w:rPr>
              <w:rFonts w:ascii="Times New Roman" w:eastAsiaTheme="minorHAnsi" w:hAnsi="Times New Roman"/>
              <w:sz w:val="22"/>
              <w:szCs w:val="22"/>
            </w:rPr>
            <w:id w:val="-602809900"/>
            <w:placeholder>
              <w:docPart w:val="DefaultPlaceholder_-1854013440"/>
            </w:placeholder>
            <w:showingPlcHdr/>
            <w:text/>
          </w:sdtPr>
          <w:sdtEndPr/>
          <w:sdtContent>
            <w:tc>
              <w:tcPr>
                <w:tcW w:w="7560" w:type="dxa"/>
                <w:gridSpan w:val="7"/>
              </w:tcPr>
              <w:p w14:paraId="168F344E" w14:textId="38331AEF" w:rsidR="002A0BAB" w:rsidRPr="00071C84" w:rsidRDefault="00516048" w:rsidP="00430049">
                <w:pPr>
                  <w:rPr>
                    <w:rFonts w:ascii="Times New Roman" w:eastAsiaTheme="minorHAnsi" w:hAnsi="Times New Roman"/>
                    <w:sz w:val="22"/>
                    <w:szCs w:val="22"/>
                  </w:rPr>
                </w:pPr>
                <w:r w:rsidRPr="003271DD">
                  <w:rPr>
                    <w:rStyle w:val="PlaceholderText"/>
                    <w:rFonts w:eastAsiaTheme="minorHAnsi"/>
                  </w:rPr>
                  <w:t>Click or tap here to enter text.</w:t>
                </w:r>
              </w:p>
            </w:tc>
          </w:sdtContent>
        </w:sdt>
      </w:tr>
      <w:tr w:rsidR="002A0BAB" w:rsidRPr="00430049" w14:paraId="0020416D" w14:textId="77777777" w:rsidTr="008759BD">
        <w:tc>
          <w:tcPr>
            <w:tcW w:w="2065" w:type="dxa"/>
            <w:gridSpan w:val="2"/>
          </w:tcPr>
          <w:p w14:paraId="2D70FA7A" w14:textId="77777777" w:rsidR="002A0BAB" w:rsidRPr="00071C84" w:rsidRDefault="002A0BAB" w:rsidP="008759BD">
            <w:pPr>
              <w:jc w:val="right"/>
              <w:rPr>
                <w:rFonts w:ascii="Times New Roman" w:eastAsiaTheme="minorHAnsi" w:hAnsi="Times New Roman"/>
                <w:sz w:val="22"/>
                <w:szCs w:val="22"/>
              </w:rPr>
            </w:pPr>
            <w:r w:rsidRPr="00071C84">
              <w:rPr>
                <w:rFonts w:ascii="Times New Roman" w:eastAsiaTheme="minorHAnsi" w:hAnsi="Times New Roman"/>
                <w:sz w:val="22"/>
                <w:szCs w:val="22"/>
              </w:rPr>
              <w:t>Submitted by</w:t>
            </w:r>
          </w:p>
        </w:tc>
        <w:sdt>
          <w:sdtPr>
            <w:rPr>
              <w:rFonts w:ascii="Times New Roman" w:eastAsiaTheme="minorHAnsi" w:hAnsi="Times New Roman"/>
              <w:sz w:val="22"/>
              <w:szCs w:val="22"/>
            </w:rPr>
            <w:id w:val="-1445999468"/>
            <w:placeholder>
              <w:docPart w:val="DefaultPlaceholder_-1854013440"/>
            </w:placeholder>
            <w:showingPlcHdr/>
            <w:text/>
          </w:sdtPr>
          <w:sdtEndPr/>
          <w:sdtContent>
            <w:tc>
              <w:tcPr>
                <w:tcW w:w="7560" w:type="dxa"/>
                <w:gridSpan w:val="7"/>
              </w:tcPr>
              <w:p w14:paraId="6245F07C" w14:textId="631071B5" w:rsidR="002A0BAB" w:rsidRPr="00071C84" w:rsidRDefault="00516048" w:rsidP="00430049">
                <w:pPr>
                  <w:rPr>
                    <w:rFonts w:ascii="Times New Roman" w:eastAsiaTheme="minorHAnsi" w:hAnsi="Times New Roman"/>
                    <w:sz w:val="22"/>
                    <w:szCs w:val="22"/>
                  </w:rPr>
                </w:pPr>
                <w:r w:rsidRPr="003271DD">
                  <w:rPr>
                    <w:rStyle w:val="PlaceholderText"/>
                    <w:rFonts w:eastAsiaTheme="minorHAnsi"/>
                  </w:rPr>
                  <w:t>Click or tap here to enter text.</w:t>
                </w:r>
              </w:p>
            </w:tc>
          </w:sdtContent>
        </w:sdt>
      </w:tr>
      <w:tr w:rsidR="002A0BAB" w:rsidRPr="00430049" w14:paraId="7C552D8B" w14:textId="77777777" w:rsidTr="008759BD">
        <w:trPr>
          <w:trHeight w:val="288"/>
        </w:trPr>
        <w:tc>
          <w:tcPr>
            <w:tcW w:w="2065" w:type="dxa"/>
            <w:gridSpan w:val="2"/>
          </w:tcPr>
          <w:p w14:paraId="707AAE76" w14:textId="39DA6BD2" w:rsidR="002A0BAB" w:rsidRPr="00071C84" w:rsidRDefault="002A0BAB" w:rsidP="008759BD">
            <w:pPr>
              <w:jc w:val="right"/>
              <w:rPr>
                <w:rFonts w:ascii="Times New Roman" w:eastAsiaTheme="minorHAnsi" w:hAnsi="Times New Roman"/>
                <w:sz w:val="22"/>
                <w:szCs w:val="22"/>
              </w:rPr>
            </w:pPr>
            <w:r w:rsidRPr="00071C84">
              <w:rPr>
                <w:rFonts w:ascii="Times New Roman" w:eastAsiaTheme="minorHAnsi" w:hAnsi="Times New Roman"/>
                <w:sz w:val="22"/>
                <w:szCs w:val="22"/>
              </w:rPr>
              <w:t>Contact Information</w:t>
            </w:r>
          </w:p>
        </w:tc>
        <w:sdt>
          <w:sdtPr>
            <w:rPr>
              <w:rFonts w:ascii="Times New Roman" w:eastAsiaTheme="minorHAnsi" w:hAnsi="Times New Roman"/>
              <w:sz w:val="22"/>
              <w:szCs w:val="22"/>
            </w:rPr>
            <w:id w:val="-1288736937"/>
            <w:placeholder>
              <w:docPart w:val="DefaultPlaceholder_-1854013440"/>
            </w:placeholder>
            <w:showingPlcHdr/>
            <w:text/>
          </w:sdtPr>
          <w:sdtEndPr/>
          <w:sdtContent>
            <w:tc>
              <w:tcPr>
                <w:tcW w:w="7560" w:type="dxa"/>
                <w:gridSpan w:val="7"/>
              </w:tcPr>
              <w:p w14:paraId="38B85AEF" w14:textId="25465F19" w:rsidR="002A0BAB" w:rsidRPr="00071C84" w:rsidRDefault="00516048" w:rsidP="00430049">
                <w:pPr>
                  <w:rPr>
                    <w:rFonts w:ascii="Times New Roman" w:eastAsiaTheme="minorHAnsi" w:hAnsi="Times New Roman"/>
                    <w:sz w:val="22"/>
                    <w:szCs w:val="22"/>
                  </w:rPr>
                </w:pPr>
                <w:r w:rsidRPr="003271DD">
                  <w:rPr>
                    <w:rStyle w:val="PlaceholderText"/>
                    <w:rFonts w:eastAsiaTheme="minorHAnsi"/>
                  </w:rPr>
                  <w:t>Click or tap here to enter text.</w:t>
                </w:r>
              </w:p>
            </w:tc>
          </w:sdtContent>
        </w:sdt>
      </w:tr>
      <w:tr w:rsidR="00457083" w:rsidRPr="00430049" w14:paraId="335809CA" w14:textId="77777777" w:rsidTr="008759BD">
        <w:trPr>
          <w:trHeight w:val="288"/>
        </w:trPr>
        <w:tc>
          <w:tcPr>
            <w:tcW w:w="2065" w:type="dxa"/>
            <w:gridSpan w:val="2"/>
          </w:tcPr>
          <w:p w14:paraId="6C679C3C" w14:textId="6FC1321F" w:rsidR="00457083" w:rsidRPr="00071C84" w:rsidRDefault="00457083" w:rsidP="008759BD">
            <w:pPr>
              <w:jc w:val="right"/>
              <w:rPr>
                <w:rFonts w:ascii="Times New Roman" w:eastAsiaTheme="minorHAnsi" w:hAnsi="Times New Roman"/>
                <w:sz w:val="22"/>
                <w:szCs w:val="22"/>
              </w:rPr>
            </w:pPr>
            <w:r w:rsidRPr="00071C84">
              <w:rPr>
                <w:rFonts w:ascii="Times New Roman" w:eastAsiaTheme="minorHAnsi" w:hAnsi="Times New Roman"/>
                <w:sz w:val="22"/>
                <w:szCs w:val="22"/>
              </w:rPr>
              <w:t>Email</w:t>
            </w:r>
          </w:p>
        </w:tc>
        <w:sdt>
          <w:sdtPr>
            <w:rPr>
              <w:rFonts w:ascii="Times New Roman" w:eastAsiaTheme="minorHAnsi" w:hAnsi="Times New Roman"/>
              <w:sz w:val="22"/>
              <w:szCs w:val="22"/>
            </w:rPr>
            <w:id w:val="-1933656877"/>
            <w:placeholder>
              <w:docPart w:val="DefaultPlaceholder_-1854013440"/>
            </w:placeholder>
            <w:showingPlcHdr/>
            <w:text/>
          </w:sdtPr>
          <w:sdtEndPr/>
          <w:sdtContent>
            <w:tc>
              <w:tcPr>
                <w:tcW w:w="7560" w:type="dxa"/>
                <w:gridSpan w:val="7"/>
              </w:tcPr>
              <w:p w14:paraId="5DE19D2F" w14:textId="314E7A9F" w:rsidR="00457083" w:rsidRPr="00071C84" w:rsidRDefault="00516048" w:rsidP="00430049">
                <w:pPr>
                  <w:rPr>
                    <w:rFonts w:ascii="Times New Roman" w:eastAsiaTheme="minorHAnsi" w:hAnsi="Times New Roman"/>
                    <w:sz w:val="22"/>
                    <w:szCs w:val="22"/>
                  </w:rPr>
                </w:pPr>
                <w:r w:rsidRPr="003271DD">
                  <w:rPr>
                    <w:rStyle w:val="PlaceholderText"/>
                    <w:rFonts w:eastAsiaTheme="minorHAnsi"/>
                  </w:rPr>
                  <w:t>Click or tap here to enter text.</w:t>
                </w:r>
              </w:p>
            </w:tc>
          </w:sdtContent>
        </w:sdt>
      </w:tr>
      <w:tr w:rsidR="00366485" w:rsidRPr="00430049" w14:paraId="3D32FB5B" w14:textId="77777777" w:rsidTr="00366485">
        <w:tc>
          <w:tcPr>
            <w:tcW w:w="2065" w:type="dxa"/>
            <w:gridSpan w:val="2"/>
          </w:tcPr>
          <w:p w14:paraId="1E36A826" w14:textId="739ABAD5" w:rsidR="00366485" w:rsidRPr="00071C84" w:rsidRDefault="00366485" w:rsidP="00366485">
            <w:pPr>
              <w:jc w:val="right"/>
              <w:rPr>
                <w:rFonts w:ascii="Times New Roman" w:eastAsiaTheme="minorHAnsi" w:hAnsi="Times New Roman"/>
                <w:sz w:val="22"/>
                <w:szCs w:val="22"/>
              </w:rPr>
            </w:pPr>
            <w:r w:rsidRPr="00071C84">
              <w:rPr>
                <w:rFonts w:ascii="Times New Roman" w:eastAsiaTheme="minorHAnsi" w:hAnsi="Times New Roman"/>
                <w:sz w:val="22"/>
                <w:szCs w:val="22"/>
              </w:rPr>
              <w:t>Author (If Applicable)</w:t>
            </w:r>
          </w:p>
        </w:tc>
        <w:sdt>
          <w:sdtPr>
            <w:rPr>
              <w:rFonts w:ascii="Times New Roman" w:eastAsiaTheme="minorHAnsi" w:hAnsi="Times New Roman"/>
              <w:sz w:val="22"/>
              <w:szCs w:val="22"/>
            </w:rPr>
            <w:id w:val="1548961186"/>
            <w:placeholder>
              <w:docPart w:val="DefaultPlaceholder_-1854013440"/>
            </w:placeholder>
            <w:showingPlcHdr/>
            <w:text/>
          </w:sdtPr>
          <w:sdtEndPr/>
          <w:sdtContent>
            <w:tc>
              <w:tcPr>
                <w:tcW w:w="3780" w:type="dxa"/>
                <w:gridSpan w:val="5"/>
              </w:tcPr>
              <w:p w14:paraId="2984ABCA" w14:textId="7B8BA3DC" w:rsidR="00366485" w:rsidRPr="00071C84" w:rsidRDefault="00516048" w:rsidP="00430049">
                <w:pPr>
                  <w:rPr>
                    <w:rFonts w:ascii="Times New Roman" w:eastAsiaTheme="minorHAnsi" w:hAnsi="Times New Roman"/>
                    <w:sz w:val="22"/>
                    <w:szCs w:val="22"/>
                  </w:rPr>
                </w:pPr>
                <w:r w:rsidRPr="003271DD">
                  <w:rPr>
                    <w:rStyle w:val="PlaceholderText"/>
                    <w:rFonts w:eastAsiaTheme="minorHAnsi"/>
                  </w:rPr>
                  <w:t>Click or tap here to enter text.</w:t>
                </w:r>
              </w:p>
            </w:tc>
          </w:sdtContent>
        </w:sdt>
        <w:tc>
          <w:tcPr>
            <w:tcW w:w="3780" w:type="dxa"/>
            <w:gridSpan w:val="2"/>
          </w:tcPr>
          <w:p w14:paraId="31DD8290" w14:textId="114B83EF" w:rsidR="00366485" w:rsidRPr="00071C84" w:rsidRDefault="00366485" w:rsidP="00BD6073">
            <w:pPr>
              <w:rPr>
                <w:rFonts w:ascii="Times New Roman" w:eastAsiaTheme="minorHAnsi" w:hAnsi="Times New Roman"/>
                <w:sz w:val="22"/>
                <w:szCs w:val="22"/>
              </w:rPr>
            </w:pPr>
            <w:r w:rsidRPr="00071C84">
              <w:rPr>
                <w:rFonts w:ascii="Times New Roman" w:eastAsiaTheme="minorHAnsi" w:hAnsi="Times New Roman"/>
                <w:i/>
                <w:sz w:val="22"/>
                <w:szCs w:val="22"/>
              </w:rPr>
              <w:t xml:space="preserve">Check box if </w:t>
            </w:r>
            <w:r w:rsidR="00BD6073">
              <w:rPr>
                <w:rFonts w:ascii="Times New Roman" w:eastAsiaTheme="minorHAnsi" w:hAnsi="Times New Roman"/>
                <w:i/>
                <w:sz w:val="22"/>
                <w:szCs w:val="22"/>
              </w:rPr>
              <w:t>c</w:t>
            </w:r>
            <w:r w:rsidRPr="00071C84">
              <w:rPr>
                <w:rFonts w:ascii="Times New Roman" w:eastAsiaTheme="minorHAnsi" w:hAnsi="Times New Roman"/>
                <w:i/>
                <w:sz w:val="22"/>
                <w:szCs w:val="22"/>
              </w:rPr>
              <w:t>urriculum is proprietary and not available for purchase</w:t>
            </w:r>
            <w:r w:rsidRPr="00071C84">
              <w:rPr>
                <w:rFonts w:ascii="Times New Roman" w:eastAsiaTheme="minorHAnsi" w:hAnsi="Times New Roman"/>
                <w:sz w:val="22"/>
                <w:szCs w:val="22"/>
              </w:rPr>
              <w:t xml:space="preserve">   </w:t>
            </w:r>
            <w:sdt>
              <w:sdtPr>
                <w:rPr>
                  <w:rFonts w:ascii="Times New Roman" w:eastAsiaTheme="minorHAnsi" w:hAnsi="Times New Roman"/>
                  <w:sz w:val="22"/>
                  <w:szCs w:val="22"/>
                </w:rPr>
                <w:id w:val="-1770307491"/>
                <w14:checkbox>
                  <w14:checked w14:val="0"/>
                  <w14:checkedState w14:val="2612" w14:font="MS Gothic"/>
                  <w14:uncheckedState w14:val="2610" w14:font="MS Gothic"/>
                </w14:checkbox>
              </w:sdtPr>
              <w:sdtEndPr/>
              <w:sdtContent>
                <w:r w:rsidRPr="00071C84">
                  <w:rPr>
                    <w:rFonts w:ascii="Segoe UI Symbol" w:eastAsia="MS Gothic" w:hAnsi="Segoe UI Symbol" w:cs="Segoe UI Symbol"/>
                    <w:sz w:val="22"/>
                    <w:szCs w:val="22"/>
                  </w:rPr>
                  <w:t>☐</w:t>
                </w:r>
              </w:sdtContent>
            </w:sdt>
            <w:sdt>
              <w:sdtPr>
                <w:rPr>
                  <w:rFonts w:ascii="Times New Roman" w:eastAsiaTheme="minorHAnsi" w:hAnsi="Times New Roman"/>
                  <w:sz w:val="22"/>
                  <w:szCs w:val="22"/>
                </w:rPr>
                <w:id w:val="-1188358260"/>
                <w14:checkbox>
                  <w14:checked w14:val="0"/>
                  <w14:checkedState w14:val="2612" w14:font="MS Gothic"/>
                  <w14:uncheckedState w14:val="2610" w14:font="MS Gothic"/>
                </w14:checkbox>
              </w:sdtPr>
              <w:sdtEndPr/>
              <w:sdtContent>
                <w:r w:rsidR="00516048">
                  <w:rPr>
                    <w:rFonts w:ascii="MS Gothic" w:eastAsia="MS Gothic" w:hAnsi="MS Gothic" w:hint="eastAsia"/>
                    <w:sz w:val="22"/>
                    <w:szCs w:val="22"/>
                  </w:rPr>
                  <w:t>☐</w:t>
                </w:r>
              </w:sdtContent>
            </w:sdt>
          </w:p>
        </w:tc>
      </w:tr>
      <w:tr w:rsidR="002A0BAB" w:rsidRPr="00430049" w14:paraId="25533F22" w14:textId="77777777" w:rsidTr="008759BD">
        <w:tc>
          <w:tcPr>
            <w:tcW w:w="9625" w:type="dxa"/>
            <w:gridSpan w:val="9"/>
          </w:tcPr>
          <w:p w14:paraId="6AC1150B" w14:textId="77777777" w:rsidR="002A0BAB" w:rsidRPr="00071C84" w:rsidRDefault="002A0BAB" w:rsidP="00430049">
            <w:pPr>
              <w:rPr>
                <w:rFonts w:ascii="Times New Roman" w:eastAsiaTheme="minorHAnsi" w:hAnsi="Times New Roman"/>
                <w:sz w:val="22"/>
                <w:szCs w:val="22"/>
              </w:rPr>
            </w:pPr>
            <w:r w:rsidRPr="00071C84">
              <w:rPr>
                <w:rFonts w:ascii="Times New Roman" w:eastAsiaTheme="minorHAnsi" w:hAnsi="Times New Roman"/>
                <w:sz w:val="22"/>
                <w:szCs w:val="22"/>
              </w:rPr>
              <w:t xml:space="preserve">Please identify the appropriate age group for the curriculum being submitted by placing an x in the correct box(es).  </w:t>
            </w:r>
          </w:p>
        </w:tc>
      </w:tr>
      <w:tr w:rsidR="002A0BAB" w:rsidRPr="00430049" w14:paraId="02422830" w14:textId="77777777" w:rsidTr="00BE6CC6">
        <w:trPr>
          <w:trHeight w:val="278"/>
        </w:trPr>
        <w:tc>
          <w:tcPr>
            <w:tcW w:w="1124" w:type="dxa"/>
          </w:tcPr>
          <w:p w14:paraId="05A9B92C" w14:textId="77777777" w:rsidR="002A0BAB" w:rsidRPr="00071C84" w:rsidRDefault="002A0BAB" w:rsidP="00430049">
            <w:pPr>
              <w:rPr>
                <w:rFonts w:ascii="Times New Roman" w:eastAsiaTheme="minorHAnsi" w:hAnsi="Times New Roman"/>
                <w:sz w:val="22"/>
                <w:szCs w:val="22"/>
              </w:rPr>
            </w:pPr>
            <w:r w:rsidRPr="00071C84">
              <w:rPr>
                <w:rFonts w:ascii="Times New Roman" w:eastAsiaTheme="minorHAnsi" w:hAnsi="Times New Roman"/>
                <w:sz w:val="22"/>
                <w:szCs w:val="22"/>
              </w:rPr>
              <w:t>0-8 mos.</w:t>
            </w:r>
          </w:p>
        </w:tc>
        <w:tc>
          <w:tcPr>
            <w:tcW w:w="1667" w:type="dxa"/>
            <w:gridSpan w:val="2"/>
          </w:tcPr>
          <w:p w14:paraId="5B317AD7" w14:textId="77777777" w:rsidR="002A0BAB" w:rsidRPr="00071C84" w:rsidRDefault="002A0BAB" w:rsidP="00430049">
            <w:pPr>
              <w:rPr>
                <w:rFonts w:ascii="Times New Roman" w:eastAsiaTheme="minorHAnsi" w:hAnsi="Times New Roman"/>
                <w:sz w:val="22"/>
                <w:szCs w:val="22"/>
              </w:rPr>
            </w:pPr>
            <w:r w:rsidRPr="00071C84">
              <w:rPr>
                <w:rFonts w:ascii="Times New Roman" w:eastAsiaTheme="minorHAnsi" w:hAnsi="Times New Roman"/>
                <w:sz w:val="22"/>
                <w:szCs w:val="22"/>
              </w:rPr>
              <w:t>8-18 mos.</w:t>
            </w:r>
          </w:p>
        </w:tc>
        <w:tc>
          <w:tcPr>
            <w:tcW w:w="1260" w:type="dxa"/>
            <w:gridSpan w:val="2"/>
          </w:tcPr>
          <w:p w14:paraId="14426A3E" w14:textId="77777777" w:rsidR="002A0BAB" w:rsidRPr="00071C84" w:rsidRDefault="002A0BAB" w:rsidP="00430049">
            <w:pPr>
              <w:rPr>
                <w:rFonts w:ascii="Times New Roman" w:eastAsiaTheme="minorHAnsi" w:hAnsi="Times New Roman"/>
                <w:sz w:val="22"/>
                <w:szCs w:val="22"/>
              </w:rPr>
            </w:pPr>
            <w:r w:rsidRPr="00071C84">
              <w:rPr>
                <w:rFonts w:ascii="Times New Roman" w:eastAsiaTheme="minorHAnsi" w:hAnsi="Times New Roman"/>
                <w:sz w:val="22"/>
                <w:szCs w:val="22"/>
              </w:rPr>
              <w:t>18-24 mos.</w:t>
            </w:r>
          </w:p>
        </w:tc>
        <w:tc>
          <w:tcPr>
            <w:tcW w:w="1260" w:type="dxa"/>
          </w:tcPr>
          <w:p w14:paraId="381A88DB" w14:textId="77777777" w:rsidR="002A0BAB" w:rsidRDefault="002A0BAB" w:rsidP="00430049">
            <w:pPr>
              <w:rPr>
                <w:rFonts w:ascii="Times New Roman" w:eastAsiaTheme="minorHAnsi" w:hAnsi="Times New Roman"/>
                <w:sz w:val="22"/>
                <w:szCs w:val="22"/>
              </w:rPr>
            </w:pPr>
            <w:r w:rsidRPr="00071C84">
              <w:rPr>
                <w:rFonts w:ascii="Times New Roman" w:eastAsiaTheme="minorHAnsi" w:hAnsi="Times New Roman"/>
                <w:sz w:val="22"/>
                <w:szCs w:val="22"/>
              </w:rPr>
              <w:t>2 year olds</w:t>
            </w:r>
          </w:p>
          <w:p w14:paraId="52F281B9" w14:textId="0357B405" w:rsidR="00167FAC" w:rsidRPr="00071C84" w:rsidRDefault="00167FAC" w:rsidP="00430049">
            <w:pPr>
              <w:rPr>
                <w:rFonts w:ascii="Times New Roman" w:eastAsiaTheme="minorHAnsi" w:hAnsi="Times New Roman"/>
                <w:sz w:val="22"/>
                <w:szCs w:val="22"/>
              </w:rPr>
            </w:pPr>
          </w:p>
        </w:tc>
        <w:tc>
          <w:tcPr>
            <w:tcW w:w="1794" w:type="dxa"/>
            <w:gridSpan w:val="2"/>
          </w:tcPr>
          <w:p w14:paraId="4720FAB5" w14:textId="77777777" w:rsidR="002A0BAB" w:rsidRDefault="002A0BAB" w:rsidP="00430049">
            <w:pPr>
              <w:rPr>
                <w:rFonts w:ascii="Times New Roman" w:eastAsiaTheme="minorHAnsi" w:hAnsi="Times New Roman"/>
                <w:sz w:val="22"/>
                <w:szCs w:val="22"/>
              </w:rPr>
            </w:pPr>
            <w:r w:rsidRPr="00071C84">
              <w:rPr>
                <w:rFonts w:ascii="Times New Roman" w:eastAsiaTheme="minorHAnsi" w:hAnsi="Times New Roman"/>
                <w:sz w:val="22"/>
                <w:szCs w:val="22"/>
              </w:rPr>
              <w:t>3 year olds</w:t>
            </w:r>
          </w:p>
          <w:p w14:paraId="3C676EB3" w14:textId="54577BE4" w:rsidR="00167FAC" w:rsidRPr="00071C84" w:rsidRDefault="00167FAC" w:rsidP="00430049">
            <w:pPr>
              <w:rPr>
                <w:rFonts w:ascii="Times New Roman" w:eastAsiaTheme="minorHAnsi" w:hAnsi="Times New Roman"/>
                <w:sz w:val="22"/>
                <w:szCs w:val="22"/>
              </w:rPr>
            </w:pPr>
          </w:p>
        </w:tc>
        <w:tc>
          <w:tcPr>
            <w:tcW w:w="2520" w:type="dxa"/>
          </w:tcPr>
          <w:p w14:paraId="670E905B" w14:textId="77777777" w:rsidR="002A0BAB" w:rsidRPr="00071C84" w:rsidRDefault="002A0BAB" w:rsidP="00430049">
            <w:pPr>
              <w:rPr>
                <w:rFonts w:ascii="Times New Roman" w:eastAsiaTheme="minorHAnsi" w:hAnsi="Times New Roman"/>
                <w:sz w:val="22"/>
                <w:szCs w:val="22"/>
              </w:rPr>
            </w:pPr>
            <w:r w:rsidRPr="00071C84">
              <w:rPr>
                <w:rFonts w:ascii="Times New Roman" w:eastAsiaTheme="minorHAnsi" w:hAnsi="Times New Roman"/>
                <w:sz w:val="22"/>
                <w:szCs w:val="22"/>
              </w:rPr>
              <w:t>4 year olds</w:t>
            </w:r>
          </w:p>
        </w:tc>
      </w:tr>
      <w:tr w:rsidR="002A0BAB" w:rsidRPr="00430049" w14:paraId="6C242DA6" w14:textId="77777777" w:rsidTr="00BE6CC6">
        <w:trPr>
          <w:trHeight w:val="277"/>
        </w:trPr>
        <w:sdt>
          <w:sdtPr>
            <w:rPr>
              <w:rFonts w:ascii="Times New Roman" w:eastAsiaTheme="minorHAnsi" w:hAnsi="Times New Roman"/>
              <w:sz w:val="22"/>
              <w:szCs w:val="22"/>
            </w:rPr>
            <w:id w:val="-2135627903"/>
            <w14:checkbox>
              <w14:checked w14:val="0"/>
              <w14:checkedState w14:val="2612" w14:font="MS Gothic"/>
              <w14:uncheckedState w14:val="2610" w14:font="MS Gothic"/>
            </w14:checkbox>
          </w:sdtPr>
          <w:sdtEndPr/>
          <w:sdtContent>
            <w:tc>
              <w:tcPr>
                <w:tcW w:w="1124" w:type="dxa"/>
              </w:tcPr>
              <w:p w14:paraId="3F0C77DA" w14:textId="2511ED50" w:rsidR="002A0BAB" w:rsidRPr="00071C84" w:rsidRDefault="00516048" w:rsidP="00430049">
                <w:pPr>
                  <w:rPr>
                    <w:rFonts w:ascii="Times New Roman" w:eastAsiaTheme="minorHAnsi" w:hAnsi="Times New Roman"/>
                    <w:sz w:val="22"/>
                    <w:szCs w:val="22"/>
                  </w:rPr>
                </w:pPr>
                <w:r>
                  <w:rPr>
                    <w:rFonts w:ascii="MS Gothic" w:eastAsia="MS Gothic" w:hAnsi="MS Gothic" w:hint="eastAsia"/>
                    <w:sz w:val="22"/>
                    <w:szCs w:val="22"/>
                  </w:rPr>
                  <w:t>☐</w:t>
                </w:r>
              </w:p>
            </w:tc>
          </w:sdtContent>
        </w:sdt>
        <w:sdt>
          <w:sdtPr>
            <w:rPr>
              <w:rFonts w:ascii="Times New Roman" w:eastAsiaTheme="minorHAnsi" w:hAnsi="Times New Roman"/>
              <w:sz w:val="22"/>
              <w:szCs w:val="22"/>
            </w:rPr>
            <w:id w:val="797031671"/>
            <w14:checkbox>
              <w14:checked w14:val="0"/>
              <w14:checkedState w14:val="2612" w14:font="MS Gothic"/>
              <w14:uncheckedState w14:val="2610" w14:font="MS Gothic"/>
            </w14:checkbox>
          </w:sdtPr>
          <w:sdtEndPr/>
          <w:sdtContent>
            <w:tc>
              <w:tcPr>
                <w:tcW w:w="1667" w:type="dxa"/>
                <w:gridSpan w:val="2"/>
              </w:tcPr>
              <w:p w14:paraId="5C5ECBCD" w14:textId="1A49D0B7" w:rsidR="002A0BAB" w:rsidRPr="00071C84" w:rsidRDefault="00516048" w:rsidP="00430049">
                <w:pPr>
                  <w:rPr>
                    <w:rFonts w:ascii="Times New Roman" w:eastAsiaTheme="minorHAnsi" w:hAnsi="Times New Roman"/>
                    <w:sz w:val="22"/>
                    <w:szCs w:val="22"/>
                  </w:rPr>
                </w:pPr>
                <w:r>
                  <w:rPr>
                    <w:rFonts w:ascii="MS Gothic" w:eastAsia="MS Gothic" w:hAnsi="MS Gothic" w:hint="eastAsia"/>
                    <w:sz w:val="22"/>
                    <w:szCs w:val="22"/>
                  </w:rPr>
                  <w:t>☐</w:t>
                </w:r>
              </w:p>
            </w:tc>
          </w:sdtContent>
        </w:sdt>
        <w:sdt>
          <w:sdtPr>
            <w:rPr>
              <w:rFonts w:ascii="Times New Roman" w:eastAsiaTheme="minorHAnsi" w:hAnsi="Times New Roman"/>
              <w:sz w:val="22"/>
              <w:szCs w:val="22"/>
            </w:rPr>
            <w:id w:val="1835788794"/>
            <w14:checkbox>
              <w14:checked w14:val="0"/>
              <w14:checkedState w14:val="2612" w14:font="MS Gothic"/>
              <w14:uncheckedState w14:val="2610" w14:font="MS Gothic"/>
            </w14:checkbox>
          </w:sdtPr>
          <w:sdtEndPr/>
          <w:sdtContent>
            <w:tc>
              <w:tcPr>
                <w:tcW w:w="1260" w:type="dxa"/>
                <w:gridSpan w:val="2"/>
              </w:tcPr>
              <w:p w14:paraId="3BBD4DA4" w14:textId="56D3DDAF" w:rsidR="002A0BAB" w:rsidRPr="00071C84" w:rsidRDefault="00516048" w:rsidP="00430049">
                <w:pPr>
                  <w:rPr>
                    <w:rFonts w:ascii="Times New Roman" w:eastAsiaTheme="minorHAnsi" w:hAnsi="Times New Roman"/>
                    <w:sz w:val="22"/>
                    <w:szCs w:val="22"/>
                  </w:rPr>
                </w:pPr>
                <w:r>
                  <w:rPr>
                    <w:rFonts w:ascii="MS Gothic" w:eastAsia="MS Gothic" w:hAnsi="MS Gothic" w:hint="eastAsia"/>
                    <w:sz w:val="22"/>
                    <w:szCs w:val="22"/>
                  </w:rPr>
                  <w:t>☐</w:t>
                </w:r>
              </w:p>
            </w:tc>
          </w:sdtContent>
        </w:sdt>
        <w:sdt>
          <w:sdtPr>
            <w:rPr>
              <w:rFonts w:ascii="Times New Roman" w:eastAsiaTheme="minorHAnsi" w:hAnsi="Times New Roman"/>
              <w:sz w:val="22"/>
              <w:szCs w:val="22"/>
            </w:rPr>
            <w:id w:val="671914455"/>
            <w14:checkbox>
              <w14:checked w14:val="0"/>
              <w14:checkedState w14:val="2612" w14:font="MS Gothic"/>
              <w14:uncheckedState w14:val="2610" w14:font="MS Gothic"/>
            </w14:checkbox>
          </w:sdtPr>
          <w:sdtEndPr/>
          <w:sdtContent>
            <w:tc>
              <w:tcPr>
                <w:tcW w:w="1260" w:type="dxa"/>
              </w:tcPr>
              <w:p w14:paraId="68586212" w14:textId="2D5F646F" w:rsidR="002A0BAB" w:rsidRPr="00071C84" w:rsidRDefault="00516048" w:rsidP="00430049">
                <w:pPr>
                  <w:rPr>
                    <w:rFonts w:ascii="Times New Roman" w:eastAsiaTheme="minorHAnsi" w:hAnsi="Times New Roman"/>
                    <w:sz w:val="22"/>
                    <w:szCs w:val="22"/>
                  </w:rPr>
                </w:pPr>
                <w:r>
                  <w:rPr>
                    <w:rFonts w:ascii="MS Gothic" w:eastAsia="MS Gothic" w:hAnsi="MS Gothic" w:hint="eastAsia"/>
                    <w:sz w:val="22"/>
                    <w:szCs w:val="22"/>
                  </w:rPr>
                  <w:t>☐</w:t>
                </w:r>
              </w:p>
            </w:tc>
          </w:sdtContent>
        </w:sdt>
        <w:sdt>
          <w:sdtPr>
            <w:rPr>
              <w:rFonts w:ascii="Times New Roman" w:eastAsiaTheme="minorHAnsi" w:hAnsi="Times New Roman"/>
              <w:sz w:val="22"/>
              <w:szCs w:val="22"/>
            </w:rPr>
            <w:id w:val="-1338917434"/>
            <w14:checkbox>
              <w14:checked w14:val="0"/>
              <w14:checkedState w14:val="2612" w14:font="MS Gothic"/>
              <w14:uncheckedState w14:val="2610" w14:font="MS Gothic"/>
            </w14:checkbox>
          </w:sdtPr>
          <w:sdtEndPr/>
          <w:sdtContent>
            <w:tc>
              <w:tcPr>
                <w:tcW w:w="1794" w:type="dxa"/>
                <w:gridSpan w:val="2"/>
              </w:tcPr>
              <w:p w14:paraId="21B7300C" w14:textId="147E3FAB" w:rsidR="002A0BAB" w:rsidRPr="00071C84" w:rsidRDefault="00516048" w:rsidP="00430049">
                <w:pPr>
                  <w:rPr>
                    <w:rFonts w:ascii="Times New Roman" w:eastAsiaTheme="minorHAnsi" w:hAnsi="Times New Roman"/>
                    <w:sz w:val="22"/>
                    <w:szCs w:val="22"/>
                  </w:rPr>
                </w:pPr>
                <w:r>
                  <w:rPr>
                    <w:rFonts w:ascii="MS Gothic" w:eastAsia="MS Gothic" w:hAnsi="MS Gothic" w:hint="eastAsia"/>
                    <w:sz w:val="22"/>
                    <w:szCs w:val="22"/>
                  </w:rPr>
                  <w:t>☐</w:t>
                </w:r>
              </w:p>
            </w:tc>
          </w:sdtContent>
        </w:sdt>
        <w:sdt>
          <w:sdtPr>
            <w:rPr>
              <w:rFonts w:ascii="Times New Roman" w:eastAsiaTheme="minorHAnsi" w:hAnsi="Times New Roman"/>
              <w:sz w:val="22"/>
              <w:szCs w:val="22"/>
            </w:rPr>
            <w:id w:val="-178041526"/>
            <w14:checkbox>
              <w14:checked w14:val="0"/>
              <w14:checkedState w14:val="2612" w14:font="MS Gothic"/>
              <w14:uncheckedState w14:val="2610" w14:font="MS Gothic"/>
            </w14:checkbox>
          </w:sdtPr>
          <w:sdtEndPr/>
          <w:sdtContent>
            <w:tc>
              <w:tcPr>
                <w:tcW w:w="2520" w:type="dxa"/>
              </w:tcPr>
              <w:p w14:paraId="0BBAF83B" w14:textId="1CAFD62D" w:rsidR="002A0BAB" w:rsidRPr="00071C84" w:rsidRDefault="00516048" w:rsidP="00430049">
                <w:pPr>
                  <w:rPr>
                    <w:rFonts w:ascii="Times New Roman" w:eastAsiaTheme="minorHAnsi" w:hAnsi="Times New Roman"/>
                    <w:sz w:val="22"/>
                    <w:szCs w:val="22"/>
                  </w:rPr>
                </w:pPr>
                <w:r>
                  <w:rPr>
                    <w:rFonts w:ascii="MS Gothic" w:eastAsia="MS Gothic" w:hAnsi="MS Gothic" w:hint="eastAsia"/>
                    <w:sz w:val="22"/>
                    <w:szCs w:val="22"/>
                  </w:rPr>
                  <w:t>☐</w:t>
                </w:r>
              </w:p>
            </w:tc>
          </w:sdtContent>
        </w:sdt>
      </w:tr>
      <w:tr w:rsidR="008B0AD7" w:rsidRPr="00430049" w14:paraId="59F7E6EC" w14:textId="77777777" w:rsidTr="00BE6CC6">
        <w:trPr>
          <w:trHeight w:val="277"/>
        </w:trPr>
        <w:tc>
          <w:tcPr>
            <w:tcW w:w="5311" w:type="dxa"/>
            <w:gridSpan w:val="6"/>
          </w:tcPr>
          <w:p w14:paraId="2BB98E6E" w14:textId="7EE78EB6" w:rsidR="008B0AD7" w:rsidRPr="00071C84" w:rsidRDefault="008B0AD7" w:rsidP="00430049">
            <w:pPr>
              <w:rPr>
                <w:rFonts w:ascii="Times New Roman" w:eastAsiaTheme="minorHAnsi" w:hAnsi="Times New Roman"/>
                <w:sz w:val="22"/>
                <w:szCs w:val="22"/>
              </w:rPr>
            </w:pPr>
            <w:r w:rsidRPr="00071C84">
              <w:rPr>
                <w:rFonts w:ascii="Times New Roman" w:eastAsiaTheme="minorHAnsi" w:hAnsi="Times New Roman"/>
                <w:sz w:val="22"/>
                <w:szCs w:val="22"/>
              </w:rPr>
              <w:t>Does the curriculum contain a character development component?</w:t>
            </w:r>
          </w:p>
        </w:tc>
        <w:tc>
          <w:tcPr>
            <w:tcW w:w="1794" w:type="dxa"/>
            <w:gridSpan w:val="2"/>
          </w:tcPr>
          <w:p w14:paraId="0899EB0E" w14:textId="553A814D" w:rsidR="008B0AD7" w:rsidRPr="00071C84" w:rsidRDefault="008B0AD7" w:rsidP="00430049">
            <w:pPr>
              <w:rPr>
                <w:rFonts w:ascii="Times New Roman" w:eastAsiaTheme="minorHAnsi" w:hAnsi="Times New Roman"/>
                <w:sz w:val="22"/>
                <w:szCs w:val="22"/>
              </w:rPr>
            </w:pPr>
            <w:r w:rsidRPr="00071C84">
              <w:rPr>
                <w:rFonts w:ascii="Times New Roman" w:eastAsiaTheme="minorHAnsi" w:hAnsi="Times New Roman"/>
                <w:sz w:val="22"/>
                <w:szCs w:val="22"/>
              </w:rPr>
              <w:t xml:space="preserve">Yes </w:t>
            </w:r>
            <w:sdt>
              <w:sdtPr>
                <w:rPr>
                  <w:rFonts w:ascii="Times New Roman" w:eastAsiaTheme="minorHAnsi" w:hAnsi="Times New Roman"/>
                  <w:sz w:val="22"/>
                  <w:szCs w:val="22"/>
                </w:rPr>
                <w:id w:val="-1972351184"/>
                <w14:checkbox>
                  <w14:checked w14:val="0"/>
                  <w14:checkedState w14:val="2612" w14:font="MS Gothic"/>
                  <w14:uncheckedState w14:val="2610" w14:font="MS Gothic"/>
                </w14:checkbox>
              </w:sdtPr>
              <w:sdtEndPr/>
              <w:sdtContent>
                <w:r w:rsidR="00156E8A" w:rsidRPr="00071C84">
                  <w:rPr>
                    <w:rFonts w:ascii="Segoe UI Symbol" w:eastAsia="MS Gothic" w:hAnsi="Segoe UI Symbol" w:cs="Segoe UI Symbol"/>
                    <w:sz w:val="22"/>
                    <w:szCs w:val="22"/>
                  </w:rPr>
                  <w:t>☐</w:t>
                </w:r>
              </w:sdtContent>
            </w:sdt>
          </w:p>
        </w:tc>
        <w:tc>
          <w:tcPr>
            <w:tcW w:w="2520" w:type="dxa"/>
          </w:tcPr>
          <w:p w14:paraId="13DB2A71" w14:textId="21371718" w:rsidR="008B0AD7" w:rsidRPr="00071C84" w:rsidRDefault="008B0AD7" w:rsidP="00430049">
            <w:pPr>
              <w:rPr>
                <w:rFonts w:ascii="Times New Roman" w:eastAsiaTheme="minorHAnsi" w:hAnsi="Times New Roman"/>
                <w:sz w:val="22"/>
                <w:szCs w:val="22"/>
              </w:rPr>
            </w:pPr>
            <w:r w:rsidRPr="00071C84">
              <w:rPr>
                <w:rFonts w:ascii="Times New Roman" w:eastAsiaTheme="minorHAnsi" w:hAnsi="Times New Roman"/>
                <w:sz w:val="22"/>
                <w:szCs w:val="22"/>
              </w:rPr>
              <w:t>No</w:t>
            </w:r>
            <w:r w:rsidR="00156E8A" w:rsidRPr="00071C84">
              <w:rPr>
                <w:rFonts w:ascii="Times New Roman" w:eastAsiaTheme="minorHAnsi" w:hAnsi="Times New Roman"/>
                <w:sz w:val="22"/>
                <w:szCs w:val="22"/>
              </w:rPr>
              <w:t xml:space="preserve"> </w:t>
            </w:r>
            <w:sdt>
              <w:sdtPr>
                <w:rPr>
                  <w:rFonts w:ascii="Times New Roman" w:eastAsiaTheme="minorHAnsi" w:hAnsi="Times New Roman"/>
                  <w:sz w:val="22"/>
                  <w:szCs w:val="22"/>
                </w:rPr>
                <w:id w:val="1551190537"/>
                <w14:checkbox>
                  <w14:checked w14:val="0"/>
                  <w14:checkedState w14:val="2612" w14:font="MS Gothic"/>
                  <w14:uncheckedState w14:val="2610" w14:font="MS Gothic"/>
                </w14:checkbox>
              </w:sdtPr>
              <w:sdtEndPr/>
              <w:sdtContent>
                <w:r w:rsidR="00156E8A" w:rsidRPr="00071C84">
                  <w:rPr>
                    <w:rFonts w:ascii="Segoe UI Symbol" w:eastAsia="MS Gothic" w:hAnsi="Segoe UI Symbol" w:cs="Segoe UI Symbol"/>
                    <w:sz w:val="22"/>
                    <w:szCs w:val="22"/>
                  </w:rPr>
                  <w:t>☐</w:t>
                </w:r>
              </w:sdtContent>
            </w:sdt>
          </w:p>
        </w:tc>
      </w:tr>
      <w:tr w:rsidR="002A0BAB" w:rsidRPr="00430049" w14:paraId="07BE6BA6" w14:textId="77777777" w:rsidTr="008759BD">
        <w:tc>
          <w:tcPr>
            <w:tcW w:w="9625" w:type="dxa"/>
            <w:gridSpan w:val="9"/>
          </w:tcPr>
          <w:p w14:paraId="42F8317D" w14:textId="72F9FA67" w:rsidR="002A0BAB" w:rsidRPr="00071C84" w:rsidRDefault="002A0BAB" w:rsidP="001D1FF2">
            <w:pPr>
              <w:rPr>
                <w:rFonts w:ascii="Times New Roman" w:eastAsiaTheme="minorHAnsi" w:hAnsi="Times New Roman"/>
                <w:sz w:val="22"/>
                <w:szCs w:val="22"/>
              </w:rPr>
            </w:pPr>
            <w:r w:rsidRPr="00071C84">
              <w:rPr>
                <w:rFonts w:ascii="Times New Roman" w:eastAsiaTheme="minorHAnsi" w:hAnsi="Times New Roman"/>
                <w:sz w:val="22"/>
                <w:szCs w:val="22"/>
              </w:rPr>
              <w:t xml:space="preserve">Failure to meet </w:t>
            </w:r>
            <w:r w:rsidR="001D1FF2" w:rsidRPr="00071C84">
              <w:rPr>
                <w:rFonts w:ascii="Times New Roman" w:eastAsiaTheme="minorHAnsi" w:hAnsi="Times New Roman"/>
                <w:sz w:val="22"/>
                <w:szCs w:val="22"/>
              </w:rPr>
              <w:t xml:space="preserve">the minimum requirements </w:t>
            </w:r>
            <w:r w:rsidRPr="00071C84">
              <w:rPr>
                <w:rFonts w:ascii="Times New Roman" w:eastAsiaTheme="minorHAnsi" w:hAnsi="Times New Roman"/>
                <w:sz w:val="22"/>
                <w:szCs w:val="22"/>
              </w:rPr>
              <w:t>of all standards and benchmarks in identified age-groups will result in the curriculum not being accepted</w:t>
            </w:r>
            <w:r w:rsidR="001D1FF2" w:rsidRPr="00071C84">
              <w:rPr>
                <w:rFonts w:ascii="Times New Roman" w:eastAsiaTheme="minorHAnsi" w:hAnsi="Times New Roman"/>
                <w:sz w:val="22"/>
                <w:szCs w:val="22"/>
              </w:rPr>
              <w:t xml:space="preserve"> for a full evaluation during this review cycle</w:t>
            </w:r>
            <w:r w:rsidRPr="00071C84">
              <w:rPr>
                <w:rFonts w:ascii="Times New Roman" w:eastAsiaTheme="minorHAnsi" w:hAnsi="Times New Roman"/>
                <w:sz w:val="22"/>
                <w:szCs w:val="22"/>
              </w:rPr>
              <w:t xml:space="preserve">.   </w:t>
            </w:r>
          </w:p>
        </w:tc>
      </w:tr>
      <w:tr w:rsidR="002A0BAB" w:rsidRPr="00430049" w14:paraId="1DB616FE" w14:textId="77777777" w:rsidTr="008759BD">
        <w:trPr>
          <w:trHeight w:val="288"/>
        </w:trPr>
        <w:tc>
          <w:tcPr>
            <w:tcW w:w="9625" w:type="dxa"/>
            <w:gridSpan w:val="9"/>
            <w:shd w:val="clear" w:color="auto" w:fill="FBE4D5" w:themeFill="accent2" w:themeFillTint="33"/>
          </w:tcPr>
          <w:p w14:paraId="141250E5" w14:textId="76EF4AB1" w:rsidR="002A0BAB" w:rsidRPr="00071C84" w:rsidRDefault="002A0BAB" w:rsidP="008759BD">
            <w:pPr>
              <w:jc w:val="center"/>
              <w:rPr>
                <w:rFonts w:ascii="Times New Roman" w:eastAsiaTheme="minorHAnsi" w:hAnsi="Times New Roman"/>
                <w:sz w:val="22"/>
                <w:szCs w:val="22"/>
              </w:rPr>
            </w:pPr>
            <w:r w:rsidRPr="00071C84">
              <w:rPr>
                <w:rFonts w:ascii="Times New Roman" w:eastAsiaTheme="minorHAnsi" w:hAnsi="Times New Roman"/>
                <w:b/>
                <w:color w:val="FF0000"/>
                <w:sz w:val="22"/>
                <w:szCs w:val="22"/>
              </w:rPr>
              <w:t>OEL OFFICIAL USE ONLY</w:t>
            </w:r>
          </w:p>
        </w:tc>
      </w:tr>
      <w:tr w:rsidR="002A0BAB" w:rsidRPr="00430049" w14:paraId="3D102AE0" w14:textId="77777777" w:rsidTr="008759BD">
        <w:trPr>
          <w:trHeight w:val="432"/>
        </w:trPr>
        <w:tc>
          <w:tcPr>
            <w:tcW w:w="2791" w:type="dxa"/>
            <w:gridSpan w:val="3"/>
            <w:shd w:val="clear" w:color="auto" w:fill="FBE4D5" w:themeFill="accent2" w:themeFillTint="33"/>
          </w:tcPr>
          <w:p w14:paraId="26ED90BA" w14:textId="573E1DC4" w:rsidR="002A0BAB" w:rsidRPr="00071C84" w:rsidRDefault="002A0BAB" w:rsidP="00430049">
            <w:pPr>
              <w:rPr>
                <w:rFonts w:ascii="Times New Roman" w:eastAsiaTheme="minorHAnsi" w:hAnsi="Times New Roman"/>
                <w:b/>
                <w:color w:val="FF0000"/>
                <w:sz w:val="22"/>
                <w:szCs w:val="22"/>
              </w:rPr>
            </w:pPr>
            <w:r w:rsidRPr="00071C84">
              <w:rPr>
                <w:rFonts w:ascii="Times New Roman" w:eastAsiaTheme="minorHAnsi" w:hAnsi="Times New Roman"/>
                <w:sz w:val="22"/>
                <w:szCs w:val="22"/>
              </w:rPr>
              <w:t>Submission date received</w:t>
            </w:r>
          </w:p>
        </w:tc>
        <w:tc>
          <w:tcPr>
            <w:tcW w:w="6834" w:type="dxa"/>
            <w:gridSpan w:val="6"/>
            <w:shd w:val="clear" w:color="auto" w:fill="FBE4D5" w:themeFill="accent2" w:themeFillTint="33"/>
          </w:tcPr>
          <w:p w14:paraId="66CF62DA" w14:textId="77777777" w:rsidR="002A0BAB" w:rsidRPr="00071C84" w:rsidRDefault="002A0BAB" w:rsidP="00430049">
            <w:pPr>
              <w:rPr>
                <w:rFonts w:ascii="Times New Roman" w:eastAsiaTheme="minorHAnsi" w:hAnsi="Times New Roman"/>
                <w:sz w:val="22"/>
                <w:szCs w:val="22"/>
              </w:rPr>
            </w:pPr>
          </w:p>
        </w:tc>
      </w:tr>
      <w:tr w:rsidR="002A0BAB" w:rsidRPr="00430049" w14:paraId="1707E3ED" w14:textId="77777777" w:rsidTr="008759BD">
        <w:trPr>
          <w:trHeight w:val="288"/>
        </w:trPr>
        <w:tc>
          <w:tcPr>
            <w:tcW w:w="9625" w:type="dxa"/>
            <w:gridSpan w:val="9"/>
            <w:shd w:val="clear" w:color="auto" w:fill="FBE4D5" w:themeFill="accent2" w:themeFillTint="33"/>
          </w:tcPr>
          <w:p w14:paraId="466E783F" w14:textId="1FB99426" w:rsidR="002A0BAB" w:rsidRPr="00071C84" w:rsidRDefault="002A0BAB" w:rsidP="00430049">
            <w:pPr>
              <w:rPr>
                <w:rFonts w:ascii="Times New Roman" w:eastAsiaTheme="minorHAnsi" w:hAnsi="Times New Roman"/>
                <w:b/>
                <w:sz w:val="22"/>
                <w:szCs w:val="22"/>
              </w:rPr>
            </w:pPr>
            <w:r w:rsidRPr="00071C84">
              <w:rPr>
                <w:rFonts w:ascii="Times New Roman" w:eastAsiaTheme="minorHAnsi" w:hAnsi="Times New Roman"/>
                <w:b/>
                <w:sz w:val="22"/>
                <w:szCs w:val="22"/>
              </w:rPr>
              <w:t>SELF-ASSESSMENT RESULTS</w:t>
            </w:r>
          </w:p>
        </w:tc>
      </w:tr>
      <w:tr w:rsidR="002A0BAB" w:rsidRPr="00430049" w14:paraId="7D30CC81" w14:textId="77777777" w:rsidTr="008759BD">
        <w:trPr>
          <w:trHeight w:val="288"/>
        </w:trPr>
        <w:tc>
          <w:tcPr>
            <w:tcW w:w="9625" w:type="dxa"/>
            <w:gridSpan w:val="9"/>
            <w:shd w:val="clear" w:color="auto" w:fill="FBE4D5" w:themeFill="accent2" w:themeFillTint="33"/>
          </w:tcPr>
          <w:p w14:paraId="1675B8FB" w14:textId="274FC48F" w:rsidR="002A0BAB" w:rsidRPr="00071C84" w:rsidRDefault="002A0BAB" w:rsidP="002A0BAB">
            <w:pPr>
              <w:tabs>
                <w:tab w:val="left" w:pos="2400"/>
              </w:tabs>
              <w:rPr>
                <w:rFonts w:ascii="Times New Roman" w:eastAsiaTheme="minorHAnsi" w:hAnsi="Times New Roman"/>
                <w:sz w:val="22"/>
                <w:szCs w:val="22"/>
              </w:rPr>
            </w:pPr>
            <w:r w:rsidRPr="00071C84">
              <w:rPr>
                <w:rFonts w:ascii="Times New Roman" w:eastAsiaTheme="minorHAnsi" w:hAnsi="Times New Roman"/>
                <w:b/>
                <w:sz w:val="22"/>
                <w:szCs w:val="22"/>
              </w:rPr>
              <w:t>Accepted</w:t>
            </w:r>
            <w:r w:rsidRPr="00071C84">
              <w:rPr>
                <w:rFonts w:ascii="Times New Roman" w:eastAsiaTheme="minorHAnsi" w:hAnsi="Times New Roman"/>
                <w:sz w:val="22"/>
                <w:szCs w:val="22"/>
              </w:rPr>
              <w:t xml:space="preserve"> </w:t>
            </w:r>
            <w:sdt>
              <w:sdtPr>
                <w:rPr>
                  <w:rFonts w:ascii="Times New Roman" w:eastAsiaTheme="minorHAnsi" w:hAnsi="Times New Roman"/>
                  <w:sz w:val="22"/>
                  <w:szCs w:val="22"/>
                </w:rPr>
                <w:id w:val="560145447"/>
                <w14:checkbox>
                  <w14:checked w14:val="0"/>
                  <w14:checkedState w14:val="2612" w14:font="MS Gothic"/>
                  <w14:uncheckedState w14:val="2610" w14:font="MS Gothic"/>
                </w14:checkbox>
              </w:sdtPr>
              <w:sdtEndPr/>
              <w:sdtContent>
                <w:r w:rsidRPr="00071C84">
                  <w:rPr>
                    <w:rFonts w:ascii="Segoe UI Symbol" w:eastAsia="MS Gothic" w:hAnsi="Segoe UI Symbol" w:cs="Segoe UI Symbol"/>
                    <w:sz w:val="22"/>
                    <w:szCs w:val="22"/>
                  </w:rPr>
                  <w:t>☐</w:t>
                </w:r>
              </w:sdtContent>
            </w:sdt>
            <w:r w:rsidRPr="00071C84">
              <w:rPr>
                <w:rFonts w:ascii="Times New Roman" w:eastAsiaTheme="minorHAnsi" w:hAnsi="Times New Roman"/>
                <w:sz w:val="22"/>
                <w:szCs w:val="22"/>
              </w:rPr>
              <w:tab/>
            </w:r>
          </w:p>
          <w:p w14:paraId="587E37D5" w14:textId="3D46327A" w:rsidR="002A0BAB" w:rsidRPr="00071C84" w:rsidRDefault="002A0BAB" w:rsidP="002A0BAB">
            <w:pPr>
              <w:rPr>
                <w:rFonts w:ascii="Times New Roman" w:eastAsiaTheme="minorHAnsi" w:hAnsi="Times New Roman"/>
                <w:b/>
                <w:sz w:val="22"/>
                <w:szCs w:val="22"/>
              </w:rPr>
            </w:pPr>
            <w:r w:rsidRPr="00071C84">
              <w:rPr>
                <w:rFonts w:ascii="Times New Roman" w:eastAsiaTheme="minorHAnsi" w:hAnsi="Times New Roman"/>
                <w:sz w:val="22"/>
                <w:szCs w:val="22"/>
              </w:rPr>
              <w:t>PLEASE FORWARD THE COMPLETE CURRICULUM TO THE ADDRESS LISTED BELOW FOR A COMPLETE CURRICULUM EVALUTION.</w:t>
            </w:r>
          </w:p>
        </w:tc>
      </w:tr>
      <w:tr w:rsidR="00C421E8" w:rsidRPr="00430049" w14:paraId="51B6C56A" w14:textId="77777777" w:rsidTr="008759BD">
        <w:trPr>
          <w:trHeight w:val="547"/>
        </w:trPr>
        <w:tc>
          <w:tcPr>
            <w:tcW w:w="3158" w:type="dxa"/>
            <w:gridSpan w:val="4"/>
            <w:shd w:val="clear" w:color="auto" w:fill="FBE4D5" w:themeFill="accent2" w:themeFillTint="33"/>
          </w:tcPr>
          <w:p w14:paraId="1E0FF13A" w14:textId="77777777" w:rsidR="00C421E8" w:rsidRPr="00071C84" w:rsidRDefault="00C421E8" w:rsidP="00430049">
            <w:pPr>
              <w:rPr>
                <w:rFonts w:ascii="Times New Roman" w:eastAsiaTheme="minorHAnsi" w:hAnsi="Times New Roman"/>
                <w:sz w:val="22"/>
                <w:szCs w:val="22"/>
              </w:rPr>
            </w:pPr>
            <w:r w:rsidRPr="00071C84">
              <w:rPr>
                <w:rFonts w:ascii="Times New Roman" w:eastAsiaTheme="minorHAnsi" w:hAnsi="Times New Roman"/>
                <w:b/>
                <w:sz w:val="22"/>
                <w:szCs w:val="22"/>
              </w:rPr>
              <w:t>Not Accepted</w:t>
            </w:r>
            <w:r w:rsidRPr="00071C84">
              <w:rPr>
                <w:rFonts w:ascii="Times New Roman" w:eastAsiaTheme="minorHAnsi" w:hAnsi="Times New Roman"/>
                <w:sz w:val="22"/>
                <w:szCs w:val="22"/>
              </w:rPr>
              <w:t xml:space="preserve"> </w:t>
            </w:r>
            <w:sdt>
              <w:sdtPr>
                <w:rPr>
                  <w:rFonts w:ascii="Times New Roman" w:eastAsiaTheme="minorHAnsi" w:hAnsi="Times New Roman"/>
                  <w:sz w:val="22"/>
                  <w:szCs w:val="22"/>
                </w:rPr>
                <w:id w:val="1885132698"/>
                <w14:checkbox>
                  <w14:checked w14:val="0"/>
                  <w14:checkedState w14:val="2612" w14:font="MS Gothic"/>
                  <w14:uncheckedState w14:val="2610" w14:font="MS Gothic"/>
                </w14:checkbox>
              </w:sdtPr>
              <w:sdtEndPr/>
              <w:sdtContent>
                <w:r w:rsidRPr="00071C84">
                  <w:rPr>
                    <w:rFonts w:ascii="Segoe UI Symbol" w:eastAsia="MS Gothic" w:hAnsi="Segoe UI Symbol" w:cs="Segoe UI Symbol"/>
                    <w:sz w:val="22"/>
                    <w:szCs w:val="22"/>
                  </w:rPr>
                  <w:t>☐</w:t>
                </w:r>
              </w:sdtContent>
            </w:sdt>
          </w:p>
        </w:tc>
        <w:tc>
          <w:tcPr>
            <w:tcW w:w="6467" w:type="dxa"/>
            <w:gridSpan w:val="5"/>
            <w:shd w:val="clear" w:color="auto" w:fill="FBE4D5" w:themeFill="accent2" w:themeFillTint="33"/>
          </w:tcPr>
          <w:p w14:paraId="64A60FBE" w14:textId="77777777" w:rsidR="00C421E8" w:rsidRPr="00071C84" w:rsidRDefault="00C421E8" w:rsidP="00430049">
            <w:pPr>
              <w:rPr>
                <w:rFonts w:ascii="Times New Roman" w:eastAsiaTheme="minorHAnsi" w:hAnsi="Times New Roman"/>
                <w:sz w:val="22"/>
                <w:szCs w:val="22"/>
              </w:rPr>
            </w:pPr>
            <w:r w:rsidRPr="00071C84">
              <w:rPr>
                <w:rFonts w:ascii="Times New Roman" w:eastAsiaTheme="minorHAnsi" w:hAnsi="Times New Roman"/>
                <w:sz w:val="22"/>
                <w:szCs w:val="22"/>
              </w:rPr>
              <w:t>OEL COMMENTS:</w:t>
            </w:r>
          </w:p>
        </w:tc>
      </w:tr>
    </w:tbl>
    <w:p w14:paraId="11F6470F" w14:textId="77777777" w:rsidR="00C421E8" w:rsidRDefault="00C421E8" w:rsidP="00796A65">
      <w:pPr>
        <w:autoSpaceDE w:val="0"/>
        <w:autoSpaceDN w:val="0"/>
        <w:adjustRightInd w:val="0"/>
        <w:rPr>
          <w:rFonts w:ascii="Times New Roman" w:hAnsi="Times New Roman"/>
          <w:bCs/>
          <w:sz w:val="22"/>
          <w:szCs w:val="22"/>
        </w:rPr>
      </w:pPr>
    </w:p>
    <w:p w14:paraId="3010BA1B" w14:textId="77777777" w:rsidR="00C421E8" w:rsidRDefault="00C421E8" w:rsidP="00796A65">
      <w:pPr>
        <w:autoSpaceDE w:val="0"/>
        <w:autoSpaceDN w:val="0"/>
        <w:adjustRightInd w:val="0"/>
        <w:rPr>
          <w:rFonts w:ascii="Times New Roman" w:hAnsi="Times New Roman"/>
          <w:bCs/>
          <w:sz w:val="22"/>
          <w:szCs w:val="22"/>
        </w:rPr>
      </w:pPr>
    </w:p>
    <w:p w14:paraId="0CC0655E" w14:textId="77777777" w:rsidR="00C421E8" w:rsidRDefault="00C421E8" w:rsidP="00796A65">
      <w:pPr>
        <w:autoSpaceDE w:val="0"/>
        <w:autoSpaceDN w:val="0"/>
        <w:adjustRightInd w:val="0"/>
        <w:rPr>
          <w:rFonts w:ascii="Times New Roman" w:hAnsi="Times New Roman"/>
          <w:bCs/>
          <w:sz w:val="22"/>
          <w:szCs w:val="22"/>
        </w:rPr>
      </w:pPr>
    </w:p>
    <w:p w14:paraId="4BFD8C88" w14:textId="1C3EED70" w:rsidR="00796A65" w:rsidRDefault="00796A65" w:rsidP="00796A65">
      <w:pPr>
        <w:autoSpaceDE w:val="0"/>
        <w:autoSpaceDN w:val="0"/>
        <w:adjustRightInd w:val="0"/>
        <w:rPr>
          <w:rFonts w:ascii="Times New Roman" w:hAnsi="Times New Roman"/>
          <w:bCs/>
          <w:sz w:val="22"/>
          <w:szCs w:val="22"/>
        </w:rPr>
      </w:pPr>
      <w:r w:rsidRPr="00401C93">
        <w:rPr>
          <w:rFonts w:ascii="Times New Roman" w:hAnsi="Times New Roman"/>
          <w:bCs/>
          <w:sz w:val="22"/>
          <w:szCs w:val="22"/>
        </w:rPr>
        <w:t xml:space="preserve">Please provide the following information regarding agreements for submitting a </w:t>
      </w:r>
      <w:r w:rsidR="009A2F9F">
        <w:rPr>
          <w:rFonts w:ascii="Times New Roman" w:hAnsi="Times New Roman"/>
          <w:bCs/>
          <w:sz w:val="22"/>
          <w:szCs w:val="22"/>
        </w:rPr>
        <w:t xml:space="preserve">subsequent </w:t>
      </w:r>
      <w:r w:rsidRPr="00401C93">
        <w:rPr>
          <w:rFonts w:ascii="Times New Roman" w:hAnsi="Times New Roman"/>
          <w:bCs/>
          <w:sz w:val="22"/>
          <w:szCs w:val="22"/>
        </w:rPr>
        <w:t>curriculum for review through the School Readiness Curriculum Approval Process. Please sign to accept agreement. This form may be submitted via mail, or email, and must be returned no later than the published deadline</w:t>
      </w:r>
      <w:r w:rsidRPr="00401C93">
        <w:rPr>
          <w:rFonts w:ascii="Times New Roman" w:hAnsi="Times New Roman"/>
          <w:b/>
          <w:bCs/>
          <w:sz w:val="22"/>
          <w:szCs w:val="22"/>
        </w:rPr>
        <w:t xml:space="preserve"> </w:t>
      </w:r>
      <w:r w:rsidRPr="00401C93">
        <w:rPr>
          <w:rFonts w:ascii="Times New Roman" w:hAnsi="Times New Roman"/>
          <w:bCs/>
          <w:sz w:val="22"/>
          <w:szCs w:val="22"/>
        </w:rPr>
        <w:t>to:</w:t>
      </w:r>
    </w:p>
    <w:p w14:paraId="3527B310" w14:textId="7B88D1C9" w:rsidR="00DE2603" w:rsidRDefault="00DE2603" w:rsidP="00796A65">
      <w:pPr>
        <w:autoSpaceDE w:val="0"/>
        <w:autoSpaceDN w:val="0"/>
        <w:adjustRightInd w:val="0"/>
        <w:rPr>
          <w:rFonts w:ascii="Times New Roman" w:hAnsi="Times New Roman"/>
          <w:bCs/>
          <w:sz w:val="22"/>
          <w:szCs w:val="22"/>
        </w:rPr>
      </w:pPr>
    </w:p>
    <w:p w14:paraId="4AE5015B" w14:textId="6A85A448" w:rsidR="00DE2603" w:rsidRDefault="00DE2603" w:rsidP="00796A65">
      <w:pPr>
        <w:autoSpaceDE w:val="0"/>
        <w:autoSpaceDN w:val="0"/>
        <w:adjustRightInd w:val="0"/>
        <w:rPr>
          <w:rFonts w:ascii="Times New Roman" w:hAnsi="Times New Roman"/>
          <w:bCs/>
          <w:sz w:val="22"/>
          <w:szCs w:val="22"/>
        </w:rPr>
      </w:pPr>
    </w:p>
    <w:p w14:paraId="23FC555F" w14:textId="77777777" w:rsidR="00DE2603" w:rsidRPr="00401C93" w:rsidRDefault="00DE2603" w:rsidP="00796A65">
      <w:pPr>
        <w:autoSpaceDE w:val="0"/>
        <w:autoSpaceDN w:val="0"/>
        <w:adjustRightInd w:val="0"/>
        <w:rPr>
          <w:rFonts w:ascii="Times New Roman" w:hAnsi="Times New Roman"/>
          <w:bCs/>
          <w:sz w:val="22"/>
          <w:szCs w:val="22"/>
        </w:rPr>
      </w:pPr>
    </w:p>
    <w:p w14:paraId="347ED05E" w14:textId="77777777" w:rsidR="00796A65" w:rsidRPr="00401C93" w:rsidRDefault="00796A65" w:rsidP="00796A65">
      <w:pPr>
        <w:rPr>
          <w:rFonts w:ascii="Times New Roman" w:hAnsi="Times New Roman"/>
          <w:b/>
          <w:sz w:val="22"/>
          <w:szCs w:val="22"/>
        </w:rPr>
      </w:pPr>
      <w:r w:rsidRPr="00401C93">
        <w:rPr>
          <w:rFonts w:ascii="Times New Roman" w:hAnsi="Times New Roman"/>
          <w:b/>
          <w:sz w:val="22"/>
          <w:szCs w:val="22"/>
        </w:rPr>
        <w:t xml:space="preserve">Mail: </w:t>
      </w:r>
      <w:r w:rsidRPr="00401C93">
        <w:rPr>
          <w:rFonts w:ascii="Times New Roman" w:hAnsi="Times New Roman"/>
          <w:b/>
          <w:sz w:val="22"/>
          <w:szCs w:val="22"/>
        </w:rPr>
        <w:tab/>
        <w:t>Office of Early Learning</w:t>
      </w:r>
    </w:p>
    <w:p w14:paraId="000C8131" w14:textId="77777777" w:rsidR="00796A65" w:rsidRPr="00401C93" w:rsidRDefault="00796A65" w:rsidP="00796A65">
      <w:pPr>
        <w:ind w:left="720"/>
        <w:rPr>
          <w:rFonts w:ascii="Times New Roman" w:hAnsi="Times New Roman"/>
          <w:sz w:val="22"/>
          <w:szCs w:val="22"/>
        </w:rPr>
      </w:pPr>
      <w:r w:rsidRPr="00401C93">
        <w:rPr>
          <w:rFonts w:ascii="Times New Roman" w:hAnsi="Times New Roman"/>
          <w:sz w:val="22"/>
          <w:szCs w:val="22"/>
        </w:rPr>
        <w:t xml:space="preserve">School Readiness Curriculum </w:t>
      </w:r>
      <w:r w:rsidRPr="00B8474E">
        <w:rPr>
          <w:rFonts w:ascii="Times New Roman" w:hAnsi="Times New Roman"/>
          <w:sz w:val="22"/>
          <w:szCs w:val="22"/>
        </w:rPr>
        <w:t>Approval</w:t>
      </w:r>
      <w:r>
        <w:rPr>
          <w:rFonts w:ascii="Times New Roman" w:hAnsi="Times New Roman"/>
          <w:sz w:val="22"/>
          <w:szCs w:val="22"/>
        </w:rPr>
        <w:t xml:space="preserve"> </w:t>
      </w:r>
      <w:r w:rsidRPr="00401C93">
        <w:rPr>
          <w:rFonts w:ascii="Times New Roman" w:hAnsi="Times New Roman"/>
          <w:sz w:val="22"/>
          <w:szCs w:val="22"/>
        </w:rPr>
        <w:t>Committee</w:t>
      </w:r>
      <w:r w:rsidRPr="00401C93">
        <w:rPr>
          <w:rFonts w:ascii="Times New Roman" w:hAnsi="Times New Roman"/>
          <w:sz w:val="22"/>
          <w:szCs w:val="22"/>
        </w:rPr>
        <w:br/>
        <w:t>250 Marriott Drive</w:t>
      </w:r>
      <w:r w:rsidRPr="00401C93">
        <w:rPr>
          <w:rFonts w:ascii="Times New Roman" w:hAnsi="Times New Roman"/>
          <w:sz w:val="22"/>
          <w:szCs w:val="22"/>
        </w:rPr>
        <w:br/>
        <w:t>Tallahassee, FL 32399</w:t>
      </w:r>
    </w:p>
    <w:p w14:paraId="7AC4DC82" w14:textId="77777777" w:rsidR="00796A65" w:rsidRPr="00401C93" w:rsidRDefault="00796A65" w:rsidP="00796A65">
      <w:pPr>
        <w:rPr>
          <w:rFonts w:ascii="Times New Roman" w:hAnsi="Times New Roman"/>
          <w:sz w:val="22"/>
          <w:szCs w:val="22"/>
        </w:rPr>
      </w:pPr>
    </w:p>
    <w:p w14:paraId="658DC37A" w14:textId="5EA5DE54" w:rsidR="0055748A" w:rsidRDefault="00796A65" w:rsidP="00796A65">
      <w:pPr>
        <w:rPr>
          <w:rFonts w:ascii="Times New Roman" w:hAnsi="Times New Roman"/>
          <w:sz w:val="22"/>
          <w:szCs w:val="22"/>
        </w:rPr>
      </w:pPr>
      <w:r w:rsidRPr="00401C93">
        <w:rPr>
          <w:rFonts w:ascii="Times New Roman" w:hAnsi="Times New Roman"/>
          <w:sz w:val="22"/>
          <w:szCs w:val="22"/>
        </w:rPr>
        <w:t xml:space="preserve">Email: </w:t>
      </w:r>
      <w:r w:rsidR="00AA48A3">
        <w:rPr>
          <w:rFonts w:ascii="Times New Roman" w:hAnsi="Times New Roman"/>
          <w:sz w:val="22"/>
          <w:szCs w:val="22"/>
        </w:rPr>
        <w:t xml:space="preserve"> SRCurriculumReview@</w:t>
      </w:r>
      <w:r w:rsidR="00370FC5">
        <w:rPr>
          <w:rFonts w:ascii="Times New Roman" w:hAnsi="Times New Roman"/>
          <w:sz w:val="22"/>
          <w:szCs w:val="22"/>
        </w:rPr>
        <w:t>o</w:t>
      </w:r>
      <w:r w:rsidR="00AA48A3">
        <w:rPr>
          <w:rFonts w:ascii="Times New Roman" w:hAnsi="Times New Roman"/>
          <w:sz w:val="22"/>
          <w:szCs w:val="22"/>
        </w:rPr>
        <w:t>el.myflorida.com</w:t>
      </w:r>
      <w:r w:rsidRPr="00401C93">
        <w:rPr>
          <w:rFonts w:ascii="Times New Roman" w:hAnsi="Times New Roman"/>
          <w:sz w:val="22"/>
          <w:szCs w:val="22"/>
        </w:rPr>
        <w:tab/>
      </w:r>
    </w:p>
    <w:p w14:paraId="6D4C71C5" w14:textId="34208F2D" w:rsidR="00796A65" w:rsidRPr="00401C93" w:rsidRDefault="00796A65" w:rsidP="00796A65">
      <w:pPr>
        <w:rPr>
          <w:rFonts w:ascii="Times New Roman" w:hAnsi="Times New Roman"/>
          <w:sz w:val="22"/>
          <w:szCs w:val="22"/>
        </w:rPr>
      </w:pPr>
      <w:r w:rsidRPr="00401C93">
        <w:rPr>
          <w:rFonts w:ascii="Times New Roman" w:hAnsi="Times New Roman"/>
          <w:sz w:val="22"/>
          <w:szCs w:val="22"/>
        </w:rPr>
        <w:tab/>
      </w:r>
      <w:r w:rsidRPr="00401C93">
        <w:rPr>
          <w:rFonts w:ascii="Times New Roman" w:hAnsi="Times New Roman"/>
          <w:sz w:val="22"/>
          <w:szCs w:val="22"/>
        </w:rPr>
        <w:tab/>
      </w:r>
    </w:p>
    <w:p w14:paraId="2C9EFE98" w14:textId="77777777" w:rsidR="00C421E8" w:rsidRDefault="00C421E8" w:rsidP="00796A65">
      <w:pPr>
        <w:tabs>
          <w:tab w:val="left" w:pos="540"/>
        </w:tabs>
        <w:rPr>
          <w:rFonts w:ascii="Times New Roman" w:hAnsi="Times New Roman"/>
          <w:color w:val="0D0D0D"/>
          <w:sz w:val="22"/>
          <w:szCs w:val="22"/>
        </w:rPr>
      </w:pPr>
    </w:p>
    <w:p w14:paraId="6A99D96B" w14:textId="77777777" w:rsidR="00C421E8" w:rsidRDefault="00C421E8" w:rsidP="00796A65">
      <w:pPr>
        <w:tabs>
          <w:tab w:val="left" w:pos="540"/>
        </w:tabs>
        <w:rPr>
          <w:rFonts w:ascii="Times New Roman" w:hAnsi="Times New Roman"/>
          <w:color w:val="0D0D0D"/>
          <w:sz w:val="22"/>
          <w:szCs w:val="22"/>
        </w:rPr>
      </w:pPr>
    </w:p>
    <w:p w14:paraId="2B36D3A9" w14:textId="77777777" w:rsidR="00C421E8" w:rsidRDefault="00C421E8" w:rsidP="00796A65">
      <w:pPr>
        <w:tabs>
          <w:tab w:val="left" w:pos="540"/>
        </w:tabs>
        <w:rPr>
          <w:rFonts w:ascii="Times New Roman" w:hAnsi="Times New Roman"/>
          <w:color w:val="0D0D0D"/>
          <w:sz w:val="22"/>
          <w:szCs w:val="22"/>
        </w:rPr>
      </w:pPr>
    </w:p>
    <w:p w14:paraId="7162C28C" w14:textId="1C4F3381" w:rsidR="00796A65" w:rsidRPr="00401C93" w:rsidRDefault="00796A65" w:rsidP="00796A65">
      <w:pPr>
        <w:tabs>
          <w:tab w:val="left" w:pos="540"/>
        </w:tabs>
        <w:rPr>
          <w:rFonts w:ascii="Times New Roman" w:hAnsi="Times New Roman"/>
          <w:color w:val="0D0D0D"/>
          <w:sz w:val="22"/>
          <w:szCs w:val="22"/>
        </w:rPr>
      </w:pPr>
      <w:r w:rsidRPr="00401C93">
        <w:rPr>
          <w:rFonts w:ascii="Times New Roman" w:hAnsi="Times New Roman"/>
          <w:color w:val="0D0D0D"/>
          <w:sz w:val="22"/>
          <w:szCs w:val="22"/>
        </w:rPr>
        <w:t>I hereby agree that I will faithfully adhere to the spirit and intent of Florida’s stated procedures as they pertain to the ethical standards for selection of curriculum materials as outlined in the School Readiness Curriculum Approval Process</w:t>
      </w:r>
      <w:r w:rsidR="00472512">
        <w:rPr>
          <w:rFonts w:ascii="Times New Roman" w:hAnsi="Times New Roman"/>
          <w:color w:val="0D0D0D"/>
          <w:sz w:val="22"/>
          <w:szCs w:val="22"/>
        </w:rPr>
        <w:t xml:space="preserve"> found in Form OEL-SR-7101</w:t>
      </w:r>
      <w:r w:rsidRPr="00401C93">
        <w:rPr>
          <w:rFonts w:ascii="Times New Roman" w:hAnsi="Times New Roman"/>
          <w:color w:val="0D0D0D"/>
          <w:sz w:val="22"/>
          <w:szCs w:val="22"/>
        </w:rPr>
        <w:t xml:space="preserve">. Furthermore, the ethical standards </w:t>
      </w:r>
      <w:r>
        <w:rPr>
          <w:rFonts w:ascii="Times New Roman" w:hAnsi="Times New Roman"/>
          <w:color w:val="0D0D0D"/>
          <w:sz w:val="22"/>
          <w:szCs w:val="22"/>
        </w:rPr>
        <w:t xml:space="preserve">as required by s. 1006.31, F.S., </w:t>
      </w:r>
      <w:r w:rsidRPr="00401C93">
        <w:rPr>
          <w:rFonts w:ascii="Times New Roman" w:hAnsi="Times New Roman"/>
          <w:color w:val="0D0D0D"/>
          <w:sz w:val="22"/>
          <w:szCs w:val="22"/>
        </w:rPr>
        <w:t xml:space="preserve">related to instructional materials adoption and applied to </w:t>
      </w:r>
      <w:r w:rsidR="00472512">
        <w:rPr>
          <w:rFonts w:ascii="Times New Roman" w:hAnsi="Times New Roman"/>
          <w:color w:val="0D0D0D"/>
          <w:sz w:val="22"/>
          <w:szCs w:val="22"/>
        </w:rPr>
        <w:t>S</w:t>
      </w:r>
      <w:r w:rsidRPr="00401C93">
        <w:rPr>
          <w:rFonts w:ascii="Times New Roman" w:hAnsi="Times New Roman"/>
          <w:color w:val="0D0D0D"/>
          <w:sz w:val="22"/>
          <w:szCs w:val="22"/>
        </w:rPr>
        <w:t xml:space="preserve">chool </w:t>
      </w:r>
      <w:r w:rsidR="00472512">
        <w:rPr>
          <w:rFonts w:ascii="Times New Roman" w:hAnsi="Times New Roman"/>
          <w:color w:val="0D0D0D"/>
          <w:sz w:val="22"/>
          <w:szCs w:val="22"/>
        </w:rPr>
        <w:t>R</w:t>
      </w:r>
      <w:r w:rsidRPr="00401C93">
        <w:rPr>
          <w:rFonts w:ascii="Times New Roman" w:hAnsi="Times New Roman"/>
          <w:color w:val="0D0D0D"/>
          <w:sz w:val="22"/>
          <w:szCs w:val="22"/>
        </w:rPr>
        <w:t xml:space="preserve">eadiness curriculum, and made a part of the Submission Packet, as well as the signing of this agreement, have been shared in writing with all company representatives registered to do business in Florida. </w:t>
      </w:r>
    </w:p>
    <w:p w14:paraId="74CE71FD" w14:textId="77777777" w:rsidR="00796A65" w:rsidRPr="00401C93" w:rsidRDefault="00796A65" w:rsidP="00796A65">
      <w:pPr>
        <w:tabs>
          <w:tab w:val="left" w:pos="540"/>
        </w:tabs>
        <w:rPr>
          <w:rFonts w:ascii="Times New Roman" w:hAnsi="Times New Roman"/>
          <w:sz w:val="22"/>
          <w:szCs w:val="22"/>
        </w:rPr>
      </w:pPr>
    </w:p>
    <w:p w14:paraId="2EF7DDF0" w14:textId="77777777" w:rsidR="00796A65" w:rsidRPr="00401C93" w:rsidRDefault="00796A65" w:rsidP="00796A65">
      <w:pPr>
        <w:tabs>
          <w:tab w:val="left" w:pos="540"/>
        </w:tabs>
        <w:rPr>
          <w:rFonts w:ascii="Times New Roman" w:hAnsi="Times New Roman"/>
          <w:sz w:val="22"/>
          <w:szCs w:val="22"/>
        </w:rPr>
      </w:pPr>
      <w:r w:rsidRPr="00401C93">
        <w:rPr>
          <w:rFonts w:ascii="Times New Roman" w:hAnsi="Times New Roman"/>
          <w:sz w:val="22"/>
          <w:szCs w:val="22"/>
        </w:rPr>
        <w:t>In order to maintain the ethical standards for the approval of curriculum materials, submitters will adhere to guidelines that follow Florida statutes as follows:</w:t>
      </w:r>
    </w:p>
    <w:p w14:paraId="760A10BC" w14:textId="77777777" w:rsidR="00796A65" w:rsidRPr="00401C93" w:rsidRDefault="00796A65" w:rsidP="00796A65">
      <w:pPr>
        <w:tabs>
          <w:tab w:val="left" w:pos="540"/>
        </w:tabs>
        <w:rPr>
          <w:rFonts w:ascii="Times New Roman" w:hAnsi="Times New Roman"/>
          <w:sz w:val="22"/>
          <w:szCs w:val="22"/>
        </w:rPr>
      </w:pPr>
    </w:p>
    <w:p w14:paraId="7B30E03F" w14:textId="5AD6617F" w:rsidR="00796A65" w:rsidRPr="00401C93" w:rsidRDefault="00796A65" w:rsidP="00796A65">
      <w:pPr>
        <w:numPr>
          <w:ilvl w:val="0"/>
          <w:numId w:val="1"/>
        </w:numPr>
        <w:tabs>
          <w:tab w:val="num" w:pos="540"/>
        </w:tabs>
        <w:ind w:left="540" w:hanging="540"/>
        <w:rPr>
          <w:rFonts w:ascii="Times New Roman" w:hAnsi="Times New Roman"/>
          <w:sz w:val="22"/>
          <w:szCs w:val="22"/>
        </w:rPr>
      </w:pPr>
      <w:r w:rsidRPr="00401C93">
        <w:rPr>
          <w:rFonts w:ascii="Times New Roman" w:hAnsi="Times New Roman"/>
          <w:sz w:val="22"/>
          <w:szCs w:val="22"/>
        </w:rPr>
        <w:t xml:space="preserve">Neither offer nor accept requests of inducements to </w:t>
      </w:r>
      <w:r w:rsidR="00472512">
        <w:rPr>
          <w:rFonts w:ascii="Times New Roman" w:hAnsi="Times New Roman"/>
          <w:sz w:val="22"/>
          <w:szCs w:val="22"/>
        </w:rPr>
        <w:t>Curriculum</w:t>
      </w:r>
      <w:r w:rsidR="00472512" w:rsidRPr="00401C93">
        <w:rPr>
          <w:rFonts w:ascii="Times New Roman" w:hAnsi="Times New Roman"/>
          <w:sz w:val="22"/>
          <w:szCs w:val="22"/>
        </w:rPr>
        <w:t xml:space="preserve"> </w:t>
      </w:r>
      <w:r w:rsidRPr="00401C93">
        <w:rPr>
          <w:rFonts w:ascii="Times New Roman" w:hAnsi="Times New Roman"/>
          <w:sz w:val="22"/>
          <w:szCs w:val="22"/>
        </w:rPr>
        <w:t>Committee members that might influence professional judgment in the approval process.</w:t>
      </w:r>
    </w:p>
    <w:p w14:paraId="1D17DD14" w14:textId="77777777" w:rsidR="00796A65" w:rsidRPr="00401C93" w:rsidRDefault="00796A65" w:rsidP="00796A65">
      <w:pPr>
        <w:numPr>
          <w:ilvl w:val="0"/>
          <w:numId w:val="1"/>
        </w:numPr>
        <w:tabs>
          <w:tab w:val="left" w:pos="540"/>
        </w:tabs>
        <w:rPr>
          <w:rFonts w:ascii="Times New Roman" w:hAnsi="Times New Roman"/>
          <w:sz w:val="22"/>
          <w:szCs w:val="22"/>
        </w:rPr>
      </w:pPr>
      <w:r w:rsidRPr="00401C93">
        <w:rPr>
          <w:rFonts w:ascii="Times New Roman" w:hAnsi="Times New Roman"/>
          <w:sz w:val="22"/>
          <w:szCs w:val="22"/>
        </w:rPr>
        <w:t>Coordinate activities relating to approval of a submitters product.</w:t>
      </w:r>
    </w:p>
    <w:p w14:paraId="37891C69" w14:textId="2A190311" w:rsidR="00796A65" w:rsidRPr="00401C93" w:rsidRDefault="00796A65" w:rsidP="00796A65">
      <w:pPr>
        <w:numPr>
          <w:ilvl w:val="0"/>
          <w:numId w:val="1"/>
        </w:numPr>
        <w:tabs>
          <w:tab w:val="num" w:pos="540"/>
        </w:tabs>
        <w:ind w:left="540" w:hanging="540"/>
        <w:rPr>
          <w:rFonts w:ascii="Times New Roman" w:hAnsi="Times New Roman"/>
          <w:sz w:val="22"/>
          <w:szCs w:val="22"/>
        </w:rPr>
      </w:pPr>
      <w:r w:rsidRPr="00401C93">
        <w:rPr>
          <w:rFonts w:ascii="Times New Roman" w:hAnsi="Times New Roman"/>
          <w:sz w:val="22"/>
          <w:szCs w:val="22"/>
        </w:rPr>
        <w:t xml:space="preserve">Direct questions concerning appropriate conduct to the OEL </w:t>
      </w:r>
      <w:r w:rsidR="00472512">
        <w:rPr>
          <w:rFonts w:ascii="Times New Roman" w:hAnsi="Times New Roman"/>
          <w:sz w:val="22"/>
          <w:szCs w:val="22"/>
        </w:rPr>
        <w:t>S</w:t>
      </w:r>
      <w:r w:rsidRPr="00401C93">
        <w:rPr>
          <w:rFonts w:ascii="Times New Roman" w:hAnsi="Times New Roman"/>
          <w:sz w:val="22"/>
          <w:szCs w:val="22"/>
        </w:rPr>
        <w:t xml:space="preserve">chool </w:t>
      </w:r>
      <w:r w:rsidR="00472512">
        <w:rPr>
          <w:rFonts w:ascii="Times New Roman" w:hAnsi="Times New Roman"/>
          <w:sz w:val="22"/>
          <w:szCs w:val="22"/>
        </w:rPr>
        <w:t>R</w:t>
      </w:r>
      <w:r w:rsidRPr="00401C93">
        <w:rPr>
          <w:rFonts w:ascii="Times New Roman" w:hAnsi="Times New Roman"/>
          <w:sz w:val="22"/>
          <w:szCs w:val="22"/>
        </w:rPr>
        <w:t>eadiness curriculum materials administrator and if unresolved, to the appropriate state or industry authority.</w:t>
      </w:r>
    </w:p>
    <w:p w14:paraId="2213C150" w14:textId="77777777" w:rsidR="00796A65" w:rsidRPr="00401C93" w:rsidRDefault="00796A65" w:rsidP="00796A65">
      <w:pPr>
        <w:tabs>
          <w:tab w:val="left" w:pos="540"/>
        </w:tabs>
        <w:rPr>
          <w:rFonts w:ascii="Times New Roman" w:hAnsi="Times New Roman"/>
          <w:sz w:val="22"/>
          <w:szCs w:val="22"/>
        </w:rPr>
      </w:pPr>
    </w:p>
    <w:p w14:paraId="6AEBD361" w14:textId="77777777" w:rsidR="00796A65" w:rsidRPr="00401C93" w:rsidRDefault="00796A65" w:rsidP="00796A65">
      <w:pPr>
        <w:rPr>
          <w:rFonts w:ascii="Times New Roman" w:hAnsi="Times New Roman"/>
          <w:sz w:val="22"/>
          <w:szCs w:val="22"/>
        </w:rPr>
      </w:pPr>
    </w:p>
    <w:p w14:paraId="74192EB7" w14:textId="096D8C68" w:rsidR="00796A65" w:rsidRPr="00401C93" w:rsidRDefault="00796A65" w:rsidP="00796A65">
      <w:pPr>
        <w:spacing w:line="480" w:lineRule="auto"/>
        <w:rPr>
          <w:rFonts w:ascii="Times New Roman" w:hAnsi="Times New Roman"/>
          <w:sz w:val="22"/>
          <w:szCs w:val="22"/>
        </w:rPr>
      </w:pPr>
      <w:r w:rsidRPr="00401C93">
        <w:rPr>
          <w:rFonts w:ascii="Times New Roman" w:hAnsi="Times New Roman"/>
          <w:sz w:val="22"/>
          <w:szCs w:val="22"/>
        </w:rPr>
        <w:t>Title of curriculum submission:</w:t>
      </w:r>
      <w:sdt>
        <w:sdtPr>
          <w:rPr>
            <w:rFonts w:ascii="Times New Roman" w:hAnsi="Times New Roman"/>
            <w:sz w:val="22"/>
            <w:szCs w:val="22"/>
          </w:rPr>
          <w:id w:val="1677914706"/>
          <w:placeholder>
            <w:docPart w:val="DefaultPlaceholder_-1854013440"/>
          </w:placeholder>
          <w:showingPlcHdr/>
          <w:text/>
        </w:sdtPr>
        <w:sdtEndPr/>
        <w:sdtContent>
          <w:r w:rsidR="00516048" w:rsidRPr="003271DD">
            <w:rPr>
              <w:rStyle w:val="PlaceholderText"/>
              <w:rFonts w:eastAsiaTheme="minorHAnsi"/>
            </w:rPr>
            <w:t>Click or tap here to enter text.</w:t>
          </w:r>
        </w:sdtContent>
      </w:sdt>
      <w:r w:rsidRPr="00401C93">
        <w:rPr>
          <w:rFonts w:ascii="Times New Roman" w:hAnsi="Times New Roman"/>
          <w:sz w:val="22"/>
          <w:szCs w:val="22"/>
        </w:rPr>
        <w:t xml:space="preserve"> </w:t>
      </w:r>
      <w:r w:rsidRPr="00401C93">
        <w:rPr>
          <w:rFonts w:ascii="Times New Roman" w:hAnsi="Times New Roman"/>
          <w:sz w:val="22"/>
          <w:szCs w:val="22"/>
        </w:rPr>
        <w:tab/>
      </w:r>
    </w:p>
    <w:p w14:paraId="052213B3" w14:textId="7115559B" w:rsidR="00796A65" w:rsidRPr="00401C93" w:rsidRDefault="00796A65" w:rsidP="00796A65">
      <w:pPr>
        <w:spacing w:line="480" w:lineRule="auto"/>
        <w:rPr>
          <w:rFonts w:ascii="Times New Roman" w:hAnsi="Times New Roman"/>
          <w:sz w:val="22"/>
          <w:szCs w:val="22"/>
        </w:rPr>
      </w:pPr>
      <w:r w:rsidRPr="00401C93">
        <w:rPr>
          <w:rFonts w:ascii="Times New Roman" w:hAnsi="Times New Roman"/>
          <w:sz w:val="22"/>
          <w:szCs w:val="22"/>
        </w:rPr>
        <w:t>Name of person signing form:</w:t>
      </w:r>
      <w:sdt>
        <w:sdtPr>
          <w:rPr>
            <w:rFonts w:ascii="Times New Roman" w:hAnsi="Times New Roman"/>
            <w:sz w:val="22"/>
            <w:szCs w:val="22"/>
          </w:rPr>
          <w:id w:val="2019188297"/>
          <w:placeholder>
            <w:docPart w:val="DefaultPlaceholder_-1854013440"/>
          </w:placeholder>
          <w:showingPlcHdr/>
          <w:text/>
        </w:sdtPr>
        <w:sdtEndPr/>
        <w:sdtContent>
          <w:r w:rsidR="00516048" w:rsidRPr="003271DD">
            <w:rPr>
              <w:rStyle w:val="PlaceholderText"/>
              <w:rFonts w:eastAsiaTheme="minorHAnsi"/>
            </w:rPr>
            <w:t>Click or tap here to enter text.</w:t>
          </w:r>
        </w:sdtContent>
      </w:sdt>
      <w:r w:rsidRPr="00401C93">
        <w:rPr>
          <w:rFonts w:ascii="Times New Roman" w:hAnsi="Times New Roman"/>
          <w:sz w:val="22"/>
          <w:szCs w:val="22"/>
        </w:rPr>
        <w:tab/>
      </w:r>
    </w:p>
    <w:p w14:paraId="075A7F31" w14:textId="3D07284D" w:rsidR="00796A65" w:rsidRPr="00401C93" w:rsidRDefault="00796A65" w:rsidP="00796A65">
      <w:pPr>
        <w:spacing w:line="480" w:lineRule="auto"/>
        <w:rPr>
          <w:rFonts w:ascii="Times New Roman" w:hAnsi="Times New Roman"/>
          <w:sz w:val="22"/>
          <w:szCs w:val="22"/>
        </w:rPr>
      </w:pPr>
      <w:r w:rsidRPr="00401C93">
        <w:rPr>
          <w:rFonts w:ascii="Times New Roman" w:hAnsi="Times New Roman"/>
          <w:sz w:val="22"/>
          <w:szCs w:val="22"/>
        </w:rPr>
        <w:t>Title of person signing form:</w:t>
      </w:r>
      <w:sdt>
        <w:sdtPr>
          <w:rPr>
            <w:rFonts w:ascii="Times New Roman" w:hAnsi="Times New Roman"/>
            <w:sz w:val="22"/>
            <w:szCs w:val="22"/>
          </w:rPr>
          <w:id w:val="-912857529"/>
          <w:placeholder>
            <w:docPart w:val="DefaultPlaceholder_-1854013440"/>
          </w:placeholder>
          <w:showingPlcHdr/>
          <w:text/>
        </w:sdtPr>
        <w:sdtEndPr/>
        <w:sdtContent>
          <w:r w:rsidR="00516048" w:rsidRPr="003271DD">
            <w:rPr>
              <w:rStyle w:val="PlaceholderText"/>
              <w:rFonts w:eastAsiaTheme="minorHAnsi"/>
            </w:rPr>
            <w:t>Click or tap here to enter text.</w:t>
          </w:r>
        </w:sdtContent>
      </w:sdt>
      <w:r w:rsidRPr="00401C93">
        <w:rPr>
          <w:rFonts w:ascii="Times New Roman" w:hAnsi="Times New Roman"/>
          <w:sz w:val="22"/>
          <w:szCs w:val="22"/>
        </w:rPr>
        <w:tab/>
      </w:r>
    </w:p>
    <w:p w14:paraId="35CE2104" w14:textId="5DF9C5CD" w:rsidR="00796A65" w:rsidRPr="00401C93" w:rsidRDefault="00796A65" w:rsidP="00796A65">
      <w:pPr>
        <w:spacing w:line="480" w:lineRule="auto"/>
        <w:rPr>
          <w:rFonts w:ascii="Times New Roman" w:hAnsi="Times New Roman"/>
          <w:sz w:val="22"/>
          <w:szCs w:val="22"/>
        </w:rPr>
      </w:pPr>
      <w:r w:rsidRPr="00401C93">
        <w:rPr>
          <w:rFonts w:ascii="Times New Roman" w:hAnsi="Times New Roman"/>
          <w:sz w:val="22"/>
          <w:szCs w:val="22"/>
        </w:rPr>
        <w:t>Signature:</w:t>
      </w:r>
      <w:sdt>
        <w:sdtPr>
          <w:rPr>
            <w:rFonts w:ascii="Times New Roman" w:hAnsi="Times New Roman"/>
            <w:sz w:val="22"/>
            <w:szCs w:val="22"/>
          </w:rPr>
          <w:id w:val="74869480"/>
          <w:placeholder>
            <w:docPart w:val="DefaultPlaceholder_-1854013440"/>
          </w:placeholder>
          <w:showingPlcHdr/>
          <w:text/>
        </w:sdtPr>
        <w:sdtEndPr/>
        <w:sdtContent>
          <w:r w:rsidR="00516048" w:rsidRPr="003271DD">
            <w:rPr>
              <w:rStyle w:val="PlaceholderText"/>
              <w:rFonts w:eastAsiaTheme="minorHAnsi"/>
            </w:rPr>
            <w:t>Click or tap here to enter text.</w:t>
          </w:r>
        </w:sdtContent>
      </w:sdt>
      <w:r w:rsidRPr="00401C93">
        <w:rPr>
          <w:rFonts w:ascii="Times New Roman" w:hAnsi="Times New Roman"/>
          <w:sz w:val="22"/>
          <w:szCs w:val="22"/>
        </w:rPr>
        <w:tab/>
      </w:r>
      <w:r w:rsidRPr="00401C93">
        <w:rPr>
          <w:rFonts w:ascii="Times New Roman" w:hAnsi="Times New Roman"/>
          <w:sz w:val="22"/>
          <w:szCs w:val="22"/>
        </w:rPr>
        <w:tab/>
      </w:r>
      <w:r w:rsidRPr="00401C93">
        <w:rPr>
          <w:rFonts w:ascii="Times New Roman" w:hAnsi="Times New Roman"/>
          <w:sz w:val="22"/>
          <w:szCs w:val="22"/>
        </w:rPr>
        <w:tab/>
      </w:r>
    </w:p>
    <w:p w14:paraId="3FD5625B" w14:textId="06C578CC" w:rsidR="00796A65" w:rsidRDefault="00796A65" w:rsidP="00796A65">
      <w:pPr>
        <w:spacing w:line="480" w:lineRule="auto"/>
        <w:rPr>
          <w:rFonts w:ascii="Times New Roman" w:hAnsi="Times New Roman"/>
          <w:sz w:val="22"/>
          <w:szCs w:val="22"/>
        </w:rPr>
      </w:pPr>
      <w:r w:rsidRPr="00401C93">
        <w:rPr>
          <w:rFonts w:ascii="Times New Roman" w:hAnsi="Times New Roman"/>
          <w:sz w:val="22"/>
          <w:szCs w:val="22"/>
        </w:rPr>
        <w:t>Date:</w:t>
      </w:r>
      <w:sdt>
        <w:sdtPr>
          <w:rPr>
            <w:rFonts w:ascii="Times New Roman" w:hAnsi="Times New Roman"/>
            <w:sz w:val="22"/>
            <w:szCs w:val="22"/>
          </w:rPr>
          <w:id w:val="-204863703"/>
          <w:placeholder>
            <w:docPart w:val="DefaultPlaceholder_-1854013440"/>
          </w:placeholder>
          <w:showingPlcHdr/>
          <w:text/>
        </w:sdtPr>
        <w:sdtEndPr/>
        <w:sdtContent>
          <w:r w:rsidR="00516048" w:rsidRPr="003271DD">
            <w:rPr>
              <w:rStyle w:val="PlaceholderText"/>
              <w:rFonts w:eastAsiaTheme="minorHAnsi"/>
            </w:rPr>
            <w:t>Click or tap here to enter text.</w:t>
          </w:r>
        </w:sdtContent>
      </w:sdt>
      <w:r w:rsidRPr="00401C93">
        <w:rPr>
          <w:rFonts w:ascii="Times New Roman" w:hAnsi="Times New Roman"/>
          <w:sz w:val="22"/>
          <w:szCs w:val="22"/>
        </w:rPr>
        <w:tab/>
      </w:r>
      <w:r w:rsidRPr="00401C93">
        <w:rPr>
          <w:rFonts w:ascii="Times New Roman" w:hAnsi="Times New Roman"/>
          <w:sz w:val="22"/>
          <w:szCs w:val="22"/>
        </w:rPr>
        <w:tab/>
      </w:r>
      <w:r w:rsidRPr="00401C93">
        <w:rPr>
          <w:rFonts w:ascii="Times New Roman" w:hAnsi="Times New Roman"/>
          <w:sz w:val="22"/>
          <w:szCs w:val="22"/>
        </w:rPr>
        <w:tab/>
      </w:r>
      <w:r w:rsidRPr="00401C93">
        <w:rPr>
          <w:rFonts w:ascii="Times New Roman" w:hAnsi="Times New Roman"/>
          <w:sz w:val="22"/>
          <w:szCs w:val="22"/>
        </w:rPr>
        <w:tab/>
      </w:r>
    </w:p>
    <w:p w14:paraId="136D5999" w14:textId="02BBB7D2" w:rsidR="00AA48A3" w:rsidRDefault="00AA48A3" w:rsidP="00796A65">
      <w:pPr>
        <w:spacing w:line="480" w:lineRule="auto"/>
        <w:rPr>
          <w:rFonts w:ascii="Times New Roman" w:hAnsi="Times New Roman"/>
          <w:sz w:val="22"/>
          <w:szCs w:val="22"/>
        </w:rPr>
      </w:pPr>
    </w:p>
    <w:p w14:paraId="7687AF3B" w14:textId="04E392DF" w:rsidR="00AA48A3" w:rsidRDefault="00AA48A3" w:rsidP="00796A65">
      <w:pPr>
        <w:spacing w:line="480" w:lineRule="auto"/>
        <w:rPr>
          <w:rFonts w:ascii="Times New Roman" w:hAnsi="Times New Roman"/>
          <w:sz w:val="22"/>
          <w:szCs w:val="22"/>
        </w:rPr>
      </w:pPr>
    </w:p>
    <w:p w14:paraId="298617EE" w14:textId="32D44C78" w:rsidR="00AA48A3" w:rsidRDefault="00AA48A3" w:rsidP="00796A65">
      <w:pPr>
        <w:spacing w:line="480" w:lineRule="auto"/>
        <w:rPr>
          <w:rFonts w:ascii="Times New Roman" w:hAnsi="Times New Roman"/>
          <w:sz w:val="22"/>
          <w:szCs w:val="22"/>
        </w:rPr>
      </w:pPr>
    </w:p>
    <w:p w14:paraId="158676D5" w14:textId="7A372826" w:rsidR="00AA48A3" w:rsidRDefault="00AA48A3" w:rsidP="00796A65">
      <w:pPr>
        <w:spacing w:line="480" w:lineRule="auto"/>
        <w:rPr>
          <w:rFonts w:ascii="Times New Roman" w:hAnsi="Times New Roman"/>
          <w:sz w:val="22"/>
          <w:szCs w:val="22"/>
        </w:rPr>
      </w:pPr>
    </w:p>
    <w:p w14:paraId="310C465F" w14:textId="5C0BF63C" w:rsidR="00AA48A3" w:rsidRDefault="00AA48A3" w:rsidP="00796A65">
      <w:pPr>
        <w:spacing w:line="480" w:lineRule="auto"/>
        <w:rPr>
          <w:rFonts w:ascii="Times New Roman" w:hAnsi="Times New Roman"/>
          <w:sz w:val="22"/>
          <w:szCs w:val="22"/>
        </w:rPr>
      </w:pPr>
    </w:p>
    <w:p w14:paraId="51F239D5" w14:textId="683D4345" w:rsidR="00AA48A3" w:rsidRDefault="00AA48A3" w:rsidP="00796A65">
      <w:pPr>
        <w:spacing w:line="480" w:lineRule="auto"/>
        <w:rPr>
          <w:rFonts w:ascii="Times New Roman" w:hAnsi="Times New Roman"/>
          <w:sz w:val="22"/>
          <w:szCs w:val="22"/>
        </w:rPr>
      </w:pPr>
    </w:p>
    <w:p w14:paraId="114A9B51" w14:textId="45A30FF2" w:rsidR="00AA48A3" w:rsidRDefault="00AA48A3" w:rsidP="00796A65">
      <w:pPr>
        <w:spacing w:line="480" w:lineRule="auto"/>
        <w:rPr>
          <w:rFonts w:ascii="Times New Roman" w:hAnsi="Times New Roman"/>
          <w:sz w:val="22"/>
          <w:szCs w:val="22"/>
        </w:rPr>
      </w:pPr>
    </w:p>
    <w:p w14:paraId="1BA7970D" w14:textId="3FBE02F9" w:rsidR="00AA48A3" w:rsidRDefault="00AA48A3" w:rsidP="00796A65">
      <w:pPr>
        <w:spacing w:line="480" w:lineRule="auto"/>
        <w:rPr>
          <w:rFonts w:ascii="Times New Roman" w:hAnsi="Times New Roman"/>
          <w:sz w:val="22"/>
          <w:szCs w:val="22"/>
        </w:rPr>
      </w:pPr>
    </w:p>
    <w:p w14:paraId="150F06C6" w14:textId="009AF2B5" w:rsidR="006C3054" w:rsidRDefault="006C3054" w:rsidP="00796A65">
      <w:pPr>
        <w:spacing w:line="480" w:lineRule="auto"/>
        <w:rPr>
          <w:rFonts w:ascii="Times New Roman" w:hAnsi="Times New Roman"/>
          <w:sz w:val="22"/>
          <w:szCs w:val="22"/>
        </w:rPr>
      </w:pPr>
      <w:r>
        <w:rPr>
          <w:rFonts w:ascii="Times New Roman" w:hAnsi="Times New Roman"/>
          <w:sz w:val="22"/>
          <w:szCs w:val="22"/>
        </w:rPr>
        <w:t xml:space="preserve">Curriculum Evaluation and Scoring System </w:t>
      </w:r>
    </w:p>
    <w:tbl>
      <w:tblPr>
        <w:tblStyle w:val="TableGrid"/>
        <w:tblW w:w="9099" w:type="dxa"/>
        <w:tblLook w:val="04A0" w:firstRow="1" w:lastRow="0" w:firstColumn="1" w:lastColumn="0" w:noHBand="0" w:noVBand="1"/>
      </w:tblPr>
      <w:tblGrid>
        <w:gridCol w:w="1447"/>
        <w:gridCol w:w="825"/>
        <w:gridCol w:w="825"/>
        <w:gridCol w:w="825"/>
        <w:gridCol w:w="825"/>
        <w:gridCol w:w="825"/>
        <w:gridCol w:w="825"/>
        <w:gridCol w:w="2006"/>
        <w:gridCol w:w="696"/>
      </w:tblGrid>
      <w:tr w:rsidR="006C3054" w14:paraId="15DE7AFB" w14:textId="77777777" w:rsidTr="00366485">
        <w:trPr>
          <w:trHeight w:val="257"/>
        </w:trPr>
        <w:tc>
          <w:tcPr>
            <w:tcW w:w="641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71CBC4" w14:textId="77777777" w:rsidR="006C3054" w:rsidRPr="00071C84" w:rsidRDefault="006C3054" w:rsidP="00366485">
            <w:pPr>
              <w:rPr>
                <w:rFonts w:ascii="Times New Roman" w:hAnsi="Times New Roman"/>
                <w:b/>
              </w:rPr>
            </w:pPr>
            <w:r w:rsidRPr="00071C84">
              <w:rPr>
                <w:rFonts w:ascii="Times New Roman" w:hAnsi="Times New Roman"/>
                <w:b/>
                <w:sz w:val="18"/>
                <w:szCs w:val="18"/>
              </w:rPr>
              <w:t>Curriculum Content</w:t>
            </w:r>
            <w:r w:rsidRPr="00071C84">
              <w:rPr>
                <w:rFonts w:ascii="Times New Roman" w:hAnsi="Times New Roman"/>
                <w:b/>
              </w:rPr>
              <w:t xml:space="preserve"> </w:t>
            </w:r>
          </w:p>
        </w:tc>
        <w:tc>
          <w:tcPr>
            <w:tcW w:w="26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A30407" w14:textId="77777777" w:rsidR="006C3054" w:rsidRPr="00071C84" w:rsidRDefault="006C3054" w:rsidP="00366485">
            <w:pPr>
              <w:rPr>
                <w:rFonts w:ascii="Times New Roman" w:hAnsi="Times New Roman"/>
                <w:b/>
                <w:sz w:val="18"/>
                <w:szCs w:val="18"/>
              </w:rPr>
            </w:pPr>
            <w:r w:rsidRPr="00071C84">
              <w:rPr>
                <w:rFonts w:ascii="Times New Roman" w:hAnsi="Times New Roman"/>
                <w:b/>
                <w:sz w:val="18"/>
                <w:szCs w:val="18"/>
              </w:rPr>
              <w:t xml:space="preserve">Curriculum Suitability Content Areas, Presentation and Implementation Strategies </w:t>
            </w:r>
          </w:p>
        </w:tc>
      </w:tr>
      <w:tr w:rsidR="006C3054" w14:paraId="00C939A9" w14:textId="77777777" w:rsidTr="00366485">
        <w:trPr>
          <w:trHeight w:val="515"/>
        </w:trPr>
        <w:tc>
          <w:tcPr>
            <w:tcW w:w="1451"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13209B2B" w14:textId="77777777" w:rsidR="006C3054" w:rsidRPr="00071C84" w:rsidRDefault="006C3054" w:rsidP="00366485">
            <w:pPr>
              <w:rPr>
                <w:rFonts w:ascii="Times New Roman" w:hAnsi="Times New Roman"/>
                <w:b/>
              </w:rPr>
            </w:pPr>
            <w:r w:rsidRPr="00071C84">
              <w:rPr>
                <w:rFonts w:ascii="Times New Roman" w:hAnsi="Times New Roman"/>
                <w:b/>
              </w:rPr>
              <w:t xml:space="preserve">Age </w:t>
            </w:r>
          </w:p>
        </w:tc>
        <w:tc>
          <w:tcPr>
            <w:tcW w:w="828"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64ED8BFF" w14:textId="77777777" w:rsidR="006C3054" w:rsidRPr="00071C84" w:rsidRDefault="006C3054" w:rsidP="00366485">
            <w:pPr>
              <w:rPr>
                <w:rFonts w:ascii="Times New Roman" w:hAnsi="Times New Roman"/>
              </w:rPr>
            </w:pPr>
            <w:r w:rsidRPr="00071C84">
              <w:rPr>
                <w:rFonts w:ascii="Times New Roman" w:hAnsi="Times New Roman"/>
              </w:rPr>
              <w:t>0-8</w:t>
            </w:r>
          </w:p>
        </w:tc>
        <w:tc>
          <w:tcPr>
            <w:tcW w:w="828"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0820AB81" w14:textId="77777777" w:rsidR="006C3054" w:rsidRPr="00071C84" w:rsidRDefault="006C3054" w:rsidP="00366485">
            <w:pPr>
              <w:rPr>
                <w:rFonts w:ascii="Times New Roman" w:hAnsi="Times New Roman"/>
              </w:rPr>
            </w:pPr>
            <w:r w:rsidRPr="00071C84">
              <w:rPr>
                <w:rFonts w:ascii="Times New Roman" w:hAnsi="Times New Roman"/>
              </w:rPr>
              <w:t>8 - 18</w:t>
            </w:r>
          </w:p>
        </w:tc>
        <w:tc>
          <w:tcPr>
            <w:tcW w:w="828"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68601C9F" w14:textId="77777777" w:rsidR="006C3054" w:rsidRPr="00071C84" w:rsidRDefault="006C3054" w:rsidP="00366485">
            <w:pPr>
              <w:rPr>
                <w:rFonts w:ascii="Times New Roman" w:hAnsi="Times New Roman"/>
              </w:rPr>
            </w:pPr>
            <w:r w:rsidRPr="00071C84">
              <w:rPr>
                <w:rFonts w:ascii="Times New Roman" w:hAnsi="Times New Roman"/>
              </w:rPr>
              <w:t>18 – 24</w:t>
            </w:r>
          </w:p>
        </w:tc>
        <w:tc>
          <w:tcPr>
            <w:tcW w:w="828"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4A36F8C5" w14:textId="77777777" w:rsidR="006C3054" w:rsidRPr="00071C84" w:rsidRDefault="006C3054" w:rsidP="00366485">
            <w:pPr>
              <w:rPr>
                <w:rFonts w:ascii="Times New Roman" w:hAnsi="Times New Roman"/>
              </w:rPr>
            </w:pPr>
            <w:r w:rsidRPr="00071C84">
              <w:rPr>
                <w:rFonts w:ascii="Times New Roman" w:hAnsi="Times New Roman"/>
              </w:rPr>
              <w:t>2-3</w:t>
            </w:r>
          </w:p>
        </w:tc>
        <w:tc>
          <w:tcPr>
            <w:tcW w:w="828"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39F284D1" w14:textId="77777777" w:rsidR="006C3054" w:rsidRPr="00071C84" w:rsidRDefault="006C3054" w:rsidP="00366485">
            <w:pPr>
              <w:rPr>
                <w:rFonts w:ascii="Times New Roman" w:hAnsi="Times New Roman"/>
              </w:rPr>
            </w:pPr>
            <w:r w:rsidRPr="00071C84">
              <w:rPr>
                <w:rFonts w:ascii="Times New Roman" w:hAnsi="Times New Roman"/>
              </w:rPr>
              <w:t>3-4</w:t>
            </w:r>
          </w:p>
        </w:tc>
        <w:tc>
          <w:tcPr>
            <w:tcW w:w="828"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27DE2B4E" w14:textId="77777777" w:rsidR="006C3054" w:rsidRPr="00071C84" w:rsidRDefault="006C3054" w:rsidP="00366485">
            <w:pPr>
              <w:rPr>
                <w:rFonts w:ascii="Times New Roman" w:hAnsi="Times New Roman"/>
              </w:rPr>
            </w:pPr>
            <w:r w:rsidRPr="00071C84">
              <w:rPr>
                <w:rFonts w:ascii="Times New Roman" w:hAnsi="Times New Roman"/>
              </w:rPr>
              <w:t>4-K</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301FF6"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 xml:space="preserve">Content Areas </w:t>
            </w:r>
          </w:p>
        </w:tc>
        <w:tc>
          <w:tcPr>
            <w:tcW w:w="6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46E4EC"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3</w:t>
            </w:r>
          </w:p>
        </w:tc>
      </w:tr>
      <w:tr w:rsidR="006C3054" w14:paraId="4FE75390" w14:textId="77777777" w:rsidTr="00366485">
        <w:trPr>
          <w:trHeight w:val="240"/>
        </w:trPr>
        <w:tc>
          <w:tcPr>
            <w:tcW w:w="14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B5A8B0" w14:textId="77777777" w:rsidR="006C3054" w:rsidRPr="00071C84" w:rsidRDefault="006C3054" w:rsidP="00366485">
            <w:pPr>
              <w:rPr>
                <w:rFonts w:ascii="Times New Roman" w:hAnsi="Times New Roman"/>
                <w:b/>
                <w:sz w:val="18"/>
                <w:szCs w:val="18"/>
              </w:rPr>
            </w:pPr>
            <w:r w:rsidRPr="00071C84">
              <w:rPr>
                <w:rFonts w:ascii="Times New Roman" w:hAnsi="Times New Roman"/>
                <w:b/>
                <w:sz w:val="18"/>
                <w:szCs w:val="18"/>
              </w:rPr>
              <w:t>Domain</w:t>
            </w:r>
          </w:p>
        </w:tc>
        <w:tc>
          <w:tcPr>
            <w:tcW w:w="4968" w:type="dxa"/>
            <w:gridSpan w:val="6"/>
            <w:tcBorders>
              <w:top w:val="single" w:sz="4" w:space="0" w:color="auto"/>
              <w:left w:val="single" w:sz="4" w:space="0" w:color="auto"/>
              <w:bottom w:val="single" w:sz="4" w:space="0" w:color="auto"/>
              <w:right w:val="single" w:sz="4" w:space="0" w:color="auto"/>
            </w:tcBorders>
          </w:tcPr>
          <w:p w14:paraId="4E154CCB" w14:textId="77777777" w:rsidR="006C3054" w:rsidRPr="00071C84" w:rsidRDefault="006C3054" w:rsidP="00366485">
            <w:pPr>
              <w:rPr>
                <w:rFonts w:ascii="Times New Roman" w:hAnsi="Times New Roman"/>
                <w:sz w:val="18"/>
                <w:szCs w:val="18"/>
              </w:rPr>
            </w:pP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2FD96C"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 xml:space="preserve">Presentation </w:t>
            </w:r>
          </w:p>
        </w:tc>
        <w:tc>
          <w:tcPr>
            <w:tcW w:w="6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B4B743"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10</w:t>
            </w:r>
          </w:p>
        </w:tc>
      </w:tr>
      <w:tr w:rsidR="006C3054" w14:paraId="013A749A" w14:textId="77777777" w:rsidTr="00366485">
        <w:trPr>
          <w:trHeight w:val="463"/>
        </w:trPr>
        <w:tc>
          <w:tcPr>
            <w:tcW w:w="14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87DAD6D"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Physical Development</w:t>
            </w:r>
          </w:p>
        </w:tc>
        <w:tc>
          <w:tcPr>
            <w:tcW w:w="828" w:type="dxa"/>
            <w:tcBorders>
              <w:top w:val="single" w:sz="4" w:space="0" w:color="auto"/>
              <w:left w:val="single" w:sz="4" w:space="0" w:color="auto"/>
              <w:bottom w:val="single" w:sz="4" w:space="0" w:color="auto"/>
              <w:right w:val="single" w:sz="4" w:space="0" w:color="auto"/>
            </w:tcBorders>
            <w:hideMark/>
          </w:tcPr>
          <w:p w14:paraId="087320F1"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7 (6)</w:t>
            </w:r>
          </w:p>
        </w:tc>
        <w:tc>
          <w:tcPr>
            <w:tcW w:w="828" w:type="dxa"/>
            <w:tcBorders>
              <w:top w:val="single" w:sz="4" w:space="0" w:color="auto"/>
              <w:left w:val="single" w:sz="4" w:space="0" w:color="auto"/>
              <w:bottom w:val="single" w:sz="4" w:space="0" w:color="auto"/>
              <w:right w:val="single" w:sz="4" w:space="0" w:color="auto"/>
            </w:tcBorders>
            <w:hideMark/>
          </w:tcPr>
          <w:p w14:paraId="43C37838"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12 (10)</w:t>
            </w:r>
          </w:p>
        </w:tc>
        <w:tc>
          <w:tcPr>
            <w:tcW w:w="828" w:type="dxa"/>
            <w:tcBorders>
              <w:top w:val="single" w:sz="4" w:space="0" w:color="auto"/>
              <w:left w:val="single" w:sz="4" w:space="0" w:color="auto"/>
              <w:bottom w:val="single" w:sz="4" w:space="0" w:color="auto"/>
              <w:right w:val="single" w:sz="4" w:space="0" w:color="auto"/>
            </w:tcBorders>
            <w:hideMark/>
          </w:tcPr>
          <w:p w14:paraId="3CE7DECD"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14 (12)</w:t>
            </w:r>
          </w:p>
        </w:tc>
        <w:tc>
          <w:tcPr>
            <w:tcW w:w="828" w:type="dxa"/>
            <w:tcBorders>
              <w:top w:val="single" w:sz="4" w:space="0" w:color="auto"/>
              <w:left w:val="single" w:sz="4" w:space="0" w:color="auto"/>
              <w:bottom w:val="single" w:sz="4" w:space="0" w:color="auto"/>
              <w:right w:val="single" w:sz="4" w:space="0" w:color="auto"/>
            </w:tcBorders>
            <w:hideMark/>
          </w:tcPr>
          <w:p w14:paraId="265B2BE0"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13 (11)</w:t>
            </w:r>
          </w:p>
        </w:tc>
        <w:tc>
          <w:tcPr>
            <w:tcW w:w="828" w:type="dxa"/>
            <w:tcBorders>
              <w:top w:val="single" w:sz="4" w:space="0" w:color="auto"/>
              <w:left w:val="single" w:sz="4" w:space="0" w:color="auto"/>
              <w:bottom w:val="single" w:sz="4" w:space="0" w:color="auto"/>
              <w:right w:val="single" w:sz="4" w:space="0" w:color="auto"/>
            </w:tcBorders>
            <w:hideMark/>
          </w:tcPr>
          <w:p w14:paraId="12AEFC35"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14 (12)</w:t>
            </w:r>
          </w:p>
        </w:tc>
        <w:tc>
          <w:tcPr>
            <w:tcW w:w="828" w:type="dxa"/>
            <w:tcBorders>
              <w:top w:val="single" w:sz="4" w:space="0" w:color="auto"/>
              <w:left w:val="single" w:sz="4" w:space="0" w:color="auto"/>
              <w:bottom w:val="single" w:sz="4" w:space="0" w:color="auto"/>
              <w:right w:val="single" w:sz="4" w:space="0" w:color="auto"/>
            </w:tcBorders>
            <w:hideMark/>
          </w:tcPr>
          <w:p w14:paraId="5E0E29D6"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17 (14)</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67D380" w14:textId="77777777" w:rsidR="006C3054" w:rsidRPr="00071C84" w:rsidRDefault="006C3054" w:rsidP="00366485">
            <w:pPr>
              <w:rPr>
                <w:rFonts w:ascii="Times New Roman" w:hAnsi="Times New Roman"/>
                <w:sz w:val="18"/>
                <w:szCs w:val="18"/>
              </w:rPr>
            </w:pPr>
          </w:p>
        </w:tc>
        <w:tc>
          <w:tcPr>
            <w:tcW w:w="6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29D0C3" w14:textId="77777777" w:rsidR="006C3054" w:rsidRPr="00071C84" w:rsidRDefault="006C3054" w:rsidP="00366485">
            <w:pPr>
              <w:rPr>
                <w:rFonts w:ascii="Times New Roman" w:hAnsi="Times New Roman"/>
                <w:sz w:val="18"/>
                <w:szCs w:val="18"/>
              </w:rPr>
            </w:pPr>
          </w:p>
        </w:tc>
      </w:tr>
      <w:tr w:rsidR="006C3054" w14:paraId="6DFE77E0" w14:textId="77777777" w:rsidTr="00366485">
        <w:trPr>
          <w:trHeight w:val="463"/>
        </w:trPr>
        <w:tc>
          <w:tcPr>
            <w:tcW w:w="14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A97EE6B"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Approaches to Learning</w:t>
            </w:r>
          </w:p>
        </w:tc>
        <w:tc>
          <w:tcPr>
            <w:tcW w:w="828" w:type="dxa"/>
            <w:tcBorders>
              <w:top w:val="single" w:sz="4" w:space="0" w:color="auto"/>
              <w:left w:val="single" w:sz="4" w:space="0" w:color="auto"/>
              <w:bottom w:val="single" w:sz="4" w:space="0" w:color="auto"/>
              <w:right w:val="single" w:sz="4" w:space="0" w:color="auto"/>
            </w:tcBorders>
            <w:hideMark/>
          </w:tcPr>
          <w:p w14:paraId="71A25ABB"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3 (3)</w:t>
            </w:r>
          </w:p>
        </w:tc>
        <w:tc>
          <w:tcPr>
            <w:tcW w:w="828" w:type="dxa"/>
            <w:tcBorders>
              <w:top w:val="single" w:sz="4" w:space="0" w:color="auto"/>
              <w:left w:val="single" w:sz="4" w:space="0" w:color="auto"/>
              <w:bottom w:val="single" w:sz="4" w:space="0" w:color="auto"/>
              <w:right w:val="single" w:sz="4" w:space="0" w:color="auto"/>
            </w:tcBorders>
            <w:hideMark/>
          </w:tcPr>
          <w:p w14:paraId="7C7FB7C2"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3 (3)</w:t>
            </w:r>
          </w:p>
        </w:tc>
        <w:tc>
          <w:tcPr>
            <w:tcW w:w="828" w:type="dxa"/>
            <w:tcBorders>
              <w:top w:val="single" w:sz="4" w:space="0" w:color="auto"/>
              <w:left w:val="single" w:sz="4" w:space="0" w:color="auto"/>
              <w:bottom w:val="single" w:sz="4" w:space="0" w:color="auto"/>
              <w:right w:val="single" w:sz="4" w:space="0" w:color="auto"/>
            </w:tcBorders>
            <w:hideMark/>
          </w:tcPr>
          <w:p w14:paraId="4AB9892F"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3 (3)</w:t>
            </w:r>
          </w:p>
        </w:tc>
        <w:tc>
          <w:tcPr>
            <w:tcW w:w="828" w:type="dxa"/>
            <w:tcBorders>
              <w:top w:val="single" w:sz="4" w:space="0" w:color="auto"/>
              <w:left w:val="single" w:sz="4" w:space="0" w:color="auto"/>
              <w:bottom w:val="single" w:sz="4" w:space="0" w:color="auto"/>
              <w:right w:val="single" w:sz="4" w:space="0" w:color="auto"/>
            </w:tcBorders>
            <w:hideMark/>
          </w:tcPr>
          <w:p w14:paraId="4AD0A5B8"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3 (3)</w:t>
            </w:r>
          </w:p>
        </w:tc>
        <w:tc>
          <w:tcPr>
            <w:tcW w:w="828" w:type="dxa"/>
            <w:tcBorders>
              <w:top w:val="single" w:sz="4" w:space="0" w:color="auto"/>
              <w:left w:val="single" w:sz="4" w:space="0" w:color="auto"/>
              <w:bottom w:val="single" w:sz="4" w:space="0" w:color="auto"/>
              <w:right w:val="single" w:sz="4" w:space="0" w:color="auto"/>
            </w:tcBorders>
            <w:hideMark/>
          </w:tcPr>
          <w:p w14:paraId="41724EEC"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4 (3)</w:t>
            </w:r>
          </w:p>
        </w:tc>
        <w:tc>
          <w:tcPr>
            <w:tcW w:w="828" w:type="dxa"/>
            <w:tcBorders>
              <w:top w:val="single" w:sz="4" w:space="0" w:color="auto"/>
              <w:left w:val="single" w:sz="4" w:space="0" w:color="auto"/>
              <w:bottom w:val="single" w:sz="4" w:space="0" w:color="auto"/>
              <w:right w:val="single" w:sz="4" w:space="0" w:color="auto"/>
            </w:tcBorders>
            <w:hideMark/>
          </w:tcPr>
          <w:p w14:paraId="594A8DB9"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4 (3)</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2BD1D1"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 xml:space="preserve">Implementation  </w:t>
            </w:r>
          </w:p>
        </w:tc>
        <w:tc>
          <w:tcPr>
            <w:tcW w:w="6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1D1012"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4</w:t>
            </w:r>
          </w:p>
        </w:tc>
      </w:tr>
      <w:tr w:rsidR="006C3054" w14:paraId="673BA09E" w14:textId="77777777" w:rsidTr="00366485">
        <w:trPr>
          <w:trHeight w:val="480"/>
        </w:trPr>
        <w:tc>
          <w:tcPr>
            <w:tcW w:w="14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49B772"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Social and Emotional</w:t>
            </w:r>
          </w:p>
        </w:tc>
        <w:tc>
          <w:tcPr>
            <w:tcW w:w="828" w:type="dxa"/>
            <w:tcBorders>
              <w:top w:val="single" w:sz="4" w:space="0" w:color="auto"/>
              <w:left w:val="single" w:sz="4" w:space="0" w:color="auto"/>
              <w:bottom w:val="single" w:sz="4" w:space="0" w:color="auto"/>
              <w:right w:val="single" w:sz="4" w:space="0" w:color="auto"/>
            </w:tcBorders>
            <w:hideMark/>
          </w:tcPr>
          <w:p w14:paraId="650F7FFB"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13 (12)</w:t>
            </w:r>
          </w:p>
        </w:tc>
        <w:tc>
          <w:tcPr>
            <w:tcW w:w="828" w:type="dxa"/>
            <w:tcBorders>
              <w:top w:val="single" w:sz="4" w:space="0" w:color="auto"/>
              <w:left w:val="single" w:sz="4" w:space="0" w:color="auto"/>
              <w:bottom w:val="single" w:sz="4" w:space="0" w:color="auto"/>
              <w:right w:val="single" w:sz="4" w:space="0" w:color="auto"/>
            </w:tcBorders>
            <w:hideMark/>
          </w:tcPr>
          <w:p w14:paraId="1EADABC8"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14 (12)</w:t>
            </w:r>
          </w:p>
        </w:tc>
        <w:tc>
          <w:tcPr>
            <w:tcW w:w="828" w:type="dxa"/>
            <w:tcBorders>
              <w:top w:val="single" w:sz="4" w:space="0" w:color="auto"/>
              <w:left w:val="single" w:sz="4" w:space="0" w:color="auto"/>
              <w:bottom w:val="single" w:sz="4" w:space="0" w:color="auto"/>
              <w:right w:val="single" w:sz="4" w:space="0" w:color="auto"/>
            </w:tcBorders>
            <w:hideMark/>
          </w:tcPr>
          <w:p w14:paraId="07A3EB34"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14 (12)</w:t>
            </w:r>
          </w:p>
        </w:tc>
        <w:tc>
          <w:tcPr>
            <w:tcW w:w="828" w:type="dxa"/>
            <w:tcBorders>
              <w:top w:val="single" w:sz="4" w:space="0" w:color="auto"/>
              <w:left w:val="single" w:sz="4" w:space="0" w:color="auto"/>
              <w:bottom w:val="single" w:sz="4" w:space="0" w:color="auto"/>
              <w:right w:val="single" w:sz="4" w:space="0" w:color="auto"/>
            </w:tcBorders>
            <w:hideMark/>
          </w:tcPr>
          <w:p w14:paraId="3682F1AC"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14 (12)</w:t>
            </w:r>
          </w:p>
        </w:tc>
        <w:tc>
          <w:tcPr>
            <w:tcW w:w="828" w:type="dxa"/>
            <w:tcBorders>
              <w:top w:val="single" w:sz="4" w:space="0" w:color="auto"/>
              <w:left w:val="single" w:sz="4" w:space="0" w:color="auto"/>
              <w:bottom w:val="single" w:sz="4" w:space="0" w:color="auto"/>
              <w:right w:val="single" w:sz="4" w:space="0" w:color="auto"/>
            </w:tcBorders>
            <w:hideMark/>
          </w:tcPr>
          <w:p w14:paraId="587E2DC6"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17 (14)</w:t>
            </w:r>
          </w:p>
        </w:tc>
        <w:tc>
          <w:tcPr>
            <w:tcW w:w="828" w:type="dxa"/>
            <w:tcBorders>
              <w:top w:val="single" w:sz="4" w:space="0" w:color="auto"/>
              <w:left w:val="single" w:sz="4" w:space="0" w:color="auto"/>
              <w:bottom w:val="single" w:sz="4" w:space="0" w:color="auto"/>
              <w:right w:val="single" w:sz="4" w:space="0" w:color="auto"/>
            </w:tcBorders>
            <w:hideMark/>
          </w:tcPr>
          <w:p w14:paraId="7BAEDA0B"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17 (14)</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EFE562"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Total</w:t>
            </w:r>
          </w:p>
        </w:tc>
        <w:tc>
          <w:tcPr>
            <w:tcW w:w="6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3FD782" w14:textId="60B7CEBF" w:rsidR="006C3054" w:rsidRPr="00071C84" w:rsidRDefault="006C3054" w:rsidP="00366485">
            <w:pPr>
              <w:rPr>
                <w:rFonts w:ascii="Times New Roman" w:hAnsi="Times New Roman"/>
                <w:sz w:val="18"/>
                <w:szCs w:val="18"/>
              </w:rPr>
            </w:pPr>
            <w:r w:rsidRPr="00071C84">
              <w:rPr>
                <w:rFonts w:ascii="Times New Roman" w:hAnsi="Times New Roman"/>
                <w:sz w:val="18"/>
                <w:szCs w:val="18"/>
              </w:rPr>
              <w:t>17(14)</w:t>
            </w:r>
          </w:p>
        </w:tc>
      </w:tr>
      <w:tr w:rsidR="006C3054" w14:paraId="447696DA" w14:textId="77777777" w:rsidTr="00366485">
        <w:trPr>
          <w:trHeight w:val="463"/>
        </w:trPr>
        <w:tc>
          <w:tcPr>
            <w:tcW w:w="14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8DBA1E"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Language and Literacy</w:t>
            </w:r>
          </w:p>
        </w:tc>
        <w:tc>
          <w:tcPr>
            <w:tcW w:w="828" w:type="dxa"/>
            <w:tcBorders>
              <w:top w:val="single" w:sz="4" w:space="0" w:color="auto"/>
              <w:left w:val="single" w:sz="4" w:space="0" w:color="auto"/>
              <w:bottom w:val="single" w:sz="4" w:space="0" w:color="auto"/>
              <w:right w:val="single" w:sz="4" w:space="0" w:color="auto"/>
            </w:tcBorders>
            <w:hideMark/>
          </w:tcPr>
          <w:p w14:paraId="592A003E"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19 (15)</w:t>
            </w:r>
          </w:p>
        </w:tc>
        <w:tc>
          <w:tcPr>
            <w:tcW w:w="828" w:type="dxa"/>
            <w:tcBorders>
              <w:top w:val="single" w:sz="4" w:space="0" w:color="auto"/>
              <w:left w:val="single" w:sz="4" w:space="0" w:color="auto"/>
              <w:bottom w:val="single" w:sz="4" w:space="0" w:color="auto"/>
              <w:right w:val="single" w:sz="4" w:space="0" w:color="auto"/>
            </w:tcBorders>
            <w:hideMark/>
          </w:tcPr>
          <w:p w14:paraId="3B58215E"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22 (19)</w:t>
            </w:r>
          </w:p>
        </w:tc>
        <w:tc>
          <w:tcPr>
            <w:tcW w:w="828" w:type="dxa"/>
            <w:tcBorders>
              <w:top w:val="single" w:sz="4" w:space="0" w:color="auto"/>
              <w:left w:val="single" w:sz="4" w:space="0" w:color="auto"/>
              <w:bottom w:val="single" w:sz="4" w:space="0" w:color="auto"/>
              <w:right w:val="single" w:sz="4" w:space="0" w:color="auto"/>
            </w:tcBorders>
            <w:hideMark/>
          </w:tcPr>
          <w:p w14:paraId="3F04DAA1"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24 (20)</w:t>
            </w:r>
          </w:p>
        </w:tc>
        <w:tc>
          <w:tcPr>
            <w:tcW w:w="828" w:type="dxa"/>
            <w:tcBorders>
              <w:top w:val="single" w:sz="4" w:space="0" w:color="auto"/>
              <w:left w:val="single" w:sz="4" w:space="0" w:color="auto"/>
              <w:bottom w:val="single" w:sz="4" w:space="0" w:color="auto"/>
              <w:right w:val="single" w:sz="4" w:space="0" w:color="auto"/>
            </w:tcBorders>
            <w:hideMark/>
          </w:tcPr>
          <w:p w14:paraId="38443745"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26 (22)</w:t>
            </w:r>
          </w:p>
        </w:tc>
        <w:tc>
          <w:tcPr>
            <w:tcW w:w="828" w:type="dxa"/>
            <w:tcBorders>
              <w:top w:val="single" w:sz="4" w:space="0" w:color="auto"/>
              <w:left w:val="single" w:sz="4" w:space="0" w:color="auto"/>
              <w:bottom w:val="single" w:sz="4" w:space="0" w:color="auto"/>
              <w:right w:val="single" w:sz="4" w:space="0" w:color="auto"/>
            </w:tcBorders>
            <w:hideMark/>
          </w:tcPr>
          <w:p w14:paraId="2C09114F" w14:textId="06836EC6" w:rsidR="006C3054" w:rsidRPr="00071C84" w:rsidRDefault="006C3054" w:rsidP="004512C8">
            <w:pPr>
              <w:rPr>
                <w:rFonts w:ascii="Times New Roman" w:hAnsi="Times New Roman"/>
                <w:sz w:val="18"/>
                <w:szCs w:val="18"/>
              </w:rPr>
            </w:pPr>
            <w:r w:rsidRPr="00071C84">
              <w:rPr>
                <w:rFonts w:ascii="Times New Roman" w:hAnsi="Times New Roman"/>
                <w:sz w:val="18"/>
                <w:szCs w:val="18"/>
              </w:rPr>
              <w:t>3</w:t>
            </w:r>
            <w:r w:rsidR="004512C8">
              <w:rPr>
                <w:rFonts w:ascii="Times New Roman" w:hAnsi="Times New Roman"/>
                <w:sz w:val="18"/>
                <w:szCs w:val="18"/>
              </w:rPr>
              <w:t>1</w:t>
            </w:r>
            <w:r w:rsidRPr="00071C84">
              <w:rPr>
                <w:rFonts w:ascii="Times New Roman" w:hAnsi="Times New Roman"/>
                <w:sz w:val="18"/>
                <w:szCs w:val="18"/>
              </w:rPr>
              <w:t xml:space="preserve"> (26)</w:t>
            </w:r>
          </w:p>
        </w:tc>
        <w:tc>
          <w:tcPr>
            <w:tcW w:w="828" w:type="dxa"/>
            <w:tcBorders>
              <w:top w:val="single" w:sz="4" w:space="0" w:color="auto"/>
              <w:left w:val="single" w:sz="4" w:space="0" w:color="auto"/>
              <w:bottom w:val="single" w:sz="4" w:space="0" w:color="auto"/>
              <w:right w:val="single" w:sz="4" w:space="0" w:color="auto"/>
            </w:tcBorders>
            <w:hideMark/>
          </w:tcPr>
          <w:p w14:paraId="72E9C2DC"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43 (37)</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E576D9" w14:textId="77777777" w:rsidR="006C3054" w:rsidRDefault="006C3054" w:rsidP="00366485">
            <w:pPr>
              <w:rPr>
                <w:sz w:val="18"/>
                <w:szCs w:val="18"/>
              </w:rPr>
            </w:pPr>
          </w:p>
        </w:tc>
        <w:tc>
          <w:tcPr>
            <w:tcW w:w="6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0D1F4C" w14:textId="77777777" w:rsidR="006C3054" w:rsidRDefault="006C3054" w:rsidP="00366485">
            <w:pPr>
              <w:rPr>
                <w:sz w:val="18"/>
                <w:szCs w:val="18"/>
              </w:rPr>
            </w:pPr>
          </w:p>
        </w:tc>
      </w:tr>
      <w:tr w:rsidR="006C3054" w14:paraId="00A3B328" w14:textId="77777777" w:rsidTr="00366485">
        <w:trPr>
          <w:trHeight w:val="463"/>
        </w:trPr>
        <w:tc>
          <w:tcPr>
            <w:tcW w:w="14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8606C9"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Mathematical Thinking</w:t>
            </w:r>
          </w:p>
        </w:tc>
        <w:tc>
          <w:tcPr>
            <w:tcW w:w="828" w:type="dxa"/>
            <w:tcBorders>
              <w:top w:val="single" w:sz="4" w:space="0" w:color="auto"/>
              <w:left w:val="single" w:sz="4" w:space="0" w:color="auto"/>
              <w:bottom w:val="single" w:sz="4" w:space="0" w:color="auto"/>
              <w:right w:val="single" w:sz="4" w:space="0" w:color="auto"/>
            </w:tcBorders>
            <w:hideMark/>
          </w:tcPr>
          <w:p w14:paraId="74BEFB79"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8 (7)</w:t>
            </w:r>
          </w:p>
        </w:tc>
        <w:tc>
          <w:tcPr>
            <w:tcW w:w="828" w:type="dxa"/>
            <w:tcBorders>
              <w:top w:val="single" w:sz="4" w:space="0" w:color="auto"/>
              <w:left w:val="single" w:sz="4" w:space="0" w:color="auto"/>
              <w:bottom w:val="single" w:sz="4" w:space="0" w:color="auto"/>
              <w:right w:val="single" w:sz="4" w:space="0" w:color="auto"/>
            </w:tcBorders>
            <w:hideMark/>
          </w:tcPr>
          <w:p w14:paraId="5DC24279"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9 (7)</w:t>
            </w:r>
          </w:p>
        </w:tc>
        <w:tc>
          <w:tcPr>
            <w:tcW w:w="828" w:type="dxa"/>
            <w:tcBorders>
              <w:top w:val="single" w:sz="4" w:space="0" w:color="auto"/>
              <w:left w:val="single" w:sz="4" w:space="0" w:color="auto"/>
              <w:bottom w:val="single" w:sz="4" w:space="0" w:color="auto"/>
              <w:right w:val="single" w:sz="4" w:space="0" w:color="auto"/>
            </w:tcBorders>
            <w:hideMark/>
          </w:tcPr>
          <w:p w14:paraId="007CFCFE"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10 (8)</w:t>
            </w:r>
          </w:p>
        </w:tc>
        <w:tc>
          <w:tcPr>
            <w:tcW w:w="828" w:type="dxa"/>
            <w:tcBorders>
              <w:top w:val="single" w:sz="4" w:space="0" w:color="auto"/>
              <w:left w:val="single" w:sz="4" w:space="0" w:color="auto"/>
              <w:bottom w:val="single" w:sz="4" w:space="0" w:color="auto"/>
              <w:right w:val="single" w:sz="4" w:space="0" w:color="auto"/>
            </w:tcBorders>
            <w:hideMark/>
          </w:tcPr>
          <w:p w14:paraId="5602585D"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10 (8)</w:t>
            </w:r>
          </w:p>
        </w:tc>
        <w:tc>
          <w:tcPr>
            <w:tcW w:w="828" w:type="dxa"/>
            <w:tcBorders>
              <w:top w:val="single" w:sz="4" w:space="0" w:color="auto"/>
              <w:left w:val="single" w:sz="4" w:space="0" w:color="auto"/>
              <w:bottom w:val="single" w:sz="4" w:space="0" w:color="auto"/>
              <w:right w:val="single" w:sz="4" w:space="0" w:color="auto"/>
            </w:tcBorders>
            <w:hideMark/>
          </w:tcPr>
          <w:p w14:paraId="3304DB8D"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19 (16)</w:t>
            </w:r>
          </w:p>
        </w:tc>
        <w:tc>
          <w:tcPr>
            <w:tcW w:w="828" w:type="dxa"/>
            <w:tcBorders>
              <w:top w:val="single" w:sz="4" w:space="0" w:color="auto"/>
              <w:left w:val="single" w:sz="4" w:space="0" w:color="auto"/>
              <w:bottom w:val="single" w:sz="4" w:space="0" w:color="auto"/>
              <w:right w:val="single" w:sz="4" w:space="0" w:color="auto"/>
            </w:tcBorders>
            <w:hideMark/>
          </w:tcPr>
          <w:p w14:paraId="5C678783"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23 (19)</w:t>
            </w:r>
          </w:p>
        </w:tc>
        <w:tc>
          <w:tcPr>
            <w:tcW w:w="2680" w:type="dxa"/>
            <w:gridSpan w:val="2"/>
            <w:vMerge w:val="restart"/>
            <w:tcBorders>
              <w:top w:val="single" w:sz="4" w:space="0" w:color="auto"/>
              <w:left w:val="single" w:sz="4" w:space="0" w:color="auto"/>
              <w:bottom w:val="single" w:sz="4" w:space="0" w:color="auto"/>
              <w:right w:val="single" w:sz="4" w:space="0" w:color="auto"/>
            </w:tcBorders>
          </w:tcPr>
          <w:p w14:paraId="0AC69DE3" w14:textId="77777777" w:rsidR="006C3054" w:rsidRDefault="006C3054" w:rsidP="00366485">
            <w:pPr>
              <w:rPr>
                <w:sz w:val="18"/>
                <w:szCs w:val="18"/>
              </w:rPr>
            </w:pPr>
          </w:p>
        </w:tc>
      </w:tr>
      <w:tr w:rsidR="006C3054" w14:paraId="6B044E44" w14:textId="77777777" w:rsidTr="00366485">
        <w:trPr>
          <w:trHeight w:val="240"/>
        </w:trPr>
        <w:tc>
          <w:tcPr>
            <w:tcW w:w="14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1CC705"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Scientific Inquiry</w:t>
            </w:r>
          </w:p>
        </w:tc>
        <w:tc>
          <w:tcPr>
            <w:tcW w:w="828" w:type="dxa"/>
            <w:tcBorders>
              <w:top w:val="single" w:sz="4" w:space="0" w:color="auto"/>
              <w:left w:val="single" w:sz="4" w:space="0" w:color="auto"/>
              <w:bottom w:val="single" w:sz="4" w:space="0" w:color="auto"/>
              <w:right w:val="single" w:sz="4" w:space="0" w:color="auto"/>
            </w:tcBorders>
            <w:hideMark/>
          </w:tcPr>
          <w:p w14:paraId="220BDB38"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14 (12)</w:t>
            </w:r>
          </w:p>
        </w:tc>
        <w:tc>
          <w:tcPr>
            <w:tcW w:w="828" w:type="dxa"/>
            <w:tcBorders>
              <w:top w:val="single" w:sz="4" w:space="0" w:color="auto"/>
              <w:left w:val="single" w:sz="4" w:space="0" w:color="auto"/>
              <w:bottom w:val="single" w:sz="4" w:space="0" w:color="auto"/>
              <w:right w:val="single" w:sz="4" w:space="0" w:color="auto"/>
            </w:tcBorders>
            <w:hideMark/>
          </w:tcPr>
          <w:p w14:paraId="3BE5AE80"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14 (11)</w:t>
            </w:r>
          </w:p>
        </w:tc>
        <w:tc>
          <w:tcPr>
            <w:tcW w:w="828" w:type="dxa"/>
            <w:tcBorders>
              <w:top w:val="single" w:sz="4" w:space="0" w:color="auto"/>
              <w:left w:val="single" w:sz="4" w:space="0" w:color="auto"/>
              <w:bottom w:val="single" w:sz="4" w:space="0" w:color="auto"/>
              <w:right w:val="single" w:sz="4" w:space="0" w:color="auto"/>
            </w:tcBorders>
            <w:hideMark/>
          </w:tcPr>
          <w:p w14:paraId="75643AB4"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17 (14)</w:t>
            </w:r>
          </w:p>
        </w:tc>
        <w:tc>
          <w:tcPr>
            <w:tcW w:w="828" w:type="dxa"/>
            <w:tcBorders>
              <w:top w:val="single" w:sz="4" w:space="0" w:color="auto"/>
              <w:left w:val="single" w:sz="4" w:space="0" w:color="auto"/>
              <w:bottom w:val="single" w:sz="4" w:space="0" w:color="auto"/>
              <w:right w:val="single" w:sz="4" w:space="0" w:color="auto"/>
            </w:tcBorders>
            <w:hideMark/>
          </w:tcPr>
          <w:p w14:paraId="212CF797"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22 (19)</w:t>
            </w:r>
          </w:p>
        </w:tc>
        <w:tc>
          <w:tcPr>
            <w:tcW w:w="828" w:type="dxa"/>
            <w:tcBorders>
              <w:top w:val="single" w:sz="4" w:space="0" w:color="auto"/>
              <w:left w:val="single" w:sz="4" w:space="0" w:color="auto"/>
              <w:bottom w:val="single" w:sz="4" w:space="0" w:color="auto"/>
              <w:right w:val="single" w:sz="4" w:space="0" w:color="auto"/>
            </w:tcBorders>
            <w:hideMark/>
          </w:tcPr>
          <w:p w14:paraId="55231A6B"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25 (21)</w:t>
            </w:r>
          </w:p>
        </w:tc>
        <w:tc>
          <w:tcPr>
            <w:tcW w:w="828" w:type="dxa"/>
            <w:tcBorders>
              <w:top w:val="single" w:sz="4" w:space="0" w:color="auto"/>
              <w:left w:val="single" w:sz="4" w:space="0" w:color="auto"/>
              <w:bottom w:val="single" w:sz="4" w:space="0" w:color="auto"/>
              <w:right w:val="single" w:sz="4" w:space="0" w:color="auto"/>
            </w:tcBorders>
            <w:hideMark/>
          </w:tcPr>
          <w:p w14:paraId="3EB96E69"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30 (25)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CD8F6E" w14:textId="77777777" w:rsidR="006C3054" w:rsidRDefault="006C3054" w:rsidP="00366485">
            <w:pPr>
              <w:rPr>
                <w:sz w:val="18"/>
                <w:szCs w:val="18"/>
              </w:rPr>
            </w:pPr>
          </w:p>
        </w:tc>
      </w:tr>
      <w:tr w:rsidR="006C3054" w14:paraId="5EBB9466" w14:textId="77777777" w:rsidTr="00366485">
        <w:trPr>
          <w:trHeight w:val="223"/>
        </w:trPr>
        <w:tc>
          <w:tcPr>
            <w:tcW w:w="14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3B88B5"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Social Studies</w:t>
            </w:r>
          </w:p>
        </w:tc>
        <w:tc>
          <w:tcPr>
            <w:tcW w:w="828" w:type="dxa"/>
            <w:tcBorders>
              <w:top w:val="single" w:sz="4" w:space="0" w:color="auto"/>
              <w:left w:val="single" w:sz="4" w:space="0" w:color="auto"/>
              <w:bottom w:val="single" w:sz="4" w:space="0" w:color="auto"/>
              <w:right w:val="single" w:sz="4" w:space="0" w:color="auto"/>
            </w:tcBorders>
            <w:hideMark/>
          </w:tcPr>
          <w:p w14:paraId="49F840ED"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10 (8)</w:t>
            </w:r>
          </w:p>
        </w:tc>
        <w:tc>
          <w:tcPr>
            <w:tcW w:w="828" w:type="dxa"/>
            <w:tcBorders>
              <w:top w:val="single" w:sz="4" w:space="0" w:color="auto"/>
              <w:left w:val="single" w:sz="4" w:space="0" w:color="auto"/>
              <w:bottom w:val="single" w:sz="4" w:space="0" w:color="auto"/>
              <w:right w:val="single" w:sz="4" w:space="0" w:color="auto"/>
            </w:tcBorders>
            <w:hideMark/>
          </w:tcPr>
          <w:p w14:paraId="53DF8E47"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11 (9)</w:t>
            </w:r>
          </w:p>
        </w:tc>
        <w:tc>
          <w:tcPr>
            <w:tcW w:w="828" w:type="dxa"/>
            <w:tcBorders>
              <w:top w:val="single" w:sz="4" w:space="0" w:color="auto"/>
              <w:left w:val="single" w:sz="4" w:space="0" w:color="auto"/>
              <w:bottom w:val="single" w:sz="4" w:space="0" w:color="auto"/>
              <w:right w:val="single" w:sz="4" w:space="0" w:color="auto"/>
            </w:tcBorders>
            <w:hideMark/>
          </w:tcPr>
          <w:p w14:paraId="42620CE3"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13 (11)</w:t>
            </w:r>
          </w:p>
        </w:tc>
        <w:tc>
          <w:tcPr>
            <w:tcW w:w="828" w:type="dxa"/>
            <w:tcBorders>
              <w:top w:val="single" w:sz="4" w:space="0" w:color="auto"/>
              <w:left w:val="single" w:sz="4" w:space="0" w:color="auto"/>
              <w:bottom w:val="single" w:sz="4" w:space="0" w:color="auto"/>
              <w:right w:val="single" w:sz="4" w:space="0" w:color="auto"/>
            </w:tcBorders>
            <w:hideMark/>
          </w:tcPr>
          <w:p w14:paraId="46954B2A" w14:textId="7C7DB761" w:rsidR="006C3054" w:rsidRPr="00071C84" w:rsidRDefault="006C3054">
            <w:pPr>
              <w:rPr>
                <w:rFonts w:ascii="Times New Roman" w:hAnsi="Times New Roman"/>
                <w:sz w:val="18"/>
                <w:szCs w:val="18"/>
              </w:rPr>
            </w:pPr>
            <w:r w:rsidRPr="00071C84">
              <w:rPr>
                <w:rFonts w:ascii="Times New Roman" w:hAnsi="Times New Roman"/>
                <w:sz w:val="18"/>
                <w:szCs w:val="18"/>
              </w:rPr>
              <w:t>1</w:t>
            </w:r>
            <w:r w:rsidR="004512C8">
              <w:rPr>
                <w:rFonts w:ascii="Times New Roman" w:hAnsi="Times New Roman"/>
                <w:sz w:val="18"/>
                <w:szCs w:val="18"/>
              </w:rPr>
              <w:t>8</w:t>
            </w:r>
            <w:r w:rsidRPr="00071C84">
              <w:rPr>
                <w:rFonts w:ascii="Times New Roman" w:hAnsi="Times New Roman"/>
                <w:sz w:val="18"/>
                <w:szCs w:val="18"/>
              </w:rPr>
              <w:t xml:space="preserve"> (1</w:t>
            </w:r>
            <w:r w:rsidR="004512C8" w:rsidRPr="00770A5E">
              <w:rPr>
                <w:rFonts w:ascii="Times New Roman" w:hAnsi="Times New Roman"/>
                <w:strike/>
                <w:sz w:val="18"/>
                <w:szCs w:val="18"/>
              </w:rPr>
              <w:t>5</w:t>
            </w:r>
            <w:r w:rsidRPr="00071C84">
              <w:rPr>
                <w:rFonts w:ascii="Times New Roman" w:hAnsi="Times New Roman"/>
                <w:sz w:val="18"/>
                <w:szCs w:val="18"/>
              </w:rPr>
              <w:t>)</w:t>
            </w:r>
          </w:p>
        </w:tc>
        <w:tc>
          <w:tcPr>
            <w:tcW w:w="828" w:type="dxa"/>
            <w:tcBorders>
              <w:top w:val="single" w:sz="4" w:space="0" w:color="auto"/>
              <w:left w:val="single" w:sz="4" w:space="0" w:color="auto"/>
              <w:bottom w:val="single" w:sz="4" w:space="0" w:color="auto"/>
              <w:right w:val="single" w:sz="4" w:space="0" w:color="auto"/>
            </w:tcBorders>
            <w:hideMark/>
          </w:tcPr>
          <w:p w14:paraId="687156E8"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22 (19)</w:t>
            </w:r>
          </w:p>
        </w:tc>
        <w:tc>
          <w:tcPr>
            <w:tcW w:w="828" w:type="dxa"/>
            <w:tcBorders>
              <w:top w:val="single" w:sz="4" w:space="0" w:color="auto"/>
              <w:left w:val="single" w:sz="4" w:space="0" w:color="auto"/>
              <w:bottom w:val="single" w:sz="4" w:space="0" w:color="auto"/>
              <w:right w:val="single" w:sz="4" w:space="0" w:color="auto"/>
            </w:tcBorders>
            <w:hideMark/>
          </w:tcPr>
          <w:p w14:paraId="5F1FFB83"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25 (21)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00CCBE" w14:textId="77777777" w:rsidR="006C3054" w:rsidRDefault="006C3054" w:rsidP="00366485">
            <w:pPr>
              <w:rPr>
                <w:sz w:val="18"/>
                <w:szCs w:val="18"/>
              </w:rPr>
            </w:pPr>
          </w:p>
        </w:tc>
      </w:tr>
      <w:tr w:rsidR="006C3054" w14:paraId="4D431BAC" w14:textId="77777777" w:rsidTr="00366485">
        <w:trPr>
          <w:trHeight w:val="463"/>
        </w:trPr>
        <w:tc>
          <w:tcPr>
            <w:tcW w:w="14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D39052A"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Creative Expression Through the Arts</w:t>
            </w:r>
          </w:p>
        </w:tc>
        <w:tc>
          <w:tcPr>
            <w:tcW w:w="828" w:type="dxa"/>
            <w:tcBorders>
              <w:top w:val="single" w:sz="4" w:space="0" w:color="auto"/>
              <w:left w:val="single" w:sz="4" w:space="0" w:color="auto"/>
              <w:bottom w:val="single" w:sz="4" w:space="0" w:color="auto"/>
              <w:right w:val="single" w:sz="4" w:space="0" w:color="auto"/>
            </w:tcBorders>
            <w:hideMark/>
          </w:tcPr>
          <w:p w14:paraId="6F87FC9D"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5 (4)</w:t>
            </w:r>
          </w:p>
        </w:tc>
        <w:tc>
          <w:tcPr>
            <w:tcW w:w="828" w:type="dxa"/>
            <w:tcBorders>
              <w:top w:val="single" w:sz="4" w:space="0" w:color="auto"/>
              <w:left w:val="single" w:sz="4" w:space="0" w:color="auto"/>
              <w:bottom w:val="single" w:sz="4" w:space="0" w:color="auto"/>
              <w:right w:val="single" w:sz="4" w:space="0" w:color="auto"/>
            </w:tcBorders>
            <w:hideMark/>
          </w:tcPr>
          <w:p w14:paraId="4EF30380"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6 (5)</w:t>
            </w:r>
          </w:p>
        </w:tc>
        <w:tc>
          <w:tcPr>
            <w:tcW w:w="828" w:type="dxa"/>
            <w:tcBorders>
              <w:top w:val="single" w:sz="4" w:space="0" w:color="auto"/>
              <w:left w:val="single" w:sz="4" w:space="0" w:color="auto"/>
              <w:bottom w:val="single" w:sz="4" w:space="0" w:color="auto"/>
              <w:right w:val="single" w:sz="4" w:space="0" w:color="auto"/>
            </w:tcBorders>
            <w:hideMark/>
          </w:tcPr>
          <w:p w14:paraId="5BDA3810"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7 (5)</w:t>
            </w:r>
          </w:p>
        </w:tc>
        <w:tc>
          <w:tcPr>
            <w:tcW w:w="828" w:type="dxa"/>
            <w:tcBorders>
              <w:top w:val="single" w:sz="4" w:space="0" w:color="auto"/>
              <w:left w:val="single" w:sz="4" w:space="0" w:color="auto"/>
              <w:bottom w:val="single" w:sz="4" w:space="0" w:color="auto"/>
              <w:right w:val="single" w:sz="4" w:space="0" w:color="auto"/>
            </w:tcBorders>
            <w:hideMark/>
          </w:tcPr>
          <w:p w14:paraId="5DA5B399"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6 (5)</w:t>
            </w:r>
          </w:p>
        </w:tc>
        <w:tc>
          <w:tcPr>
            <w:tcW w:w="828" w:type="dxa"/>
            <w:tcBorders>
              <w:top w:val="single" w:sz="4" w:space="0" w:color="auto"/>
              <w:left w:val="single" w:sz="4" w:space="0" w:color="auto"/>
              <w:bottom w:val="single" w:sz="4" w:space="0" w:color="auto"/>
              <w:right w:val="single" w:sz="4" w:space="0" w:color="auto"/>
            </w:tcBorders>
            <w:hideMark/>
          </w:tcPr>
          <w:p w14:paraId="38E7E31A"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6 (5)</w:t>
            </w:r>
          </w:p>
        </w:tc>
        <w:tc>
          <w:tcPr>
            <w:tcW w:w="828" w:type="dxa"/>
            <w:tcBorders>
              <w:top w:val="single" w:sz="4" w:space="0" w:color="auto"/>
              <w:left w:val="single" w:sz="4" w:space="0" w:color="auto"/>
              <w:bottom w:val="single" w:sz="4" w:space="0" w:color="auto"/>
              <w:right w:val="single" w:sz="4" w:space="0" w:color="auto"/>
            </w:tcBorders>
            <w:hideMark/>
          </w:tcPr>
          <w:p w14:paraId="33003337" w14:textId="77777777" w:rsidR="006C3054" w:rsidRPr="00071C84" w:rsidRDefault="006C3054" w:rsidP="00366485">
            <w:pPr>
              <w:rPr>
                <w:rFonts w:ascii="Times New Roman" w:hAnsi="Times New Roman"/>
                <w:sz w:val="18"/>
                <w:szCs w:val="18"/>
              </w:rPr>
            </w:pPr>
            <w:r w:rsidRPr="00071C84">
              <w:rPr>
                <w:rFonts w:ascii="Times New Roman" w:hAnsi="Times New Roman"/>
                <w:sz w:val="18"/>
                <w:szCs w:val="18"/>
              </w:rPr>
              <w:t>8 (6)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B9857F" w14:textId="77777777" w:rsidR="006C3054" w:rsidRDefault="006C3054" w:rsidP="00366485">
            <w:pPr>
              <w:rPr>
                <w:sz w:val="18"/>
                <w:szCs w:val="18"/>
              </w:rPr>
            </w:pPr>
          </w:p>
        </w:tc>
      </w:tr>
      <w:tr w:rsidR="006C3054" w14:paraId="57BD50D6" w14:textId="77777777" w:rsidTr="00366485">
        <w:trPr>
          <w:trHeight w:val="240"/>
        </w:trPr>
        <w:tc>
          <w:tcPr>
            <w:tcW w:w="14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897AB7" w14:textId="77777777" w:rsidR="006C3054" w:rsidRPr="00071C84" w:rsidRDefault="006C3054" w:rsidP="00366485">
            <w:pPr>
              <w:rPr>
                <w:rFonts w:ascii="Times New Roman" w:hAnsi="Times New Roman"/>
                <w:b/>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35812C" w14:textId="77777777" w:rsidR="006C3054" w:rsidRPr="00071C84" w:rsidRDefault="006C3054" w:rsidP="00366485">
            <w:pPr>
              <w:rPr>
                <w:rFonts w:ascii="Times New Roman" w:hAnsi="Times New Roman"/>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A91B6D" w14:textId="77777777" w:rsidR="006C3054" w:rsidRPr="00071C84" w:rsidRDefault="006C3054" w:rsidP="00366485">
            <w:pPr>
              <w:rPr>
                <w:rFonts w:ascii="Times New Roman" w:hAnsi="Times New Roman"/>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8DDF0A" w14:textId="77777777" w:rsidR="006C3054" w:rsidRPr="00071C84" w:rsidRDefault="006C3054" w:rsidP="00366485">
            <w:pPr>
              <w:rPr>
                <w:rFonts w:ascii="Times New Roman" w:hAnsi="Times New Roman"/>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B2768B" w14:textId="77777777" w:rsidR="006C3054" w:rsidRPr="00071C84" w:rsidRDefault="006C3054" w:rsidP="00366485">
            <w:pPr>
              <w:rPr>
                <w:rFonts w:ascii="Times New Roman" w:hAnsi="Times New Roman"/>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7AB2B2" w14:textId="77777777" w:rsidR="006C3054" w:rsidRPr="00071C84" w:rsidRDefault="006C3054" w:rsidP="00366485">
            <w:pPr>
              <w:rPr>
                <w:rFonts w:ascii="Times New Roman" w:hAnsi="Times New Roman"/>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4264EB3" w14:textId="77777777" w:rsidR="006C3054" w:rsidRPr="00071C84" w:rsidRDefault="006C3054" w:rsidP="00366485">
            <w:pPr>
              <w:rPr>
                <w:rFonts w:ascii="Times New Roman" w:hAnsi="Times New Roman"/>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A60292" w14:textId="77777777" w:rsidR="006C3054" w:rsidRDefault="006C3054" w:rsidP="00366485">
            <w:pPr>
              <w:rPr>
                <w:sz w:val="18"/>
                <w:szCs w:val="18"/>
              </w:rPr>
            </w:pPr>
          </w:p>
        </w:tc>
      </w:tr>
      <w:tr w:rsidR="006C3054" w14:paraId="32DC10D9" w14:textId="77777777" w:rsidTr="00366485">
        <w:trPr>
          <w:trHeight w:val="704"/>
        </w:trPr>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tcPr>
          <w:p w14:paraId="14D30B9E" w14:textId="77777777" w:rsidR="006C3054" w:rsidRPr="00071C84" w:rsidRDefault="006C3054" w:rsidP="00366485">
            <w:pPr>
              <w:rPr>
                <w:rFonts w:ascii="Times New Roman" w:hAnsi="Times New Roman"/>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Pr>
          <w:p w14:paraId="7F71791F" w14:textId="77777777" w:rsidR="006C3054" w:rsidRPr="00071C84" w:rsidRDefault="006C3054" w:rsidP="00366485">
            <w:pPr>
              <w:rPr>
                <w:rFonts w:ascii="Times New Roman" w:hAnsi="Times New Roman"/>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Pr>
          <w:p w14:paraId="3F409A77" w14:textId="77777777" w:rsidR="006C3054" w:rsidRPr="00071C84" w:rsidRDefault="006C3054" w:rsidP="00366485">
            <w:pPr>
              <w:rPr>
                <w:rFonts w:ascii="Times New Roman" w:hAnsi="Times New Roman"/>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Pr>
          <w:p w14:paraId="2C7298FB" w14:textId="77777777" w:rsidR="006C3054" w:rsidRPr="00071C84" w:rsidRDefault="006C3054" w:rsidP="00366485">
            <w:pPr>
              <w:rPr>
                <w:rFonts w:ascii="Times New Roman" w:hAnsi="Times New Roman"/>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638F2E" w14:textId="77777777" w:rsidR="006C3054" w:rsidRPr="00071C84" w:rsidRDefault="006C3054" w:rsidP="00366485">
            <w:pPr>
              <w:rPr>
                <w:rFonts w:ascii="Times New Roman" w:hAnsi="Times New Roman"/>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78A1D0" w14:textId="77777777" w:rsidR="006C3054" w:rsidRPr="00071C84" w:rsidRDefault="006C3054" w:rsidP="00366485">
            <w:pPr>
              <w:rPr>
                <w:rFonts w:ascii="Times New Roman" w:hAnsi="Times New Roman"/>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tcPr>
          <w:p w14:paraId="77E49B0D" w14:textId="77777777" w:rsidR="006C3054" w:rsidRPr="00071C84" w:rsidRDefault="006C3054" w:rsidP="00366485">
            <w:pPr>
              <w:rPr>
                <w:rFonts w:ascii="Times New Roman" w:hAnsi="Times New Roman"/>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1D308B" w14:textId="77777777" w:rsidR="006C3054" w:rsidRDefault="006C3054" w:rsidP="00366485">
            <w:pPr>
              <w:rPr>
                <w:sz w:val="18"/>
                <w:szCs w:val="18"/>
              </w:rPr>
            </w:pPr>
          </w:p>
        </w:tc>
      </w:tr>
      <w:tr w:rsidR="006C3054" w14:paraId="03669EC9" w14:textId="77777777" w:rsidTr="00366485">
        <w:trPr>
          <w:trHeight w:val="927"/>
        </w:trPr>
        <w:tc>
          <w:tcPr>
            <w:tcW w:w="6419"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3F7F3231" w14:textId="77777777" w:rsidR="006C3054" w:rsidRPr="00071C84" w:rsidRDefault="006C3054" w:rsidP="00366485">
            <w:pPr>
              <w:rPr>
                <w:rFonts w:ascii="Times New Roman" w:hAnsi="Times New Roman"/>
              </w:rPr>
            </w:pPr>
            <w:r w:rsidRPr="00071C84">
              <w:rPr>
                <w:rFonts w:ascii="Times New Roman" w:hAnsi="Times New Roman"/>
              </w:rPr>
              <w:t>The first number indicates the total number of benchmarks for each content area. The second number in parentheses indicates the minimum number of benchmarks met to recommend approval in that content area.</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B56815" w14:textId="77777777" w:rsidR="006C3054" w:rsidRDefault="006C3054" w:rsidP="00366485">
            <w:pPr>
              <w:rPr>
                <w:sz w:val="18"/>
                <w:szCs w:val="18"/>
              </w:rPr>
            </w:pPr>
          </w:p>
        </w:tc>
      </w:tr>
      <w:tr w:rsidR="006C3054" w14:paraId="3C0EC2D8" w14:textId="77777777" w:rsidTr="00366485">
        <w:trPr>
          <w:trHeight w:val="1408"/>
        </w:trPr>
        <w:tc>
          <w:tcPr>
            <w:tcW w:w="6419" w:type="dxa"/>
            <w:gridSpan w:val="7"/>
            <w:tcBorders>
              <w:top w:val="nil"/>
              <w:left w:val="nil"/>
              <w:bottom w:val="nil"/>
              <w:right w:val="nil"/>
            </w:tcBorders>
            <w:shd w:val="clear" w:color="auto" w:fill="FFFFFF" w:themeFill="background1"/>
          </w:tcPr>
          <w:p w14:paraId="12E63E7E" w14:textId="77777777" w:rsidR="006C3054" w:rsidRPr="00071C84" w:rsidRDefault="006C3054" w:rsidP="00366485">
            <w:pPr>
              <w:rPr>
                <w:rFonts w:ascii="Times New Roman" w:hAnsi="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F82777" w14:textId="77777777" w:rsidR="006C3054" w:rsidRDefault="006C3054" w:rsidP="00366485">
            <w:pPr>
              <w:rPr>
                <w:sz w:val="18"/>
                <w:szCs w:val="18"/>
              </w:rPr>
            </w:pPr>
          </w:p>
        </w:tc>
      </w:tr>
    </w:tbl>
    <w:p w14:paraId="0171BF6E" w14:textId="77777777" w:rsidR="00796A65" w:rsidRDefault="00796A65"/>
    <w:p w14:paraId="03C98E2B" w14:textId="77777777" w:rsidR="00796A65" w:rsidRDefault="00796A65"/>
    <w:p w14:paraId="47493FD2" w14:textId="77777777" w:rsidR="00C060FB" w:rsidRDefault="00C060FB" w:rsidP="009A2F9F">
      <w:pPr>
        <w:pStyle w:val="Heading2"/>
        <w:rPr>
          <w:rFonts w:ascii="Times New Roman" w:hAnsi="Times New Roman"/>
          <w:sz w:val="24"/>
          <w:szCs w:val="24"/>
        </w:rPr>
        <w:sectPr w:rsidR="00C060FB" w:rsidSect="00C060FB">
          <w:footerReference w:type="default" r:id="rId12"/>
          <w:pgSz w:w="12240" w:h="15840"/>
          <w:pgMar w:top="1440" w:right="1440" w:bottom="1440" w:left="1440" w:header="720" w:footer="720" w:gutter="0"/>
          <w:cols w:space="720"/>
          <w:docGrid w:linePitch="360"/>
        </w:sectPr>
      </w:pPr>
      <w:bookmarkStart w:id="1" w:name="_Toc382399262"/>
    </w:p>
    <w:p w14:paraId="665FCBBB" w14:textId="2D9EFC7E" w:rsidR="009A2F9F" w:rsidRPr="000E67E3" w:rsidRDefault="00A97316" w:rsidP="009A2F9F">
      <w:pPr>
        <w:pStyle w:val="Heading2"/>
        <w:rPr>
          <w:rFonts w:ascii="Times New Roman" w:hAnsi="Times New Roman"/>
          <w:sz w:val="24"/>
          <w:szCs w:val="24"/>
        </w:rPr>
      </w:pPr>
      <w:r w:rsidRPr="000E67E3">
        <w:rPr>
          <w:rFonts w:ascii="Times New Roman" w:hAnsi="Times New Roman"/>
          <w:sz w:val="24"/>
          <w:szCs w:val="24"/>
        </w:rPr>
        <w:lastRenderedPageBreak/>
        <w:t xml:space="preserve">Florida School Readiness Program: Curriculum </w:t>
      </w:r>
      <w:r w:rsidRPr="00071C84">
        <w:rPr>
          <w:rFonts w:ascii="Times New Roman" w:hAnsi="Times New Roman"/>
          <w:noProof/>
          <w:color w:val="000000"/>
          <w:sz w:val="24"/>
          <w:szCs w:val="24"/>
        </w:rPr>
        <w:t>Application and Self-Assessment</w:t>
      </w:r>
      <w:r w:rsidRPr="000E67E3">
        <w:rPr>
          <w:rFonts w:ascii="Times New Roman" w:hAnsi="Times New Roman"/>
          <w:sz w:val="24"/>
          <w:szCs w:val="24"/>
        </w:rPr>
        <w:t xml:space="preserve"> Form OEL-SR-7104 </w:t>
      </w:r>
      <w:bookmarkEnd w:id="1"/>
    </w:p>
    <w:p w14:paraId="0417AE8B" w14:textId="77777777" w:rsidR="009A2F9F" w:rsidRPr="000E67E3" w:rsidRDefault="009A2F9F" w:rsidP="009A2F9F">
      <w:pPr>
        <w:jc w:val="center"/>
        <w:rPr>
          <w:rFonts w:ascii="Times New Roman" w:hAnsi="Times New Roman"/>
          <w:sz w:val="24"/>
        </w:rPr>
      </w:pPr>
    </w:p>
    <w:p w14:paraId="1B8FCA6A" w14:textId="77777777" w:rsidR="009A2F9F" w:rsidRPr="000E67E3" w:rsidRDefault="009A2F9F" w:rsidP="009A2F9F">
      <w:pPr>
        <w:jc w:val="center"/>
        <w:rPr>
          <w:rFonts w:ascii="Times New Roman" w:hAnsi="Times New Roman"/>
          <w:sz w:val="24"/>
        </w:rPr>
      </w:pPr>
      <w:r w:rsidRPr="000E67E3">
        <w:rPr>
          <w:rFonts w:ascii="Times New Roman" w:hAnsi="Times New Roman"/>
          <w:sz w:val="24"/>
        </w:rPr>
        <w:t>Office of Early Learning</w:t>
      </w:r>
    </w:p>
    <w:p w14:paraId="7654F5A8" w14:textId="77777777" w:rsidR="009A2F9F" w:rsidRPr="000E67E3" w:rsidRDefault="009A2F9F" w:rsidP="009A2F9F">
      <w:pPr>
        <w:jc w:val="center"/>
        <w:rPr>
          <w:rFonts w:ascii="Times New Roman" w:hAnsi="Times New Roman"/>
          <w:sz w:val="24"/>
        </w:rPr>
      </w:pPr>
      <w:r w:rsidRPr="000E67E3">
        <w:rPr>
          <w:rFonts w:ascii="Times New Roman" w:hAnsi="Times New Roman"/>
          <w:sz w:val="24"/>
        </w:rPr>
        <w:t>School Readiness Curriculum Approval</w:t>
      </w:r>
    </w:p>
    <w:p w14:paraId="3461343B" w14:textId="77777777" w:rsidR="009A2F9F" w:rsidRPr="000E67E3" w:rsidRDefault="009A2F9F" w:rsidP="009A2F9F">
      <w:pPr>
        <w:jc w:val="center"/>
        <w:rPr>
          <w:rFonts w:ascii="Times New Roman" w:hAnsi="Times New Roman"/>
          <w:sz w:val="24"/>
        </w:rPr>
      </w:pPr>
    </w:p>
    <w:p w14:paraId="101D7B33" w14:textId="3AF8BCDB" w:rsidR="00536380" w:rsidRPr="000E67E3" w:rsidRDefault="00536380" w:rsidP="00536380">
      <w:pPr>
        <w:rPr>
          <w:rFonts w:ascii="Times New Roman" w:hAnsi="Times New Roman"/>
          <w:sz w:val="22"/>
          <w:szCs w:val="22"/>
        </w:rPr>
      </w:pPr>
      <w:r w:rsidRPr="00071C84">
        <w:rPr>
          <w:rFonts w:ascii="Times New Roman" w:hAnsi="Times New Roman"/>
          <w:sz w:val="22"/>
          <w:szCs w:val="22"/>
        </w:rPr>
        <w:t>According to the developmental age group identified above</w:t>
      </w:r>
      <w:r w:rsidR="004008C4" w:rsidRPr="00071C84">
        <w:rPr>
          <w:rFonts w:ascii="Times New Roman" w:hAnsi="Times New Roman"/>
          <w:sz w:val="22"/>
          <w:szCs w:val="22"/>
        </w:rPr>
        <w:t>,</w:t>
      </w:r>
      <w:r w:rsidRPr="00071C84">
        <w:rPr>
          <w:rFonts w:ascii="Times New Roman" w:hAnsi="Times New Roman"/>
          <w:sz w:val="22"/>
          <w:szCs w:val="22"/>
        </w:rPr>
        <w:t xml:space="preserve"> please indicate how the curriculum meets each of the applicable standards</w:t>
      </w:r>
      <w:r w:rsidR="00FD2B6A" w:rsidRPr="00071C84">
        <w:rPr>
          <w:rFonts w:ascii="Times New Roman" w:hAnsi="Times New Roman"/>
          <w:sz w:val="22"/>
          <w:szCs w:val="22"/>
        </w:rPr>
        <w:t xml:space="preserve"> and benchmarks</w:t>
      </w:r>
      <w:r w:rsidRPr="00071C84">
        <w:rPr>
          <w:rFonts w:ascii="Times New Roman" w:hAnsi="Times New Roman"/>
          <w:sz w:val="22"/>
          <w:szCs w:val="22"/>
        </w:rPr>
        <w:t xml:space="preserve">. Please note standards </w:t>
      </w:r>
      <w:r w:rsidR="00FD2B6A" w:rsidRPr="00071C84">
        <w:rPr>
          <w:rFonts w:ascii="Times New Roman" w:hAnsi="Times New Roman"/>
          <w:sz w:val="22"/>
          <w:szCs w:val="22"/>
        </w:rPr>
        <w:t xml:space="preserve">and benchmarks </w:t>
      </w:r>
      <w:r w:rsidRPr="00071C84">
        <w:rPr>
          <w:rFonts w:ascii="Times New Roman" w:hAnsi="Times New Roman"/>
          <w:sz w:val="22"/>
          <w:szCs w:val="22"/>
        </w:rPr>
        <w:t>must be met in multiple locations throughout a submitted curriculum. Failure to meet all applicable standards will result in the curriculum application not being approve</w:t>
      </w:r>
      <w:r w:rsidR="00156209" w:rsidRPr="00071C84">
        <w:rPr>
          <w:rFonts w:ascii="Times New Roman" w:hAnsi="Times New Roman"/>
          <w:sz w:val="22"/>
          <w:szCs w:val="22"/>
        </w:rPr>
        <w:t xml:space="preserve">d. </w:t>
      </w:r>
    </w:p>
    <w:p w14:paraId="560C1D1B" w14:textId="77777777" w:rsidR="00536380" w:rsidRPr="000E67E3" w:rsidRDefault="00536380" w:rsidP="009A2F9F">
      <w:pPr>
        <w:jc w:val="center"/>
        <w:rPr>
          <w:rFonts w:ascii="Times New Roman" w:hAnsi="Times New Roman"/>
          <w:sz w:val="24"/>
        </w:rPr>
      </w:pPr>
    </w:p>
    <w:p w14:paraId="29C57CE3" w14:textId="1086ED7B" w:rsidR="009A2F9F" w:rsidRPr="000E67E3" w:rsidRDefault="009A2F9F" w:rsidP="009A2F9F">
      <w:pPr>
        <w:jc w:val="center"/>
        <w:rPr>
          <w:rFonts w:ascii="Times New Roman" w:hAnsi="Times New Roman"/>
          <w:b/>
          <w:sz w:val="24"/>
          <w:u w:val="single"/>
        </w:rPr>
      </w:pPr>
      <w:r w:rsidRPr="000E67E3">
        <w:rPr>
          <w:rFonts w:ascii="Times New Roman" w:hAnsi="Times New Roman"/>
          <w:b/>
          <w:sz w:val="24"/>
          <w:u w:val="single"/>
        </w:rPr>
        <w:t>Name of Curriculum</w:t>
      </w:r>
      <w:r w:rsidR="00490957" w:rsidRPr="000E67E3">
        <w:rPr>
          <w:rFonts w:ascii="Times New Roman" w:hAnsi="Times New Roman"/>
          <w:b/>
          <w:sz w:val="24"/>
          <w:u w:val="single"/>
        </w:rPr>
        <w:t>:_</w:t>
      </w:r>
      <w:sdt>
        <w:sdtPr>
          <w:rPr>
            <w:rFonts w:ascii="Times New Roman" w:hAnsi="Times New Roman"/>
            <w:b/>
            <w:sz w:val="24"/>
            <w:u w:val="single"/>
          </w:rPr>
          <w:id w:val="807287361"/>
          <w:placeholder>
            <w:docPart w:val="DefaultPlaceholder_-1854013440"/>
          </w:placeholder>
          <w:showingPlcHdr/>
          <w:text/>
        </w:sdtPr>
        <w:sdtEndPr/>
        <w:sdtContent>
          <w:r w:rsidR="00516048" w:rsidRPr="003271DD">
            <w:rPr>
              <w:rStyle w:val="PlaceholderText"/>
              <w:rFonts w:eastAsiaTheme="minorHAnsi"/>
            </w:rPr>
            <w:t>Click or tap here to enter text.</w:t>
          </w:r>
        </w:sdtContent>
      </w:sdt>
      <w:r w:rsidR="00490957" w:rsidRPr="000E67E3">
        <w:rPr>
          <w:rFonts w:ascii="Times New Roman" w:hAnsi="Times New Roman"/>
          <w:b/>
          <w:sz w:val="24"/>
          <w:u w:val="single"/>
        </w:rPr>
        <w:t>____________________________________________________________</w:t>
      </w:r>
    </w:p>
    <w:p w14:paraId="1854CF68" w14:textId="77777777" w:rsidR="009A2F9F" w:rsidRPr="000E67E3" w:rsidRDefault="009A2F9F" w:rsidP="009A2F9F">
      <w:pPr>
        <w:jc w:val="center"/>
        <w:rPr>
          <w:rFonts w:ascii="Times New Roman" w:hAnsi="Times New Roman"/>
          <w:b/>
          <w:sz w:val="24"/>
        </w:rPr>
      </w:pPr>
    </w:p>
    <w:p w14:paraId="08A59271" w14:textId="77777777" w:rsidR="009A2F9F" w:rsidRPr="000E67E3" w:rsidRDefault="009A2F9F" w:rsidP="00735069">
      <w:pPr>
        <w:rPr>
          <w:rFonts w:ascii="Times New Roman" w:hAnsi="Times New Roman"/>
          <w:sz w:val="24"/>
        </w:rPr>
      </w:pPr>
    </w:p>
    <w:p w14:paraId="52EF9B5E" w14:textId="77777777" w:rsidR="009A2F9F" w:rsidRPr="000E67E3" w:rsidRDefault="009A2F9F" w:rsidP="009A2F9F">
      <w:pPr>
        <w:jc w:val="center"/>
        <w:rPr>
          <w:rFonts w:ascii="Times New Roman" w:hAnsi="Times New Roman"/>
        </w:rPr>
      </w:pPr>
    </w:p>
    <w:tbl>
      <w:tblPr>
        <w:tblW w:w="1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5661"/>
        <w:gridCol w:w="9"/>
      </w:tblGrid>
      <w:tr w:rsidR="00FD1E8F" w:rsidRPr="000E67E3" w14:paraId="47A653CE" w14:textId="77777777" w:rsidTr="00BE6CC6">
        <w:tc>
          <w:tcPr>
            <w:tcW w:w="7015" w:type="dxa"/>
            <w:shd w:val="clear" w:color="auto" w:fill="BDD6EE" w:themeFill="accent1" w:themeFillTint="66"/>
          </w:tcPr>
          <w:p w14:paraId="4D284654" w14:textId="77777777" w:rsidR="00FD1E8F" w:rsidRPr="000E67E3" w:rsidRDefault="00FD1E8F" w:rsidP="009A2F9F">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670" w:type="dxa"/>
            <w:gridSpan w:val="2"/>
            <w:shd w:val="clear" w:color="auto" w:fill="BDD6EE" w:themeFill="accent1" w:themeFillTint="66"/>
          </w:tcPr>
          <w:p w14:paraId="1D1EF4E9" w14:textId="11A1C38C" w:rsidR="00FD1E8F" w:rsidRPr="000E67E3" w:rsidRDefault="00FD1E8F" w:rsidP="009A2F9F">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FD1E8F" w:rsidRPr="000E67E3" w14:paraId="1DFBAE10" w14:textId="77777777" w:rsidTr="00BE6CC6">
        <w:tc>
          <w:tcPr>
            <w:tcW w:w="7015" w:type="dxa"/>
            <w:shd w:val="clear" w:color="auto" w:fill="BDD6EE" w:themeFill="accent1" w:themeFillTint="66"/>
          </w:tcPr>
          <w:p w14:paraId="52E9D269" w14:textId="77777777" w:rsidR="00FD1E8F" w:rsidRPr="000E67E3" w:rsidRDefault="00FD1E8F" w:rsidP="00C421E8">
            <w:pPr>
              <w:pStyle w:val="ListParagraph"/>
              <w:numPr>
                <w:ilvl w:val="0"/>
                <w:numId w:val="327"/>
              </w:numPr>
              <w:rPr>
                <w:rFonts w:ascii="Times New Roman" w:hAnsi="Times New Roman"/>
                <w:b/>
              </w:rPr>
            </w:pPr>
            <w:r w:rsidRPr="000E67E3">
              <w:rPr>
                <w:rFonts w:ascii="Times New Roman" w:hAnsi="Times New Roman"/>
                <w:b/>
              </w:rPr>
              <w:t>Physical Development Domain</w:t>
            </w:r>
          </w:p>
        </w:tc>
        <w:tc>
          <w:tcPr>
            <w:tcW w:w="5670" w:type="dxa"/>
            <w:gridSpan w:val="2"/>
            <w:shd w:val="clear" w:color="auto" w:fill="BDD6EE" w:themeFill="accent1" w:themeFillTint="66"/>
          </w:tcPr>
          <w:p w14:paraId="6F39F868" w14:textId="599B6EDA" w:rsidR="00FD1E8F" w:rsidRPr="000E67E3" w:rsidRDefault="00FD1E8F" w:rsidP="009A2F9F">
            <w:pPr>
              <w:jc w:val="center"/>
              <w:rPr>
                <w:rFonts w:ascii="Times New Roman" w:hAnsi="Times New Roman"/>
                <w:sz w:val="22"/>
                <w:szCs w:val="22"/>
              </w:rPr>
            </w:pPr>
          </w:p>
        </w:tc>
      </w:tr>
      <w:tr w:rsidR="00FD1E8F" w:rsidRPr="000E67E3" w14:paraId="4604D1BA" w14:textId="77777777" w:rsidTr="00BE6CC6">
        <w:tc>
          <w:tcPr>
            <w:tcW w:w="7015" w:type="dxa"/>
            <w:shd w:val="clear" w:color="auto" w:fill="BDD6EE" w:themeFill="accent1" w:themeFillTint="66"/>
          </w:tcPr>
          <w:p w14:paraId="5B514E17" w14:textId="77777777" w:rsidR="00FD1E8F" w:rsidRPr="000E67E3" w:rsidRDefault="00FD1E8F" w:rsidP="009A2F9F">
            <w:pPr>
              <w:jc w:val="center"/>
              <w:rPr>
                <w:rFonts w:ascii="Times New Roman" w:hAnsi="Times New Roman"/>
                <w:b/>
                <w:sz w:val="22"/>
                <w:szCs w:val="22"/>
              </w:rPr>
            </w:pPr>
            <w:r w:rsidRPr="000E67E3">
              <w:rPr>
                <w:rFonts w:ascii="Times New Roman" w:hAnsi="Times New Roman"/>
                <w:b/>
                <w:sz w:val="22"/>
                <w:szCs w:val="22"/>
              </w:rPr>
              <w:t>Age: Birth to 8 Months</w:t>
            </w:r>
          </w:p>
        </w:tc>
        <w:tc>
          <w:tcPr>
            <w:tcW w:w="5670" w:type="dxa"/>
            <w:gridSpan w:val="2"/>
            <w:shd w:val="clear" w:color="auto" w:fill="BDD6EE" w:themeFill="accent1" w:themeFillTint="66"/>
          </w:tcPr>
          <w:p w14:paraId="592D9D9F" w14:textId="15D91D02" w:rsidR="00FD1E8F" w:rsidRPr="000E67E3" w:rsidRDefault="00FD1E8F" w:rsidP="009A2F9F">
            <w:pPr>
              <w:jc w:val="center"/>
              <w:rPr>
                <w:rFonts w:ascii="Times New Roman" w:hAnsi="Times New Roman"/>
                <w:sz w:val="22"/>
                <w:szCs w:val="22"/>
              </w:rPr>
            </w:pPr>
          </w:p>
        </w:tc>
      </w:tr>
      <w:tr w:rsidR="00FD1E8F" w:rsidRPr="000E67E3" w14:paraId="45C48602" w14:textId="77777777" w:rsidTr="00BE6CC6">
        <w:tc>
          <w:tcPr>
            <w:tcW w:w="7015" w:type="dxa"/>
            <w:shd w:val="clear" w:color="auto" w:fill="BDD6EE" w:themeFill="accent1" w:themeFillTint="66"/>
          </w:tcPr>
          <w:p w14:paraId="41EE94CD" w14:textId="77777777" w:rsidR="00FD1E8F" w:rsidRPr="000E67E3" w:rsidRDefault="00FD1E8F" w:rsidP="000F1457">
            <w:pPr>
              <w:rPr>
                <w:rFonts w:ascii="Times New Roman" w:hAnsi="Times New Roman"/>
                <w:b/>
                <w:sz w:val="22"/>
                <w:szCs w:val="22"/>
              </w:rPr>
            </w:pPr>
            <w:r w:rsidRPr="000E67E3">
              <w:rPr>
                <w:rFonts w:ascii="Times New Roman" w:hAnsi="Times New Roman"/>
                <w:b/>
                <w:sz w:val="22"/>
                <w:szCs w:val="22"/>
              </w:rPr>
              <w:t>A. Health and Well Being</w:t>
            </w:r>
          </w:p>
        </w:tc>
        <w:tc>
          <w:tcPr>
            <w:tcW w:w="5670" w:type="dxa"/>
            <w:gridSpan w:val="2"/>
            <w:shd w:val="clear" w:color="auto" w:fill="BDD6EE" w:themeFill="accent1" w:themeFillTint="66"/>
          </w:tcPr>
          <w:p w14:paraId="78CF5A34" w14:textId="59909C69" w:rsidR="00FD1E8F" w:rsidRPr="000E67E3" w:rsidRDefault="00FD1E8F" w:rsidP="009A2F9F">
            <w:pPr>
              <w:jc w:val="center"/>
              <w:rPr>
                <w:rFonts w:ascii="Times New Roman" w:hAnsi="Times New Roman"/>
                <w:sz w:val="22"/>
                <w:szCs w:val="22"/>
              </w:rPr>
            </w:pPr>
          </w:p>
        </w:tc>
      </w:tr>
      <w:tr w:rsidR="00FD1E8F" w:rsidRPr="000E67E3" w14:paraId="548C88FA" w14:textId="77777777" w:rsidTr="00BE6CC6">
        <w:tc>
          <w:tcPr>
            <w:tcW w:w="7015" w:type="dxa"/>
            <w:shd w:val="clear" w:color="auto" w:fill="BDD6EE" w:themeFill="accent1" w:themeFillTint="66"/>
          </w:tcPr>
          <w:p w14:paraId="1F55E427" w14:textId="77777777" w:rsidR="00FD1E8F" w:rsidRPr="000E67E3" w:rsidRDefault="00FD1E8F" w:rsidP="00A832AF">
            <w:pPr>
              <w:pStyle w:val="ListParagraph"/>
              <w:numPr>
                <w:ilvl w:val="0"/>
                <w:numId w:val="2"/>
              </w:numPr>
              <w:rPr>
                <w:rFonts w:ascii="Times New Roman" w:hAnsi="Times New Roman"/>
              </w:rPr>
            </w:pPr>
            <w:r w:rsidRPr="000E67E3">
              <w:rPr>
                <w:rFonts w:ascii="Times New Roman" w:hAnsi="Times New Roman"/>
              </w:rPr>
              <w:t xml:space="preserve">Active Physical Play </w:t>
            </w:r>
          </w:p>
        </w:tc>
        <w:tc>
          <w:tcPr>
            <w:tcW w:w="5670" w:type="dxa"/>
            <w:gridSpan w:val="2"/>
            <w:shd w:val="clear" w:color="auto" w:fill="BDD6EE" w:themeFill="accent1" w:themeFillTint="66"/>
          </w:tcPr>
          <w:p w14:paraId="3D1E7573" w14:textId="7F978535" w:rsidR="00FD1E8F" w:rsidRPr="000E67E3" w:rsidRDefault="00FD1E8F" w:rsidP="009A2F9F">
            <w:pPr>
              <w:jc w:val="center"/>
              <w:rPr>
                <w:rFonts w:ascii="Times New Roman" w:hAnsi="Times New Roman"/>
                <w:sz w:val="22"/>
                <w:szCs w:val="22"/>
              </w:rPr>
            </w:pPr>
          </w:p>
        </w:tc>
      </w:tr>
      <w:tr w:rsidR="00FD1E8F" w:rsidRPr="000E67E3" w14:paraId="069097C9" w14:textId="77777777" w:rsidTr="00BE6CC6">
        <w:tc>
          <w:tcPr>
            <w:tcW w:w="7015" w:type="dxa"/>
            <w:shd w:val="clear" w:color="auto" w:fill="BDD6EE" w:themeFill="accent1" w:themeFillTint="66"/>
          </w:tcPr>
          <w:p w14:paraId="2E6FD49C" w14:textId="77777777" w:rsidR="00FD1E8F" w:rsidRPr="000E67E3" w:rsidRDefault="00FD1E8F" w:rsidP="00A832AF">
            <w:pPr>
              <w:pStyle w:val="ListParagraph"/>
              <w:numPr>
                <w:ilvl w:val="0"/>
                <w:numId w:val="3"/>
              </w:numPr>
              <w:rPr>
                <w:rFonts w:ascii="Times New Roman" w:hAnsi="Times New Roman"/>
              </w:rPr>
            </w:pPr>
            <w:r w:rsidRPr="000E67E3">
              <w:rPr>
                <w:rFonts w:ascii="Times New Roman" w:hAnsi="Times New Roman"/>
              </w:rPr>
              <w:t xml:space="preserve">Engages in physical activities with increasing balance, coordination, endurance and intensity. </w:t>
            </w:r>
          </w:p>
        </w:tc>
        <w:tc>
          <w:tcPr>
            <w:tcW w:w="5670" w:type="dxa"/>
            <w:gridSpan w:val="2"/>
            <w:shd w:val="clear" w:color="auto" w:fill="BDD6EE" w:themeFill="accent1" w:themeFillTint="66"/>
          </w:tcPr>
          <w:p w14:paraId="133C2CD5" w14:textId="0E36B1BB" w:rsidR="00FD1E8F" w:rsidRPr="000E67E3" w:rsidRDefault="00FD1E8F" w:rsidP="009A2F9F">
            <w:pPr>
              <w:jc w:val="center"/>
              <w:rPr>
                <w:rFonts w:ascii="Times New Roman" w:hAnsi="Times New Roman"/>
                <w:sz w:val="22"/>
                <w:szCs w:val="22"/>
              </w:rPr>
            </w:pPr>
          </w:p>
        </w:tc>
      </w:tr>
      <w:tr w:rsidR="00FD1E8F" w:rsidRPr="000E67E3" w14:paraId="6BCE5A5C" w14:textId="77777777" w:rsidTr="00BE6CC6">
        <w:tc>
          <w:tcPr>
            <w:tcW w:w="7015" w:type="dxa"/>
            <w:shd w:val="clear" w:color="auto" w:fill="FFFFFF" w:themeFill="background1"/>
          </w:tcPr>
          <w:p w14:paraId="741BBA88" w14:textId="77777777" w:rsidR="00FD1E8F" w:rsidRPr="000E67E3" w:rsidRDefault="00FD1E8F" w:rsidP="00FD2B6A">
            <w:pPr>
              <w:rPr>
                <w:rFonts w:ascii="Times New Roman" w:hAnsi="Times New Roman"/>
                <w:sz w:val="22"/>
                <w:szCs w:val="22"/>
              </w:rPr>
            </w:pPr>
            <w:r w:rsidRPr="000E67E3">
              <w:rPr>
                <w:rFonts w:ascii="Times New Roman" w:hAnsi="Times New Roman"/>
                <w:sz w:val="22"/>
                <w:szCs w:val="22"/>
              </w:rPr>
              <w:t xml:space="preserve">Benchmark a. Demonstrates beginning signs of balance, control and coordination </w:t>
            </w:r>
          </w:p>
          <w:p w14:paraId="66CFDC4E" w14:textId="77777777" w:rsidR="00FD1E8F" w:rsidRPr="000E67E3" w:rsidRDefault="00FD1E8F" w:rsidP="00FD2B6A">
            <w:pPr>
              <w:rPr>
                <w:rFonts w:ascii="Times New Roman" w:hAnsi="Times New Roman"/>
              </w:rPr>
            </w:pPr>
          </w:p>
        </w:tc>
        <w:sdt>
          <w:sdtPr>
            <w:rPr>
              <w:rFonts w:ascii="Times New Roman" w:hAnsi="Times New Roman"/>
              <w:sz w:val="22"/>
              <w:szCs w:val="22"/>
            </w:rPr>
            <w:id w:val="2054579925"/>
            <w:placeholder>
              <w:docPart w:val="DefaultPlaceholder_-1854013440"/>
            </w:placeholder>
            <w:showingPlcHdr/>
            <w:text/>
          </w:sdtPr>
          <w:sdtEndPr/>
          <w:sdtContent>
            <w:tc>
              <w:tcPr>
                <w:tcW w:w="5670" w:type="dxa"/>
                <w:gridSpan w:val="2"/>
                <w:shd w:val="clear" w:color="auto" w:fill="FFFFFF" w:themeFill="background1"/>
              </w:tcPr>
              <w:p w14:paraId="4F438190" w14:textId="1990DC37"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FD1E8F" w:rsidRPr="000E67E3" w14:paraId="7E96A464" w14:textId="77777777" w:rsidTr="00BE6CC6">
        <w:tc>
          <w:tcPr>
            <w:tcW w:w="7015" w:type="dxa"/>
            <w:shd w:val="clear" w:color="auto" w:fill="BDD6EE" w:themeFill="accent1" w:themeFillTint="66"/>
          </w:tcPr>
          <w:p w14:paraId="666D6E96" w14:textId="77777777" w:rsidR="00FD1E8F" w:rsidRPr="000E67E3" w:rsidRDefault="00FD1E8F" w:rsidP="00A832AF">
            <w:pPr>
              <w:pStyle w:val="ListParagraph"/>
              <w:numPr>
                <w:ilvl w:val="0"/>
                <w:numId w:val="2"/>
              </w:numPr>
              <w:rPr>
                <w:rFonts w:ascii="Times New Roman" w:hAnsi="Times New Roman"/>
              </w:rPr>
            </w:pPr>
            <w:r w:rsidRPr="000E67E3">
              <w:rPr>
                <w:rFonts w:ascii="Times New Roman" w:hAnsi="Times New Roman"/>
              </w:rPr>
              <w:t xml:space="preserve">Safety </w:t>
            </w:r>
          </w:p>
        </w:tc>
        <w:tc>
          <w:tcPr>
            <w:tcW w:w="5670" w:type="dxa"/>
            <w:gridSpan w:val="2"/>
            <w:shd w:val="clear" w:color="auto" w:fill="BDD6EE" w:themeFill="accent1" w:themeFillTint="66"/>
          </w:tcPr>
          <w:p w14:paraId="0F385161" w14:textId="531FBECA" w:rsidR="00FD1E8F" w:rsidRPr="000E67E3" w:rsidRDefault="00FD1E8F" w:rsidP="009A2F9F">
            <w:pPr>
              <w:jc w:val="center"/>
              <w:rPr>
                <w:rFonts w:ascii="Times New Roman" w:hAnsi="Times New Roman"/>
                <w:sz w:val="22"/>
                <w:szCs w:val="22"/>
              </w:rPr>
            </w:pPr>
          </w:p>
        </w:tc>
      </w:tr>
      <w:tr w:rsidR="00FD1E8F" w:rsidRPr="000E67E3" w14:paraId="0F6325BA" w14:textId="77777777" w:rsidTr="00BE6CC6">
        <w:tc>
          <w:tcPr>
            <w:tcW w:w="7015" w:type="dxa"/>
            <w:shd w:val="clear" w:color="auto" w:fill="BDD6EE" w:themeFill="accent1" w:themeFillTint="66"/>
          </w:tcPr>
          <w:p w14:paraId="742D8C55" w14:textId="77777777" w:rsidR="00FD1E8F" w:rsidRPr="000E67E3" w:rsidRDefault="00FD1E8F" w:rsidP="00A832AF">
            <w:pPr>
              <w:pStyle w:val="ListParagraph"/>
              <w:numPr>
                <w:ilvl w:val="0"/>
                <w:numId w:val="19"/>
              </w:numPr>
              <w:rPr>
                <w:rFonts w:ascii="Times New Roman" w:hAnsi="Times New Roman"/>
              </w:rPr>
            </w:pPr>
            <w:r w:rsidRPr="000E67E3">
              <w:rPr>
                <w:rFonts w:ascii="Times New Roman" w:hAnsi="Times New Roman"/>
              </w:rPr>
              <w:t xml:space="preserve">Shows awareness of safety and increasingly demonstrates knowledge of safe choices and risk assessment when participating in a daily activity </w:t>
            </w:r>
          </w:p>
        </w:tc>
        <w:tc>
          <w:tcPr>
            <w:tcW w:w="5670" w:type="dxa"/>
            <w:gridSpan w:val="2"/>
            <w:shd w:val="clear" w:color="auto" w:fill="BDD6EE" w:themeFill="accent1" w:themeFillTint="66"/>
          </w:tcPr>
          <w:p w14:paraId="126D8A66" w14:textId="0B4E67E9" w:rsidR="00FD1E8F" w:rsidRPr="000E67E3" w:rsidRDefault="00FD1E8F" w:rsidP="009A2F9F">
            <w:pPr>
              <w:jc w:val="center"/>
              <w:rPr>
                <w:rFonts w:ascii="Times New Roman" w:hAnsi="Times New Roman"/>
                <w:sz w:val="22"/>
                <w:szCs w:val="22"/>
              </w:rPr>
            </w:pPr>
          </w:p>
        </w:tc>
      </w:tr>
      <w:tr w:rsidR="00FD1E8F" w:rsidRPr="000E67E3" w14:paraId="59AD27B9" w14:textId="77777777" w:rsidTr="00BE6CC6">
        <w:tc>
          <w:tcPr>
            <w:tcW w:w="7015" w:type="dxa"/>
            <w:shd w:val="clear" w:color="auto" w:fill="BDD6EE" w:themeFill="accent1" w:themeFillTint="66"/>
          </w:tcPr>
          <w:p w14:paraId="69AB0CA9" w14:textId="77777777" w:rsidR="00FD1E8F" w:rsidRPr="000E67E3" w:rsidRDefault="00FD1E8F" w:rsidP="009F5669">
            <w:pPr>
              <w:rPr>
                <w:rFonts w:ascii="Times New Roman" w:hAnsi="Times New Roman"/>
              </w:rPr>
            </w:pPr>
            <w:r w:rsidRPr="000E67E3">
              <w:rPr>
                <w:rFonts w:ascii="Times New Roman" w:hAnsi="Times New Roman"/>
              </w:rPr>
              <w:t>Not typically observed</w:t>
            </w:r>
          </w:p>
        </w:tc>
        <w:tc>
          <w:tcPr>
            <w:tcW w:w="5670" w:type="dxa"/>
            <w:gridSpan w:val="2"/>
            <w:shd w:val="clear" w:color="auto" w:fill="BDD6EE" w:themeFill="accent1" w:themeFillTint="66"/>
          </w:tcPr>
          <w:p w14:paraId="6211A328" w14:textId="6475AF03" w:rsidR="00FD1E8F" w:rsidRPr="000E67E3" w:rsidRDefault="00FD1E8F" w:rsidP="009A2F9F">
            <w:pPr>
              <w:jc w:val="center"/>
              <w:rPr>
                <w:rFonts w:ascii="Times New Roman" w:hAnsi="Times New Roman"/>
                <w:sz w:val="22"/>
                <w:szCs w:val="22"/>
              </w:rPr>
            </w:pPr>
          </w:p>
        </w:tc>
      </w:tr>
      <w:tr w:rsidR="00FD1E8F" w:rsidRPr="000E67E3" w14:paraId="19BF925B" w14:textId="77777777" w:rsidTr="00BE6CC6">
        <w:tc>
          <w:tcPr>
            <w:tcW w:w="7015" w:type="dxa"/>
            <w:shd w:val="clear" w:color="auto" w:fill="BDD6EE" w:themeFill="accent1" w:themeFillTint="66"/>
          </w:tcPr>
          <w:p w14:paraId="62D9B727" w14:textId="77777777" w:rsidR="00FD1E8F" w:rsidRPr="000E67E3" w:rsidRDefault="00FD1E8F" w:rsidP="00A832AF">
            <w:pPr>
              <w:pStyle w:val="ListParagraph"/>
              <w:numPr>
                <w:ilvl w:val="0"/>
                <w:numId w:val="2"/>
              </w:numPr>
              <w:rPr>
                <w:rFonts w:ascii="Times New Roman" w:hAnsi="Times New Roman"/>
              </w:rPr>
            </w:pPr>
            <w:r w:rsidRPr="000E67E3">
              <w:rPr>
                <w:rFonts w:ascii="Times New Roman" w:hAnsi="Times New Roman"/>
              </w:rPr>
              <w:t>Personal Care Routines</w:t>
            </w:r>
          </w:p>
        </w:tc>
        <w:tc>
          <w:tcPr>
            <w:tcW w:w="5670" w:type="dxa"/>
            <w:gridSpan w:val="2"/>
            <w:shd w:val="clear" w:color="auto" w:fill="BDD6EE" w:themeFill="accent1" w:themeFillTint="66"/>
          </w:tcPr>
          <w:p w14:paraId="55542FEE" w14:textId="795AC9A4" w:rsidR="00FD1E8F" w:rsidRPr="000E67E3" w:rsidRDefault="00FD1E8F" w:rsidP="009A2F9F">
            <w:pPr>
              <w:jc w:val="center"/>
              <w:rPr>
                <w:rFonts w:ascii="Times New Roman" w:hAnsi="Times New Roman"/>
                <w:sz w:val="22"/>
                <w:szCs w:val="22"/>
              </w:rPr>
            </w:pPr>
          </w:p>
        </w:tc>
      </w:tr>
      <w:tr w:rsidR="00FD1E8F" w:rsidRPr="000E67E3" w14:paraId="7BE9AAB8" w14:textId="77777777" w:rsidTr="00BE6CC6">
        <w:tc>
          <w:tcPr>
            <w:tcW w:w="7015" w:type="dxa"/>
            <w:shd w:val="clear" w:color="auto" w:fill="BDD6EE" w:themeFill="accent1" w:themeFillTint="66"/>
          </w:tcPr>
          <w:p w14:paraId="655E7F2E" w14:textId="77777777" w:rsidR="00FD1E8F" w:rsidRPr="000E67E3" w:rsidRDefault="00FD1E8F" w:rsidP="00A832AF">
            <w:pPr>
              <w:pStyle w:val="ListParagraph"/>
              <w:numPr>
                <w:ilvl w:val="0"/>
                <w:numId w:val="4"/>
              </w:numPr>
              <w:rPr>
                <w:rFonts w:ascii="Times New Roman" w:hAnsi="Times New Roman"/>
              </w:rPr>
            </w:pPr>
            <w:r w:rsidRPr="000E67E3">
              <w:rPr>
                <w:rFonts w:ascii="Times New Roman" w:hAnsi="Times New Roman"/>
              </w:rPr>
              <w:t>Responds to and initiates care routines that support personal hygiene</w:t>
            </w:r>
          </w:p>
        </w:tc>
        <w:tc>
          <w:tcPr>
            <w:tcW w:w="5670" w:type="dxa"/>
            <w:gridSpan w:val="2"/>
            <w:shd w:val="clear" w:color="auto" w:fill="BDD6EE" w:themeFill="accent1" w:themeFillTint="66"/>
          </w:tcPr>
          <w:p w14:paraId="7541E48B" w14:textId="4055C740" w:rsidR="00FD1E8F" w:rsidRPr="000E67E3" w:rsidRDefault="00FD1E8F" w:rsidP="009A2F9F">
            <w:pPr>
              <w:jc w:val="center"/>
              <w:rPr>
                <w:rFonts w:ascii="Times New Roman" w:hAnsi="Times New Roman"/>
                <w:sz w:val="22"/>
                <w:szCs w:val="22"/>
              </w:rPr>
            </w:pPr>
          </w:p>
        </w:tc>
      </w:tr>
      <w:tr w:rsidR="00FD1E8F" w:rsidRPr="000E67E3" w14:paraId="72AE8838" w14:textId="77777777" w:rsidTr="00BE6CC6">
        <w:tc>
          <w:tcPr>
            <w:tcW w:w="7015" w:type="dxa"/>
            <w:shd w:val="clear" w:color="auto" w:fill="BDD6EE" w:themeFill="accent1" w:themeFillTint="66"/>
          </w:tcPr>
          <w:p w14:paraId="4E47495B" w14:textId="77777777" w:rsidR="00FD1E8F" w:rsidRPr="000E67E3" w:rsidRDefault="00FD1E8F" w:rsidP="00944A6E">
            <w:pPr>
              <w:rPr>
                <w:rFonts w:ascii="Times New Roman" w:hAnsi="Times New Roman"/>
                <w:sz w:val="22"/>
                <w:szCs w:val="22"/>
              </w:rPr>
            </w:pPr>
            <w:r w:rsidRPr="000E67E3">
              <w:rPr>
                <w:rFonts w:ascii="Times New Roman" w:hAnsi="Times New Roman"/>
                <w:sz w:val="22"/>
                <w:szCs w:val="22"/>
              </w:rPr>
              <w:t xml:space="preserve">Not typically observed </w:t>
            </w:r>
          </w:p>
        </w:tc>
        <w:tc>
          <w:tcPr>
            <w:tcW w:w="5670" w:type="dxa"/>
            <w:gridSpan w:val="2"/>
            <w:shd w:val="clear" w:color="auto" w:fill="BDD6EE" w:themeFill="accent1" w:themeFillTint="66"/>
          </w:tcPr>
          <w:p w14:paraId="1FD61349" w14:textId="2B6318CA" w:rsidR="00FD1E8F" w:rsidRPr="000E67E3" w:rsidRDefault="00FD1E8F" w:rsidP="009A2F9F">
            <w:pPr>
              <w:jc w:val="center"/>
              <w:rPr>
                <w:rFonts w:ascii="Times New Roman" w:hAnsi="Times New Roman"/>
                <w:sz w:val="22"/>
                <w:szCs w:val="22"/>
              </w:rPr>
            </w:pPr>
          </w:p>
        </w:tc>
      </w:tr>
      <w:tr w:rsidR="00FD1E8F" w:rsidRPr="000E67E3" w14:paraId="7A5572F2" w14:textId="77777777" w:rsidTr="00BE6CC6">
        <w:tc>
          <w:tcPr>
            <w:tcW w:w="7015" w:type="dxa"/>
            <w:shd w:val="clear" w:color="auto" w:fill="BDD6EE" w:themeFill="accent1" w:themeFillTint="66"/>
          </w:tcPr>
          <w:p w14:paraId="2CACCF18" w14:textId="77777777" w:rsidR="00FD1E8F" w:rsidRPr="000E67E3" w:rsidRDefault="00FD1E8F" w:rsidP="00A832AF">
            <w:pPr>
              <w:pStyle w:val="ListParagraph"/>
              <w:numPr>
                <w:ilvl w:val="0"/>
                <w:numId w:val="2"/>
              </w:numPr>
              <w:rPr>
                <w:rFonts w:ascii="Times New Roman" w:hAnsi="Times New Roman"/>
              </w:rPr>
            </w:pPr>
            <w:r w:rsidRPr="000E67E3">
              <w:rPr>
                <w:rFonts w:ascii="Times New Roman" w:hAnsi="Times New Roman"/>
              </w:rPr>
              <w:t xml:space="preserve">Feeding and Nutrition </w:t>
            </w:r>
          </w:p>
        </w:tc>
        <w:tc>
          <w:tcPr>
            <w:tcW w:w="5670" w:type="dxa"/>
            <w:gridSpan w:val="2"/>
            <w:shd w:val="clear" w:color="auto" w:fill="BDD6EE" w:themeFill="accent1" w:themeFillTint="66"/>
          </w:tcPr>
          <w:p w14:paraId="7C91A435" w14:textId="04801CFD" w:rsidR="00FD1E8F" w:rsidRPr="000E67E3" w:rsidRDefault="00FD1E8F" w:rsidP="009A2F9F">
            <w:pPr>
              <w:jc w:val="center"/>
              <w:rPr>
                <w:rFonts w:ascii="Times New Roman" w:hAnsi="Times New Roman"/>
                <w:color w:val="FF0000"/>
                <w:sz w:val="22"/>
                <w:szCs w:val="22"/>
              </w:rPr>
            </w:pPr>
          </w:p>
        </w:tc>
      </w:tr>
      <w:tr w:rsidR="00FD1E8F" w:rsidRPr="000E67E3" w14:paraId="56ECBCAC" w14:textId="77777777" w:rsidTr="00BE6CC6">
        <w:tc>
          <w:tcPr>
            <w:tcW w:w="7015" w:type="dxa"/>
            <w:shd w:val="clear" w:color="auto" w:fill="BDD6EE" w:themeFill="accent1" w:themeFillTint="66"/>
          </w:tcPr>
          <w:p w14:paraId="3B27AB1F" w14:textId="77777777" w:rsidR="00FD1E8F" w:rsidRPr="000E67E3" w:rsidRDefault="00FD1E8F" w:rsidP="00A832AF">
            <w:pPr>
              <w:pStyle w:val="ListParagraph"/>
              <w:numPr>
                <w:ilvl w:val="0"/>
                <w:numId w:val="5"/>
              </w:numPr>
              <w:rPr>
                <w:rFonts w:ascii="Times New Roman" w:hAnsi="Times New Roman"/>
              </w:rPr>
            </w:pPr>
            <w:r w:rsidRPr="000E67E3">
              <w:rPr>
                <w:rFonts w:ascii="Times New Roman" w:hAnsi="Times New Roman"/>
              </w:rPr>
              <w:t>Responds to feeding or feeds self with increasing efficiency and demonstrates increasing interest in eating habits and making food choices</w:t>
            </w:r>
          </w:p>
        </w:tc>
        <w:tc>
          <w:tcPr>
            <w:tcW w:w="5670" w:type="dxa"/>
            <w:gridSpan w:val="2"/>
            <w:shd w:val="clear" w:color="auto" w:fill="BDD6EE" w:themeFill="accent1" w:themeFillTint="66"/>
          </w:tcPr>
          <w:p w14:paraId="7BDC8BD1" w14:textId="5D0D5FC0" w:rsidR="00FD1E8F" w:rsidRPr="000E67E3" w:rsidRDefault="00FD1E8F" w:rsidP="009A2F9F">
            <w:pPr>
              <w:jc w:val="center"/>
              <w:rPr>
                <w:rFonts w:ascii="Times New Roman" w:hAnsi="Times New Roman"/>
                <w:sz w:val="22"/>
                <w:szCs w:val="22"/>
              </w:rPr>
            </w:pPr>
          </w:p>
        </w:tc>
      </w:tr>
      <w:tr w:rsidR="00FD1E8F" w:rsidRPr="000E67E3" w14:paraId="21824663" w14:textId="77777777" w:rsidTr="00BE6CC6">
        <w:tc>
          <w:tcPr>
            <w:tcW w:w="7015" w:type="dxa"/>
            <w:shd w:val="clear" w:color="auto" w:fill="FFFFFF" w:themeFill="background1"/>
          </w:tcPr>
          <w:p w14:paraId="530EF41D" w14:textId="77777777" w:rsidR="00FD1E8F" w:rsidRPr="000E67E3" w:rsidRDefault="00FD1E8F" w:rsidP="00864B4B">
            <w:pPr>
              <w:rPr>
                <w:rFonts w:ascii="Times New Roman" w:hAnsi="Times New Roman"/>
                <w:sz w:val="22"/>
                <w:szCs w:val="22"/>
              </w:rPr>
            </w:pPr>
            <w:r w:rsidRPr="000E67E3">
              <w:rPr>
                <w:rFonts w:ascii="Times New Roman" w:hAnsi="Times New Roman"/>
                <w:sz w:val="22"/>
                <w:szCs w:val="22"/>
              </w:rPr>
              <w:t>Benchmark a. Shows interest in the process of being fed (e.g., holds bottle, uses lips to take food off the spoon, attempts to grab or reaches for spoon while</w:t>
            </w:r>
          </w:p>
          <w:p w14:paraId="7FB7F05F" w14:textId="77777777" w:rsidR="00FD1E8F" w:rsidRPr="000E67E3" w:rsidRDefault="00FD1E8F" w:rsidP="00864B4B">
            <w:pPr>
              <w:rPr>
                <w:rFonts w:ascii="Times New Roman" w:hAnsi="Times New Roman"/>
                <w:sz w:val="22"/>
                <w:szCs w:val="22"/>
              </w:rPr>
            </w:pPr>
            <w:r w:rsidRPr="000E67E3">
              <w:rPr>
                <w:rFonts w:ascii="Times New Roman" w:hAnsi="Times New Roman"/>
                <w:sz w:val="22"/>
                <w:szCs w:val="22"/>
              </w:rPr>
              <w:t>being fed)</w:t>
            </w:r>
          </w:p>
        </w:tc>
        <w:sdt>
          <w:sdtPr>
            <w:rPr>
              <w:rFonts w:ascii="Times New Roman" w:hAnsi="Times New Roman"/>
              <w:sz w:val="22"/>
              <w:szCs w:val="22"/>
            </w:rPr>
            <w:id w:val="-301155810"/>
            <w:placeholder>
              <w:docPart w:val="DefaultPlaceholder_-1854013440"/>
            </w:placeholder>
            <w:showingPlcHdr/>
            <w:text/>
          </w:sdtPr>
          <w:sdtEndPr/>
          <w:sdtContent>
            <w:tc>
              <w:tcPr>
                <w:tcW w:w="5670" w:type="dxa"/>
                <w:gridSpan w:val="2"/>
                <w:shd w:val="clear" w:color="auto" w:fill="FFFFFF" w:themeFill="background1"/>
              </w:tcPr>
              <w:p w14:paraId="4E8D65AC" w14:textId="5FC60383"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FD1E8F" w:rsidRPr="000E67E3" w14:paraId="5724EC9E" w14:textId="77777777" w:rsidTr="00BE6CC6">
        <w:tc>
          <w:tcPr>
            <w:tcW w:w="7015" w:type="dxa"/>
            <w:shd w:val="clear" w:color="auto" w:fill="BDD6EE" w:themeFill="accent1" w:themeFillTint="66"/>
          </w:tcPr>
          <w:p w14:paraId="1DD301B5" w14:textId="77777777" w:rsidR="00FD1E8F" w:rsidRPr="000E67E3" w:rsidRDefault="00FD1E8F" w:rsidP="00857FAE">
            <w:pPr>
              <w:rPr>
                <w:rFonts w:ascii="Times New Roman" w:hAnsi="Times New Roman"/>
                <w:b/>
                <w:sz w:val="22"/>
                <w:szCs w:val="22"/>
              </w:rPr>
            </w:pPr>
            <w:r w:rsidRPr="000E67E3">
              <w:rPr>
                <w:rFonts w:ascii="Times New Roman" w:hAnsi="Times New Roman"/>
                <w:b/>
                <w:sz w:val="22"/>
                <w:szCs w:val="22"/>
              </w:rPr>
              <w:t>B. Motor Development</w:t>
            </w:r>
          </w:p>
        </w:tc>
        <w:tc>
          <w:tcPr>
            <w:tcW w:w="5670" w:type="dxa"/>
            <w:gridSpan w:val="2"/>
            <w:shd w:val="clear" w:color="auto" w:fill="BDD6EE" w:themeFill="accent1" w:themeFillTint="66"/>
          </w:tcPr>
          <w:p w14:paraId="42F54A01" w14:textId="11BFAD6A" w:rsidR="00FD1E8F" w:rsidRPr="000E67E3" w:rsidRDefault="00FD1E8F" w:rsidP="009A2F9F">
            <w:pPr>
              <w:jc w:val="center"/>
              <w:rPr>
                <w:rFonts w:ascii="Times New Roman" w:hAnsi="Times New Roman"/>
                <w:sz w:val="22"/>
                <w:szCs w:val="22"/>
              </w:rPr>
            </w:pPr>
          </w:p>
        </w:tc>
      </w:tr>
      <w:tr w:rsidR="00FD1E8F" w:rsidRPr="000E67E3" w14:paraId="05E9D2CE" w14:textId="77777777" w:rsidTr="00BE6CC6">
        <w:tc>
          <w:tcPr>
            <w:tcW w:w="7015" w:type="dxa"/>
            <w:shd w:val="clear" w:color="auto" w:fill="BDD6EE" w:themeFill="accent1" w:themeFillTint="66"/>
          </w:tcPr>
          <w:p w14:paraId="3E964496" w14:textId="77777777" w:rsidR="00FD1E8F" w:rsidRPr="000E67E3" w:rsidRDefault="00FD1E8F" w:rsidP="00A832AF">
            <w:pPr>
              <w:pStyle w:val="ListParagraph"/>
              <w:numPr>
                <w:ilvl w:val="0"/>
                <w:numId w:val="6"/>
              </w:numPr>
              <w:rPr>
                <w:rFonts w:ascii="Times New Roman" w:hAnsi="Times New Roman"/>
              </w:rPr>
            </w:pPr>
            <w:r w:rsidRPr="000E67E3">
              <w:rPr>
                <w:rFonts w:ascii="Times New Roman" w:hAnsi="Times New Roman"/>
              </w:rPr>
              <w:t xml:space="preserve">Gross Motor Development </w:t>
            </w:r>
          </w:p>
        </w:tc>
        <w:tc>
          <w:tcPr>
            <w:tcW w:w="5670" w:type="dxa"/>
            <w:gridSpan w:val="2"/>
            <w:shd w:val="clear" w:color="auto" w:fill="BDD6EE" w:themeFill="accent1" w:themeFillTint="66"/>
          </w:tcPr>
          <w:p w14:paraId="25D20A82" w14:textId="4D36C0F9" w:rsidR="00FD1E8F" w:rsidRPr="000E67E3" w:rsidRDefault="00FD1E8F" w:rsidP="009A2F9F">
            <w:pPr>
              <w:jc w:val="center"/>
              <w:rPr>
                <w:rFonts w:ascii="Times New Roman" w:hAnsi="Times New Roman"/>
                <w:sz w:val="22"/>
                <w:szCs w:val="22"/>
              </w:rPr>
            </w:pPr>
          </w:p>
        </w:tc>
      </w:tr>
      <w:tr w:rsidR="00FD1E8F" w:rsidRPr="000E67E3" w14:paraId="6F7FB4DE" w14:textId="77777777" w:rsidTr="00BE6CC6">
        <w:tc>
          <w:tcPr>
            <w:tcW w:w="7015" w:type="dxa"/>
            <w:shd w:val="clear" w:color="auto" w:fill="BDD6EE" w:themeFill="accent1" w:themeFillTint="66"/>
          </w:tcPr>
          <w:p w14:paraId="7648D770" w14:textId="77777777" w:rsidR="00FD1E8F" w:rsidRPr="000E67E3" w:rsidRDefault="00FD1E8F" w:rsidP="00A832AF">
            <w:pPr>
              <w:pStyle w:val="ListParagraph"/>
              <w:numPr>
                <w:ilvl w:val="0"/>
                <w:numId w:val="7"/>
              </w:numPr>
              <w:rPr>
                <w:rFonts w:ascii="Times New Roman" w:hAnsi="Times New Roman"/>
              </w:rPr>
            </w:pPr>
            <w:r w:rsidRPr="000E67E3">
              <w:rPr>
                <w:rFonts w:ascii="Times New Roman" w:hAnsi="Times New Roman"/>
              </w:rPr>
              <w:t>Demonstrates use of large muscles for movement, position, strength, and coordination</w:t>
            </w:r>
          </w:p>
        </w:tc>
        <w:tc>
          <w:tcPr>
            <w:tcW w:w="5670" w:type="dxa"/>
            <w:gridSpan w:val="2"/>
            <w:shd w:val="clear" w:color="auto" w:fill="BDD6EE" w:themeFill="accent1" w:themeFillTint="66"/>
          </w:tcPr>
          <w:p w14:paraId="637DE324" w14:textId="46E762EB" w:rsidR="00FD1E8F" w:rsidRPr="000E67E3" w:rsidRDefault="00FD1E8F" w:rsidP="009A2F9F">
            <w:pPr>
              <w:jc w:val="center"/>
              <w:rPr>
                <w:rFonts w:ascii="Times New Roman" w:hAnsi="Times New Roman"/>
                <w:sz w:val="22"/>
                <w:szCs w:val="22"/>
              </w:rPr>
            </w:pPr>
          </w:p>
        </w:tc>
      </w:tr>
      <w:tr w:rsidR="00FD1E8F" w:rsidRPr="000E67E3" w14:paraId="104FFE5B" w14:textId="77777777" w:rsidTr="00BE6CC6">
        <w:tc>
          <w:tcPr>
            <w:tcW w:w="7015" w:type="dxa"/>
          </w:tcPr>
          <w:p w14:paraId="114A8BDB" w14:textId="77777777" w:rsidR="00FD1E8F" w:rsidRPr="000E67E3" w:rsidRDefault="00FD1E8F" w:rsidP="001E7B1D">
            <w:pPr>
              <w:rPr>
                <w:rFonts w:ascii="Times New Roman" w:hAnsi="Times New Roman"/>
                <w:sz w:val="22"/>
                <w:szCs w:val="22"/>
              </w:rPr>
            </w:pPr>
            <w:r w:rsidRPr="000E67E3">
              <w:rPr>
                <w:rFonts w:ascii="Times New Roman" w:hAnsi="Times New Roman"/>
                <w:sz w:val="22"/>
                <w:szCs w:val="22"/>
              </w:rPr>
              <w:t>Benchmark a. Explores new body positions and movements (e.g., rolling over, sitting, crawling, hitting/kicking at objects)</w:t>
            </w:r>
          </w:p>
        </w:tc>
        <w:sdt>
          <w:sdtPr>
            <w:rPr>
              <w:rFonts w:ascii="Times New Roman" w:hAnsi="Times New Roman"/>
              <w:sz w:val="22"/>
              <w:szCs w:val="22"/>
            </w:rPr>
            <w:id w:val="1928151918"/>
            <w:placeholder>
              <w:docPart w:val="DefaultPlaceholder_-1854013440"/>
            </w:placeholder>
            <w:showingPlcHdr/>
            <w:text/>
          </w:sdtPr>
          <w:sdtEndPr/>
          <w:sdtContent>
            <w:tc>
              <w:tcPr>
                <w:tcW w:w="5670" w:type="dxa"/>
                <w:gridSpan w:val="2"/>
              </w:tcPr>
              <w:p w14:paraId="73E416EA" w14:textId="24569342"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FD1E8F" w:rsidRPr="000E67E3" w14:paraId="3B9C0DD0" w14:textId="77777777" w:rsidTr="00BE6CC6">
        <w:tc>
          <w:tcPr>
            <w:tcW w:w="7015" w:type="dxa"/>
            <w:shd w:val="clear" w:color="auto" w:fill="BDD6EE" w:themeFill="accent1" w:themeFillTint="66"/>
          </w:tcPr>
          <w:p w14:paraId="67DD9989" w14:textId="77777777" w:rsidR="00FD1E8F" w:rsidRPr="000E67E3" w:rsidRDefault="00FD1E8F" w:rsidP="00A832AF">
            <w:pPr>
              <w:pStyle w:val="ListParagraph"/>
              <w:numPr>
                <w:ilvl w:val="0"/>
                <w:numId w:val="7"/>
              </w:numPr>
              <w:rPr>
                <w:rFonts w:ascii="Times New Roman" w:hAnsi="Times New Roman"/>
              </w:rPr>
            </w:pPr>
            <w:r w:rsidRPr="000E67E3">
              <w:rPr>
                <w:rFonts w:ascii="Times New Roman" w:hAnsi="Times New Roman"/>
              </w:rPr>
              <w:t>Demonstrates use of large muscles to move in the environment</w:t>
            </w:r>
          </w:p>
        </w:tc>
        <w:tc>
          <w:tcPr>
            <w:tcW w:w="5670" w:type="dxa"/>
            <w:gridSpan w:val="2"/>
            <w:shd w:val="clear" w:color="auto" w:fill="BDD6EE" w:themeFill="accent1" w:themeFillTint="66"/>
          </w:tcPr>
          <w:p w14:paraId="3B580A9D" w14:textId="13E3CEB9" w:rsidR="00FD1E8F" w:rsidRPr="000E67E3" w:rsidRDefault="00FD1E8F" w:rsidP="009A2F9F">
            <w:pPr>
              <w:jc w:val="center"/>
              <w:rPr>
                <w:rFonts w:ascii="Times New Roman" w:hAnsi="Times New Roman"/>
                <w:sz w:val="22"/>
                <w:szCs w:val="22"/>
              </w:rPr>
            </w:pPr>
          </w:p>
        </w:tc>
      </w:tr>
      <w:tr w:rsidR="00FD1E8F" w:rsidRPr="000E67E3" w14:paraId="229E07A8" w14:textId="77777777" w:rsidTr="00BE6CC6">
        <w:tc>
          <w:tcPr>
            <w:tcW w:w="7015" w:type="dxa"/>
          </w:tcPr>
          <w:p w14:paraId="6CCACA2A" w14:textId="77777777" w:rsidR="00FD1E8F" w:rsidRPr="000E67E3" w:rsidRDefault="00FD1E8F" w:rsidP="001E7B1D">
            <w:pPr>
              <w:rPr>
                <w:rFonts w:ascii="Times New Roman" w:hAnsi="Times New Roman"/>
                <w:sz w:val="22"/>
                <w:szCs w:val="22"/>
              </w:rPr>
            </w:pPr>
            <w:r w:rsidRPr="000E67E3">
              <w:rPr>
                <w:rFonts w:ascii="Times New Roman" w:hAnsi="Times New Roman"/>
                <w:sz w:val="22"/>
                <w:szCs w:val="22"/>
              </w:rPr>
              <w:t>Benchmark b. Uses each new posture (e.g., raising head, rolling onto back, sitting) to learn new ways to explore the environment (e.g., sits up to be able to reach for or hold objects)</w:t>
            </w:r>
          </w:p>
        </w:tc>
        <w:sdt>
          <w:sdtPr>
            <w:rPr>
              <w:rFonts w:ascii="Times New Roman" w:hAnsi="Times New Roman"/>
              <w:sz w:val="22"/>
              <w:szCs w:val="22"/>
            </w:rPr>
            <w:id w:val="-2008820700"/>
            <w:placeholder>
              <w:docPart w:val="DefaultPlaceholder_-1854013440"/>
            </w:placeholder>
            <w:showingPlcHdr/>
            <w:text/>
          </w:sdtPr>
          <w:sdtEndPr/>
          <w:sdtContent>
            <w:tc>
              <w:tcPr>
                <w:tcW w:w="5670" w:type="dxa"/>
                <w:gridSpan w:val="2"/>
              </w:tcPr>
              <w:p w14:paraId="3ABA92C9" w14:textId="65472969"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FD1E8F" w:rsidRPr="000E67E3" w14:paraId="73E736DF" w14:textId="77777777" w:rsidTr="00BE6CC6">
        <w:tc>
          <w:tcPr>
            <w:tcW w:w="7015" w:type="dxa"/>
            <w:shd w:val="clear" w:color="auto" w:fill="BDD6EE" w:themeFill="accent1" w:themeFillTint="66"/>
          </w:tcPr>
          <w:p w14:paraId="23987B52" w14:textId="77777777" w:rsidR="00FD1E8F" w:rsidRPr="000E67E3" w:rsidRDefault="00FD1E8F" w:rsidP="00A832AF">
            <w:pPr>
              <w:pStyle w:val="ListParagraph"/>
              <w:numPr>
                <w:ilvl w:val="0"/>
                <w:numId w:val="6"/>
              </w:numPr>
              <w:rPr>
                <w:rFonts w:ascii="Times New Roman" w:hAnsi="Times New Roman"/>
              </w:rPr>
            </w:pPr>
            <w:r w:rsidRPr="000E67E3">
              <w:rPr>
                <w:rFonts w:ascii="Times New Roman" w:hAnsi="Times New Roman"/>
              </w:rPr>
              <w:t>Gross Motor Perception</w:t>
            </w:r>
          </w:p>
        </w:tc>
        <w:tc>
          <w:tcPr>
            <w:tcW w:w="5670" w:type="dxa"/>
            <w:gridSpan w:val="2"/>
            <w:shd w:val="clear" w:color="auto" w:fill="BDD6EE" w:themeFill="accent1" w:themeFillTint="66"/>
          </w:tcPr>
          <w:p w14:paraId="2BBFB09D" w14:textId="781BE63D" w:rsidR="00FD1E8F" w:rsidRPr="000E67E3" w:rsidRDefault="00FD1E8F" w:rsidP="009A2F9F">
            <w:pPr>
              <w:jc w:val="center"/>
              <w:rPr>
                <w:rFonts w:ascii="Times New Roman" w:hAnsi="Times New Roman"/>
                <w:sz w:val="22"/>
                <w:szCs w:val="22"/>
              </w:rPr>
            </w:pPr>
          </w:p>
        </w:tc>
      </w:tr>
      <w:tr w:rsidR="00FD1E8F" w:rsidRPr="000E67E3" w14:paraId="0112F97D" w14:textId="77777777" w:rsidTr="00BE6CC6">
        <w:tc>
          <w:tcPr>
            <w:tcW w:w="7015" w:type="dxa"/>
            <w:shd w:val="clear" w:color="auto" w:fill="BDD6EE" w:themeFill="accent1" w:themeFillTint="66"/>
          </w:tcPr>
          <w:p w14:paraId="0830FFED" w14:textId="77777777" w:rsidR="00FD1E8F" w:rsidRPr="000E67E3" w:rsidRDefault="00FD1E8F" w:rsidP="00A832AF">
            <w:pPr>
              <w:pStyle w:val="ListParagraph"/>
              <w:numPr>
                <w:ilvl w:val="0"/>
                <w:numId w:val="8"/>
              </w:numPr>
              <w:rPr>
                <w:rFonts w:ascii="Times New Roman" w:hAnsi="Times New Roman"/>
              </w:rPr>
            </w:pPr>
            <w:r w:rsidRPr="000E67E3">
              <w:rPr>
                <w:rFonts w:ascii="Times New Roman" w:hAnsi="Times New Roman"/>
              </w:rPr>
              <w:t>Uses perceptual information to guide motions and interactions with objects and other people</w:t>
            </w:r>
          </w:p>
        </w:tc>
        <w:tc>
          <w:tcPr>
            <w:tcW w:w="5670" w:type="dxa"/>
            <w:gridSpan w:val="2"/>
            <w:shd w:val="clear" w:color="auto" w:fill="BDD6EE" w:themeFill="accent1" w:themeFillTint="66"/>
          </w:tcPr>
          <w:p w14:paraId="5AD6E4C3" w14:textId="2395FA17" w:rsidR="00FD1E8F" w:rsidRPr="000E67E3" w:rsidRDefault="00FD1E8F" w:rsidP="009A2F9F">
            <w:pPr>
              <w:jc w:val="center"/>
              <w:rPr>
                <w:rFonts w:ascii="Times New Roman" w:hAnsi="Times New Roman"/>
                <w:sz w:val="22"/>
                <w:szCs w:val="22"/>
              </w:rPr>
            </w:pPr>
          </w:p>
        </w:tc>
      </w:tr>
      <w:tr w:rsidR="00FD1E8F" w:rsidRPr="000E67E3" w14:paraId="19BD9A96" w14:textId="77777777" w:rsidTr="00BE6CC6">
        <w:tc>
          <w:tcPr>
            <w:tcW w:w="7015" w:type="dxa"/>
          </w:tcPr>
          <w:p w14:paraId="4FF9F26C" w14:textId="77777777" w:rsidR="00FD1E8F" w:rsidRPr="000E67E3" w:rsidRDefault="00FD1E8F" w:rsidP="001E7B1D">
            <w:pPr>
              <w:rPr>
                <w:rFonts w:ascii="Times New Roman" w:hAnsi="Times New Roman"/>
                <w:sz w:val="22"/>
                <w:szCs w:val="22"/>
              </w:rPr>
            </w:pPr>
            <w:r w:rsidRPr="000E67E3">
              <w:rPr>
                <w:rFonts w:ascii="Times New Roman" w:hAnsi="Times New Roman"/>
                <w:sz w:val="22"/>
                <w:szCs w:val="22"/>
              </w:rPr>
              <w:t>Benchmark a. Exhibits body awareness and starts to move intentionally</w:t>
            </w:r>
          </w:p>
          <w:p w14:paraId="42D5F40C" w14:textId="77777777" w:rsidR="00FD1E8F" w:rsidRPr="000E67E3" w:rsidRDefault="00FD1E8F" w:rsidP="001E7B1D">
            <w:pPr>
              <w:rPr>
                <w:rFonts w:ascii="Times New Roman" w:hAnsi="Times New Roman"/>
                <w:sz w:val="22"/>
                <w:szCs w:val="22"/>
              </w:rPr>
            </w:pPr>
          </w:p>
        </w:tc>
        <w:sdt>
          <w:sdtPr>
            <w:rPr>
              <w:rFonts w:ascii="Times New Roman" w:hAnsi="Times New Roman"/>
              <w:sz w:val="22"/>
              <w:szCs w:val="22"/>
            </w:rPr>
            <w:id w:val="513506989"/>
            <w:placeholder>
              <w:docPart w:val="DefaultPlaceholder_-1854013440"/>
            </w:placeholder>
            <w:showingPlcHdr/>
            <w:text/>
          </w:sdtPr>
          <w:sdtEndPr/>
          <w:sdtContent>
            <w:tc>
              <w:tcPr>
                <w:tcW w:w="5670" w:type="dxa"/>
                <w:gridSpan w:val="2"/>
              </w:tcPr>
              <w:p w14:paraId="25005B5C" w14:textId="68A90225"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FD1E8F" w:rsidRPr="000E67E3" w14:paraId="092C0ED7" w14:textId="77777777" w:rsidTr="00BE6CC6">
        <w:tc>
          <w:tcPr>
            <w:tcW w:w="7015" w:type="dxa"/>
            <w:shd w:val="clear" w:color="auto" w:fill="BDD6EE" w:themeFill="accent1" w:themeFillTint="66"/>
          </w:tcPr>
          <w:p w14:paraId="19E02EE2" w14:textId="77777777" w:rsidR="00FD1E8F" w:rsidRPr="000E67E3" w:rsidRDefault="00FD1E8F" w:rsidP="00A832AF">
            <w:pPr>
              <w:pStyle w:val="ListParagraph"/>
              <w:numPr>
                <w:ilvl w:val="0"/>
                <w:numId w:val="6"/>
              </w:numPr>
              <w:rPr>
                <w:rFonts w:ascii="Times New Roman" w:hAnsi="Times New Roman"/>
              </w:rPr>
            </w:pPr>
            <w:r w:rsidRPr="000E67E3">
              <w:rPr>
                <w:rFonts w:ascii="Times New Roman" w:hAnsi="Times New Roman"/>
              </w:rPr>
              <w:t>Fine Motor Development</w:t>
            </w:r>
          </w:p>
        </w:tc>
        <w:tc>
          <w:tcPr>
            <w:tcW w:w="5670" w:type="dxa"/>
            <w:gridSpan w:val="2"/>
            <w:shd w:val="clear" w:color="auto" w:fill="BDD6EE" w:themeFill="accent1" w:themeFillTint="66"/>
          </w:tcPr>
          <w:p w14:paraId="48734508" w14:textId="5301675A" w:rsidR="00FD1E8F" w:rsidRPr="000E67E3" w:rsidRDefault="00FD1E8F" w:rsidP="009A2F9F">
            <w:pPr>
              <w:jc w:val="center"/>
              <w:rPr>
                <w:rFonts w:ascii="Times New Roman" w:hAnsi="Times New Roman"/>
                <w:sz w:val="22"/>
                <w:szCs w:val="22"/>
              </w:rPr>
            </w:pPr>
          </w:p>
        </w:tc>
      </w:tr>
      <w:tr w:rsidR="00FD1E8F" w:rsidRPr="000E67E3" w14:paraId="6361B021" w14:textId="77777777" w:rsidTr="00BE6CC6">
        <w:tc>
          <w:tcPr>
            <w:tcW w:w="7015" w:type="dxa"/>
            <w:shd w:val="clear" w:color="auto" w:fill="BDD6EE" w:themeFill="accent1" w:themeFillTint="66"/>
          </w:tcPr>
          <w:p w14:paraId="7A41F3CB" w14:textId="77777777" w:rsidR="00FD1E8F" w:rsidRPr="000E67E3" w:rsidRDefault="00FD1E8F" w:rsidP="00A832AF">
            <w:pPr>
              <w:pStyle w:val="ListParagraph"/>
              <w:numPr>
                <w:ilvl w:val="0"/>
                <w:numId w:val="9"/>
              </w:numPr>
              <w:rPr>
                <w:rFonts w:ascii="Times New Roman" w:hAnsi="Times New Roman"/>
              </w:rPr>
            </w:pPr>
            <w:r w:rsidRPr="000E67E3">
              <w:rPr>
                <w:rFonts w:ascii="Times New Roman" w:hAnsi="Times New Roman"/>
              </w:rPr>
              <w:t>Demonstrates increasing precision, strength, coordination, and efficiency when using hand muscles for play and functional tasks</w:t>
            </w:r>
          </w:p>
        </w:tc>
        <w:tc>
          <w:tcPr>
            <w:tcW w:w="5670" w:type="dxa"/>
            <w:gridSpan w:val="2"/>
            <w:shd w:val="clear" w:color="auto" w:fill="BDD6EE" w:themeFill="accent1" w:themeFillTint="66"/>
          </w:tcPr>
          <w:p w14:paraId="4F329A99" w14:textId="1A605EF7" w:rsidR="00FD1E8F" w:rsidRPr="000E67E3" w:rsidRDefault="00FD1E8F" w:rsidP="009A2F9F">
            <w:pPr>
              <w:jc w:val="center"/>
              <w:rPr>
                <w:rFonts w:ascii="Times New Roman" w:hAnsi="Times New Roman"/>
                <w:sz w:val="22"/>
                <w:szCs w:val="22"/>
              </w:rPr>
            </w:pPr>
          </w:p>
        </w:tc>
      </w:tr>
      <w:tr w:rsidR="00FD1E8F" w:rsidRPr="000E67E3" w14:paraId="6AFF6190" w14:textId="77777777" w:rsidTr="00BE6CC6">
        <w:tc>
          <w:tcPr>
            <w:tcW w:w="7015" w:type="dxa"/>
            <w:shd w:val="clear" w:color="auto" w:fill="auto"/>
          </w:tcPr>
          <w:p w14:paraId="35AEC5F2" w14:textId="77777777" w:rsidR="00FD1E8F" w:rsidRPr="000E67E3" w:rsidRDefault="00FD1E8F" w:rsidP="001E7B1D">
            <w:pPr>
              <w:rPr>
                <w:rFonts w:ascii="Times New Roman" w:hAnsi="Times New Roman"/>
                <w:sz w:val="22"/>
                <w:szCs w:val="22"/>
              </w:rPr>
            </w:pPr>
            <w:r w:rsidRPr="000E67E3">
              <w:rPr>
                <w:rFonts w:ascii="Times New Roman" w:hAnsi="Times New Roman"/>
                <w:sz w:val="22"/>
                <w:szCs w:val="22"/>
              </w:rPr>
              <w:t>Benchmark a. Begins to use hands for play and functional tasks (e.g., putting hands on bottle, reaching for and grasping toy)</w:t>
            </w:r>
          </w:p>
        </w:tc>
        <w:sdt>
          <w:sdtPr>
            <w:rPr>
              <w:rFonts w:ascii="Times New Roman" w:hAnsi="Times New Roman"/>
              <w:sz w:val="22"/>
              <w:szCs w:val="22"/>
            </w:rPr>
            <w:id w:val="1279068499"/>
            <w:placeholder>
              <w:docPart w:val="DefaultPlaceholder_-1854013440"/>
            </w:placeholder>
            <w:showingPlcHdr/>
            <w:text/>
          </w:sdtPr>
          <w:sdtEndPr/>
          <w:sdtContent>
            <w:tc>
              <w:tcPr>
                <w:tcW w:w="5670" w:type="dxa"/>
                <w:gridSpan w:val="2"/>
                <w:shd w:val="clear" w:color="auto" w:fill="auto"/>
              </w:tcPr>
              <w:p w14:paraId="0CEC943B" w14:textId="4B05696D"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FD1E8F" w:rsidRPr="000E67E3" w14:paraId="0E17B084" w14:textId="77777777" w:rsidTr="00BE6CC6">
        <w:tc>
          <w:tcPr>
            <w:tcW w:w="7015" w:type="dxa"/>
            <w:shd w:val="clear" w:color="auto" w:fill="BDD6EE" w:themeFill="accent1" w:themeFillTint="66"/>
          </w:tcPr>
          <w:p w14:paraId="624ED21D" w14:textId="77777777" w:rsidR="00FD1E8F" w:rsidRPr="000E67E3" w:rsidRDefault="00FD1E8F" w:rsidP="00A832AF">
            <w:pPr>
              <w:pStyle w:val="ListParagraph"/>
              <w:numPr>
                <w:ilvl w:val="0"/>
                <w:numId w:val="9"/>
              </w:numPr>
              <w:rPr>
                <w:rFonts w:ascii="Times New Roman" w:hAnsi="Times New Roman"/>
              </w:rPr>
            </w:pPr>
            <w:r w:rsidRPr="000E67E3">
              <w:rPr>
                <w:rFonts w:ascii="Times New Roman" w:hAnsi="Times New Roman"/>
              </w:rPr>
              <w:t xml:space="preserve">Increasingly coordinates hand and eye movements to perform a variety of actions with increasing precision </w:t>
            </w:r>
          </w:p>
        </w:tc>
        <w:tc>
          <w:tcPr>
            <w:tcW w:w="5670" w:type="dxa"/>
            <w:gridSpan w:val="2"/>
            <w:shd w:val="clear" w:color="auto" w:fill="BDD6EE" w:themeFill="accent1" w:themeFillTint="66"/>
          </w:tcPr>
          <w:p w14:paraId="04DF85AB" w14:textId="66E94C86" w:rsidR="00FD1E8F" w:rsidRPr="000E67E3" w:rsidRDefault="00FD1E8F" w:rsidP="009A2F9F">
            <w:pPr>
              <w:jc w:val="center"/>
              <w:rPr>
                <w:rFonts w:ascii="Times New Roman" w:hAnsi="Times New Roman"/>
                <w:sz w:val="22"/>
                <w:szCs w:val="22"/>
              </w:rPr>
            </w:pPr>
          </w:p>
        </w:tc>
      </w:tr>
      <w:tr w:rsidR="00FD1E8F" w:rsidRPr="000E67E3" w14:paraId="77BBCAD3" w14:textId="77777777" w:rsidTr="00BE6CC6">
        <w:tc>
          <w:tcPr>
            <w:tcW w:w="7015" w:type="dxa"/>
            <w:shd w:val="clear" w:color="auto" w:fill="auto"/>
          </w:tcPr>
          <w:p w14:paraId="3DDB5EB1" w14:textId="77777777" w:rsidR="00FD1E8F" w:rsidRPr="000E67E3" w:rsidRDefault="00FD1E8F" w:rsidP="001E7B1D">
            <w:pPr>
              <w:rPr>
                <w:rFonts w:ascii="Times New Roman" w:hAnsi="Times New Roman"/>
                <w:sz w:val="22"/>
                <w:szCs w:val="22"/>
              </w:rPr>
            </w:pPr>
            <w:r w:rsidRPr="000E67E3">
              <w:rPr>
                <w:rFonts w:ascii="Times New Roman" w:hAnsi="Times New Roman"/>
                <w:sz w:val="22"/>
                <w:szCs w:val="22"/>
              </w:rPr>
              <w:t>Benchmark a. Displays beginning signs of strength, control and eye-hand coordination</w:t>
            </w:r>
          </w:p>
        </w:tc>
        <w:sdt>
          <w:sdtPr>
            <w:rPr>
              <w:rFonts w:ascii="Times New Roman" w:hAnsi="Times New Roman"/>
              <w:sz w:val="22"/>
              <w:szCs w:val="22"/>
            </w:rPr>
            <w:id w:val="-1601017440"/>
            <w:placeholder>
              <w:docPart w:val="DefaultPlaceholder_-1854013440"/>
            </w:placeholder>
            <w:showingPlcHdr/>
            <w:text/>
          </w:sdtPr>
          <w:sdtEndPr/>
          <w:sdtContent>
            <w:tc>
              <w:tcPr>
                <w:tcW w:w="5670" w:type="dxa"/>
                <w:gridSpan w:val="2"/>
                <w:shd w:val="clear" w:color="auto" w:fill="auto"/>
              </w:tcPr>
              <w:p w14:paraId="23CC829F" w14:textId="785D9E57"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FD1E8F" w:rsidRPr="000E67E3" w14:paraId="23448390" w14:textId="77777777" w:rsidTr="00BE6CC6">
        <w:tc>
          <w:tcPr>
            <w:tcW w:w="7015" w:type="dxa"/>
            <w:shd w:val="clear" w:color="auto" w:fill="BDD6EE" w:themeFill="accent1" w:themeFillTint="66"/>
          </w:tcPr>
          <w:p w14:paraId="7A610246" w14:textId="77777777" w:rsidR="00FD1E8F" w:rsidRPr="000E67E3" w:rsidRDefault="00FD1E8F" w:rsidP="00453BAF">
            <w:pPr>
              <w:jc w:val="center"/>
              <w:rPr>
                <w:rFonts w:ascii="Times New Roman" w:hAnsi="Times New Roman"/>
                <w:b/>
                <w:sz w:val="22"/>
                <w:szCs w:val="22"/>
              </w:rPr>
            </w:pPr>
          </w:p>
        </w:tc>
        <w:tc>
          <w:tcPr>
            <w:tcW w:w="5670" w:type="dxa"/>
            <w:gridSpan w:val="2"/>
            <w:shd w:val="clear" w:color="auto" w:fill="BDD6EE" w:themeFill="accent1" w:themeFillTint="66"/>
          </w:tcPr>
          <w:p w14:paraId="76A140EC" w14:textId="00B287CB" w:rsidR="00FD1E8F" w:rsidRPr="000E67E3" w:rsidRDefault="00FD1E8F" w:rsidP="00453BAF">
            <w:pPr>
              <w:jc w:val="center"/>
              <w:rPr>
                <w:rFonts w:ascii="Times New Roman" w:hAnsi="Times New Roman"/>
                <w:b/>
                <w:sz w:val="22"/>
                <w:szCs w:val="22"/>
              </w:rPr>
            </w:pPr>
          </w:p>
        </w:tc>
      </w:tr>
      <w:tr w:rsidR="00FD1E8F" w:rsidRPr="000E67E3" w14:paraId="740FF3CD" w14:textId="77777777" w:rsidTr="00BE6CC6">
        <w:tc>
          <w:tcPr>
            <w:tcW w:w="7015" w:type="dxa"/>
            <w:shd w:val="clear" w:color="auto" w:fill="BDD6EE" w:themeFill="accent1" w:themeFillTint="66"/>
          </w:tcPr>
          <w:p w14:paraId="1677FF76" w14:textId="77777777" w:rsidR="00FD1E8F" w:rsidRPr="000E67E3" w:rsidRDefault="00FD1E8F" w:rsidP="00453BAF">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670" w:type="dxa"/>
            <w:gridSpan w:val="2"/>
            <w:shd w:val="clear" w:color="auto" w:fill="BDD6EE" w:themeFill="accent1" w:themeFillTint="66"/>
          </w:tcPr>
          <w:p w14:paraId="149004AC" w14:textId="0827EFDF" w:rsidR="00FD1E8F" w:rsidRPr="000E67E3" w:rsidRDefault="00FD1E8F" w:rsidP="00453BAF">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FD1E8F" w:rsidRPr="000E67E3" w14:paraId="37678139" w14:textId="77777777" w:rsidTr="00BE6CC6">
        <w:tc>
          <w:tcPr>
            <w:tcW w:w="7015" w:type="dxa"/>
            <w:shd w:val="clear" w:color="auto" w:fill="BDD6EE" w:themeFill="accent1" w:themeFillTint="66"/>
          </w:tcPr>
          <w:p w14:paraId="2308FDF4" w14:textId="77777777" w:rsidR="00FD1E8F" w:rsidRPr="000E67E3" w:rsidRDefault="00FD1E8F" w:rsidP="00C421E8">
            <w:pPr>
              <w:pStyle w:val="ListParagraph"/>
              <w:numPr>
                <w:ilvl w:val="0"/>
                <w:numId w:val="328"/>
              </w:numPr>
              <w:jc w:val="center"/>
              <w:rPr>
                <w:rFonts w:ascii="Times New Roman" w:hAnsi="Times New Roman"/>
                <w:b/>
              </w:rPr>
            </w:pPr>
            <w:r w:rsidRPr="000E67E3">
              <w:rPr>
                <w:rFonts w:ascii="Times New Roman" w:hAnsi="Times New Roman"/>
                <w:b/>
              </w:rPr>
              <w:t>Physical Development Domain</w:t>
            </w:r>
          </w:p>
        </w:tc>
        <w:tc>
          <w:tcPr>
            <w:tcW w:w="5670" w:type="dxa"/>
            <w:gridSpan w:val="2"/>
            <w:shd w:val="clear" w:color="auto" w:fill="BDD6EE" w:themeFill="accent1" w:themeFillTint="66"/>
          </w:tcPr>
          <w:p w14:paraId="2B03447F" w14:textId="572A98DD" w:rsidR="00FD1E8F" w:rsidRPr="000E67E3" w:rsidRDefault="00FD1E8F" w:rsidP="00453BAF">
            <w:pPr>
              <w:jc w:val="center"/>
              <w:rPr>
                <w:rFonts w:ascii="Times New Roman" w:hAnsi="Times New Roman"/>
                <w:sz w:val="22"/>
                <w:szCs w:val="22"/>
              </w:rPr>
            </w:pPr>
          </w:p>
        </w:tc>
      </w:tr>
      <w:tr w:rsidR="00FD1E8F" w:rsidRPr="000E67E3" w14:paraId="1BD9B152" w14:textId="77777777" w:rsidTr="00BE6CC6">
        <w:tc>
          <w:tcPr>
            <w:tcW w:w="7015" w:type="dxa"/>
            <w:shd w:val="clear" w:color="auto" w:fill="BDD6EE" w:themeFill="accent1" w:themeFillTint="66"/>
          </w:tcPr>
          <w:p w14:paraId="18D52D51" w14:textId="77777777" w:rsidR="00FD1E8F" w:rsidRPr="000E67E3" w:rsidRDefault="00FD1E8F" w:rsidP="00453BAF">
            <w:pPr>
              <w:jc w:val="center"/>
              <w:rPr>
                <w:rFonts w:ascii="Times New Roman" w:hAnsi="Times New Roman"/>
                <w:b/>
                <w:sz w:val="22"/>
                <w:szCs w:val="22"/>
              </w:rPr>
            </w:pPr>
            <w:r w:rsidRPr="000E67E3">
              <w:rPr>
                <w:rFonts w:ascii="Times New Roman" w:hAnsi="Times New Roman"/>
                <w:b/>
                <w:sz w:val="22"/>
                <w:szCs w:val="22"/>
              </w:rPr>
              <w:t>Age: 8 to 18 Months</w:t>
            </w:r>
          </w:p>
        </w:tc>
        <w:tc>
          <w:tcPr>
            <w:tcW w:w="5670" w:type="dxa"/>
            <w:gridSpan w:val="2"/>
            <w:shd w:val="clear" w:color="auto" w:fill="BDD6EE" w:themeFill="accent1" w:themeFillTint="66"/>
          </w:tcPr>
          <w:p w14:paraId="45384C73" w14:textId="2D59B469" w:rsidR="00FD1E8F" w:rsidRPr="000E67E3" w:rsidRDefault="00FD1E8F" w:rsidP="00453BAF">
            <w:pPr>
              <w:jc w:val="center"/>
              <w:rPr>
                <w:rFonts w:ascii="Times New Roman" w:hAnsi="Times New Roman"/>
                <w:sz w:val="22"/>
                <w:szCs w:val="22"/>
              </w:rPr>
            </w:pPr>
          </w:p>
        </w:tc>
      </w:tr>
      <w:tr w:rsidR="00FD1E8F" w:rsidRPr="000E67E3" w14:paraId="3439E2E0" w14:textId="77777777" w:rsidTr="00BE6CC6">
        <w:tc>
          <w:tcPr>
            <w:tcW w:w="7015" w:type="dxa"/>
            <w:shd w:val="clear" w:color="auto" w:fill="BDD6EE" w:themeFill="accent1" w:themeFillTint="66"/>
          </w:tcPr>
          <w:p w14:paraId="09744C97" w14:textId="77777777" w:rsidR="00FD1E8F" w:rsidRPr="000E67E3" w:rsidRDefault="00FD1E8F" w:rsidP="00A832AF">
            <w:pPr>
              <w:pStyle w:val="ListParagraph"/>
              <w:numPr>
                <w:ilvl w:val="0"/>
                <w:numId w:val="10"/>
              </w:numPr>
              <w:rPr>
                <w:rFonts w:ascii="Times New Roman" w:hAnsi="Times New Roman"/>
                <w:b/>
              </w:rPr>
            </w:pPr>
            <w:r w:rsidRPr="000E67E3">
              <w:rPr>
                <w:rFonts w:ascii="Times New Roman" w:hAnsi="Times New Roman"/>
                <w:b/>
              </w:rPr>
              <w:t>Health and Wellbeing</w:t>
            </w:r>
          </w:p>
        </w:tc>
        <w:tc>
          <w:tcPr>
            <w:tcW w:w="5670" w:type="dxa"/>
            <w:gridSpan w:val="2"/>
            <w:shd w:val="clear" w:color="auto" w:fill="BDD6EE" w:themeFill="accent1" w:themeFillTint="66"/>
          </w:tcPr>
          <w:p w14:paraId="4DAB005E" w14:textId="701D78A7" w:rsidR="00FD1E8F" w:rsidRPr="000E67E3" w:rsidRDefault="00FD1E8F" w:rsidP="00453BAF">
            <w:pPr>
              <w:jc w:val="center"/>
              <w:rPr>
                <w:rFonts w:ascii="Times New Roman" w:hAnsi="Times New Roman"/>
                <w:sz w:val="22"/>
                <w:szCs w:val="22"/>
              </w:rPr>
            </w:pPr>
          </w:p>
        </w:tc>
      </w:tr>
      <w:tr w:rsidR="00FD1E8F" w:rsidRPr="000E67E3" w14:paraId="0728C010" w14:textId="77777777" w:rsidTr="00BE6CC6">
        <w:tc>
          <w:tcPr>
            <w:tcW w:w="7015" w:type="dxa"/>
            <w:shd w:val="clear" w:color="auto" w:fill="BDD6EE" w:themeFill="accent1" w:themeFillTint="66"/>
          </w:tcPr>
          <w:p w14:paraId="2BC18537" w14:textId="77777777" w:rsidR="00FD1E8F" w:rsidRPr="000E67E3" w:rsidRDefault="00FD1E8F" w:rsidP="00A832AF">
            <w:pPr>
              <w:pStyle w:val="ListParagraph"/>
              <w:numPr>
                <w:ilvl w:val="0"/>
                <w:numId w:val="11"/>
              </w:numPr>
              <w:rPr>
                <w:rFonts w:ascii="Times New Roman" w:hAnsi="Times New Roman"/>
              </w:rPr>
            </w:pPr>
            <w:r w:rsidRPr="000E67E3">
              <w:rPr>
                <w:rFonts w:ascii="Times New Roman" w:hAnsi="Times New Roman"/>
              </w:rPr>
              <w:t xml:space="preserve">Active Physical Play </w:t>
            </w:r>
          </w:p>
        </w:tc>
        <w:tc>
          <w:tcPr>
            <w:tcW w:w="5670" w:type="dxa"/>
            <w:gridSpan w:val="2"/>
            <w:shd w:val="clear" w:color="auto" w:fill="BDD6EE" w:themeFill="accent1" w:themeFillTint="66"/>
          </w:tcPr>
          <w:p w14:paraId="3A2060A7" w14:textId="6DA9A6F6" w:rsidR="00FD1E8F" w:rsidRPr="000E67E3" w:rsidRDefault="00FD1E8F" w:rsidP="00453BAF">
            <w:pPr>
              <w:jc w:val="center"/>
              <w:rPr>
                <w:rFonts w:ascii="Times New Roman" w:hAnsi="Times New Roman"/>
                <w:sz w:val="22"/>
                <w:szCs w:val="22"/>
              </w:rPr>
            </w:pPr>
          </w:p>
        </w:tc>
      </w:tr>
      <w:tr w:rsidR="00FD1E8F" w:rsidRPr="000E67E3" w14:paraId="7FBAACEB" w14:textId="77777777" w:rsidTr="00BE6CC6">
        <w:tc>
          <w:tcPr>
            <w:tcW w:w="7015" w:type="dxa"/>
            <w:shd w:val="clear" w:color="auto" w:fill="BDD6EE" w:themeFill="accent1" w:themeFillTint="66"/>
          </w:tcPr>
          <w:p w14:paraId="415CCDAD" w14:textId="77777777" w:rsidR="00FD1E8F" w:rsidRPr="000E67E3" w:rsidRDefault="00FD1E8F" w:rsidP="00A832AF">
            <w:pPr>
              <w:pStyle w:val="ListParagraph"/>
              <w:numPr>
                <w:ilvl w:val="0"/>
                <w:numId w:val="12"/>
              </w:numPr>
              <w:rPr>
                <w:rFonts w:ascii="Times New Roman" w:hAnsi="Times New Roman"/>
              </w:rPr>
            </w:pPr>
            <w:r w:rsidRPr="000E67E3">
              <w:rPr>
                <w:rFonts w:ascii="Times New Roman" w:hAnsi="Times New Roman"/>
              </w:rPr>
              <w:t xml:space="preserve">Engages in physical activities with increasing balance, coordination, endurance and intensity. </w:t>
            </w:r>
          </w:p>
        </w:tc>
        <w:tc>
          <w:tcPr>
            <w:tcW w:w="5670" w:type="dxa"/>
            <w:gridSpan w:val="2"/>
            <w:shd w:val="clear" w:color="auto" w:fill="BDD6EE" w:themeFill="accent1" w:themeFillTint="66"/>
          </w:tcPr>
          <w:p w14:paraId="204B319A" w14:textId="52348BD5" w:rsidR="00FD1E8F" w:rsidRPr="000E67E3" w:rsidRDefault="00FD1E8F" w:rsidP="00453BAF">
            <w:pPr>
              <w:jc w:val="center"/>
              <w:rPr>
                <w:rFonts w:ascii="Times New Roman" w:hAnsi="Times New Roman"/>
                <w:sz w:val="22"/>
                <w:szCs w:val="22"/>
              </w:rPr>
            </w:pPr>
          </w:p>
        </w:tc>
      </w:tr>
      <w:tr w:rsidR="00FD1E8F" w:rsidRPr="000E67E3" w14:paraId="4298726C" w14:textId="77777777" w:rsidTr="00BE6CC6">
        <w:tc>
          <w:tcPr>
            <w:tcW w:w="7015" w:type="dxa"/>
            <w:shd w:val="clear" w:color="auto" w:fill="FFFFFF" w:themeFill="background1"/>
          </w:tcPr>
          <w:p w14:paraId="3788BA9E" w14:textId="77777777" w:rsidR="00FD1E8F" w:rsidRPr="000E67E3" w:rsidRDefault="00FD1E8F" w:rsidP="00FD2B6A">
            <w:pPr>
              <w:rPr>
                <w:rFonts w:ascii="Times New Roman" w:hAnsi="Times New Roman"/>
                <w:sz w:val="22"/>
                <w:szCs w:val="22"/>
              </w:rPr>
            </w:pPr>
            <w:r w:rsidRPr="000E67E3">
              <w:rPr>
                <w:rFonts w:ascii="Times New Roman" w:hAnsi="Times New Roman"/>
                <w:sz w:val="22"/>
                <w:szCs w:val="22"/>
              </w:rPr>
              <w:t>Benchmark a. Uses movement and senses to explore and learn</w:t>
            </w:r>
          </w:p>
          <w:p w14:paraId="136C13FF" w14:textId="77777777" w:rsidR="00FD1E8F" w:rsidRPr="000E67E3" w:rsidRDefault="00FD1E8F" w:rsidP="00FD2B6A">
            <w:pPr>
              <w:rPr>
                <w:rFonts w:ascii="Times New Roman" w:hAnsi="Times New Roman"/>
              </w:rPr>
            </w:pPr>
          </w:p>
        </w:tc>
        <w:sdt>
          <w:sdtPr>
            <w:rPr>
              <w:rFonts w:ascii="Times New Roman" w:hAnsi="Times New Roman"/>
              <w:sz w:val="22"/>
              <w:szCs w:val="22"/>
            </w:rPr>
            <w:id w:val="-1350257819"/>
            <w:placeholder>
              <w:docPart w:val="DefaultPlaceholder_-1854013440"/>
            </w:placeholder>
            <w:showingPlcHdr/>
            <w:text/>
          </w:sdtPr>
          <w:sdtEndPr/>
          <w:sdtContent>
            <w:tc>
              <w:tcPr>
                <w:tcW w:w="5670" w:type="dxa"/>
                <w:gridSpan w:val="2"/>
                <w:shd w:val="clear" w:color="auto" w:fill="FFFFFF" w:themeFill="background1"/>
              </w:tcPr>
              <w:p w14:paraId="3447D3E3" w14:textId="78A36E27"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FD1E8F" w:rsidRPr="000E67E3" w14:paraId="1377D31B" w14:textId="77777777" w:rsidTr="00BE6CC6">
        <w:tc>
          <w:tcPr>
            <w:tcW w:w="7015" w:type="dxa"/>
            <w:shd w:val="clear" w:color="auto" w:fill="BDD6EE" w:themeFill="accent1" w:themeFillTint="66"/>
          </w:tcPr>
          <w:p w14:paraId="6D6A7398" w14:textId="77777777" w:rsidR="00FD1E8F" w:rsidRPr="000E67E3" w:rsidRDefault="00FD1E8F" w:rsidP="00A832AF">
            <w:pPr>
              <w:pStyle w:val="ListParagraph"/>
              <w:numPr>
                <w:ilvl w:val="0"/>
                <w:numId w:val="11"/>
              </w:numPr>
              <w:rPr>
                <w:rFonts w:ascii="Times New Roman" w:hAnsi="Times New Roman"/>
              </w:rPr>
            </w:pPr>
            <w:r w:rsidRPr="000E67E3">
              <w:rPr>
                <w:rFonts w:ascii="Times New Roman" w:hAnsi="Times New Roman"/>
              </w:rPr>
              <w:t xml:space="preserve">Safety </w:t>
            </w:r>
          </w:p>
        </w:tc>
        <w:tc>
          <w:tcPr>
            <w:tcW w:w="5670" w:type="dxa"/>
            <w:gridSpan w:val="2"/>
            <w:shd w:val="clear" w:color="auto" w:fill="BDD6EE" w:themeFill="accent1" w:themeFillTint="66"/>
          </w:tcPr>
          <w:p w14:paraId="27E190AC" w14:textId="45EE9FAB" w:rsidR="00FD1E8F" w:rsidRPr="000E67E3" w:rsidRDefault="00FD1E8F" w:rsidP="00453BAF">
            <w:pPr>
              <w:jc w:val="center"/>
              <w:rPr>
                <w:rFonts w:ascii="Times New Roman" w:hAnsi="Times New Roman"/>
                <w:sz w:val="22"/>
                <w:szCs w:val="22"/>
              </w:rPr>
            </w:pPr>
          </w:p>
        </w:tc>
      </w:tr>
      <w:tr w:rsidR="00FD1E8F" w:rsidRPr="000E67E3" w14:paraId="5D6C9637" w14:textId="77777777" w:rsidTr="00BE6CC6">
        <w:trPr>
          <w:cantSplit/>
        </w:trPr>
        <w:tc>
          <w:tcPr>
            <w:tcW w:w="7015" w:type="dxa"/>
            <w:shd w:val="clear" w:color="auto" w:fill="BDD6EE" w:themeFill="accent1" w:themeFillTint="66"/>
          </w:tcPr>
          <w:p w14:paraId="76EA6442" w14:textId="77777777" w:rsidR="00FD1E8F" w:rsidRPr="000E67E3" w:rsidRDefault="00FD1E8F" w:rsidP="00A832AF">
            <w:pPr>
              <w:pStyle w:val="ListParagraph"/>
              <w:numPr>
                <w:ilvl w:val="0"/>
                <w:numId w:val="19"/>
              </w:numPr>
              <w:rPr>
                <w:rFonts w:ascii="Times New Roman" w:hAnsi="Times New Roman"/>
              </w:rPr>
            </w:pPr>
            <w:r w:rsidRPr="000E67E3">
              <w:rPr>
                <w:rFonts w:ascii="Times New Roman" w:hAnsi="Times New Roman"/>
              </w:rPr>
              <w:t xml:space="preserve">Shows awareness of safety and increasingly demonstrates knowledge of safe choices and risk assessment when participating in a daily activity. </w:t>
            </w:r>
          </w:p>
        </w:tc>
        <w:tc>
          <w:tcPr>
            <w:tcW w:w="5670" w:type="dxa"/>
            <w:gridSpan w:val="2"/>
            <w:shd w:val="clear" w:color="auto" w:fill="BDD6EE" w:themeFill="accent1" w:themeFillTint="66"/>
          </w:tcPr>
          <w:p w14:paraId="191533B0" w14:textId="3CDD617E" w:rsidR="00FD1E8F" w:rsidRPr="000E67E3" w:rsidRDefault="00FD1E8F" w:rsidP="00453BAF">
            <w:pPr>
              <w:jc w:val="center"/>
              <w:rPr>
                <w:rFonts w:ascii="Times New Roman" w:hAnsi="Times New Roman"/>
                <w:sz w:val="22"/>
                <w:szCs w:val="22"/>
              </w:rPr>
            </w:pPr>
          </w:p>
        </w:tc>
      </w:tr>
      <w:tr w:rsidR="00FD1E8F" w:rsidRPr="000E67E3" w14:paraId="069B8452" w14:textId="77777777" w:rsidTr="00BE6CC6">
        <w:trPr>
          <w:cantSplit/>
        </w:trPr>
        <w:tc>
          <w:tcPr>
            <w:tcW w:w="7015" w:type="dxa"/>
            <w:shd w:val="clear" w:color="auto" w:fill="BDD6EE" w:themeFill="accent1" w:themeFillTint="66"/>
          </w:tcPr>
          <w:p w14:paraId="29CBAD6C" w14:textId="77777777" w:rsidR="00FD1E8F" w:rsidRPr="000E67E3" w:rsidRDefault="00FD1E8F" w:rsidP="009F5669">
            <w:pPr>
              <w:rPr>
                <w:rFonts w:ascii="Times New Roman" w:hAnsi="Times New Roman"/>
              </w:rPr>
            </w:pPr>
            <w:r w:rsidRPr="000E67E3">
              <w:rPr>
                <w:rFonts w:ascii="Times New Roman" w:hAnsi="Times New Roman"/>
              </w:rPr>
              <w:t xml:space="preserve">Not typically observed </w:t>
            </w:r>
          </w:p>
        </w:tc>
        <w:tc>
          <w:tcPr>
            <w:tcW w:w="5670" w:type="dxa"/>
            <w:gridSpan w:val="2"/>
            <w:shd w:val="clear" w:color="auto" w:fill="BDD6EE" w:themeFill="accent1" w:themeFillTint="66"/>
          </w:tcPr>
          <w:p w14:paraId="05C8E23A" w14:textId="576FD3B7" w:rsidR="00FD1E8F" w:rsidRPr="000E67E3" w:rsidRDefault="00FD1E8F" w:rsidP="00453BAF">
            <w:pPr>
              <w:jc w:val="center"/>
              <w:rPr>
                <w:rFonts w:ascii="Times New Roman" w:hAnsi="Times New Roman"/>
                <w:sz w:val="22"/>
                <w:szCs w:val="22"/>
              </w:rPr>
            </w:pPr>
          </w:p>
        </w:tc>
      </w:tr>
      <w:tr w:rsidR="00FD1E8F" w:rsidRPr="000E67E3" w14:paraId="4D6C33F2" w14:textId="77777777" w:rsidTr="00BE6CC6">
        <w:tc>
          <w:tcPr>
            <w:tcW w:w="7015" w:type="dxa"/>
            <w:shd w:val="clear" w:color="auto" w:fill="BDD6EE" w:themeFill="accent1" w:themeFillTint="66"/>
          </w:tcPr>
          <w:p w14:paraId="172FE893" w14:textId="77777777" w:rsidR="00FD1E8F" w:rsidRPr="000E67E3" w:rsidRDefault="00FD1E8F" w:rsidP="00A832AF">
            <w:pPr>
              <w:pStyle w:val="ListParagraph"/>
              <w:numPr>
                <w:ilvl w:val="0"/>
                <w:numId w:val="11"/>
              </w:numPr>
              <w:rPr>
                <w:rFonts w:ascii="Times New Roman" w:hAnsi="Times New Roman"/>
              </w:rPr>
            </w:pPr>
            <w:r w:rsidRPr="000E67E3">
              <w:rPr>
                <w:rFonts w:ascii="Times New Roman" w:hAnsi="Times New Roman"/>
              </w:rPr>
              <w:t>Personal Care Routines</w:t>
            </w:r>
          </w:p>
        </w:tc>
        <w:tc>
          <w:tcPr>
            <w:tcW w:w="5670" w:type="dxa"/>
            <w:gridSpan w:val="2"/>
            <w:shd w:val="clear" w:color="auto" w:fill="BDD6EE" w:themeFill="accent1" w:themeFillTint="66"/>
          </w:tcPr>
          <w:p w14:paraId="23FA1E61" w14:textId="4D51EB95" w:rsidR="00FD1E8F" w:rsidRPr="000E67E3" w:rsidRDefault="00FD1E8F" w:rsidP="00453BAF">
            <w:pPr>
              <w:jc w:val="center"/>
              <w:rPr>
                <w:rFonts w:ascii="Times New Roman" w:hAnsi="Times New Roman"/>
                <w:sz w:val="22"/>
                <w:szCs w:val="22"/>
              </w:rPr>
            </w:pPr>
          </w:p>
        </w:tc>
      </w:tr>
      <w:tr w:rsidR="00FD1E8F" w:rsidRPr="000E67E3" w14:paraId="7BCDEFCF" w14:textId="77777777" w:rsidTr="00BE6CC6">
        <w:tc>
          <w:tcPr>
            <w:tcW w:w="7015" w:type="dxa"/>
            <w:shd w:val="clear" w:color="auto" w:fill="BDD6EE" w:themeFill="accent1" w:themeFillTint="66"/>
          </w:tcPr>
          <w:p w14:paraId="4B11BA68" w14:textId="77777777" w:rsidR="00FD1E8F" w:rsidRPr="000E67E3" w:rsidRDefault="00FD1E8F" w:rsidP="00A832AF">
            <w:pPr>
              <w:pStyle w:val="ListParagraph"/>
              <w:numPr>
                <w:ilvl w:val="0"/>
                <w:numId w:val="4"/>
              </w:numPr>
              <w:rPr>
                <w:rFonts w:ascii="Times New Roman" w:hAnsi="Times New Roman"/>
              </w:rPr>
            </w:pPr>
            <w:r w:rsidRPr="000E67E3">
              <w:rPr>
                <w:rFonts w:ascii="Times New Roman" w:hAnsi="Times New Roman"/>
              </w:rPr>
              <w:t>Responds to and initiates care routines that support personal hygiene</w:t>
            </w:r>
          </w:p>
        </w:tc>
        <w:tc>
          <w:tcPr>
            <w:tcW w:w="5670" w:type="dxa"/>
            <w:gridSpan w:val="2"/>
            <w:shd w:val="clear" w:color="auto" w:fill="BDD6EE" w:themeFill="accent1" w:themeFillTint="66"/>
          </w:tcPr>
          <w:p w14:paraId="02290C6A" w14:textId="32B6D192" w:rsidR="00FD1E8F" w:rsidRPr="000E67E3" w:rsidRDefault="00FD1E8F" w:rsidP="00453BAF">
            <w:pPr>
              <w:jc w:val="center"/>
              <w:rPr>
                <w:rFonts w:ascii="Times New Roman" w:hAnsi="Times New Roman"/>
                <w:sz w:val="22"/>
                <w:szCs w:val="22"/>
              </w:rPr>
            </w:pPr>
          </w:p>
        </w:tc>
      </w:tr>
      <w:tr w:rsidR="00FD1E8F" w:rsidRPr="000E67E3" w14:paraId="6B8BD82A" w14:textId="77777777" w:rsidTr="00BE6CC6">
        <w:tc>
          <w:tcPr>
            <w:tcW w:w="7015" w:type="dxa"/>
            <w:shd w:val="clear" w:color="auto" w:fill="FFFFFF" w:themeFill="background1"/>
          </w:tcPr>
          <w:p w14:paraId="2675C5F9" w14:textId="77777777" w:rsidR="00FD1E8F" w:rsidRPr="000E67E3" w:rsidRDefault="00FD1E8F" w:rsidP="00944A6E">
            <w:pPr>
              <w:rPr>
                <w:rFonts w:ascii="Times New Roman" w:hAnsi="Times New Roman"/>
                <w:sz w:val="22"/>
                <w:szCs w:val="22"/>
              </w:rPr>
            </w:pPr>
            <w:r w:rsidRPr="000E67E3">
              <w:rPr>
                <w:rFonts w:ascii="Times New Roman" w:hAnsi="Times New Roman"/>
                <w:sz w:val="22"/>
                <w:szCs w:val="22"/>
              </w:rPr>
              <w:t>Benchmark a: Responds and cooperates in ways that demonstrate awareness of a hygiene routine (e.g., grabs for washcloth as adult washes child’s face)</w:t>
            </w:r>
          </w:p>
          <w:p w14:paraId="0F38AFE9" w14:textId="77777777" w:rsidR="00FD1E8F" w:rsidRPr="000E67E3" w:rsidRDefault="00FD1E8F" w:rsidP="00944A6E">
            <w:pPr>
              <w:rPr>
                <w:rFonts w:ascii="Times New Roman" w:hAnsi="Times New Roman"/>
                <w:sz w:val="22"/>
                <w:szCs w:val="22"/>
              </w:rPr>
            </w:pPr>
          </w:p>
        </w:tc>
        <w:sdt>
          <w:sdtPr>
            <w:rPr>
              <w:rFonts w:ascii="Times New Roman" w:hAnsi="Times New Roman"/>
              <w:sz w:val="22"/>
              <w:szCs w:val="22"/>
            </w:rPr>
            <w:id w:val="-402833438"/>
            <w:placeholder>
              <w:docPart w:val="DefaultPlaceholder_-1854013440"/>
            </w:placeholder>
            <w:showingPlcHdr/>
            <w:text/>
          </w:sdtPr>
          <w:sdtEndPr/>
          <w:sdtContent>
            <w:tc>
              <w:tcPr>
                <w:tcW w:w="5670" w:type="dxa"/>
                <w:gridSpan w:val="2"/>
                <w:shd w:val="clear" w:color="auto" w:fill="FFFFFF" w:themeFill="background1"/>
              </w:tcPr>
              <w:p w14:paraId="0CC137F1" w14:textId="3CBCB958"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FD1E8F" w:rsidRPr="000E67E3" w14:paraId="3B5D70A9" w14:textId="77777777" w:rsidTr="00BE6CC6">
        <w:tc>
          <w:tcPr>
            <w:tcW w:w="7015" w:type="dxa"/>
            <w:shd w:val="clear" w:color="auto" w:fill="BDD6EE" w:themeFill="accent1" w:themeFillTint="66"/>
          </w:tcPr>
          <w:p w14:paraId="6EF0A543" w14:textId="77777777" w:rsidR="00FD1E8F" w:rsidRPr="000E67E3" w:rsidRDefault="00FD1E8F" w:rsidP="00A832AF">
            <w:pPr>
              <w:pStyle w:val="ListParagraph"/>
              <w:numPr>
                <w:ilvl w:val="0"/>
                <w:numId w:val="11"/>
              </w:numPr>
              <w:rPr>
                <w:rFonts w:ascii="Times New Roman" w:hAnsi="Times New Roman"/>
              </w:rPr>
            </w:pPr>
            <w:r w:rsidRPr="000E67E3">
              <w:rPr>
                <w:rFonts w:ascii="Times New Roman" w:hAnsi="Times New Roman"/>
              </w:rPr>
              <w:t xml:space="preserve">Feeding and Nutrition </w:t>
            </w:r>
          </w:p>
        </w:tc>
        <w:tc>
          <w:tcPr>
            <w:tcW w:w="5670" w:type="dxa"/>
            <w:gridSpan w:val="2"/>
            <w:shd w:val="clear" w:color="auto" w:fill="BDD6EE" w:themeFill="accent1" w:themeFillTint="66"/>
          </w:tcPr>
          <w:p w14:paraId="2100EBA9" w14:textId="5AC474B9" w:rsidR="00FD1E8F" w:rsidRPr="000E67E3" w:rsidRDefault="00FD1E8F" w:rsidP="00453BAF">
            <w:pPr>
              <w:jc w:val="center"/>
              <w:rPr>
                <w:rFonts w:ascii="Times New Roman" w:hAnsi="Times New Roman"/>
                <w:color w:val="FF0000"/>
                <w:sz w:val="22"/>
                <w:szCs w:val="22"/>
              </w:rPr>
            </w:pPr>
          </w:p>
        </w:tc>
      </w:tr>
      <w:tr w:rsidR="00FD1E8F" w:rsidRPr="000E67E3" w14:paraId="3C508E28" w14:textId="77777777" w:rsidTr="00BE6CC6">
        <w:tc>
          <w:tcPr>
            <w:tcW w:w="7015" w:type="dxa"/>
            <w:shd w:val="clear" w:color="auto" w:fill="BDD6EE" w:themeFill="accent1" w:themeFillTint="66"/>
          </w:tcPr>
          <w:p w14:paraId="0AB7DB10" w14:textId="77777777" w:rsidR="00FD1E8F" w:rsidRPr="000E67E3" w:rsidRDefault="00FD1E8F" w:rsidP="00D923A4">
            <w:pPr>
              <w:pStyle w:val="ListParagraph"/>
              <w:numPr>
                <w:ilvl w:val="0"/>
                <w:numId w:val="179"/>
              </w:numPr>
              <w:rPr>
                <w:rFonts w:ascii="Times New Roman" w:hAnsi="Times New Roman"/>
              </w:rPr>
            </w:pPr>
            <w:r w:rsidRPr="000E67E3">
              <w:rPr>
                <w:rFonts w:ascii="Times New Roman" w:hAnsi="Times New Roman"/>
              </w:rPr>
              <w:t>Responds to feeding or feeds self with increasing efficiency and demonstrates increasing interest in eating habits and making food choices</w:t>
            </w:r>
          </w:p>
        </w:tc>
        <w:tc>
          <w:tcPr>
            <w:tcW w:w="5670" w:type="dxa"/>
            <w:gridSpan w:val="2"/>
            <w:shd w:val="clear" w:color="auto" w:fill="BDD6EE" w:themeFill="accent1" w:themeFillTint="66"/>
          </w:tcPr>
          <w:p w14:paraId="4A5BBC38" w14:textId="33FE99D2" w:rsidR="00FD1E8F" w:rsidRPr="000E67E3" w:rsidRDefault="00FD1E8F" w:rsidP="00453BAF">
            <w:pPr>
              <w:jc w:val="center"/>
              <w:rPr>
                <w:rFonts w:ascii="Times New Roman" w:hAnsi="Times New Roman"/>
                <w:sz w:val="22"/>
                <w:szCs w:val="22"/>
              </w:rPr>
            </w:pPr>
          </w:p>
        </w:tc>
      </w:tr>
      <w:tr w:rsidR="00FD1E8F" w:rsidRPr="000E67E3" w14:paraId="373E416A" w14:textId="77777777" w:rsidTr="00BE6CC6">
        <w:tc>
          <w:tcPr>
            <w:tcW w:w="7015" w:type="dxa"/>
          </w:tcPr>
          <w:p w14:paraId="796A57E3" w14:textId="77777777" w:rsidR="00FD1E8F" w:rsidRPr="000E67E3" w:rsidRDefault="00FD1E8F" w:rsidP="00252A8D">
            <w:pPr>
              <w:rPr>
                <w:rFonts w:ascii="Times New Roman" w:hAnsi="Times New Roman"/>
                <w:sz w:val="22"/>
                <w:szCs w:val="22"/>
              </w:rPr>
            </w:pPr>
            <w:r w:rsidRPr="000E67E3">
              <w:rPr>
                <w:rFonts w:ascii="Times New Roman" w:hAnsi="Times New Roman"/>
                <w:sz w:val="22"/>
                <w:szCs w:val="22"/>
              </w:rPr>
              <w:t>Benchmark a. Feeds self some finger food items (feeds self small pieces of food from tray)</w:t>
            </w:r>
          </w:p>
        </w:tc>
        <w:sdt>
          <w:sdtPr>
            <w:rPr>
              <w:rFonts w:ascii="Times New Roman" w:hAnsi="Times New Roman"/>
              <w:sz w:val="22"/>
              <w:szCs w:val="22"/>
            </w:rPr>
            <w:id w:val="2010476204"/>
            <w:placeholder>
              <w:docPart w:val="DefaultPlaceholder_-1854013440"/>
            </w:placeholder>
            <w:showingPlcHdr/>
            <w:text/>
          </w:sdtPr>
          <w:sdtEndPr/>
          <w:sdtContent>
            <w:tc>
              <w:tcPr>
                <w:tcW w:w="5670" w:type="dxa"/>
                <w:gridSpan w:val="2"/>
              </w:tcPr>
              <w:p w14:paraId="7FBAAAFA" w14:textId="15D7122F"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FD1E8F" w:rsidRPr="000E67E3" w14:paraId="607CD020" w14:textId="77777777" w:rsidTr="00BE6CC6">
        <w:tc>
          <w:tcPr>
            <w:tcW w:w="7015" w:type="dxa"/>
          </w:tcPr>
          <w:p w14:paraId="6A605E71" w14:textId="77777777" w:rsidR="00FD1E8F" w:rsidRPr="000E67E3" w:rsidRDefault="00FD1E8F" w:rsidP="00252A8D">
            <w:pPr>
              <w:rPr>
                <w:rFonts w:ascii="Times New Roman" w:hAnsi="Times New Roman"/>
                <w:sz w:val="22"/>
                <w:szCs w:val="22"/>
              </w:rPr>
            </w:pPr>
            <w:r w:rsidRPr="000E67E3">
              <w:rPr>
                <w:rFonts w:ascii="Times New Roman" w:hAnsi="Times New Roman"/>
                <w:sz w:val="22"/>
                <w:szCs w:val="22"/>
              </w:rPr>
              <w:t>Benchmark b. Shows interest in new foods that are offered</w:t>
            </w:r>
          </w:p>
          <w:p w14:paraId="0E13F437" w14:textId="77777777" w:rsidR="00FD1E8F" w:rsidRPr="000E67E3" w:rsidRDefault="00FD1E8F" w:rsidP="00252A8D">
            <w:pPr>
              <w:rPr>
                <w:rFonts w:ascii="Times New Roman" w:hAnsi="Times New Roman"/>
                <w:sz w:val="22"/>
                <w:szCs w:val="22"/>
              </w:rPr>
            </w:pPr>
          </w:p>
        </w:tc>
        <w:sdt>
          <w:sdtPr>
            <w:rPr>
              <w:rFonts w:ascii="Times New Roman" w:hAnsi="Times New Roman"/>
              <w:sz w:val="22"/>
              <w:szCs w:val="22"/>
            </w:rPr>
            <w:id w:val="-909534104"/>
            <w:placeholder>
              <w:docPart w:val="DefaultPlaceholder_-1854013440"/>
            </w:placeholder>
            <w:showingPlcHdr/>
            <w:text/>
          </w:sdtPr>
          <w:sdtEndPr/>
          <w:sdtContent>
            <w:tc>
              <w:tcPr>
                <w:tcW w:w="5670" w:type="dxa"/>
                <w:gridSpan w:val="2"/>
              </w:tcPr>
              <w:p w14:paraId="2E8C8952" w14:textId="4316B852"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FD1E8F" w:rsidRPr="000E67E3" w14:paraId="2D13E77B" w14:textId="77777777" w:rsidTr="00BE6CC6">
        <w:tc>
          <w:tcPr>
            <w:tcW w:w="7015" w:type="dxa"/>
          </w:tcPr>
          <w:p w14:paraId="2F494473" w14:textId="77777777" w:rsidR="00FD1E8F" w:rsidRPr="000E67E3" w:rsidRDefault="00FD1E8F" w:rsidP="00252A8D">
            <w:pPr>
              <w:rPr>
                <w:rFonts w:ascii="Times New Roman" w:hAnsi="Times New Roman"/>
                <w:sz w:val="22"/>
                <w:szCs w:val="22"/>
              </w:rPr>
            </w:pPr>
            <w:r w:rsidRPr="000E67E3">
              <w:rPr>
                <w:rFonts w:ascii="Times New Roman" w:hAnsi="Times New Roman"/>
                <w:sz w:val="22"/>
                <w:szCs w:val="22"/>
              </w:rPr>
              <w:t>Benchmark c. Shows preference for food choices</w:t>
            </w:r>
          </w:p>
          <w:p w14:paraId="28D3CE0A" w14:textId="77777777" w:rsidR="00FD1E8F" w:rsidRPr="000E67E3" w:rsidRDefault="00FD1E8F" w:rsidP="00252A8D">
            <w:pPr>
              <w:rPr>
                <w:rFonts w:ascii="Times New Roman" w:hAnsi="Times New Roman"/>
                <w:sz w:val="22"/>
                <w:szCs w:val="22"/>
              </w:rPr>
            </w:pPr>
          </w:p>
        </w:tc>
        <w:sdt>
          <w:sdtPr>
            <w:rPr>
              <w:rFonts w:ascii="Times New Roman" w:hAnsi="Times New Roman"/>
              <w:sz w:val="22"/>
              <w:szCs w:val="22"/>
            </w:rPr>
            <w:id w:val="-1562019304"/>
            <w:placeholder>
              <w:docPart w:val="DefaultPlaceholder_-1854013440"/>
            </w:placeholder>
            <w:showingPlcHdr/>
            <w:text/>
          </w:sdtPr>
          <w:sdtEndPr/>
          <w:sdtContent>
            <w:tc>
              <w:tcPr>
                <w:tcW w:w="5670" w:type="dxa"/>
                <w:gridSpan w:val="2"/>
              </w:tcPr>
              <w:p w14:paraId="60941C70" w14:textId="643F02E1"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FD1E8F" w:rsidRPr="000E67E3" w14:paraId="41362188" w14:textId="77777777" w:rsidTr="00BE6CC6">
        <w:tc>
          <w:tcPr>
            <w:tcW w:w="7015" w:type="dxa"/>
          </w:tcPr>
          <w:p w14:paraId="6FA417A6" w14:textId="77777777" w:rsidR="00FD1E8F" w:rsidRPr="000E67E3" w:rsidRDefault="00FD1E8F" w:rsidP="00252A8D">
            <w:pPr>
              <w:rPr>
                <w:rFonts w:ascii="Times New Roman" w:hAnsi="Times New Roman"/>
                <w:sz w:val="22"/>
                <w:szCs w:val="22"/>
              </w:rPr>
            </w:pPr>
            <w:r w:rsidRPr="000E67E3">
              <w:rPr>
                <w:rFonts w:ascii="Times New Roman" w:hAnsi="Times New Roman"/>
                <w:sz w:val="22"/>
                <w:szCs w:val="22"/>
              </w:rPr>
              <w:t>Benchmark d. Explores food with fingers</w:t>
            </w:r>
          </w:p>
          <w:p w14:paraId="052C1D77" w14:textId="77777777" w:rsidR="00FD1E8F" w:rsidRPr="000E67E3" w:rsidRDefault="00FD1E8F" w:rsidP="00252A8D">
            <w:pPr>
              <w:rPr>
                <w:rFonts w:ascii="Times New Roman" w:hAnsi="Times New Roman"/>
                <w:sz w:val="22"/>
                <w:szCs w:val="22"/>
              </w:rPr>
            </w:pPr>
          </w:p>
        </w:tc>
        <w:sdt>
          <w:sdtPr>
            <w:rPr>
              <w:rFonts w:ascii="Times New Roman" w:hAnsi="Times New Roman"/>
              <w:sz w:val="22"/>
              <w:szCs w:val="22"/>
            </w:rPr>
            <w:id w:val="-1578276999"/>
            <w:placeholder>
              <w:docPart w:val="DefaultPlaceholder_-1854013440"/>
            </w:placeholder>
            <w:showingPlcHdr/>
            <w:text/>
          </w:sdtPr>
          <w:sdtEndPr/>
          <w:sdtContent>
            <w:tc>
              <w:tcPr>
                <w:tcW w:w="5670" w:type="dxa"/>
                <w:gridSpan w:val="2"/>
              </w:tcPr>
              <w:p w14:paraId="08730FE9" w14:textId="3631973B"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FD1E8F" w:rsidRPr="000E67E3" w14:paraId="3C71659D" w14:textId="77777777" w:rsidTr="00BE6CC6">
        <w:tc>
          <w:tcPr>
            <w:tcW w:w="7015" w:type="dxa"/>
            <w:shd w:val="clear" w:color="auto" w:fill="BDD6EE" w:themeFill="accent1" w:themeFillTint="66"/>
          </w:tcPr>
          <w:p w14:paraId="54B1279C" w14:textId="77777777" w:rsidR="00FD1E8F" w:rsidRPr="000E67E3" w:rsidRDefault="00FD1E8F" w:rsidP="00453BAF">
            <w:pPr>
              <w:rPr>
                <w:rFonts w:ascii="Times New Roman" w:hAnsi="Times New Roman"/>
                <w:b/>
                <w:sz w:val="22"/>
                <w:szCs w:val="22"/>
              </w:rPr>
            </w:pPr>
            <w:r w:rsidRPr="000E67E3">
              <w:rPr>
                <w:rFonts w:ascii="Times New Roman" w:hAnsi="Times New Roman"/>
                <w:b/>
                <w:sz w:val="22"/>
                <w:szCs w:val="22"/>
              </w:rPr>
              <w:t>B. Motor Development</w:t>
            </w:r>
          </w:p>
        </w:tc>
        <w:tc>
          <w:tcPr>
            <w:tcW w:w="5670" w:type="dxa"/>
            <w:gridSpan w:val="2"/>
            <w:shd w:val="clear" w:color="auto" w:fill="BDD6EE" w:themeFill="accent1" w:themeFillTint="66"/>
          </w:tcPr>
          <w:p w14:paraId="2B497745" w14:textId="255E6C04" w:rsidR="00FD1E8F" w:rsidRPr="000E67E3" w:rsidRDefault="00FD1E8F" w:rsidP="00453BAF">
            <w:pPr>
              <w:jc w:val="center"/>
              <w:rPr>
                <w:rFonts w:ascii="Times New Roman" w:hAnsi="Times New Roman"/>
                <w:sz w:val="22"/>
                <w:szCs w:val="22"/>
              </w:rPr>
            </w:pPr>
          </w:p>
        </w:tc>
      </w:tr>
      <w:tr w:rsidR="00FD1E8F" w:rsidRPr="000E67E3" w14:paraId="5BDF4619" w14:textId="77777777" w:rsidTr="00BE6CC6">
        <w:tc>
          <w:tcPr>
            <w:tcW w:w="7015" w:type="dxa"/>
            <w:shd w:val="clear" w:color="auto" w:fill="BDD6EE" w:themeFill="accent1" w:themeFillTint="66"/>
          </w:tcPr>
          <w:p w14:paraId="6553FFD1" w14:textId="77777777" w:rsidR="00FD1E8F" w:rsidRPr="000E67E3" w:rsidRDefault="00FD1E8F" w:rsidP="00A832AF">
            <w:pPr>
              <w:pStyle w:val="ListParagraph"/>
              <w:numPr>
                <w:ilvl w:val="0"/>
                <w:numId w:val="13"/>
              </w:numPr>
              <w:rPr>
                <w:rFonts w:ascii="Times New Roman" w:hAnsi="Times New Roman"/>
              </w:rPr>
            </w:pPr>
            <w:r w:rsidRPr="000E67E3">
              <w:rPr>
                <w:rFonts w:ascii="Times New Roman" w:hAnsi="Times New Roman"/>
              </w:rPr>
              <w:t xml:space="preserve">Gross Motor Development </w:t>
            </w:r>
          </w:p>
        </w:tc>
        <w:tc>
          <w:tcPr>
            <w:tcW w:w="5670" w:type="dxa"/>
            <w:gridSpan w:val="2"/>
            <w:shd w:val="clear" w:color="auto" w:fill="BDD6EE" w:themeFill="accent1" w:themeFillTint="66"/>
          </w:tcPr>
          <w:p w14:paraId="6289CF36" w14:textId="2A1F1510" w:rsidR="00FD1E8F" w:rsidRPr="000E67E3" w:rsidRDefault="00FD1E8F" w:rsidP="00453BAF">
            <w:pPr>
              <w:jc w:val="center"/>
              <w:rPr>
                <w:rFonts w:ascii="Times New Roman" w:hAnsi="Times New Roman"/>
                <w:sz w:val="22"/>
                <w:szCs w:val="22"/>
              </w:rPr>
            </w:pPr>
          </w:p>
        </w:tc>
      </w:tr>
      <w:tr w:rsidR="00FD1E8F" w:rsidRPr="000E67E3" w14:paraId="474C04ED" w14:textId="77777777" w:rsidTr="00BE6CC6">
        <w:tc>
          <w:tcPr>
            <w:tcW w:w="7015" w:type="dxa"/>
            <w:shd w:val="clear" w:color="auto" w:fill="BDD6EE" w:themeFill="accent1" w:themeFillTint="66"/>
          </w:tcPr>
          <w:p w14:paraId="1F91141C" w14:textId="77777777" w:rsidR="00FD1E8F" w:rsidRPr="000E67E3" w:rsidRDefault="00FD1E8F" w:rsidP="00A832AF">
            <w:pPr>
              <w:pStyle w:val="ListParagraph"/>
              <w:numPr>
                <w:ilvl w:val="0"/>
                <w:numId w:val="14"/>
              </w:numPr>
              <w:rPr>
                <w:rFonts w:ascii="Times New Roman" w:hAnsi="Times New Roman"/>
              </w:rPr>
            </w:pPr>
            <w:r w:rsidRPr="000E67E3">
              <w:rPr>
                <w:rFonts w:ascii="Times New Roman" w:hAnsi="Times New Roman"/>
              </w:rPr>
              <w:t>Demonstrates use of large muscles for movement, position, strength, and coordination</w:t>
            </w:r>
          </w:p>
        </w:tc>
        <w:tc>
          <w:tcPr>
            <w:tcW w:w="5670" w:type="dxa"/>
            <w:gridSpan w:val="2"/>
            <w:shd w:val="clear" w:color="auto" w:fill="BDD6EE" w:themeFill="accent1" w:themeFillTint="66"/>
          </w:tcPr>
          <w:p w14:paraId="1BBD46A6" w14:textId="45CF22EF" w:rsidR="00FD1E8F" w:rsidRPr="000E67E3" w:rsidRDefault="00FD1E8F" w:rsidP="00453BAF">
            <w:pPr>
              <w:jc w:val="center"/>
              <w:rPr>
                <w:rFonts w:ascii="Times New Roman" w:hAnsi="Times New Roman"/>
                <w:sz w:val="22"/>
                <w:szCs w:val="22"/>
              </w:rPr>
            </w:pPr>
          </w:p>
        </w:tc>
      </w:tr>
      <w:tr w:rsidR="00FD1E8F" w:rsidRPr="000E67E3" w14:paraId="5D7C907A" w14:textId="77777777" w:rsidTr="00BE6CC6">
        <w:tc>
          <w:tcPr>
            <w:tcW w:w="7015" w:type="dxa"/>
          </w:tcPr>
          <w:p w14:paraId="4A65E1E5" w14:textId="77777777" w:rsidR="00FD1E8F" w:rsidRPr="000E67E3" w:rsidRDefault="00FD1E8F" w:rsidP="00A40939">
            <w:pPr>
              <w:rPr>
                <w:rFonts w:ascii="Times New Roman" w:hAnsi="Times New Roman"/>
                <w:sz w:val="22"/>
                <w:szCs w:val="22"/>
              </w:rPr>
            </w:pPr>
            <w:r w:rsidRPr="000E67E3">
              <w:rPr>
                <w:rFonts w:ascii="Times New Roman" w:hAnsi="Times New Roman"/>
                <w:sz w:val="22"/>
                <w:szCs w:val="22"/>
              </w:rPr>
              <w:t>Benchmark a: Moves from crawling to walking, learns new muscle coordination for each new skill, and how to manage changing ground surfaces</w:t>
            </w:r>
          </w:p>
          <w:p w14:paraId="4197FA50" w14:textId="77777777" w:rsidR="00FD1E8F" w:rsidRPr="000E67E3" w:rsidRDefault="00FD1E8F" w:rsidP="00A40939">
            <w:pPr>
              <w:rPr>
                <w:rFonts w:ascii="Times New Roman" w:hAnsi="Times New Roman"/>
                <w:sz w:val="22"/>
                <w:szCs w:val="22"/>
              </w:rPr>
            </w:pPr>
          </w:p>
        </w:tc>
        <w:sdt>
          <w:sdtPr>
            <w:rPr>
              <w:rFonts w:ascii="Times New Roman" w:hAnsi="Times New Roman"/>
              <w:sz w:val="22"/>
              <w:szCs w:val="22"/>
            </w:rPr>
            <w:id w:val="2024437323"/>
            <w:placeholder>
              <w:docPart w:val="DefaultPlaceholder_-1854013440"/>
            </w:placeholder>
            <w:showingPlcHdr/>
            <w:text/>
          </w:sdtPr>
          <w:sdtEndPr/>
          <w:sdtContent>
            <w:tc>
              <w:tcPr>
                <w:tcW w:w="5670" w:type="dxa"/>
                <w:gridSpan w:val="2"/>
              </w:tcPr>
              <w:p w14:paraId="7E6AAD05" w14:textId="6DAA13E1"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FD1E8F" w:rsidRPr="000E67E3" w14:paraId="5291D379" w14:textId="77777777" w:rsidTr="00BE6CC6">
        <w:tc>
          <w:tcPr>
            <w:tcW w:w="7015" w:type="dxa"/>
            <w:shd w:val="clear" w:color="auto" w:fill="BDD6EE" w:themeFill="accent1" w:themeFillTint="66"/>
          </w:tcPr>
          <w:p w14:paraId="0EBF754F" w14:textId="77777777" w:rsidR="00FD1E8F" w:rsidRPr="000E67E3" w:rsidRDefault="00FD1E8F" w:rsidP="00A832AF">
            <w:pPr>
              <w:pStyle w:val="ListParagraph"/>
              <w:numPr>
                <w:ilvl w:val="0"/>
                <w:numId w:val="14"/>
              </w:numPr>
              <w:rPr>
                <w:rFonts w:ascii="Times New Roman" w:hAnsi="Times New Roman"/>
              </w:rPr>
            </w:pPr>
            <w:r w:rsidRPr="000E67E3">
              <w:rPr>
                <w:rFonts w:ascii="Times New Roman" w:hAnsi="Times New Roman"/>
              </w:rPr>
              <w:t>Demonstrates use of large muscles to move in the environment</w:t>
            </w:r>
          </w:p>
        </w:tc>
        <w:tc>
          <w:tcPr>
            <w:tcW w:w="5670" w:type="dxa"/>
            <w:gridSpan w:val="2"/>
            <w:shd w:val="clear" w:color="auto" w:fill="BDD6EE" w:themeFill="accent1" w:themeFillTint="66"/>
          </w:tcPr>
          <w:p w14:paraId="62041B22" w14:textId="699FF725" w:rsidR="00FD1E8F" w:rsidRPr="000E67E3" w:rsidRDefault="00FD1E8F" w:rsidP="00770A5E">
            <w:pPr>
              <w:rPr>
                <w:rFonts w:ascii="Times New Roman" w:hAnsi="Times New Roman"/>
                <w:sz w:val="22"/>
                <w:szCs w:val="22"/>
              </w:rPr>
            </w:pPr>
          </w:p>
        </w:tc>
      </w:tr>
      <w:tr w:rsidR="00FD1E8F" w:rsidRPr="000E67E3" w14:paraId="55FB04BC" w14:textId="77777777" w:rsidTr="00BE6CC6">
        <w:tc>
          <w:tcPr>
            <w:tcW w:w="7015" w:type="dxa"/>
          </w:tcPr>
          <w:p w14:paraId="3F6AA6EB" w14:textId="77777777" w:rsidR="00FD1E8F" w:rsidRPr="000E67E3" w:rsidRDefault="00FD1E8F" w:rsidP="00A40939">
            <w:pPr>
              <w:rPr>
                <w:rFonts w:ascii="Times New Roman" w:hAnsi="Times New Roman"/>
                <w:sz w:val="22"/>
                <w:szCs w:val="22"/>
              </w:rPr>
            </w:pPr>
            <w:r w:rsidRPr="000E67E3">
              <w:rPr>
                <w:rFonts w:ascii="Times New Roman" w:hAnsi="Times New Roman"/>
                <w:sz w:val="22"/>
                <w:szCs w:val="22"/>
              </w:rPr>
              <w:t>Benchmark a: Uses body position, balance and especially movement to explore and examine materials, activities and spaces (e.g., uses furniture to pull self up)</w:t>
            </w:r>
          </w:p>
          <w:p w14:paraId="799256AA" w14:textId="77777777" w:rsidR="00FD1E8F" w:rsidRPr="000E67E3" w:rsidRDefault="00FD1E8F" w:rsidP="00A40939">
            <w:pPr>
              <w:rPr>
                <w:rFonts w:ascii="Times New Roman" w:hAnsi="Times New Roman"/>
                <w:sz w:val="22"/>
                <w:szCs w:val="22"/>
              </w:rPr>
            </w:pPr>
          </w:p>
        </w:tc>
        <w:sdt>
          <w:sdtPr>
            <w:rPr>
              <w:rFonts w:ascii="Times New Roman" w:hAnsi="Times New Roman"/>
              <w:sz w:val="22"/>
              <w:szCs w:val="22"/>
            </w:rPr>
            <w:id w:val="673850347"/>
            <w:placeholder>
              <w:docPart w:val="DefaultPlaceholder_-1854013440"/>
            </w:placeholder>
            <w:showingPlcHdr/>
            <w:text/>
          </w:sdtPr>
          <w:sdtEndPr/>
          <w:sdtContent>
            <w:tc>
              <w:tcPr>
                <w:tcW w:w="5670" w:type="dxa"/>
                <w:gridSpan w:val="2"/>
              </w:tcPr>
              <w:p w14:paraId="7E13BB07" w14:textId="7A5A963C"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FD1E8F" w:rsidRPr="000E67E3" w14:paraId="053A608F" w14:textId="77777777" w:rsidTr="00BE6CC6">
        <w:tc>
          <w:tcPr>
            <w:tcW w:w="7015" w:type="dxa"/>
            <w:shd w:val="clear" w:color="auto" w:fill="BDD6EE" w:themeFill="accent1" w:themeFillTint="66"/>
          </w:tcPr>
          <w:p w14:paraId="19F1909E" w14:textId="77777777" w:rsidR="00FD1E8F" w:rsidRPr="000E67E3" w:rsidRDefault="00FD1E8F" w:rsidP="00A832AF">
            <w:pPr>
              <w:pStyle w:val="ListParagraph"/>
              <w:numPr>
                <w:ilvl w:val="0"/>
                <w:numId w:val="13"/>
              </w:numPr>
              <w:rPr>
                <w:rFonts w:ascii="Times New Roman" w:hAnsi="Times New Roman"/>
              </w:rPr>
            </w:pPr>
            <w:r w:rsidRPr="000E67E3">
              <w:rPr>
                <w:rFonts w:ascii="Times New Roman" w:hAnsi="Times New Roman"/>
              </w:rPr>
              <w:t>Gross Motor Perception</w:t>
            </w:r>
          </w:p>
        </w:tc>
        <w:tc>
          <w:tcPr>
            <w:tcW w:w="5670" w:type="dxa"/>
            <w:gridSpan w:val="2"/>
            <w:shd w:val="clear" w:color="auto" w:fill="BDD6EE" w:themeFill="accent1" w:themeFillTint="66"/>
          </w:tcPr>
          <w:p w14:paraId="6345BB96" w14:textId="12D2ACA7" w:rsidR="00FD1E8F" w:rsidRPr="000E67E3" w:rsidRDefault="00FD1E8F" w:rsidP="00453BAF">
            <w:pPr>
              <w:jc w:val="center"/>
              <w:rPr>
                <w:rFonts w:ascii="Times New Roman" w:hAnsi="Times New Roman"/>
                <w:sz w:val="22"/>
                <w:szCs w:val="22"/>
              </w:rPr>
            </w:pPr>
          </w:p>
        </w:tc>
      </w:tr>
      <w:tr w:rsidR="00FD1E8F" w:rsidRPr="000E67E3" w14:paraId="763C2356" w14:textId="77777777" w:rsidTr="00BE6CC6">
        <w:tc>
          <w:tcPr>
            <w:tcW w:w="7015" w:type="dxa"/>
            <w:shd w:val="clear" w:color="auto" w:fill="BDD6EE" w:themeFill="accent1" w:themeFillTint="66"/>
          </w:tcPr>
          <w:p w14:paraId="2B96F31D" w14:textId="77777777" w:rsidR="00FD1E8F" w:rsidRPr="000E67E3" w:rsidRDefault="00FD1E8F" w:rsidP="00A832AF">
            <w:pPr>
              <w:pStyle w:val="ListParagraph"/>
              <w:numPr>
                <w:ilvl w:val="0"/>
                <w:numId w:val="21"/>
              </w:numPr>
              <w:rPr>
                <w:rFonts w:ascii="Times New Roman" w:hAnsi="Times New Roman"/>
              </w:rPr>
            </w:pPr>
            <w:r w:rsidRPr="000E67E3">
              <w:rPr>
                <w:rFonts w:ascii="Times New Roman" w:hAnsi="Times New Roman"/>
              </w:rPr>
              <w:t>Uses perceptual information to guide motions and interactions with objects and other people</w:t>
            </w:r>
          </w:p>
        </w:tc>
        <w:tc>
          <w:tcPr>
            <w:tcW w:w="5670" w:type="dxa"/>
            <w:gridSpan w:val="2"/>
            <w:shd w:val="clear" w:color="auto" w:fill="BDD6EE" w:themeFill="accent1" w:themeFillTint="66"/>
          </w:tcPr>
          <w:p w14:paraId="58F97CF8" w14:textId="5049CC50" w:rsidR="00FD1E8F" w:rsidRPr="000E67E3" w:rsidRDefault="00FD1E8F" w:rsidP="00453BAF">
            <w:pPr>
              <w:jc w:val="center"/>
              <w:rPr>
                <w:rFonts w:ascii="Times New Roman" w:hAnsi="Times New Roman"/>
                <w:sz w:val="22"/>
                <w:szCs w:val="22"/>
              </w:rPr>
            </w:pPr>
          </w:p>
        </w:tc>
      </w:tr>
      <w:tr w:rsidR="00FD1E8F" w:rsidRPr="000E67E3" w14:paraId="5229A826" w14:textId="77777777" w:rsidTr="00BE6CC6">
        <w:tc>
          <w:tcPr>
            <w:tcW w:w="7015" w:type="dxa"/>
          </w:tcPr>
          <w:p w14:paraId="7C2493FF" w14:textId="77777777" w:rsidR="00FD1E8F" w:rsidRPr="000E67E3" w:rsidRDefault="00FD1E8F" w:rsidP="00A40939">
            <w:pPr>
              <w:rPr>
                <w:rFonts w:ascii="Times New Roman" w:hAnsi="Times New Roman"/>
                <w:sz w:val="22"/>
                <w:szCs w:val="22"/>
              </w:rPr>
            </w:pPr>
            <w:r w:rsidRPr="000E67E3">
              <w:rPr>
                <w:rFonts w:ascii="Times New Roman" w:hAnsi="Times New Roman"/>
                <w:sz w:val="22"/>
                <w:szCs w:val="22"/>
              </w:rPr>
              <w:t>Benchmark a: Begins to act and move with intention and purpose</w:t>
            </w:r>
          </w:p>
          <w:p w14:paraId="224EA449" w14:textId="77777777" w:rsidR="00FD1E8F" w:rsidRPr="000E67E3" w:rsidRDefault="00FD1E8F" w:rsidP="00A40939">
            <w:pPr>
              <w:rPr>
                <w:rFonts w:ascii="Times New Roman" w:hAnsi="Times New Roman"/>
                <w:sz w:val="22"/>
                <w:szCs w:val="22"/>
              </w:rPr>
            </w:pPr>
          </w:p>
        </w:tc>
        <w:sdt>
          <w:sdtPr>
            <w:rPr>
              <w:rFonts w:ascii="Times New Roman" w:hAnsi="Times New Roman"/>
              <w:sz w:val="22"/>
              <w:szCs w:val="22"/>
            </w:rPr>
            <w:id w:val="1616241634"/>
            <w:placeholder>
              <w:docPart w:val="DefaultPlaceholder_-1854013440"/>
            </w:placeholder>
            <w:showingPlcHdr/>
            <w:text/>
          </w:sdtPr>
          <w:sdtEndPr/>
          <w:sdtContent>
            <w:tc>
              <w:tcPr>
                <w:tcW w:w="5670" w:type="dxa"/>
                <w:gridSpan w:val="2"/>
              </w:tcPr>
              <w:p w14:paraId="3E0147BB" w14:textId="62BFDE6F"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FD1E8F" w:rsidRPr="000E67E3" w14:paraId="5BD0F26E" w14:textId="77777777" w:rsidTr="00BE6CC6">
        <w:tc>
          <w:tcPr>
            <w:tcW w:w="7015" w:type="dxa"/>
          </w:tcPr>
          <w:p w14:paraId="2324A421" w14:textId="77777777" w:rsidR="00FD1E8F" w:rsidRPr="000E67E3" w:rsidRDefault="00FD1E8F" w:rsidP="00A40939">
            <w:pPr>
              <w:rPr>
                <w:rFonts w:ascii="Times New Roman" w:hAnsi="Times New Roman"/>
                <w:sz w:val="22"/>
                <w:szCs w:val="22"/>
              </w:rPr>
            </w:pPr>
            <w:r w:rsidRPr="000E67E3">
              <w:rPr>
                <w:rFonts w:ascii="Times New Roman" w:hAnsi="Times New Roman"/>
                <w:sz w:val="22"/>
                <w:szCs w:val="22"/>
              </w:rPr>
              <w:t>Benchmark b: Begins to discover how the body fits and moves through space</w:t>
            </w:r>
          </w:p>
          <w:p w14:paraId="4FB95629" w14:textId="77777777" w:rsidR="00FD1E8F" w:rsidRPr="000E67E3" w:rsidRDefault="00FD1E8F" w:rsidP="00A40939">
            <w:pPr>
              <w:rPr>
                <w:rFonts w:ascii="Times New Roman" w:hAnsi="Times New Roman"/>
                <w:sz w:val="22"/>
                <w:szCs w:val="22"/>
              </w:rPr>
            </w:pPr>
          </w:p>
        </w:tc>
        <w:sdt>
          <w:sdtPr>
            <w:rPr>
              <w:rFonts w:ascii="Times New Roman" w:hAnsi="Times New Roman"/>
              <w:sz w:val="22"/>
              <w:szCs w:val="22"/>
            </w:rPr>
            <w:id w:val="-1733992672"/>
            <w:placeholder>
              <w:docPart w:val="DefaultPlaceholder_-1854013440"/>
            </w:placeholder>
            <w:showingPlcHdr/>
            <w:text/>
          </w:sdtPr>
          <w:sdtEndPr/>
          <w:sdtContent>
            <w:tc>
              <w:tcPr>
                <w:tcW w:w="5670" w:type="dxa"/>
                <w:gridSpan w:val="2"/>
              </w:tcPr>
              <w:p w14:paraId="142B4A60" w14:textId="2521E6D1"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FD1E8F" w:rsidRPr="000E67E3" w14:paraId="48E9A57D" w14:textId="77777777" w:rsidTr="00BE6CC6">
        <w:tc>
          <w:tcPr>
            <w:tcW w:w="7015" w:type="dxa"/>
            <w:shd w:val="clear" w:color="auto" w:fill="BDD6EE" w:themeFill="accent1" w:themeFillTint="66"/>
          </w:tcPr>
          <w:p w14:paraId="79F15095" w14:textId="77777777" w:rsidR="00FD1E8F" w:rsidRPr="000E67E3" w:rsidRDefault="00FD1E8F" w:rsidP="00A832AF">
            <w:pPr>
              <w:pStyle w:val="ListParagraph"/>
              <w:numPr>
                <w:ilvl w:val="0"/>
                <w:numId w:val="13"/>
              </w:numPr>
              <w:rPr>
                <w:rFonts w:ascii="Times New Roman" w:hAnsi="Times New Roman"/>
              </w:rPr>
            </w:pPr>
            <w:r w:rsidRPr="000E67E3">
              <w:rPr>
                <w:rFonts w:ascii="Times New Roman" w:hAnsi="Times New Roman"/>
              </w:rPr>
              <w:t>Fine Motor Development</w:t>
            </w:r>
          </w:p>
        </w:tc>
        <w:tc>
          <w:tcPr>
            <w:tcW w:w="5670" w:type="dxa"/>
            <w:gridSpan w:val="2"/>
            <w:shd w:val="clear" w:color="auto" w:fill="BDD6EE" w:themeFill="accent1" w:themeFillTint="66"/>
          </w:tcPr>
          <w:p w14:paraId="39AD502D" w14:textId="41DC8371" w:rsidR="00FD1E8F" w:rsidRPr="000E67E3" w:rsidRDefault="00FD1E8F" w:rsidP="00770A5E">
            <w:pPr>
              <w:rPr>
                <w:rFonts w:ascii="Times New Roman" w:hAnsi="Times New Roman"/>
                <w:sz w:val="22"/>
                <w:szCs w:val="22"/>
              </w:rPr>
            </w:pPr>
          </w:p>
        </w:tc>
      </w:tr>
      <w:tr w:rsidR="00FD1E8F" w:rsidRPr="000E67E3" w14:paraId="36F7BD3D" w14:textId="77777777" w:rsidTr="00BE6CC6">
        <w:tc>
          <w:tcPr>
            <w:tcW w:w="7015" w:type="dxa"/>
            <w:shd w:val="clear" w:color="auto" w:fill="BDD6EE" w:themeFill="accent1" w:themeFillTint="66"/>
          </w:tcPr>
          <w:p w14:paraId="467E8FC4" w14:textId="77777777" w:rsidR="00FD1E8F" w:rsidRPr="000E67E3" w:rsidRDefault="00FD1E8F" w:rsidP="00A832AF">
            <w:pPr>
              <w:pStyle w:val="ListParagraph"/>
              <w:numPr>
                <w:ilvl w:val="0"/>
                <w:numId w:val="20"/>
              </w:numPr>
              <w:rPr>
                <w:rFonts w:ascii="Times New Roman" w:hAnsi="Times New Roman"/>
              </w:rPr>
            </w:pPr>
            <w:r w:rsidRPr="000E67E3">
              <w:rPr>
                <w:rFonts w:ascii="Times New Roman" w:hAnsi="Times New Roman"/>
              </w:rPr>
              <w:t>Demonstrates increasing precision, strength, coordination, and efficiency when using hand muscles for play and functional tasks</w:t>
            </w:r>
          </w:p>
        </w:tc>
        <w:tc>
          <w:tcPr>
            <w:tcW w:w="5670" w:type="dxa"/>
            <w:gridSpan w:val="2"/>
            <w:shd w:val="clear" w:color="auto" w:fill="BDD6EE" w:themeFill="accent1" w:themeFillTint="66"/>
          </w:tcPr>
          <w:p w14:paraId="005E2680" w14:textId="215538A4" w:rsidR="00FD1E8F" w:rsidRPr="000E67E3" w:rsidRDefault="00FD1E8F" w:rsidP="00770A5E">
            <w:pPr>
              <w:rPr>
                <w:rFonts w:ascii="Times New Roman" w:hAnsi="Times New Roman"/>
                <w:sz w:val="22"/>
                <w:szCs w:val="22"/>
              </w:rPr>
            </w:pPr>
          </w:p>
        </w:tc>
      </w:tr>
      <w:tr w:rsidR="00FD1E8F" w:rsidRPr="000E67E3" w14:paraId="5E9CE31E" w14:textId="77777777" w:rsidTr="00BE6CC6">
        <w:tc>
          <w:tcPr>
            <w:tcW w:w="7015" w:type="dxa"/>
            <w:shd w:val="clear" w:color="auto" w:fill="auto"/>
          </w:tcPr>
          <w:p w14:paraId="5923A49A" w14:textId="77777777" w:rsidR="00FD1E8F" w:rsidRPr="000E67E3" w:rsidRDefault="00FD1E8F" w:rsidP="00A40939">
            <w:pPr>
              <w:rPr>
                <w:rFonts w:ascii="Times New Roman" w:hAnsi="Times New Roman"/>
                <w:sz w:val="22"/>
                <w:szCs w:val="22"/>
              </w:rPr>
            </w:pPr>
            <w:r w:rsidRPr="000E67E3">
              <w:rPr>
                <w:rFonts w:ascii="Times New Roman" w:hAnsi="Times New Roman"/>
                <w:sz w:val="22"/>
                <w:szCs w:val="22"/>
              </w:rPr>
              <w:t>Benchmark a: Uses hands for play and functional tasks (e.g., putting hands on bottle, reaching for and grasping toy)</w:t>
            </w:r>
          </w:p>
          <w:p w14:paraId="476E8F32" w14:textId="77777777" w:rsidR="00FD1E8F" w:rsidRPr="000E67E3" w:rsidRDefault="00FD1E8F" w:rsidP="00A40939">
            <w:pPr>
              <w:rPr>
                <w:rFonts w:ascii="Times New Roman" w:hAnsi="Times New Roman"/>
              </w:rPr>
            </w:pPr>
          </w:p>
        </w:tc>
        <w:sdt>
          <w:sdtPr>
            <w:rPr>
              <w:rFonts w:ascii="Times New Roman" w:hAnsi="Times New Roman"/>
              <w:sz w:val="22"/>
              <w:szCs w:val="22"/>
            </w:rPr>
            <w:id w:val="5718308"/>
            <w:placeholder>
              <w:docPart w:val="DefaultPlaceholder_-1854013440"/>
            </w:placeholder>
            <w:showingPlcHdr/>
            <w:text/>
          </w:sdtPr>
          <w:sdtEndPr/>
          <w:sdtContent>
            <w:tc>
              <w:tcPr>
                <w:tcW w:w="5670" w:type="dxa"/>
                <w:gridSpan w:val="2"/>
                <w:shd w:val="clear" w:color="auto" w:fill="auto"/>
              </w:tcPr>
              <w:p w14:paraId="7778568A" w14:textId="5F0BCE2A"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FD1E8F" w:rsidRPr="000E67E3" w14:paraId="05188058" w14:textId="77777777" w:rsidTr="00BE6CC6">
        <w:tc>
          <w:tcPr>
            <w:tcW w:w="7015" w:type="dxa"/>
            <w:shd w:val="clear" w:color="auto" w:fill="BDD6EE" w:themeFill="accent1" w:themeFillTint="66"/>
          </w:tcPr>
          <w:p w14:paraId="43C1E0D2" w14:textId="77777777" w:rsidR="00FD1E8F" w:rsidRPr="000E67E3" w:rsidRDefault="00FD1E8F" w:rsidP="00A832AF">
            <w:pPr>
              <w:pStyle w:val="ListParagraph"/>
              <w:numPr>
                <w:ilvl w:val="0"/>
                <w:numId w:val="20"/>
              </w:numPr>
              <w:rPr>
                <w:rFonts w:ascii="Times New Roman" w:hAnsi="Times New Roman"/>
              </w:rPr>
            </w:pPr>
            <w:r w:rsidRPr="000E67E3">
              <w:rPr>
                <w:rFonts w:ascii="Times New Roman" w:hAnsi="Times New Roman"/>
              </w:rPr>
              <w:t xml:space="preserve">Increasingly coordinates hand and eye movements to perform a variety of actions with increasing precision </w:t>
            </w:r>
          </w:p>
        </w:tc>
        <w:tc>
          <w:tcPr>
            <w:tcW w:w="5670" w:type="dxa"/>
            <w:gridSpan w:val="2"/>
            <w:shd w:val="clear" w:color="auto" w:fill="BDD6EE" w:themeFill="accent1" w:themeFillTint="66"/>
          </w:tcPr>
          <w:p w14:paraId="7FDAB9D8" w14:textId="1BE46390" w:rsidR="00FD1E8F" w:rsidRPr="000E67E3" w:rsidRDefault="00FD1E8F" w:rsidP="00770A5E">
            <w:pPr>
              <w:rPr>
                <w:rFonts w:ascii="Times New Roman" w:hAnsi="Times New Roman"/>
                <w:sz w:val="22"/>
                <w:szCs w:val="22"/>
              </w:rPr>
            </w:pPr>
          </w:p>
        </w:tc>
      </w:tr>
      <w:tr w:rsidR="00FD1E8F" w:rsidRPr="000E67E3" w14:paraId="6D82551E" w14:textId="77777777" w:rsidTr="00BE6CC6">
        <w:tc>
          <w:tcPr>
            <w:tcW w:w="7015" w:type="dxa"/>
            <w:shd w:val="clear" w:color="auto" w:fill="auto"/>
          </w:tcPr>
          <w:p w14:paraId="1800609A" w14:textId="77777777" w:rsidR="00FD1E8F" w:rsidRPr="000E67E3" w:rsidRDefault="00FD1E8F" w:rsidP="00A40939">
            <w:pPr>
              <w:rPr>
                <w:rFonts w:ascii="Times New Roman" w:hAnsi="Times New Roman"/>
                <w:sz w:val="22"/>
                <w:szCs w:val="22"/>
              </w:rPr>
            </w:pPr>
            <w:r w:rsidRPr="000E67E3">
              <w:rPr>
                <w:rFonts w:ascii="Times New Roman" w:hAnsi="Times New Roman"/>
                <w:sz w:val="22"/>
                <w:szCs w:val="22"/>
              </w:rPr>
              <w:t>Benchmark a: Coordinates the use of arms, hands, fingers to accomplish tasks</w:t>
            </w:r>
          </w:p>
          <w:p w14:paraId="6186A300" w14:textId="77777777" w:rsidR="00FD1E8F" w:rsidRPr="000E67E3" w:rsidRDefault="00FD1E8F" w:rsidP="00A40939">
            <w:pPr>
              <w:pStyle w:val="ListParagraph"/>
              <w:rPr>
                <w:rFonts w:ascii="Times New Roman" w:hAnsi="Times New Roman"/>
              </w:rPr>
            </w:pPr>
          </w:p>
        </w:tc>
        <w:sdt>
          <w:sdtPr>
            <w:rPr>
              <w:rFonts w:ascii="Times New Roman" w:hAnsi="Times New Roman"/>
              <w:sz w:val="22"/>
              <w:szCs w:val="22"/>
            </w:rPr>
            <w:id w:val="546953557"/>
            <w:placeholder>
              <w:docPart w:val="DefaultPlaceholder_-1854013440"/>
            </w:placeholder>
            <w:showingPlcHdr/>
            <w:text/>
          </w:sdtPr>
          <w:sdtEndPr/>
          <w:sdtContent>
            <w:tc>
              <w:tcPr>
                <w:tcW w:w="5670" w:type="dxa"/>
                <w:gridSpan w:val="2"/>
                <w:shd w:val="clear" w:color="auto" w:fill="auto"/>
              </w:tcPr>
              <w:p w14:paraId="0528138A" w14:textId="7017E268" w:rsidR="00FD1E8F"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453BAF" w:rsidRPr="000E67E3" w14:paraId="3706BE5C" w14:textId="77777777" w:rsidTr="00BE6CC6">
        <w:trPr>
          <w:gridAfter w:val="1"/>
          <w:wAfter w:w="9" w:type="dxa"/>
          <w:cantSplit/>
        </w:trPr>
        <w:tc>
          <w:tcPr>
            <w:tcW w:w="7015" w:type="dxa"/>
            <w:shd w:val="clear" w:color="auto" w:fill="BDD6EE" w:themeFill="accent1" w:themeFillTint="66"/>
          </w:tcPr>
          <w:p w14:paraId="00FE792B" w14:textId="77777777" w:rsidR="00453BAF" w:rsidRPr="000E67E3" w:rsidRDefault="00453BAF" w:rsidP="00453BAF">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661" w:type="dxa"/>
            <w:shd w:val="clear" w:color="auto" w:fill="BDD6EE" w:themeFill="accent1" w:themeFillTint="66"/>
          </w:tcPr>
          <w:p w14:paraId="3D7B1CA5" w14:textId="77777777" w:rsidR="00453BAF" w:rsidRPr="000E67E3" w:rsidRDefault="00453BAF" w:rsidP="00453BAF">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453BAF" w:rsidRPr="000E67E3" w14:paraId="4A668FED" w14:textId="77777777" w:rsidTr="00BE6CC6">
        <w:trPr>
          <w:gridAfter w:val="1"/>
          <w:wAfter w:w="9" w:type="dxa"/>
        </w:trPr>
        <w:tc>
          <w:tcPr>
            <w:tcW w:w="7015" w:type="dxa"/>
            <w:shd w:val="clear" w:color="auto" w:fill="BDD6EE" w:themeFill="accent1" w:themeFillTint="66"/>
          </w:tcPr>
          <w:p w14:paraId="18C19B41" w14:textId="77777777" w:rsidR="00453BAF" w:rsidRPr="000E67E3" w:rsidRDefault="00453BAF" w:rsidP="00C421E8">
            <w:pPr>
              <w:pStyle w:val="ListParagraph"/>
              <w:numPr>
                <w:ilvl w:val="0"/>
                <w:numId w:val="329"/>
              </w:numPr>
              <w:jc w:val="center"/>
              <w:rPr>
                <w:rFonts w:ascii="Times New Roman" w:hAnsi="Times New Roman"/>
                <w:b/>
              </w:rPr>
            </w:pPr>
            <w:r w:rsidRPr="000E67E3">
              <w:rPr>
                <w:rFonts w:ascii="Times New Roman" w:hAnsi="Times New Roman"/>
                <w:b/>
              </w:rPr>
              <w:t>Physical Development</w:t>
            </w:r>
            <w:r w:rsidR="00C421E8" w:rsidRPr="000E67E3">
              <w:rPr>
                <w:rFonts w:ascii="Times New Roman" w:hAnsi="Times New Roman"/>
                <w:b/>
              </w:rPr>
              <w:t xml:space="preserve"> Domain</w:t>
            </w:r>
          </w:p>
        </w:tc>
        <w:tc>
          <w:tcPr>
            <w:tcW w:w="5661" w:type="dxa"/>
            <w:shd w:val="clear" w:color="auto" w:fill="BDD6EE" w:themeFill="accent1" w:themeFillTint="66"/>
          </w:tcPr>
          <w:p w14:paraId="566DB932" w14:textId="77777777" w:rsidR="00453BAF" w:rsidRPr="000E67E3" w:rsidRDefault="00453BAF" w:rsidP="00453BAF">
            <w:pPr>
              <w:jc w:val="center"/>
              <w:rPr>
                <w:rFonts w:ascii="Times New Roman" w:hAnsi="Times New Roman"/>
                <w:sz w:val="22"/>
                <w:szCs w:val="22"/>
              </w:rPr>
            </w:pPr>
          </w:p>
        </w:tc>
      </w:tr>
      <w:tr w:rsidR="00453BAF" w:rsidRPr="000E67E3" w14:paraId="2CC9FC87" w14:textId="77777777" w:rsidTr="00BE6CC6">
        <w:trPr>
          <w:gridAfter w:val="1"/>
          <w:wAfter w:w="9" w:type="dxa"/>
        </w:trPr>
        <w:tc>
          <w:tcPr>
            <w:tcW w:w="7015" w:type="dxa"/>
            <w:shd w:val="clear" w:color="auto" w:fill="BDD6EE" w:themeFill="accent1" w:themeFillTint="66"/>
          </w:tcPr>
          <w:p w14:paraId="5BAC4BFD" w14:textId="77777777" w:rsidR="00453BAF" w:rsidRPr="000E67E3" w:rsidRDefault="00453BAF" w:rsidP="00453BAF">
            <w:pPr>
              <w:jc w:val="center"/>
              <w:rPr>
                <w:rFonts w:ascii="Times New Roman" w:hAnsi="Times New Roman"/>
                <w:b/>
                <w:sz w:val="22"/>
                <w:szCs w:val="22"/>
              </w:rPr>
            </w:pPr>
            <w:r w:rsidRPr="000E67E3">
              <w:rPr>
                <w:rFonts w:ascii="Times New Roman" w:hAnsi="Times New Roman"/>
                <w:b/>
                <w:sz w:val="22"/>
                <w:szCs w:val="22"/>
              </w:rPr>
              <w:t>Age: 18 to 24 Months</w:t>
            </w:r>
          </w:p>
        </w:tc>
        <w:tc>
          <w:tcPr>
            <w:tcW w:w="5661" w:type="dxa"/>
            <w:shd w:val="clear" w:color="auto" w:fill="BDD6EE" w:themeFill="accent1" w:themeFillTint="66"/>
          </w:tcPr>
          <w:p w14:paraId="7BEC2164" w14:textId="77777777" w:rsidR="00453BAF" w:rsidRPr="000E67E3" w:rsidRDefault="00453BAF" w:rsidP="00453BAF">
            <w:pPr>
              <w:jc w:val="center"/>
              <w:rPr>
                <w:rFonts w:ascii="Times New Roman" w:hAnsi="Times New Roman"/>
                <w:sz w:val="22"/>
                <w:szCs w:val="22"/>
              </w:rPr>
            </w:pPr>
          </w:p>
        </w:tc>
      </w:tr>
      <w:tr w:rsidR="00453BAF" w:rsidRPr="000E67E3" w14:paraId="7E5C4D41" w14:textId="77777777" w:rsidTr="00BE6CC6">
        <w:trPr>
          <w:gridAfter w:val="1"/>
          <w:wAfter w:w="9" w:type="dxa"/>
        </w:trPr>
        <w:tc>
          <w:tcPr>
            <w:tcW w:w="7015" w:type="dxa"/>
            <w:shd w:val="clear" w:color="auto" w:fill="BDD6EE" w:themeFill="accent1" w:themeFillTint="66"/>
          </w:tcPr>
          <w:p w14:paraId="5BE9A2FB" w14:textId="77777777" w:rsidR="00453BAF" w:rsidRPr="000E67E3" w:rsidRDefault="00453BAF" w:rsidP="00A832AF">
            <w:pPr>
              <w:pStyle w:val="ListParagraph"/>
              <w:numPr>
                <w:ilvl w:val="0"/>
                <w:numId w:val="26"/>
              </w:numPr>
              <w:rPr>
                <w:rFonts w:ascii="Times New Roman" w:hAnsi="Times New Roman"/>
                <w:b/>
              </w:rPr>
            </w:pPr>
            <w:r w:rsidRPr="000E67E3">
              <w:rPr>
                <w:rFonts w:ascii="Times New Roman" w:hAnsi="Times New Roman"/>
                <w:b/>
              </w:rPr>
              <w:t>Health and Wellbeing</w:t>
            </w:r>
          </w:p>
        </w:tc>
        <w:tc>
          <w:tcPr>
            <w:tcW w:w="5661" w:type="dxa"/>
            <w:shd w:val="clear" w:color="auto" w:fill="BDD6EE" w:themeFill="accent1" w:themeFillTint="66"/>
          </w:tcPr>
          <w:p w14:paraId="2D1E4C27" w14:textId="77777777" w:rsidR="00453BAF" w:rsidRPr="000E67E3" w:rsidRDefault="00453BAF" w:rsidP="00453BAF">
            <w:pPr>
              <w:jc w:val="center"/>
              <w:rPr>
                <w:rFonts w:ascii="Times New Roman" w:hAnsi="Times New Roman"/>
                <w:sz w:val="22"/>
                <w:szCs w:val="22"/>
              </w:rPr>
            </w:pPr>
          </w:p>
        </w:tc>
      </w:tr>
      <w:tr w:rsidR="00453BAF" w:rsidRPr="000E67E3" w14:paraId="2D972F9D" w14:textId="77777777" w:rsidTr="00BE6CC6">
        <w:trPr>
          <w:gridAfter w:val="1"/>
          <w:wAfter w:w="9" w:type="dxa"/>
        </w:trPr>
        <w:tc>
          <w:tcPr>
            <w:tcW w:w="7015" w:type="dxa"/>
            <w:shd w:val="clear" w:color="auto" w:fill="BDD6EE" w:themeFill="accent1" w:themeFillTint="66"/>
          </w:tcPr>
          <w:p w14:paraId="360CB5B1" w14:textId="77777777" w:rsidR="00453BAF" w:rsidRPr="000E67E3" w:rsidRDefault="00453BAF" w:rsidP="00A832AF">
            <w:pPr>
              <w:pStyle w:val="ListParagraph"/>
              <w:numPr>
                <w:ilvl w:val="0"/>
                <w:numId w:val="15"/>
              </w:numPr>
              <w:rPr>
                <w:rFonts w:ascii="Times New Roman" w:hAnsi="Times New Roman"/>
              </w:rPr>
            </w:pPr>
            <w:r w:rsidRPr="000E67E3">
              <w:rPr>
                <w:rFonts w:ascii="Times New Roman" w:hAnsi="Times New Roman"/>
              </w:rPr>
              <w:t xml:space="preserve">Active Physical Play </w:t>
            </w:r>
          </w:p>
        </w:tc>
        <w:tc>
          <w:tcPr>
            <w:tcW w:w="5661" w:type="dxa"/>
            <w:shd w:val="clear" w:color="auto" w:fill="BDD6EE" w:themeFill="accent1" w:themeFillTint="66"/>
          </w:tcPr>
          <w:p w14:paraId="20A3238A" w14:textId="77777777" w:rsidR="00453BAF" w:rsidRPr="000E67E3" w:rsidRDefault="00453BAF" w:rsidP="00453BAF">
            <w:pPr>
              <w:jc w:val="center"/>
              <w:rPr>
                <w:rFonts w:ascii="Times New Roman" w:hAnsi="Times New Roman"/>
                <w:sz w:val="22"/>
                <w:szCs w:val="22"/>
              </w:rPr>
            </w:pPr>
          </w:p>
        </w:tc>
      </w:tr>
      <w:tr w:rsidR="00453BAF" w:rsidRPr="000E67E3" w14:paraId="5272C4E5" w14:textId="77777777" w:rsidTr="00BE6CC6">
        <w:trPr>
          <w:gridAfter w:val="1"/>
          <w:wAfter w:w="9" w:type="dxa"/>
        </w:trPr>
        <w:tc>
          <w:tcPr>
            <w:tcW w:w="7015" w:type="dxa"/>
            <w:shd w:val="clear" w:color="auto" w:fill="BDD6EE" w:themeFill="accent1" w:themeFillTint="66"/>
          </w:tcPr>
          <w:p w14:paraId="1C0A62A5" w14:textId="77777777" w:rsidR="00453BAF" w:rsidRPr="000E67E3" w:rsidRDefault="00453BAF" w:rsidP="00A832AF">
            <w:pPr>
              <w:pStyle w:val="ListParagraph"/>
              <w:numPr>
                <w:ilvl w:val="0"/>
                <w:numId w:val="16"/>
              </w:numPr>
              <w:rPr>
                <w:rFonts w:ascii="Times New Roman" w:hAnsi="Times New Roman"/>
              </w:rPr>
            </w:pPr>
            <w:r w:rsidRPr="000E67E3">
              <w:rPr>
                <w:rFonts w:ascii="Times New Roman" w:hAnsi="Times New Roman"/>
              </w:rPr>
              <w:t xml:space="preserve">Engages in physical activities with increasing balance, coordination, endurance and intensity. </w:t>
            </w:r>
          </w:p>
        </w:tc>
        <w:tc>
          <w:tcPr>
            <w:tcW w:w="5661" w:type="dxa"/>
            <w:shd w:val="clear" w:color="auto" w:fill="BDD6EE" w:themeFill="accent1" w:themeFillTint="66"/>
          </w:tcPr>
          <w:p w14:paraId="557707CA" w14:textId="77777777" w:rsidR="00453BAF" w:rsidRPr="000E67E3" w:rsidRDefault="00453BAF" w:rsidP="00453BAF">
            <w:pPr>
              <w:jc w:val="center"/>
              <w:rPr>
                <w:rFonts w:ascii="Times New Roman" w:hAnsi="Times New Roman"/>
                <w:sz w:val="22"/>
                <w:szCs w:val="22"/>
              </w:rPr>
            </w:pPr>
          </w:p>
        </w:tc>
      </w:tr>
      <w:tr w:rsidR="009F5669" w:rsidRPr="000E67E3" w14:paraId="05B9B599" w14:textId="77777777" w:rsidTr="00BE6CC6">
        <w:trPr>
          <w:gridAfter w:val="1"/>
          <w:wAfter w:w="9" w:type="dxa"/>
        </w:trPr>
        <w:tc>
          <w:tcPr>
            <w:tcW w:w="7015" w:type="dxa"/>
            <w:shd w:val="clear" w:color="auto" w:fill="FFFFFF" w:themeFill="background1"/>
          </w:tcPr>
          <w:p w14:paraId="17F87057" w14:textId="77777777" w:rsidR="009F5669" w:rsidRPr="000E67E3" w:rsidRDefault="009F5669" w:rsidP="009F5669">
            <w:pPr>
              <w:rPr>
                <w:rFonts w:ascii="Times New Roman" w:hAnsi="Times New Roman"/>
                <w:sz w:val="22"/>
                <w:szCs w:val="22"/>
              </w:rPr>
            </w:pPr>
            <w:r w:rsidRPr="000E67E3">
              <w:rPr>
                <w:rFonts w:ascii="Times New Roman" w:hAnsi="Times New Roman"/>
                <w:sz w:val="22"/>
                <w:szCs w:val="22"/>
              </w:rPr>
              <w:t>Benchmark a. Engages in brief instances of physical play (e.g., pushes wheeled toy for short distance, puts toys in wagon and pulls wagon around the room)</w:t>
            </w:r>
          </w:p>
          <w:p w14:paraId="30FA89B4" w14:textId="77777777" w:rsidR="009F5669" w:rsidRPr="000E67E3" w:rsidRDefault="009F5669" w:rsidP="009F5669">
            <w:pPr>
              <w:rPr>
                <w:rFonts w:ascii="Times New Roman" w:hAnsi="Times New Roman"/>
              </w:rPr>
            </w:pPr>
          </w:p>
        </w:tc>
        <w:sdt>
          <w:sdtPr>
            <w:rPr>
              <w:rFonts w:ascii="Times New Roman" w:hAnsi="Times New Roman"/>
              <w:sz w:val="22"/>
              <w:szCs w:val="22"/>
            </w:rPr>
            <w:id w:val="-1533790880"/>
            <w:placeholder>
              <w:docPart w:val="DefaultPlaceholder_-1854013440"/>
            </w:placeholder>
            <w:showingPlcHdr/>
            <w:text/>
          </w:sdtPr>
          <w:sdtEndPr/>
          <w:sdtContent>
            <w:tc>
              <w:tcPr>
                <w:tcW w:w="5661" w:type="dxa"/>
                <w:shd w:val="clear" w:color="auto" w:fill="FFFFFF" w:themeFill="background1"/>
              </w:tcPr>
              <w:p w14:paraId="16819EE7" w14:textId="7C03BD5E" w:rsidR="009F5669"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453BAF" w:rsidRPr="000E67E3" w14:paraId="1F2C33B5" w14:textId="77777777" w:rsidTr="00BE6CC6">
        <w:trPr>
          <w:gridAfter w:val="1"/>
          <w:wAfter w:w="9" w:type="dxa"/>
        </w:trPr>
        <w:tc>
          <w:tcPr>
            <w:tcW w:w="7015" w:type="dxa"/>
            <w:shd w:val="clear" w:color="auto" w:fill="BDD6EE" w:themeFill="accent1" w:themeFillTint="66"/>
          </w:tcPr>
          <w:p w14:paraId="40787278" w14:textId="77777777" w:rsidR="00453BAF" w:rsidRPr="000E67E3" w:rsidRDefault="00453BAF" w:rsidP="00A832AF">
            <w:pPr>
              <w:pStyle w:val="ListParagraph"/>
              <w:numPr>
                <w:ilvl w:val="0"/>
                <w:numId w:val="15"/>
              </w:numPr>
              <w:rPr>
                <w:rFonts w:ascii="Times New Roman" w:hAnsi="Times New Roman"/>
              </w:rPr>
            </w:pPr>
            <w:r w:rsidRPr="000E67E3">
              <w:rPr>
                <w:rFonts w:ascii="Times New Roman" w:hAnsi="Times New Roman"/>
              </w:rPr>
              <w:t xml:space="preserve">Safety </w:t>
            </w:r>
          </w:p>
        </w:tc>
        <w:tc>
          <w:tcPr>
            <w:tcW w:w="5661" w:type="dxa"/>
            <w:shd w:val="clear" w:color="auto" w:fill="BDD6EE" w:themeFill="accent1" w:themeFillTint="66"/>
          </w:tcPr>
          <w:p w14:paraId="67CC2ECC" w14:textId="77777777" w:rsidR="00453BAF" w:rsidRPr="000E67E3" w:rsidRDefault="00453BAF" w:rsidP="00453BAF">
            <w:pPr>
              <w:jc w:val="center"/>
              <w:rPr>
                <w:rFonts w:ascii="Times New Roman" w:hAnsi="Times New Roman"/>
                <w:sz w:val="22"/>
                <w:szCs w:val="22"/>
              </w:rPr>
            </w:pPr>
          </w:p>
        </w:tc>
      </w:tr>
      <w:tr w:rsidR="00453BAF" w:rsidRPr="000E67E3" w14:paraId="597EFD8D" w14:textId="77777777" w:rsidTr="00BE6CC6">
        <w:trPr>
          <w:gridAfter w:val="1"/>
          <w:wAfter w:w="9" w:type="dxa"/>
        </w:trPr>
        <w:tc>
          <w:tcPr>
            <w:tcW w:w="7015" w:type="dxa"/>
            <w:shd w:val="clear" w:color="auto" w:fill="BDD6EE" w:themeFill="accent1" w:themeFillTint="66"/>
          </w:tcPr>
          <w:p w14:paraId="7DC87A4C" w14:textId="77777777" w:rsidR="00453BAF" w:rsidRPr="000E67E3" w:rsidRDefault="00453BAF" w:rsidP="00A832AF">
            <w:pPr>
              <w:pStyle w:val="ListParagraph"/>
              <w:numPr>
                <w:ilvl w:val="0"/>
                <w:numId w:val="22"/>
              </w:numPr>
              <w:rPr>
                <w:rFonts w:ascii="Times New Roman" w:hAnsi="Times New Roman"/>
              </w:rPr>
            </w:pPr>
            <w:r w:rsidRPr="000E67E3">
              <w:rPr>
                <w:rFonts w:ascii="Times New Roman" w:hAnsi="Times New Roman"/>
              </w:rPr>
              <w:t xml:space="preserve">Shows awareness of safety and increasingly demonstrates knowledge of safe choices and risk assessment when participating in a daily activity. </w:t>
            </w:r>
          </w:p>
        </w:tc>
        <w:tc>
          <w:tcPr>
            <w:tcW w:w="5661" w:type="dxa"/>
            <w:shd w:val="clear" w:color="auto" w:fill="BDD6EE" w:themeFill="accent1" w:themeFillTint="66"/>
          </w:tcPr>
          <w:p w14:paraId="0F08A3C2" w14:textId="77777777" w:rsidR="00453BAF" w:rsidRPr="000E67E3" w:rsidRDefault="00453BAF" w:rsidP="00453BAF">
            <w:pPr>
              <w:jc w:val="center"/>
              <w:rPr>
                <w:rFonts w:ascii="Times New Roman" w:hAnsi="Times New Roman"/>
                <w:sz w:val="22"/>
                <w:szCs w:val="22"/>
              </w:rPr>
            </w:pPr>
          </w:p>
        </w:tc>
      </w:tr>
      <w:tr w:rsidR="009F5669" w:rsidRPr="000E67E3" w14:paraId="765098B8" w14:textId="77777777" w:rsidTr="00BE6CC6">
        <w:trPr>
          <w:gridAfter w:val="1"/>
          <w:wAfter w:w="9" w:type="dxa"/>
        </w:trPr>
        <w:tc>
          <w:tcPr>
            <w:tcW w:w="7015" w:type="dxa"/>
            <w:shd w:val="clear" w:color="auto" w:fill="FFFFFF" w:themeFill="background1"/>
          </w:tcPr>
          <w:p w14:paraId="77D1ED46" w14:textId="0EF1FBAC" w:rsidR="009F5669" w:rsidRPr="000E67E3" w:rsidRDefault="009F5669" w:rsidP="009F5669">
            <w:pPr>
              <w:rPr>
                <w:rFonts w:ascii="Times New Roman" w:hAnsi="Times New Roman"/>
                <w:sz w:val="22"/>
                <w:szCs w:val="22"/>
              </w:rPr>
            </w:pPr>
            <w:r w:rsidRPr="000E67E3">
              <w:rPr>
                <w:rFonts w:ascii="Times New Roman" w:hAnsi="Times New Roman"/>
                <w:sz w:val="22"/>
                <w:szCs w:val="22"/>
              </w:rPr>
              <w:t xml:space="preserve">Benchmark a. </w:t>
            </w:r>
            <w:r w:rsidR="00F26F5C" w:rsidRPr="000E67E3">
              <w:rPr>
                <w:rFonts w:ascii="Times New Roman" w:hAnsi="Times New Roman"/>
                <w:sz w:val="22"/>
                <w:szCs w:val="22"/>
              </w:rPr>
              <w:t xml:space="preserve">(CD) </w:t>
            </w:r>
            <w:r w:rsidRPr="000E67E3">
              <w:rPr>
                <w:rFonts w:ascii="Times New Roman" w:hAnsi="Times New Roman"/>
                <w:sz w:val="22"/>
                <w:szCs w:val="22"/>
              </w:rPr>
              <w:t>Follows guidance about safety practices (e.g., use walking feet, pet gently, hold familiar adult’s hand when crossing street</w:t>
            </w:r>
          </w:p>
          <w:p w14:paraId="4B889B94" w14:textId="77777777" w:rsidR="009F5669" w:rsidRPr="000E67E3" w:rsidRDefault="009F5669" w:rsidP="009F5669">
            <w:pPr>
              <w:rPr>
                <w:rFonts w:ascii="Times New Roman" w:hAnsi="Times New Roman"/>
              </w:rPr>
            </w:pPr>
          </w:p>
        </w:tc>
        <w:sdt>
          <w:sdtPr>
            <w:rPr>
              <w:rFonts w:ascii="Times New Roman" w:hAnsi="Times New Roman"/>
              <w:sz w:val="22"/>
              <w:szCs w:val="22"/>
            </w:rPr>
            <w:id w:val="596297426"/>
            <w:placeholder>
              <w:docPart w:val="DefaultPlaceholder_-1854013440"/>
            </w:placeholder>
            <w:showingPlcHdr/>
            <w:text/>
          </w:sdtPr>
          <w:sdtEndPr/>
          <w:sdtContent>
            <w:tc>
              <w:tcPr>
                <w:tcW w:w="5661" w:type="dxa"/>
                <w:shd w:val="clear" w:color="auto" w:fill="FFFFFF" w:themeFill="background1"/>
              </w:tcPr>
              <w:p w14:paraId="52C54E10" w14:textId="0E0D9FEC" w:rsidR="009F5669"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453BAF" w:rsidRPr="000E67E3" w14:paraId="4E8B580C" w14:textId="77777777" w:rsidTr="00BE6CC6">
        <w:trPr>
          <w:gridAfter w:val="1"/>
          <w:wAfter w:w="9" w:type="dxa"/>
        </w:trPr>
        <w:tc>
          <w:tcPr>
            <w:tcW w:w="7015" w:type="dxa"/>
            <w:shd w:val="clear" w:color="auto" w:fill="BDD6EE" w:themeFill="accent1" w:themeFillTint="66"/>
          </w:tcPr>
          <w:p w14:paraId="0CFFD40A" w14:textId="77777777" w:rsidR="00453BAF" w:rsidRPr="000E67E3" w:rsidRDefault="00453BAF" w:rsidP="00A832AF">
            <w:pPr>
              <w:pStyle w:val="ListParagraph"/>
              <w:numPr>
                <w:ilvl w:val="0"/>
                <w:numId w:val="15"/>
              </w:numPr>
              <w:rPr>
                <w:rFonts w:ascii="Times New Roman" w:hAnsi="Times New Roman"/>
              </w:rPr>
            </w:pPr>
            <w:r w:rsidRPr="000E67E3">
              <w:rPr>
                <w:rFonts w:ascii="Times New Roman" w:hAnsi="Times New Roman"/>
              </w:rPr>
              <w:t>Personal Care Routines</w:t>
            </w:r>
          </w:p>
        </w:tc>
        <w:tc>
          <w:tcPr>
            <w:tcW w:w="5661" w:type="dxa"/>
            <w:shd w:val="clear" w:color="auto" w:fill="BDD6EE" w:themeFill="accent1" w:themeFillTint="66"/>
          </w:tcPr>
          <w:p w14:paraId="4D764D96" w14:textId="77777777" w:rsidR="00453BAF" w:rsidRPr="000E67E3" w:rsidRDefault="00453BAF" w:rsidP="00453BAF">
            <w:pPr>
              <w:jc w:val="center"/>
              <w:rPr>
                <w:rFonts w:ascii="Times New Roman" w:hAnsi="Times New Roman"/>
                <w:sz w:val="22"/>
                <w:szCs w:val="22"/>
              </w:rPr>
            </w:pPr>
          </w:p>
        </w:tc>
      </w:tr>
      <w:tr w:rsidR="00453BAF" w:rsidRPr="000E67E3" w14:paraId="43FFF342" w14:textId="77777777" w:rsidTr="00BE6CC6">
        <w:trPr>
          <w:gridAfter w:val="1"/>
          <w:wAfter w:w="9" w:type="dxa"/>
        </w:trPr>
        <w:tc>
          <w:tcPr>
            <w:tcW w:w="7015" w:type="dxa"/>
            <w:shd w:val="clear" w:color="auto" w:fill="BDD6EE" w:themeFill="accent1" w:themeFillTint="66"/>
          </w:tcPr>
          <w:p w14:paraId="52BD950E" w14:textId="77777777" w:rsidR="00453BAF" w:rsidRPr="000E67E3" w:rsidRDefault="00453BAF" w:rsidP="00A832AF">
            <w:pPr>
              <w:pStyle w:val="ListParagraph"/>
              <w:numPr>
                <w:ilvl w:val="0"/>
                <w:numId w:val="23"/>
              </w:numPr>
              <w:rPr>
                <w:rFonts w:ascii="Times New Roman" w:hAnsi="Times New Roman"/>
              </w:rPr>
            </w:pPr>
            <w:r w:rsidRPr="000E67E3">
              <w:rPr>
                <w:rFonts w:ascii="Times New Roman" w:hAnsi="Times New Roman"/>
              </w:rPr>
              <w:t>Responds to and initiates care routines that support personal hygiene</w:t>
            </w:r>
          </w:p>
        </w:tc>
        <w:tc>
          <w:tcPr>
            <w:tcW w:w="5661" w:type="dxa"/>
            <w:shd w:val="clear" w:color="auto" w:fill="BDD6EE" w:themeFill="accent1" w:themeFillTint="66"/>
          </w:tcPr>
          <w:p w14:paraId="4E0C2BFA" w14:textId="77777777" w:rsidR="00453BAF" w:rsidRPr="000E67E3" w:rsidRDefault="00453BAF" w:rsidP="00453BAF">
            <w:pPr>
              <w:jc w:val="center"/>
              <w:rPr>
                <w:rFonts w:ascii="Times New Roman" w:hAnsi="Times New Roman"/>
                <w:sz w:val="22"/>
                <w:szCs w:val="22"/>
              </w:rPr>
            </w:pPr>
          </w:p>
        </w:tc>
      </w:tr>
      <w:tr w:rsidR="00944A6E" w:rsidRPr="000E67E3" w14:paraId="7D7C5861" w14:textId="77777777" w:rsidTr="00BE6CC6">
        <w:trPr>
          <w:gridAfter w:val="1"/>
          <w:wAfter w:w="9" w:type="dxa"/>
        </w:trPr>
        <w:tc>
          <w:tcPr>
            <w:tcW w:w="7015" w:type="dxa"/>
            <w:shd w:val="clear" w:color="auto" w:fill="FFFFFF" w:themeFill="background1"/>
          </w:tcPr>
          <w:p w14:paraId="4D23F1DC" w14:textId="77777777" w:rsidR="00944A6E" w:rsidRPr="000E67E3" w:rsidRDefault="00944A6E" w:rsidP="00944A6E">
            <w:pPr>
              <w:rPr>
                <w:rFonts w:ascii="Times New Roman" w:hAnsi="Times New Roman"/>
                <w:sz w:val="22"/>
                <w:szCs w:val="22"/>
              </w:rPr>
            </w:pPr>
            <w:r w:rsidRPr="000E67E3">
              <w:rPr>
                <w:rFonts w:ascii="Times New Roman" w:hAnsi="Times New Roman"/>
                <w:sz w:val="22"/>
                <w:szCs w:val="22"/>
              </w:rPr>
              <w:t>Benchmark a: Actively participates in simple steps of hygiene routines with adult</w:t>
            </w:r>
          </w:p>
          <w:p w14:paraId="77025850" w14:textId="77777777" w:rsidR="00944A6E" w:rsidRPr="000E67E3" w:rsidRDefault="00944A6E" w:rsidP="00944A6E">
            <w:pPr>
              <w:rPr>
                <w:rFonts w:ascii="Times New Roman" w:hAnsi="Times New Roman"/>
                <w:sz w:val="22"/>
                <w:szCs w:val="22"/>
              </w:rPr>
            </w:pPr>
          </w:p>
        </w:tc>
        <w:sdt>
          <w:sdtPr>
            <w:rPr>
              <w:rFonts w:ascii="Times New Roman" w:hAnsi="Times New Roman"/>
              <w:sz w:val="22"/>
              <w:szCs w:val="22"/>
            </w:rPr>
            <w:id w:val="447434537"/>
            <w:placeholder>
              <w:docPart w:val="DefaultPlaceholder_-1854013440"/>
            </w:placeholder>
            <w:showingPlcHdr/>
            <w:text/>
          </w:sdtPr>
          <w:sdtEndPr/>
          <w:sdtContent>
            <w:tc>
              <w:tcPr>
                <w:tcW w:w="5661" w:type="dxa"/>
                <w:shd w:val="clear" w:color="auto" w:fill="FFFFFF" w:themeFill="background1"/>
              </w:tcPr>
              <w:p w14:paraId="3002FBA3" w14:textId="179F3006" w:rsidR="00944A6E"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453BAF" w:rsidRPr="000E67E3" w14:paraId="615A2951" w14:textId="77777777" w:rsidTr="00BE6CC6">
        <w:trPr>
          <w:gridAfter w:val="1"/>
          <w:wAfter w:w="9" w:type="dxa"/>
        </w:trPr>
        <w:tc>
          <w:tcPr>
            <w:tcW w:w="7015" w:type="dxa"/>
            <w:shd w:val="clear" w:color="auto" w:fill="BDD6EE" w:themeFill="accent1" w:themeFillTint="66"/>
          </w:tcPr>
          <w:p w14:paraId="26577BF9" w14:textId="77777777" w:rsidR="00453BAF" w:rsidRPr="000E67E3" w:rsidRDefault="00453BAF" w:rsidP="00A832AF">
            <w:pPr>
              <w:pStyle w:val="ListParagraph"/>
              <w:numPr>
                <w:ilvl w:val="0"/>
                <w:numId w:val="15"/>
              </w:numPr>
              <w:rPr>
                <w:rFonts w:ascii="Times New Roman" w:hAnsi="Times New Roman"/>
              </w:rPr>
            </w:pPr>
            <w:r w:rsidRPr="000E67E3">
              <w:rPr>
                <w:rFonts w:ascii="Times New Roman" w:hAnsi="Times New Roman"/>
              </w:rPr>
              <w:t xml:space="preserve">Feeding and Nutrition </w:t>
            </w:r>
          </w:p>
        </w:tc>
        <w:tc>
          <w:tcPr>
            <w:tcW w:w="5661" w:type="dxa"/>
            <w:shd w:val="clear" w:color="auto" w:fill="BDD6EE" w:themeFill="accent1" w:themeFillTint="66"/>
          </w:tcPr>
          <w:p w14:paraId="053BC751" w14:textId="77777777" w:rsidR="00453BAF" w:rsidRPr="000E67E3" w:rsidRDefault="00453BAF" w:rsidP="00453BAF">
            <w:pPr>
              <w:jc w:val="center"/>
              <w:rPr>
                <w:rFonts w:ascii="Times New Roman" w:hAnsi="Times New Roman"/>
                <w:color w:val="FF0000"/>
                <w:sz w:val="22"/>
                <w:szCs w:val="22"/>
              </w:rPr>
            </w:pPr>
          </w:p>
        </w:tc>
      </w:tr>
      <w:tr w:rsidR="00453BAF" w:rsidRPr="000E67E3" w14:paraId="33546130" w14:textId="77777777" w:rsidTr="00BE6CC6">
        <w:trPr>
          <w:gridAfter w:val="1"/>
          <w:wAfter w:w="9" w:type="dxa"/>
        </w:trPr>
        <w:tc>
          <w:tcPr>
            <w:tcW w:w="7015" w:type="dxa"/>
            <w:shd w:val="clear" w:color="auto" w:fill="BDD6EE" w:themeFill="accent1" w:themeFillTint="66"/>
          </w:tcPr>
          <w:p w14:paraId="5AEFFFC9" w14:textId="77777777" w:rsidR="00453BAF" w:rsidRPr="000E67E3" w:rsidRDefault="00453BAF" w:rsidP="00A832AF">
            <w:pPr>
              <w:pStyle w:val="ListParagraph"/>
              <w:numPr>
                <w:ilvl w:val="0"/>
                <w:numId w:val="23"/>
              </w:numPr>
              <w:rPr>
                <w:rFonts w:ascii="Times New Roman" w:hAnsi="Times New Roman"/>
              </w:rPr>
            </w:pPr>
            <w:r w:rsidRPr="000E67E3">
              <w:rPr>
                <w:rFonts w:ascii="Times New Roman" w:hAnsi="Times New Roman"/>
              </w:rPr>
              <w:t>Responds to feeding or feeds self with increasing efficiency and demonstrates increasing interest in eating habits and making food choices</w:t>
            </w:r>
          </w:p>
        </w:tc>
        <w:tc>
          <w:tcPr>
            <w:tcW w:w="5661" w:type="dxa"/>
            <w:shd w:val="clear" w:color="auto" w:fill="BDD6EE" w:themeFill="accent1" w:themeFillTint="66"/>
          </w:tcPr>
          <w:p w14:paraId="4434A96C" w14:textId="77777777" w:rsidR="00453BAF" w:rsidRPr="000E67E3" w:rsidRDefault="00453BAF" w:rsidP="00453BAF">
            <w:pPr>
              <w:jc w:val="center"/>
              <w:rPr>
                <w:rFonts w:ascii="Times New Roman" w:hAnsi="Times New Roman"/>
                <w:sz w:val="22"/>
                <w:szCs w:val="22"/>
              </w:rPr>
            </w:pPr>
          </w:p>
        </w:tc>
      </w:tr>
      <w:tr w:rsidR="00252A8D" w:rsidRPr="000E67E3" w14:paraId="205B1DBF" w14:textId="77777777" w:rsidTr="00BE6CC6">
        <w:trPr>
          <w:gridAfter w:val="1"/>
          <w:wAfter w:w="9" w:type="dxa"/>
        </w:trPr>
        <w:tc>
          <w:tcPr>
            <w:tcW w:w="7015" w:type="dxa"/>
          </w:tcPr>
          <w:p w14:paraId="472136D1" w14:textId="77777777" w:rsidR="00252A8D" w:rsidRPr="000E67E3" w:rsidRDefault="00252A8D" w:rsidP="00252A8D">
            <w:pPr>
              <w:rPr>
                <w:rFonts w:ascii="Times New Roman" w:hAnsi="Times New Roman"/>
                <w:sz w:val="22"/>
                <w:szCs w:val="22"/>
              </w:rPr>
            </w:pPr>
            <w:r w:rsidRPr="000E67E3">
              <w:rPr>
                <w:rFonts w:ascii="Times New Roman" w:hAnsi="Times New Roman"/>
                <w:sz w:val="22"/>
                <w:szCs w:val="22"/>
              </w:rPr>
              <w:t>Benchmark a. Periodically feeds self some foods using developmentally appropriate basic utensils, sometimes needing help</w:t>
            </w:r>
          </w:p>
          <w:p w14:paraId="6040DB99" w14:textId="77777777" w:rsidR="00252A8D" w:rsidRPr="000E67E3" w:rsidRDefault="00252A8D" w:rsidP="00252A8D">
            <w:pPr>
              <w:rPr>
                <w:rFonts w:ascii="Times New Roman" w:hAnsi="Times New Roman"/>
                <w:sz w:val="22"/>
                <w:szCs w:val="22"/>
              </w:rPr>
            </w:pPr>
          </w:p>
        </w:tc>
        <w:sdt>
          <w:sdtPr>
            <w:rPr>
              <w:rFonts w:ascii="Times New Roman" w:hAnsi="Times New Roman"/>
              <w:sz w:val="22"/>
              <w:szCs w:val="22"/>
            </w:rPr>
            <w:id w:val="-938608452"/>
            <w:placeholder>
              <w:docPart w:val="DefaultPlaceholder_-1854013440"/>
            </w:placeholder>
            <w:showingPlcHdr/>
            <w:text/>
          </w:sdtPr>
          <w:sdtEndPr/>
          <w:sdtContent>
            <w:tc>
              <w:tcPr>
                <w:tcW w:w="5661" w:type="dxa"/>
              </w:tcPr>
              <w:p w14:paraId="33355719" w14:textId="3F7BB42B" w:rsidR="00252A8D"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52A8D" w:rsidRPr="000E67E3" w14:paraId="2634A126" w14:textId="77777777" w:rsidTr="00BE6CC6">
        <w:trPr>
          <w:gridAfter w:val="1"/>
          <w:wAfter w:w="9" w:type="dxa"/>
        </w:trPr>
        <w:tc>
          <w:tcPr>
            <w:tcW w:w="7015" w:type="dxa"/>
          </w:tcPr>
          <w:p w14:paraId="6290DCAF" w14:textId="77777777" w:rsidR="00252A8D" w:rsidRPr="000E67E3" w:rsidRDefault="00252A8D" w:rsidP="00252A8D">
            <w:pPr>
              <w:rPr>
                <w:rFonts w:ascii="Times New Roman" w:hAnsi="Times New Roman"/>
                <w:sz w:val="22"/>
                <w:szCs w:val="22"/>
              </w:rPr>
            </w:pPr>
            <w:r w:rsidRPr="000E67E3">
              <w:rPr>
                <w:rFonts w:ascii="Times New Roman" w:hAnsi="Times New Roman"/>
                <w:sz w:val="22"/>
                <w:szCs w:val="22"/>
              </w:rPr>
              <w:t>Benchmark b. Shows willingness to try new foods when offered on multiple occasions</w:t>
            </w:r>
          </w:p>
          <w:p w14:paraId="6A6F1D88" w14:textId="77777777" w:rsidR="00252A8D" w:rsidRPr="000E67E3" w:rsidRDefault="00252A8D" w:rsidP="00252A8D">
            <w:pPr>
              <w:rPr>
                <w:rFonts w:ascii="Times New Roman" w:hAnsi="Times New Roman"/>
                <w:sz w:val="22"/>
                <w:szCs w:val="22"/>
              </w:rPr>
            </w:pPr>
          </w:p>
        </w:tc>
        <w:sdt>
          <w:sdtPr>
            <w:rPr>
              <w:rFonts w:ascii="Times New Roman" w:hAnsi="Times New Roman"/>
              <w:sz w:val="22"/>
              <w:szCs w:val="22"/>
            </w:rPr>
            <w:id w:val="-921406291"/>
            <w:placeholder>
              <w:docPart w:val="DefaultPlaceholder_-1854013440"/>
            </w:placeholder>
            <w:showingPlcHdr/>
            <w:text/>
          </w:sdtPr>
          <w:sdtEndPr/>
          <w:sdtContent>
            <w:tc>
              <w:tcPr>
                <w:tcW w:w="5661" w:type="dxa"/>
              </w:tcPr>
              <w:p w14:paraId="43CCE331" w14:textId="358980DD" w:rsidR="00252A8D"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52A8D" w:rsidRPr="000E67E3" w14:paraId="1E515287" w14:textId="77777777" w:rsidTr="00BE6CC6">
        <w:trPr>
          <w:gridAfter w:val="1"/>
          <w:wAfter w:w="9" w:type="dxa"/>
        </w:trPr>
        <w:tc>
          <w:tcPr>
            <w:tcW w:w="7015" w:type="dxa"/>
          </w:tcPr>
          <w:p w14:paraId="4C16FA2F" w14:textId="77777777" w:rsidR="00252A8D" w:rsidRPr="000E67E3" w:rsidRDefault="00252A8D" w:rsidP="00252A8D">
            <w:pPr>
              <w:rPr>
                <w:rFonts w:ascii="Times New Roman" w:hAnsi="Times New Roman"/>
                <w:sz w:val="22"/>
                <w:szCs w:val="22"/>
              </w:rPr>
            </w:pPr>
            <w:r w:rsidRPr="000E67E3">
              <w:rPr>
                <w:rFonts w:ascii="Times New Roman" w:hAnsi="Times New Roman"/>
                <w:sz w:val="22"/>
                <w:szCs w:val="22"/>
              </w:rPr>
              <w:t>Benchmark c. Sometimes makes choices about which foods to eat when offered several choices</w:t>
            </w:r>
          </w:p>
        </w:tc>
        <w:sdt>
          <w:sdtPr>
            <w:rPr>
              <w:rFonts w:ascii="Times New Roman" w:hAnsi="Times New Roman"/>
              <w:sz w:val="22"/>
              <w:szCs w:val="22"/>
            </w:rPr>
            <w:id w:val="1766270376"/>
            <w:placeholder>
              <w:docPart w:val="DefaultPlaceholder_-1854013440"/>
            </w:placeholder>
            <w:showingPlcHdr/>
            <w:text/>
          </w:sdtPr>
          <w:sdtEndPr/>
          <w:sdtContent>
            <w:tc>
              <w:tcPr>
                <w:tcW w:w="5661" w:type="dxa"/>
              </w:tcPr>
              <w:p w14:paraId="2888AC93" w14:textId="328214CE" w:rsidR="00252A8D"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52A8D" w:rsidRPr="000E67E3" w14:paraId="002D128E" w14:textId="77777777" w:rsidTr="00BE6CC6">
        <w:trPr>
          <w:gridAfter w:val="1"/>
          <w:wAfter w:w="9" w:type="dxa"/>
        </w:trPr>
        <w:tc>
          <w:tcPr>
            <w:tcW w:w="7015" w:type="dxa"/>
          </w:tcPr>
          <w:p w14:paraId="30D7D7B1" w14:textId="77777777" w:rsidR="00252A8D" w:rsidRPr="000E67E3" w:rsidRDefault="00252A8D" w:rsidP="00252A8D">
            <w:pPr>
              <w:rPr>
                <w:rFonts w:ascii="Times New Roman" w:hAnsi="Times New Roman"/>
                <w:sz w:val="22"/>
                <w:szCs w:val="22"/>
              </w:rPr>
            </w:pPr>
            <w:r w:rsidRPr="000E67E3">
              <w:rPr>
                <w:rFonts w:ascii="Times New Roman" w:hAnsi="Times New Roman"/>
                <w:sz w:val="22"/>
                <w:szCs w:val="22"/>
              </w:rPr>
              <w:t>Benchmark d. Distinguishes between food and non-food items</w:t>
            </w:r>
          </w:p>
          <w:p w14:paraId="637A6230" w14:textId="77777777" w:rsidR="00252A8D" w:rsidRPr="000E67E3" w:rsidRDefault="00252A8D" w:rsidP="00252A8D">
            <w:pPr>
              <w:rPr>
                <w:rFonts w:ascii="Times New Roman" w:hAnsi="Times New Roman"/>
                <w:sz w:val="22"/>
                <w:szCs w:val="22"/>
              </w:rPr>
            </w:pPr>
          </w:p>
        </w:tc>
        <w:sdt>
          <w:sdtPr>
            <w:rPr>
              <w:rFonts w:ascii="Times New Roman" w:hAnsi="Times New Roman"/>
              <w:sz w:val="22"/>
              <w:szCs w:val="22"/>
            </w:rPr>
            <w:id w:val="-651284218"/>
            <w:placeholder>
              <w:docPart w:val="DefaultPlaceholder_-1854013440"/>
            </w:placeholder>
            <w:showingPlcHdr/>
            <w:text/>
          </w:sdtPr>
          <w:sdtEndPr/>
          <w:sdtContent>
            <w:tc>
              <w:tcPr>
                <w:tcW w:w="5661" w:type="dxa"/>
              </w:tcPr>
              <w:p w14:paraId="6915B0D0" w14:textId="0C488732" w:rsidR="00252A8D"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453BAF" w:rsidRPr="000E67E3" w14:paraId="11A16BE1" w14:textId="77777777" w:rsidTr="00BE6CC6">
        <w:trPr>
          <w:gridAfter w:val="1"/>
          <w:wAfter w:w="9" w:type="dxa"/>
          <w:trHeight w:val="296"/>
        </w:trPr>
        <w:tc>
          <w:tcPr>
            <w:tcW w:w="7015" w:type="dxa"/>
            <w:shd w:val="clear" w:color="auto" w:fill="BDD6EE" w:themeFill="accent1" w:themeFillTint="66"/>
          </w:tcPr>
          <w:p w14:paraId="5C2D6FC8" w14:textId="77777777" w:rsidR="00453BAF" w:rsidRPr="000E67E3" w:rsidRDefault="00453BAF" w:rsidP="00453BAF">
            <w:pPr>
              <w:rPr>
                <w:rFonts w:ascii="Times New Roman" w:hAnsi="Times New Roman"/>
                <w:b/>
                <w:sz w:val="22"/>
                <w:szCs w:val="22"/>
              </w:rPr>
            </w:pPr>
            <w:r w:rsidRPr="000E67E3">
              <w:rPr>
                <w:rFonts w:ascii="Times New Roman" w:hAnsi="Times New Roman"/>
                <w:b/>
                <w:sz w:val="22"/>
                <w:szCs w:val="22"/>
              </w:rPr>
              <w:t>B. Motor Development</w:t>
            </w:r>
          </w:p>
        </w:tc>
        <w:tc>
          <w:tcPr>
            <w:tcW w:w="5661" w:type="dxa"/>
            <w:shd w:val="clear" w:color="auto" w:fill="BDD6EE" w:themeFill="accent1" w:themeFillTint="66"/>
          </w:tcPr>
          <w:p w14:paraId="56262D37" w14:textId="77777777" w:rsidR="00453BAF" w:rsidRPr="000E67E3" w:rsidRDefault="00453BAF" w:rsidP="00453BAF">
            <w:pPr>
              <w:jc w:val="center"/>
              <w:rPr>
                <w:rFonts w:ascii="Times New Roman" w:hAnsi="Times New Roman"/>
                <w:sz w:val="22"/>
                <w:szCs w:val="22"/>
              </w:rPr>
            </w:pPr>
          </w:p>
        </w:tc>
      </w:tr>
      <w:tr w:rsidR="00453BAF" w:rsidRPr="000E67E3" w14:paraId="49E1D265" w14:textId="77777777" w:rsidTr="00BE6CC6">
        <w:trPr>
          <w:gridAfter w:val="1"/>
          <w:wAfter w:w="9" w:type="dxa"/>
        </w:trPr>
        <w:tc>
          <w:tcPr>
            <w:tcW w:w="7015" w:type="dxa"/>
            <w:shd w:val="clear" w:color="auto" w:fill="BDD6EE" w:themeFill="accent1" w:themeFillTint="66"/>
          </w:tcPr>
          <w:p w14:paraId="78B4427E" w14:textId="77777777" w:rsidR="00453BAF" w:rsidRPr="000E67E3" w:rsidRDefault="00453BAF" w:rsidP="00A832AF">
            <w:pPr>
              <w:pStyle w:val="ListParagraph"/>
              <w:numPr>
                <w:ilvl w:val="0"/>
                <w:numId w:val="17"/>
              </w:numPr>
              <w:rPr>
                <w:rFonts w:ascii="Times New Roman" w:hAnsi="Times New Roman"/>
              </w:rPr>
            </w:pPr>
            <w:r w:rsidRPr="000E67E3">
              <w:rPr>
                <w:rFonts w:ascii="Times New Roman" w:hAnsi="Times New Roman"/>
              </w:rPr>
              <w:t xml:space="preserve">Gross Motor Development </w:t>
            </w:r>
          </w:p>
        </w:tc>
        <w:tc>
          <w:tcPr>
            <w:tcW w:w="5661" w:type="dxa"/>
            <w:shd w:val="clear" w:color="auto" w:fill="BDD6EE" w:themeFill="accent1" w:themeFillTint="66"/>
          </w:tcPr>
          <w:p w14:paraId="3667DEF9" w14:textId="77777777" w:rsidR="00453BAF" w:rsidRPr="000E67E3" w:rsidRDefault="00453BAF" w:rsidP="00453BAF">
            <w:pPr>
              <w:jc w:val="center"/>
              <w:rPr>
                <w:rFonts w:ascii="Times New Roman" w:hAnsi="Times New Roman"/>
                <w:sz w:val="22"/>
                <w:szCs w:val="22"/>
              </w:rPr>
            </w:pPr>
          </w:p>
        </w:tc>
      </w:tr>
      <w:tr w:rsidR="00453BAF" w:rsidRPr="000E67E3" w14:paraId="4D4E72D6" w14:textId="77777777" w:rsidTr="00BE6CC6">
        <w:trPr>
          <w:gridAfter w:val="1"/>
          <w:wAfter w:w="9" w:type="dxa"/>
        </w:trPr>
        <w:tc>
          <w:tcPr>
            <w:tcW w:w="7015" w:type="dxa"/>
            <w:shd w:val="clear" w:color="auto" w:fill="BDD6EE" w:themeFill="accent1" w:themeFillTint="66"/>
          </w:tcPr>
          <w:p w14:paraId="775141A8" w14:textId="77777777" w:rsidR="00453BAF" w:rsidRPr="000E67E3" w:rsidRDefault="00453BAF" w:rsidP="00A832AF">
            <w:pPr>
              <w:pStyle w:val="ListParagraph"/>
              <w:numPr>
                <w:ilvl w:val="0"/>
                <w:numId w:val="18"/>
              </w:numPr>
              <w:rPr>
                <w:rFonts w:ascii="Times New Roman" w:hAnsi="Times New Roman"/>
              </w:rPr>
            </w:pPr>
            <w:r w:rsidRPr="000E67E3">
              <w:rPr>
                <w:rFonts w:ascii="Times New Roman" w:hAnsi="Times New Roman"/>
              </w:rPr>
              <w:t>Demonstrates use of large muscles for movement, position, strength, and coordination</w:t>
            </w:r>
          </w:p>
        </w:tc>
        <w:tc>
          <w:tcPr>
            <w:tcW w:w="5661" w:type="dxa"/>
            <w:shd w:val="clear" w:color="auto" w:fill="BDD6EE" w:themeFill="accent1" w:themeFillTint="66"/>
          </w:tcPr>
          <w:p w14:paraId="0350C97D" w14:textId="77777777" w:rsidR="00453BAF" w:rsidRPr="000E67E3" w:rsidRDefault="00453BAF" w:rsidP="00453BAF">
            <w:pPr>
              <w:jc w:val="center"/>
              <w:rPr>
                <w:rFonts w:ascii="Times New Roman" w:hAnsi="Times New Roman"/>
                <w:sz w:val="22"/>
                <w:szCs w:val="22"/>
              </w:rPr>
            </w:pPr>
          </w:p>
        </w:tc>
      </w:tr>
      <w:tr w:rsidR="00A40939" w:rsidRPr="000E67E3" w14:paraId="6586754A" w14:textId="77777777" w:rsidTr="00BE6CC6">
        <w:trPr>
          <w:gridAfter w:val="1"/>
          <w:wAfter w:w="9" w:type="dxa"/>
        </w:trPr>
        <w:tc>
          <w:tcPr>
            <w:tcW w:w="7015" w:type="dxa"/>
          </w:tcPr>
          <w:p w14:paraId="55985EF3" w14:textId="77777777" w:rsidR="00A40939" w:rsidRPr="000E67E3" w:rsidRDefault="00417856" w:rsidP="00417856">
            <w:pPr>
              <w:rPr>
                <w:rFonts w:ascii="Times New Roman" w:hAnsi="Times New Roman"/>
                <w:sz w:val="22"/>
                <w:szCs w:val="22"/>
              </w:rPr>
            </w:pPr>
            <w:r w:rsidRPr="000E67E3">
              <w:rPr>
                <w:rFonts w:ascii="Times New Roman" w:hAnsi="Times New Roman"/>
                <w:sz w:val="22"/>
                <w:szCs w:val="22"/>
              </w:rPr>
              <w:t>Benchmark a: Begins to gain control of a variety of postures and movements including stooping, going from sitting to standing, running and jumping</w:t>
            </w:r>
          </w:p>
          <w:p w14:paraId="517F6DA3" w14:textId="77777777" w:rsidR="00417856" w:rsidRPr="000E67E3" w:rsidRDefault="00417856" w:rsidP="00417856">
            <w:pPr>
              <w:rPr>
                <w:rFonts w:ascii="Times New Roman" w:hAnsi="Times New Roman"/>
                <w:sz w:val="22"/>
                <w:szCs w:val="22"/>
              </w:rPr>
            </w:pPr>
          </w:p>
        </w:tc>
        <w:sdt>
          <w:sdtPr>
            <w:rPr>
              <w:rFonts w:ascii="Times New Roman" w:hAnsi="Times New Roman"/>
              <w:sz w:val="22"/>
              <w:szCs w:val="22"/>
            </w:rPr>
            <w:id w:val="-1781711181"/>
            <w:placeholder>
              <w:docPart w:val="DefaultPlaceholder_-1854013440"/>
            </w:placeholder>
            <w:showingPlcHdr/>
            <w:text/>
          </w:sdtPr>
          <w:sdtEndPr/>
          <w:sdtContent>
            <w:tc>
              <w:tcPr>
                <w:tcW w:w="5661" w:type="dxa"/>
              </w:tcPr>
              <w:p w14:paraId="209DEC7F" w14:textId="190B53C6" w:rsidR="00A40939"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453BAF" w:rsidRPr="000E67E3" w14:paraId="6B698387" w14:textId="77777777" w:rsidTr="00BE6CC6">
        <w:trPr>
          <w:gridAfter w:val="1"/>
          <w:wAfter w:w="9" w:type="dxa"/>
        </w:trPr>
        <w:tc>
          <w:tcPr>
            <w:tcW w:w="7015" w:type="dxa"/>
            <w:shd w:val="clear" w:color="auto" w:fill="BDD6EE" w:themeFill="accent1" w:themeFillTint="66"/>
          </w:tcPr>
          <w:p w14:paraId="724E77B7" w14:textId="77777777" w:rsidR="00453BAF" w:rsidRPr="000E67E3" w:rsidRDefault="00453BAF" w:rsidP="00A832AF">
            <w:pPr>
              <w:pStyle w:val="ListParagraph"/>
              <w:numPr>
                <w:ilvl w:val="0"/>
                <w:numId w:val="18"/>
              </w:numPr>
              <w:rPr>
                <w:rFonts w:ascii="Times New Roman" w:hAnsi="Times New Roman"/>
              </w:rPr>
            </w:pPr>
            <w:r w:rsidRPr="000E67E3">
              <w:rPr>
                <w:rFonts w:ascii="Times New Roman" w:hAnsi="Times New Roman"/>
              </w:rPr>
              <w:t>Demonstrates use of large muscles to move in the environment</w:t>
            </w:r>
          </w:p>
        </w:tc>
        <w:tc>
          <w:tcPr>
            <w:tcW w:w="5661" w:type="dxa"/>
            <w:shd w:val="clear" w:color="auto" w:fill="BDD6EE" w:themeFill="accent1" w:themeFillTint="66"/>
          </w:tcPr>
          <w:p w14:paraId="47538D88" w14:textId="77777777" w:rsidR="00453BAF" w:rsidRPr="000E67E3" w:rsidRDefault="00453BAF" w:rsidP="00453BAF">
            <w:pPr>
              <w:jc w:val="center"/>
              <w:rPr>
                <w:rFonts w:ascii="Times New Roman" w:hAnsi="Times New Roman"/>
                <w:sz w:val="22"/>
                <w:szCs w:val="22"/>
              </w:rPr>
            </w:pPr>
          </w:p>
        </w:tc>
      </w:tr>
      <w:tr w:rsidR="00417856" w:rsidRPr="000E67E3" w14:paraId="734A022F" w14:textId="77777777" w:rsidTr="00BE6CC6">
        <w:trPr>
          <w:gridAfter w:val="1"/>
          <w:wAfter w:w="9" w:type="dxa"/>
        </w:trPr>
        <w:tc>
          <w:tcPr>
            <w:tcW w:w="7015" w:type="dxa"/>
          </w:tcPr>
          <w:p w14:paraId="49E7CC2D" w14:textId="77777777" w:rsidR="00417856" w:rsidRPr="000E67E3" w:rsidRDefault="00417856" w:rsidP="00417856">
            <w:pPr>
              <w:rPr>
                <w:rFonts w:ascii="Times New Roman" w:hAnsi="Times New Roman"/>
                <w:sz w:val="22"/>
                <w:szCs w:val="22"/>
              </w:rPr>
            </w:pPr>
            <w:r w:rsidRPr="000E67E3">
              <w:rPr>
                <w:rFonts w:ascii="Times New Roman" w:hAnsi="Times New Roman"/>
                <w:sz w:val="22"/>
                <w:szCs w:val="22"/>
              </w:rPr>
              <w:t>Benchmark a: Uses complex movements, body positions and postures to participate in active and quiet, indoor and outdoor play</w:t>
            </w:r>
          </w:p>
          <w:p w14:paraId="5C90B72F" w14:textId="77777777" w:rsidR="00417856" w:rsidRPr="000E67E3" w:rsidRDefault="00417856" w:rsidP="00417856">
            <w:pPr>
              <w:rPr>
                <w:rFonts w:ascii="Times New Roman" w:hAnsi="Times New Roman"/>
              </w:rPr>
            </w:pPr>
          </w:p>
        </w:tc>
        <w:sdt>
          <w:sdtPr>
            <w:rPr>
              <w:rFonts w:ascii="Times New Roman" w:hAnsi="Times New Roman"/>
              <w:sz w:val="22"/>
              <w:szCs w:val="22"/>
            </w:rPr>
            <w:id w:val="-341698059"/>
            <w:placeholder>
              <w:docPart w:val="DefaultPlaceholder_-1854013440"/>
            </w:placeholder>
            <w:showingPlcHdr/>
            <w:text/>
          </w:sdtPr>
          <w:sdtEndPr/>
          <w:sdtContent>
            <w:tc>
              <w:tcPr>
                <w:tcW w:w="5661" w:type="dxa"/>
              </w:tcPr>
              <w:p w14:paraId="36D061F0" w14:textId="7FAEB1DD" w:rsidR="00417856"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453BAF" w:rsidRPr="000E67E3" w14:paraId="4C4079C6" w14:textId="77777777" w:rsidTr="00BE6CC6">
        <w:trPr>
          <w:gridAfter w:val="1"/>
          <w:wAfter w:w="9" w:type="dxa"/>
        </w:trPr>
        <w:tc>
          <w:tcPr>
            <w:tcW w:w="7015" w:type="dxa"/>
            <w:shd w:val="clear" w:color="auto" w:fill="BDD6EE" w:themeFill="accent1" w:themeFillTint="66"/>
          </w:tcPr>
          <w:p w14:paraId="7942C8A5" w14:textId="77777777" w:rsidR="00453BAF" w:rsidRPr="000E67E3" w:rsidRDefault="00453BAF" w:rsidP="00A832AF">
            <w:pPr>
              <w:pStyle w:val="ListParagraph"/>
              <w:numPr>
                <w:ilvl w:val="0"/>
                <w:numId w:val="17"/>
              </w:numPr>
              <w:rPr>
                <w:rFonts w:ascii="Times New Roman" w:hAnsi="Times New Roman"/>
              </w:rPr>
            </w:pPr>
            <w:r w:rsidRPr="000E67E3">
              <w:rPr>
                <w:rFonts w:ascii="Times New Roman" w:hAnsi="Times New Roman"/>
              </w:rPr>
              <w:t>Gross Motor Perception</w:t>
            </w:r>
          </w:p>
        </w:tc>
        <w:tc>
          <w:tcPr>
            <w:tcW w:w="5661" w:type="dxa"/>
            <w:shd w:val="clear" w:color="auto" w:fill="BDD6EE" w:themeFill="accent1" w:themeFillTint="66"/>
          </w:tcPr>
          <w:p w14:paraId="121860A6" w14:textId="77777777" w:rsidR="00453BAF" w:rsidRPr="000E67E3" w:rsidRDefault="00453BAF" w:rsidP="00453BAF">
            <w:pPr>
              <w:jc w:val="center"/>
              <w:rPr>
                <w:rFonts w:ascii="Times New Roman" w:hAnsi="Times New Roman"/>
                <w:sz w:val="22"/>
                <w:szCs w:val="22"/>
              </w:rPr>
            </w:pPr>
          </w:p>
        </w:tc>
      </w:tr>
      <w:tr w:rsidR="00453BAF" w:rsidRPr="000E67E3" w14:paraId="0394CEBB" w14:textId="77777777" w:rsidTr="00BE6CC6">
        <w:trPr>
          <w:gridAfter w:val="1"/>
          <w:wAfter w:w="9" w:type="dxa"/>
        </w:trPr>
        <w:tc>
          <w:tcPr>
            <w:tcW w:w="7015" w:type="dxa"/>
            <w:shd w:val="clear" w:color="auto" w:fill="BDD6EE" w:themeFill="accent1" w:themeFillTint="66"/>
          </w:tcPr>
          <w:p w14:paraId="608C86FB" w14:textId="77777777" w:rsidR="00453BAF" w:rsidRPr="000E67E3" w:rsidRDefault="00453BAF" w:rsidP="00A832AF">
            <w:pPr>
              <w:pStyle w:val="ListParagraph"/>
              <w:numPr>
                <w:ilvl w:val="0"/>
                <w:numId w:val="24"/>
              </w:numPr>
              <w:rPr>
                <w:rFonts w:ascii="Times New Roman" w:hAnsi="Times New Roman"/>
              </w:rPr>
            </w:pPr>
            <w:r w:rsidRPr="000E67E3">
              <w:rPr>
                <w:rFonts w:ascii="Times New Roman" w:hAnsi="Times New Roman"/>
              </w:rPr>
              <w:t>Uses perceptual information to guide motions and interactions with objects and other people</w:t>
            </w:r>
          </w:p>
        </w:tc>
        <w:tc>
          <w:tcPr>
            <w:tcW w:w="5661" w:type="dxa"/>
            <w:shd w:val="clear" w:color="auto" w:fill="BDD6EE" w:themeFill="accent1" w:themeFillTint="66"/>
          </w:tcPr>
          <w:p w14:paraId="0A233429" w14:textId="77777777" w:rsidR="00453BAF" w:rsidRPr="000E67E3" w:rsidRDefault="00453BAF" w:rsidP="00453BAF">
            <w:pPr>
              <w:jc w:val="center"/>
              <w:rPr>
                <w:rFonts w:ascii="Times New Roman" w:hAnsi="Times New Roman"/>
                <w:sz w:val="22"/>
                <w:szCs w:val="22"/>
              </w:rPr>
            </w:pPr>
          </w:p>
        </w:tc>
      </w:tr>
      <w:tr w:rsidR="00417856" w:rsidRPr="000E67E3" w14:paraId="5FE02E66" w14:textId="77777777" w:rsidTr="00BE6CC6">
        <w:trPr>
          <w:gridAfter w:val="1"/>
          <w:wAfter w:w="9" w:type="dxa"/>
        </w:trPr>
        <w:tc>
          <w:tcPr>
            <w:tcW w:w="7015" w:type="dxa"/>
          </w:tcPr>
          <w:p w14:paraId="7ECB9A7F" w14:textId="77777777" w:rsidR="00417856" w:rsidRPr="000E67E3" w:rsidRDefault="00417856" w:rsidP="00417856">
            <w:pPr>
              <w:rPr>
                <w:rFonts w:ascii="Times New Roman" w:hAnsi="Times New Roman"/>
                <w:sz w:val="22"/>
                <w:szCs w:val="22"/>
              </w:rPr>
            </w:pPr>
            <w:r w:rsidRPr="000E67E3">
              <w:rPr>
                <w:rFonts w:ascii="Times New Roman" w:hAnsi="Times New Roman"/>
                <w:sz w:val="22"/>
                <w:szCs w:val="22"/>
              </w:rPr>
              <w:t>Benchmark a: Acts and moves with intention and purpose</w:t>
            </w:r>
          </w:p>
          <w:p w14:paraId="63F2EDAD" w14:textId="77777777" w:rsidR="00417856" w:rsidRPr="000E67E3" w:rsidRDefault="00417856" w:rsidP="00417856">
            <w:pPr>
              <w:rPr>
                <w:rFonts w:ascii="Times New Roman" w:hAnsi="Times New Roman"/>
                <w:sz w:val="22"/>
                <w:szCs w:val="22"/>
              </w:rPr>
            </w:pPr>
          </w:p>
        </w:tc>
        <w:sdt>
          <w:sdtPr>
            <w:rPr>
              <w:rFonts w:ascii="Times New Roman" w:hAnsi="Times New Roman"/>
              <w:sz w:val="22"/>
              <w:szCs w:val="22"/>
            </w:rPr>
            <w:id w:val="-452795607"/>
            <w:placeholder>
              <w:docPart w:val="DefaultPlaceholder_-1854013440"/>
            </w:placeholder>
            <w:showingPlcHdr/>
            <w:text/>
          </w:sdtPr>
          <w:sdtEndPr/>
          <w:sdtContent>
            <w:tc>
              <w:tcPr>
                <w:tcW w:w="5661" w:type="dxa"/>
              </w:tcPr>
              <w:p w14:paraId="7994E348" w14:textId="0581A472" w:rsidR="00417856"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417856" w:rsidRPr="000E67E3" w14:paraId="13D976DC" w14:textId="77777777" w:rsidTr="00BE6CC6">
        <w:trPr>
          <w:gridAfter w:val="1"/>
          <w:wAfter w:w="9" w:type="dxa"/>
        </w:trPr>
        <w:tc>
          <w:tcPr>
            <w:tcW w:w="7015" w:type="dxa"/>
          </w:tcPr>
          <w:p w14:paraId="3660F8F7" w14:textId="77777777" w:rsidR="00417856" w:rsidRPr="000E67E3" w:rsidRDefault="00417856" w:rsidP="00417856">
            <w:pPr>
              <w:rPr>
                <w:rFonts w:ascii="Times New Roman" w:hAnsi="Times New Roman"/>
                <w:sz w:val="22"/>
                <w:szCs w:val="22"/>
              </w:rPr>
            </w:pPr>
            <w:r w:rsidRPr="000E67E3">
              <w:rPr>
                <w:rFonts w:ascii="Times New Roman" w:hAnsi="Times New Roman"/>
                <w:sz w:val="22"/>
                <w:szCs w:val="22"/>
              </w:rPr>
              <w:t>Benchmark b: Begins to demonstrate awareness of own body in space</w:t>
            </w:r>
          </w:p>
          <w:p w14:paraId="413BE383" w14:textId="77777777" w:rsidR="00417856" w:rsidRPr="000E67E3" w:rsidRDefault="00417856" w:rsidP="00417856">
            <w:pPr>
              <w:rPr>
                <w:rFonts w:ascii="Times New Roman" w:hAnsi="Times New Roman"/>
                <w:sz w:val="22"/>
                <w:szCs w:val="22"/>
              </w:rPr>
            </w:pPr>
          </w:p>
        </w:tc>
        <w:sdt>
          <w:sdtPr>
            <w:rPr>
              <w:rFonts w:ascii="Times New Roman" w:hAnsi="Times New Roman"/>
              <w:sz w:val="22"/>
              <w:szCs w:val="22"/>
            </w:rPr>
            <w:id w:val="-1196994264"/>
            <w:placeholder>
              <w:docPart w:val="DefaultPlaceholder_-1854013440"/>
            </w:placeholder>
            <w:showingPlcHdr/>
            <w:text/>
          </w:sdtPr>
          <w:sdtEndPr/>
          <w:sdtContent>
            <w:tc>
              <w:tcPr>
                <w:tcW w:w="5661" w:type="dxa"/>
              </w:tcPr>
              <w:p w14:paraId="3193F2E1" w14:textId="08EBBBCC" w:rsidR="00417856"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417856" w:rsidRPr="000E67E3" w14:paraId="5085BE5A" w14:textId="77777777" w:rsidTr="00BE6CC6">
        <w:trPr>
          <w:gridAfter w:val="1"/>
          <w:wAfter w:w="9" w:type="dxa"/>
        </w:trPr>
        <w:tc>
          <w:tcPr>
            <w:tcW w:w="7015" w:type="dxa"/>
          </w:tcPr>
          <w:p w14:paraId="18B19696" w14:textId="77777777" w:rsidR="00417856" w:rsidRPr="000E67E3" w:rsidRDefault="00417856" w:rsidP="00417856">
            <w:pPr>
              <w:rPr>
                <w:rFonts w:ascii="Times New Roman" w:hAnsi="Times New Roman"/>
                <w:sz w:val="22"/>
                <w:szCs w:val="22"/>
              </w:rPr>
            </w:pPr>
            <w:r w:rsidRPr="000E67E3">
              <w:rPr>
                <w:rFonts w:ascii="Times New Roman" w:hAnsi="Times New Roman"/>
                <w:sz w:val="22"/>
                <w:szCs w:val="22"/>
              </w:rPr>
              <w:t>Benchmark c: Begins to coordinate perceptual information and motor actions to participate and play in daily routines (e.g., singing songs with hand motions or rolling ball)</w:t>
            </w:r>
          </w:p>
          <w:p w14:paraId="6FEAC8F6" w14:textId="77777777" w:rsidR="00417856" w:rsidRPr="000E67E3" w:rsidRDefault="00417856" w:rsidP="00417856">
            <w:pPr>
              <w:rPr>
                <w:rFonts w:ascii="Times New Roman" w:hAnsi="Times New Roman"/>
                <w:sz w:val="22"/>
                <w:szCs w:val="22"/>
              </w:rPr>
            </w:pPr>
          </w:p>
        </w:tc>
        <w:sdt>
          <w:sdtPr>
            <w:rPr>
              <w:rFonts w:ascii="Times New Roman" w:hAnsi="Times New Roman"/>
              <w:sz w:val="22"/>
              <w:szCs w:val="22"/>
            </w:rPr>
            <w:id w:val="-1640725054"/>
            <w:placeholder>
              <w:docPart w:val="DefaultPlaceholder_-1854013440"/>
            </w:placeholder>
            <w:showingPlcHdr/>
            <w:text/>
          </w:sdtPr>
          <w:sdtEndPr/>
          <w:sdtContent>
            <w:tc>
              <w:tcPr>
                <w:tcW w:w="5661" w:type="dxa"/>
              </w:tcPr>
              <w:p w14:paraId="1D2C88B8" w14:textId="0BB0FA3C" w:rsidR="00417856"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453BAF" w:rsidRPr="000E67E3" w14:paraId="205ABE99" w14:textId="77777777" w:rsidTr="00BE6CC6">
        <w:trPr>
          <w:gridAfter w:val="1"/>
          <w:wAfter w:w="9" w:type="dxa"/>
        </w:trPr>
        <w:tc>
          <w:tcPr>
            <w:tcW w:w="7015" w:type="dxa"/>
            <w:shd w:val="clear" w:color="auto" w:fill="BDD6EE" w:themeFill="accent1" w:themeFillTint="66"/>
          </w:tcPr>
          <w:p w14:paraId="35E475C9" w14:textId="77777777" w:rsidR="00453BAF" w:rsidRPr="000E67E3" w:rsidRDefault="00453BAF" w:rsidP="00A832AF">
            <w:pPr>
              <w:pStyle w:val="ListParagraph"/>
              <w:numPr>
                <w:ilvl w:val="0"/>
                <w:numId w:val="17"/>
              </w:numPr>
              <w:rPr>
                <w:rFonts w:ascii="Times New Roman" w:hAnsi="Times New Roman"/>
              </w:rPr>
            </w:pPr>
            <w:r w:rsidRPr="000E67E3">
              <w:rPr>
                <w:rFonts w:ascii="Times New Roman" w:hAnsi="Times New Roman"/>
              </w:rPr>
              <w:t>Fine Motor Development</w:t>
            </w:r>
          </w:p>
        </w:tc>
        <w:tc>
          <w:tcPr>
            <w:tcW w:w="5661" w:type="dxa"/>
            <w:shd w:val="clear" w:color="auto" w:fill="BDD6EE" w:themeFill="accent1" w:themeFillTint="66"/>
          </w:tcPr>
          <w:p w14:paraId="188779DC" w14:textId="77777777" w:rsidR="00453BAF" w:rsidRPr="000E67E3" w:rsidRDefault="00453BAF" w:rsidP="00453BAF">
            <w:pPr>
              <w:jc w:val="center"/>
              <w:rPr>
                <w:rFonts w:ascii="Times New Roman" w:hAnsi="Times New Roman"/>
                <w:sz w:val="22"/>
                <w:szCs w:val="22"/>
              </w:rPr>
            </w:pPr>
          </w:p>
        </w:tc>
      </w:tr>
      <w:tr w:rsidR="00453BAF" w:rsidRPr="000E67E3" w14:paraId="72764F4E" w14:textId="77777777" w:rsidTr="00BE6CC6">
        <w:trPr>
          <w:gridAfter w:val="1"/>
          <w:wAfter w:w="9" w:type="dxa"/>
        </w:trPr>
        <w:tc>
          <w:tcPr>
            <w:tcW w:w="7015" w:type="dxa"/>
            <w:shd w:val="clear" w:color="auto" w:fill="BDD6EE" w:themeFill="accent1" w:themeFillTint="66"/>
          </w:tcPr>
          <w:p w14:paraId="544EA69B" w14:textId="77777777" w:rsidR="00453BAF" w:rsidRPr="000E67E3" w:rsidRDefault="00453BAF" w:rsidP="00A832AF">
            <w:pPr>
              <w:pStyle w:val="ListParagraph"/>
              <w:numPr>
                <w:ilvl w:val="0"/>
                <w:numId w:val="25"/>
              </w:numPr>
              <w:rPr>
                <w:rFonts w:ascii="Times New Roman" w:hAnsi="Times New Roman"/>
              </w:rPr>
            </w:pPr>
            <w:r w:rsidRPr="000E67E3">
              <w:rPr>
                <w:rFonts w:ascii="Times New Roman" w:hAnsi="Times New Roman"/>
              </w:rPr>
              <w:t>Demonstrates increasing precision, strength, coordination, and efficiency when using hand muscles for play and functional tasks</w:t>
            </w:r>
          </w:p>
        </w:tc>
        <w:tc>
          <w:tcPr>
            <w:tcW w:w="5661" w:type="dxa"/>
            <w:shd w:val="clear" w:color="auto" w:fill="BDD6EE" w:themeFill="accent1" w:themeFillTint="66"/>
          </w:tcPr>
          <w:p w14:paraId="685A7CE5" w14:textId="77777777" w:rsidR="00453BAF" w:rsidRPr="000E67E3" w:rsidRDefault="00453BAF" w:rsidP="00453BAF">
            <w:pPr>
              <w:jc w:val="center"/>
              <w:rPr>
                <w:rFonts w:ascii="Times New Roman" w:hAnsi="Times New Roman"/>
                <w:sz w:val="22"/>
                <w:szCs w:val="22"/>
              </w:rPr>
            </w:pPr>
          </w:p>
        </w:tc>
      </w:tr>
      <w:tr w:rsidR="00417856" w:rsidRPr="000E67E3" w14:paraId="0818DB92" w14:textId="77777777" w:rsidTr="00BE6CC6">
        <w:trPr>
          <w:gridAfter w:val="1"/>
          <w:wAfter w:w="9" w:type="dxa"/>
        </w:trPr>
        <w:tc>
          <w:tcPr>
            <w:tcW w:w="7015" w:type="dxa"/>
            <w:shd w:val="clear" w:color="auto" w:fill="auto"/>
          </w:tcPr>
          <w:p w14:paraId="3FCD55AD" w14:textId="77777777" w:rsidR="00417856" w:rsidRPr="000E67E3" w:rsidRDefault="00417856" w:rsidP="00417856">
            <w:pPr>
              <w:rPr>
                <w:rFonts w:ascii="Times New Roman" w:hAnsi="Times New Roman"/>
                <w:sz w:val="22"/>
                <w:szCs w:val="22"/>
              </w:rPr>
            </w:pPr>
            <w:r w:rsidRPr="000E67E3">
              <w:rPr>
                <w:rFonts w:ascii="Times New Roman" w:hAnsi="Times New Roman"/>
                <w:sz w:val="22"/>
                <w:szCs w:val="22"/>
              </w:rPr>
              <w:t>Benchmark a: Gains control of hands and fingers</w:t>
            </w:r>
          </w:p>
          <w:p w14:paraId="435CAEE1" w14:textId="77777777" w:rsidR="00417856" w:rsidRPr="000E67E3" w:rsidRDefault="00417856" w:rsidP="00417856">
            <w:pPr>
              <w:rPr>
                <w:rFonts w:ascii="Times New Roman" w:hAnsi="Times New Roman"/>
              </w:rPr>
            </w:pPr>
          </w:p>
        </w:tc>
        <w:sdt>
          <w:sdtPr>
            <w:rPr>
              <w:rFonts w:ascii="Times New Roman" w:hAnsi="Times New Roman"/>
              <w:sz w:val="22"/>
              <w:szCs w:val="22"/>
            </w:rPr>
            <w:id w:val="1842199179"/>
            <w:placeholder>
              <w:docPart w:val="DefaultPlaceholder_-1854013440"/>
            </w:placeholder>
            <w:showingPlcHdr/>
            <w:text/>
          </w:sdtPr>
          <w:sdtEndPr/>
          <w:sdtContent>
            <w:tc>
              <w:tcPr>
                <w:tcW w:w="5661" w:type="dxa"/>
                <w:shd w:val="clear" w:color="auto" w:fill="auto"/>
              </w:tcPr>
              <w:p w14:paraId="55ADD031" w14:textId="4C0813FC" w:rsidR="00417856"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453BAF" w:rsidRPr="000E67E3" w14:paraId="154189F7" w14:textId="77777777" w:rsidTr="00BE6CC6">
        <w:trPr>
          <w:gridAfter w:val="1"/>
          <w:wAfter w:w="9" w:type="dxa"/>
        </w:trPr>
        <w:tc>
          <w:tcPr>
            <w:tcW w:w="7015" w:type="dxa"/>
            <w:shd w:val="clear" w:color="auto" w:fill="BDD6EE" w:themeFill="accent1" w:themeFillTint="66"/>
          </w:tcPr>
          <w:p w14:paraId="3CAC1581" w14:textId="77777777" w:rsidR="00453BAF" w:rsidRPr="000E67E3" w:rsidRDefault="00453BAF" w:rsidP="00A832AF">
            <w:pPr>
              <w:pStyle w:val="ListParagraph"/>
              <w:numPr>
                <w:ilvl w:val="0"/>
                <w:numId w:val="25"/>
              </w:numPr>
              <w:rPr>
                <w:rFonts w:ascii="Times New Roman" w:hAnsi="Times New Roman"/>
              </w:rPr>
            </w:pPr>
            <w:r w:rsidRPr="000E67E3">
              <w:rPr>
                <w:rFonts w:ascii="Times New Roman" w:hAnsi="Times New Roman"/>
              </w:rPr>
              <w:t xml:space="preserve">Increasingly coordinates hand and eye movements to perform a variety of actions with increasing precision </w:t>
            </w:r>
          </w:p>
        </w:tc>
        <w:tc>
          <w:tcPr>
            <w:tcW w:w="5661" w:type="dxa"/>
            <w:shd w:val="clear" w:color="auto" w:fill="BDD6EE" w:themeFill="accent1" w:themeFillTint="66"/>
          </w:tcPr>
          <w:p w14:paraId="30C1C8CF" w14:textId="77777777" w:rsidR="00453BAF" w:rsidRPr="000E67E3" w:rsidRDefault="00453BAF" w:rsidP="00453BAF">
            <w:pPr>
              <w:jc w:val="center"/>
              <w:rPr>
                <w:rFonts w:ascii="Times New Roman" w:hAnsi="Times New Roman"/>
                <w:sz w:val="22"/>
                <w:szCs w:val="22"/>
              </w:rPr>
            </w:pPr>
          </w:p>
        </w:tc>
      </w:tr>
      <w:tr w:rsidR="00417856" w:rsidRPr="000E67E3" w14:paraId="30E96341" w14:textId="77777777" w:rsidTr="00BE6CC6">
        <w:trPr>
          <w:gridAfter w:val="1"/>
          <w:wAfter w:w="9" w:type="dxa"/>
        </w:trPr>
        <w:tc>
          <w:tcPr>
            <w:tcW w:w="7015" w:type="dxa"/>
            <w:shd w:val="clear" w:color="auto" w:fill="auto"/>
          </w:tcPr>
          <w:p w14:paraId="0E567744" w14:textId="77777777" w:rsidR="00417856" w:rsidRPr="000E67E3" w:rsidRDefault="00417856" w:rsidP="00417856">
            <w:pPr>
              <w:rPr>
                <w:rFonts w:ascii="Times New Roman" w:hAnsi="Times New Roman"/>
                <w:sz w:val="22"/>
                <w:szCs w:val="22"/>
              </w:rPr>
            </w:pPr>
            <w:r w:rsidRPr="000E67E3">
              <w:rPr>
                <w:rFonts w:ascii="Times New Roman" w:hAnsi="Times New Roman"/>
                <w:sz w:val="22"/>
                <w:szCs w:val="22"/>
              </w:rPr>
              <w:t>Benchmark a: Uses hand-eye coordination when participating in routines, play and activities (e.g., painting at an easel, putting objects into shape sorter, putting blocks into defined space, tearing paper)</w:t>
            </w:r>
          </w:p>
          <w:p w14:paraId="262A1777" w14:textId="77777777" w:rsidR="00417856" w:rsidRPr="000E67E3" w:rsidRDefault="00417856" w:rsidP="00417856">
            <w:pPr>
              <w:rPr>
                <w:rFonts w:ascii="Times New Roman" w:hAnsi="Times New Roman"/>
              </w:rPr>
            </w:pPr>
          </w:p>
        </w:tc>
        <w:sdt>
          <w:sdtPr>
            <w:rPr>
              <w:rFonts w:ascii="Times New Roman" w:hAnsi="Times New Roman"/>
              <w:sz w:val="22"/>
              <w:szCs w:val="22"/>
            </w:rPr>
            <w:id w:val="1295026675"/>
            <w:placeholder>
              <w:docPart w:val="DefaultPlaceholder_-1854013440"/>
            </w:placeholder>
            <w:showingPlcHdr/>
            <w:text/>
          </w:sdtPr>
          <w:sdtEndPr/>
          <w:sdtContent>
            <w:tc>
              <w:tcPr>
                <w:tcW w:w="5661" w:type="dxa"/>
                <w:shd w:val="clear" w:color="auto" w:fill="auto"/>
              </w:tcPr>
              <w:p w14:paraId="37D2E6B4" w14:textId="401A81F0" w:rsidR="00417856"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421E8" w:rsidRPr="000E67E3" w14:paraId="5F5FAF3A" w14:textId="77777777" w:rsidTr="00BE6CC6">
        <w:trPr>
          <w:gridAfter w:val="1"/>
          <w:wAfter w:w="9" w:type="dxa"/>
        </w:trPr>
        <w:tc>
          <w:tcPr>
            <w:tcW w:w="7015" w:type="dxa"/>
            <w:shd w:val="clear" w:color="auto" w:fill="BDD6EE" w:themeFill="accent1" w:themeFillTint="66"/>
          </w:tcPr>
          <w:p w14:paraId="0491829E" w14:textId="77777777" w:rsidR="00C421E8" w:rsidRPr="000E67E3" w:rsidRDefault="00C421E8" w:rsidP="00CE4111">
            <w:pPr>
              <w:jc w:val="center"/>
              <w:rPr>
                <w:rFonts w:ascii="Times New Roman" w:hAnsi="Times New Roman"/>
                <w:b/>
                <w:sz w:val="22"/>
                <w:szCs w:val="22"/>
              </w:rPr>
            </w:pPr>
          </w:p>
        </w:tc>
        <w:tc>
          <w:tcPr>
            <w:tcW w:w="5661" w:type="dxa"/>
            <w:shd w:val="clear" w:color="auto" w:fill="BDD6EE" w:themeFill="accent1" w:themeFillTint="66"/>
          </w:tcPr>
          <w:p w14:paraId="5D4C9E3F" w14:textId="77777777" w:rsidR="00C421E8" w:rsidRPr="000E67E3" w:rsidRDefault="00C421E8" w:rsidP="00CE4111">
            <w:pPr>
              <w:jc w:val="center"/>
              <w:rPr>
                <w:rFonts w:ascii="Times New Roman" w:hAnsi="Times New Roman"/>
                <w:b/>
                <w:sz w:val="22"/>
                <w:szCs w:val="22"/>
              </w:rPr>
            </w:pPr>
          </w:p>
        </w:tc>
      </w:tr>
      <w:tr w:rsidR="00CE4111" w:rsidRPr="000E67E3" w14:paraId="1474BB41" w14:textId="77777777" w:rsidTr="00BE6CC6">
        <w:trPr>
          <w:gridAfter w:val="1"/>
          <w:wAfter w:w="9" w:type="dxa"/>
        </w:trPr>
        <w:tc>
          <w:tcPr>
            <w:tcW w:w="7015" w:type="dxa"/>
            <w:shd w:val="clear" w:color="auto" w:fill="BDD6EE" w:themeFill="accent1" w:themeFillTint="66"/>
          </w:tcPr>
          <w:p w14:paraId="74D223D3" w14:textId="77777777" w:rsidR="00CE4111" w:rsidRPr="000E67E3" w:rsidRDefault="00CE4111" w:rsidP="00CE411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661" w:type="dxa"/>
            <w:shd w:val="clear" w:color="auto" w:fill="BDD6EE" w:themeFill="accent1" w:themeFillTint="66"/>
          </w:tcPr>
          <w:p w14:paraId="3CB55B1A" w14:textId="77777777" w:rsidR="00CE4111" w:rsidRPr="000E67E3" w:rsidRDefault="00CE4111" w:rsidP="00CE411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CE4111" w:rsidRPr="000E67E3" w14:paraId="2A11B786" w14:textId="77777777" w:rsidTr="00BE6CC6">
        <w:trPr>
          <w:gridAfter w:val="1"/>
          <w:wAfter w:w="9" w:type="dxa"/>
        </w:trPr>
        <w:tc>
          <w:tcPr>
            <w:tcW w:w="7015" w:type="dxa"/>
            <w:shd w:val="clear" w:color="auto" w:fill="BDD6EE" w:themeFill="accent1" w:themeFillTint="66"/>
          </w:tcPr>
          <w:p w14:paraId="5D40790A" w14:textId="77777777" w:rsidR="00CE4111" w:rsidRPr="000E67E3" w:rsidRDefault="00CE4111" w:rsidP="00C421E8">
            <w:pPr>
              <w:pStyle w:val="ListParagraph"/>
              <w:numPr>
                <w:ilvl w:val="0"/>
                <w:numId w:val="330"/>
              </w:numPr>
              <w:jc w:val="center"/>
              <w:rPr>
                <w:rFonts w:ascii="Times New Roman" w:hAnsi="Times New Roman"/>
                <w:b/>
              </w:rPr>
            </w:pPr>
            <w:r w:rsidRPr="000E67E3">
              <w:rPr>
                <w:rFonts w:ascii="Times New Roman" w:hAnsi="Times New Roman"/>
                <w:b/>
              </w:rPr>
              <w:t>Physical Development Domain</w:t>
            </w:r>
          </w:p>
        </w:tc>
        <w:tc>
          <w:tcPr>
            <w:tcW w:w="5661" w:type="dxa"/>
            <w:shd w:val="clear" w:color="auto" w:fill="BDD6EE" w:themeFill="accent1" w:themeFillTint="66"/>
          </w:tcPr>
          <w:p w14:paraId="0D7058F7" w14:textId="77777777" w:rsidR="00CE4111" w:rsidRPr="000E67E3" w:rsidRDefault="00CE4111" w:rsidP="00CE4111">
            <w:pPr>
              <w:jc w:val="center"/>
              <w:rPr>
                <w:rFonts w:ascii="Times New Roman" w:hAnsi="Times New Roman"/>
                <w:sz w:val="22"/>
                <w:szCs w:val="22"/>
              </w:rPr>
            </w:pPr>
          </w:p>
        </w:tc>
      </w:tr>
      <w:tr w:rsidR="00CE4111" w:rsidRPr="000E67E3" w14:paraId="4C2CD624" w14:textId="77777777" w:rsidTr="00BE6CC6">
        <w:trPr>
          <w:gridAfter w:val="1"/>
          <w:wAfter w:w="9" w:type="dxa"/>
        </w:trPr>
        <w:tc>
          <w:tcPr>
            <w:tcW w:w="7015" w:type="dxa"/>
            <w:shd w:val="clear" w:color="auto" w:fill="BDD6EE" w:themeFill="accent1" w:themeFillTint="66"/>
          </w:tcPr>
          <w:p w14:paraId="04BA6793" w14:textId="77777777" w:rsidR="00CE4111" w:rsidRPr="000E67E3" w:rsidRDefault="00CE4111" w:rsidP="00CE4111">
            <w:pPr>
              <w:jc w:val="center"/>
              <w:rPr>
                <w:rFonts w:ascii="Times New Roman" w:hAnsi="Times New Roman"/>
                <w:b/>
                <w:sz w:val="22"/>
                <w:szCs w:val="22"/>
              </w:rPr>
            </w:pPr>
            <w:r w:rsidRPr="000E67E3">
              <w:rPr>
                <w:rFonts w:ascii="Times New Roman" w:hAnsi="Times New Roman"/>
                <w:b/>
                <w:sz w:val="22"/>
                <w:szCs w:val="22"/>
              </w:rPr>
              <w:t>Age: 2-3 years (24-36 Months)</w:t>
            </w:r>
          </w:p>
        </w:tc>
        <w:tc>
          <w:tcPr>
            <w:tcW w:w="5661" w:type="dxa"/>
            <w:shd w:val="clear" w:color="auto" w:fill="BDD6EE" w:themeFill="accent1" w:themeFillTint="66"/>
          </w:tcPr>
          <w:p w14:paraId="7E242859" w14:textId="77777777" w:rsidR="00CE4111" w:rsidRPr="000E67E3" w:rsidRDefault="00CE4111" w:rsidP="00CE4111">
            <w:pPr>
              <w:jc w:val="center"/>
              <w:rPr>
                <w:rFonts w:ascii="Times New Roman" w:hAnsi="Times New Roman"/>
                <w:sz w:val="22"/>
                <w:szCs w:val="22"/>
              </w:rPr>
            </w:pPr>
          </w:p>
        </w:tc>
      </w:tr>
      <w:tr w:rsidR="00CE4111" w:rsidRPr="000E67E3" w14:paraId="34B6EF9C" w14:textId="77777777" w:rsidTr="00BE6CC6">
        <w:trPr>
          <w:gridAfter w:val="1"/>
          <w:wAfter w:w="9" w:type="dxa"/>
        </w:trPr>
        <w:tc>
          <w:tcPr>
            <w:tcW w:w="7015" w:type="dxa"/>
            <w:shd w:val="clear" w:color="auto" w:fill="BDD6EE" w:themeFill="accent1" w:themeFillTint="66"/>
          </w:tcPr>
          <w:p w14:paraId="6F200E00" w14:textId="77777777" w:rsidR="00CE4111" w:rsidRPr="000E67E3" w:rsidRDefault="00CE4111" w:rsidP="00CE4111">
            <w:pPr>
              <w:rPr>
                <w:rFonts w:ascii="Times New Roman" w:hAnsi="Times New Roman"/>
                <w:b/>
                <w:sz w:val="22"/>
                <w:szCs w:val="22"/>
              </w:rPr>
            </w:pPr>
            <w:r w:rsidRPr="000E67E3">
              <w:rPr>
                <w:rFonts w:ascii="Times New Roman" w:hAnsi="Times New Roman"/>
                <w:b/>
                <w:sz w:val="22"/>
                <w:szCs w:val="22"/>
              </w:rPr>
              <w:t>A. Health and Well Being</w:t>
            </w:r>
          </w:p>
        </w:tc>
        <w:tc>
          <w:tcPr>
            <w:tcW w:w="5661" w:type="dxa"/>
            <w:shd w:val="clear" w:color="auto" w:fill="BDD6EE" w:themeFill="accent1" w:themeFillTint="66"/>
          </w:tcPr>
          <w:p w14:paraId="3BC5F78F" w14:textId="77777777" w:rsidR="00CE4111" w:rsidRPr="000E67E3" w:rsidRDefault="00CE4111" w:rsidP="00CE4111">
            <w:pPr>
              <w:jc w:val="center"/>
              <w:rPr>
                <w:rFonts w:ascii="Times New Roman" w:hAnsi="Times New Roman"/>
                <w:sz w:val="22"/>
                <w:szCs w:val="22"/>
              </w:rPr>
            </w:pPr>
          </w:p>
        </w:tc>
      </w:tr>
      <w:tr w:rsidR="00CE4111" w:rsidRPr="000E67E3" w14:paraId="501BE5A3" w14:textId="77777777" w:rsidTr="00BE6CC6">
        <w:trPr>
          <w:gridAfter w:val="1"/>
          <w:wAfter w:w="9" w:type="dxa"/>
        </w:trPr>
        <w:tc>
          <w:tcPr>
            <w:tcW w:w="7015" w:type="dxa"/>
            <w:shd w:val="clear" w:color="auto" w:fill="BDD6EE" w:themeFill="accent1" w:themeFillTint="66"/>
          </w:tcPr>
          <w:p w14:paraId="6912F229" w14:textId="77777777" w:rsidR="00CE4111" w:rsidRPr="000E67E3" w:rsidRDefault="00CE4111" w:rsidP="00A832AF">
            <w:pPr>
              <w:pStyle w:val="ListParagraph"/>
              <w:numPr>
                <w:ilvl w:val="0"/>
                <w:numId w:val="27"/>
              </w:numPr>
              <w:rPr>
                <w:rFonts w:ascii="Times New Roman" w:hAnsi="Times New Roman"/>
              </w:rPr>
            </w:pPr>
            <w:r w:rsidRPr="000E67E3">
              <w:rPr>
                <w:rFonts w:ascii="Times New Roman" w:hAnsi="Times New Roman"/>
              </w:rPr>
              <w:t xml:space="preserve">Active Physical Play </w:t>
            </w:r>
          </w:p>
        </w:tc>
        <w:tc>
          <w:tcPr>
            <w:tcW w:w="5661" w:type="dxa"/>
            <w:shd w:val="clear" w:color="auto" w:fill="BDD6EE" w:themeFill="accent1" w:themeFillTint="66"/>
          </w:tcPr>
          <w:p w14:paraId="16E0FB78" w14:textId="77777777" w:rsidR="00CE4111" w:rsidRPr="000E67E3" w:rsidRDefault="00CE4111" w:rsidP="00CE4111">
            <w:pPr>
              <w:jc w:val="center"/>
              <w:rPr>
                <w:rFonts w:ascii="Times New Roman" w:hAnsi="Times New Roman"/>
                <w:sz w:val="22"/>
                <w:szCs w:val="22"/>
              </w:rPr>
            </w:pPr>
          </w:p>
        </w:tc>
      </w:tr>
      <w:tr w:rsidR="00CE4111" w:rsidRPr="000E67E3" w14:paraId="5A28466E" w14:textId="77777777" w:rsidTr="00BE6CC6">
        <w:trPr>
          <w:gridAfter w:val="1"/>
          <w:wAfter w:w="9" w:type="dxa"/>
        </w:trPr>
        <w:tc>
          <w:tcPr>
            <w:tcW w:w="7015" w:type="dxa"/>
            <w:shd w:val="clear" w:color="auto" w:fill="BDD6EE" w:themeFill="accent1" w:themeFillTint="66"/>
          </w:tcPr>
          <w:p w14:paraId="59457D26" w14:textId="77777777" w:rsidR="00CE4111" w:rsidRPr="000E67E3" w:rsidRDefault="00CE4111" w:rsidP="00A832AF">
            <w:pPr>
              <w:pStyle w:val="ListParagraph"/>
              <w:numPr>
                <w:ilvl w:val="0"/>
                <w:numId w:val="28"/>
              </w:numPr>
              <w:rPr>
                <w:rFonts w:ascii="Times New Roman" w:hAnsi="Times New Roman"/>
              </w:rPr>
            </w:pPr>
            <w:r w:rsidRPr="000E67E3">
              <w:rPr>
                <w:rFonts w:ascii="Times New Roman" w:hAnsi="Times New Roman"/>
              </w:rPr>
              <w:t xml:space="preserve">Engages in physical activities with increasing balance, coordination, endurance and intensity. </w:t>
            </w:r>
          </w:p>
        </w:tc>
        <w:tc>
          <w:tcPr>
            <w:tcW w:w="5661" w:type="dxa"/>
            <w:shd w:val="clear" w:color="auto" w:fill="BDD6EE" w:themeFill="accent1" w:themeFillTint="66"/>
          </w:tcPr>
          <w:p w14:paraId="59DEF9F6" w14:textId="77777777" w:rsidR="00CE4111" w:rsidRPr="000E67E3" w:rsidRDefault="00CE4111" w:rsidP="00CE4111">
            <w:pPr>
              <w:jc w:val="center"/>
              <w:rPr>
                <w:rFonts w:ascii="Times New Roman" w:hAnsi="Times New Roman"/>
                <w:sz w:val="22"/>
                <w:szCs w:val="22"/>
              </w:rPr>
            </w:pPr>
          </w:p>
        </w:tc>
      </w:tr>
      <w:tr w:rsidR="009F5669" w:rsidRPr="000E67E3" w14:paraId="0DF02C1F" w14:textId="77777777" w:rsidTr="00BE6CC6">
        <w:trPr>
          <w:gridAfter w:val="1"/>
          <w:wAfter w:w="9" w:type="dxa"/>
        </w:trPr>
        <w:tc>
          <w:tcPr>
            <w:tcW w:w="7015" w:type="dxa"/>
            <w:shd w:val="clear" w:color="auto" w:fill="FFFFFF" w:themeFill="background1"/>
          </w:tcPr>
          <w:p w14:paraId="5622D1A9" w14:textId="77777777" w:rsidR="009F5669" w:rsidRPr="000E67E3" w:rsidRDefault="009F5669" w:rsidP="009F5669">
            <w:pPr>
              <w:rPr>
                <w:rFonts w:ascii="Times New Roman" w:hAnsi="Times New Roman"/>
                <w:sz w:val="22"/>
                <w:szCs w:val="22"/>
              </w:rPr>
            </w:pPr>
            <w:r w:rsidRPr="000E67E3">
              <w:rPr>
                <w:rFonts w:ascii="Times New Roman" w:hAnsi="Times New Roman"/>
                <w:sz w:val="22"/>
                <w:szCs w:val="22"/>
              </w:rPr>
              <w:t>Benchmark a. Engages in active physical play for short periods of time</w:t>
            </w:r>
          </w:p>
          <w:p w14:paraId="10D22939" w14:textId="77777777" w:rsidR="009F5669" w:rsidRPr="000E67E3" w:rsidRDefault="009F5669" w:rsidP="009F5669">
            <w:pPr>
              <w:rPr>
                <w:rFonts w:ascii="Times New Roman" w:hAnsi="Times New Roman"/>
              </w:rPr>
            </w:pPr>
          </w:p>
        </w:tc>
        <w:sdt>
          <w:sdtPr>
            <w:rPr>
              <w:rFonts w:ascii="Times New Roman" w:hAnsi="Times New Roman"/>
              <w:sz w:val="22"/>
              <w:szCs w:val="22"/>
            </w:rPr>
            <w:id w:val="-2106873402"/>
            <w:placeholder>
              <w:docPart w:val="DefaultPlaceholder_-1854013440"/>
            </w:placeholder>
            <w:showingPlcHdr/>
            <w:text/>
          </w:sdtPr>
          <w:sdtEndPr/>
          <w:sdtContent>
            <w:tc>
              <w:tcPr>
                <w:tcW w:w="5661" w:type="dxa"/>
                <w:shd w:val="clear" w:color="auto" w:fill="FFFFFF" w:themeFill="background1"/>
              </w:tcPr>
              <w:p w14:paraId="6984279A" w14:textId="5619FA43" w:rsidR="009F5669"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5BCE93D7" w14:textId="77777777" w:rsidTr="00BE6CC6">
        <w:trPr>
          <w:gridAfter w:val="1"/>
          <w:wAfter w:w="9" w:type="dxa"/>
        </w:trPr>
        <w:tc>
          <w:tcPr>
            <w:tcW w:w="7015" w:type="dxa"/>
            <w:shd w:val="clear" w:color="auto" w:fill="BDD6EE" w:themeFill="accent1" w:themeFillTint="66"/>
          </w:tcPr>
          <w:p w14:paraId="51D94753" w14:textId="77777777" w:rsidR="00CE4111" w:rsidRPr="000E67E3" w:rsidRDefault="00CE4111" w:rsidP="00A832AF">
            <w:pPr>
              <w:pStyle w:val="ListParagraph"/>
              <w:numPr>
                <w:ilvl w:val="0"/>
                <w:numId w:val="27"/>
              </w:numPr>
              <w:rPr>
                <w:rFonts w:ascii="Times New Roman" w:hAnsi="Times New Roman"/>
              </w:rPr>
            </w:pPr>
            <w:r w:rsidRPr="000E67E3">
              <w:rPr>
                <w:rFonts w:ascii="Times New Roman" w:hAnsi="Times New Roman"/>
              </w:rPr>
              <w:t xml:space="preserve">Safety </w:t>
            </w:r>
          </w:p>
        </w:tc>
        <w:tc>
          <w:tcPr>
            <w:tcW w:w="5661" w:type="dxa"/>
            <w:shd w:val="clear" w:color="auto" w:fill="BDD6EE" w:themeFill="accent1" w:themeFillTint="66"/>
          </w:tcPr>
          <w:p w14:paraId="17921F7C" w14:textId="77777777" w:rsidR="00CE4111" w:rsidRPr="000E67E3" w:rsidRDefault="00CE4111" w:rsidP="00CE4111">
            <w:pPr>
              <w:jc w:val="center"/>
              <w:rPr>
                <w:rFonts w:ascii="Times New Roman" w:hAnsi="Times New Roman"/>
                <w:sz w:val="22"/>
                <w:szCs w:val="22"/>
              </w:rPr>
            </w:pPr>
          </w:p>
        </w:tc>
      </w:tr>
      <w:tr w:rsidR="00CE4111" w:rsidRPr="000E67E3" w14:paraId="33BF6BBA" w14:textId="77777777" w:rsidTr="00BE6CC6">
        <w:trPr>
          <w:gridAfter w:val="1"/>
          <w:wAfter w:w="9" w:type="dxa"/>
        </w:trPr>
        <w:tc>
          <w:tcPr>
            <w:tcW w:w="7015" w:type="dxa"/>
            <w:shd w:val="clear" w:color="auto" w:fill="BDD6EE" w:themeFill="accent1" w:themeFillTint="66"/>
          </w:tcPr>
          <w:p w14:paraId="1F0A7700" w14:textId="77777777" w:rsidR="00CE4111" w:rsidRPr="000E67E3" w:rsidRDefault="00CE4111" w:rsidP="00A832AF">
            <w:pPr>
              <w:pStyle w:val="ListParagraph"/>
              <w:numPr>
                <w:ilvl w:val="0"/>
                <w:numId w:val="29"/>
              </w:numPr>
              <w:rPr>
                <w:rFonts w:ascii="Times New Roman" w:hAnsi="Times New Roman"/>
              </w:rPr>
            </w:pPr>
            <w:r w:rsidRPr="000E67E3">
              <w:rPr>
                <w:rFonts w:ascii="Times New Roman" w:hAnsi="Times New Roman"/>
              </w:rPr>
              <w:t>Shows awareness of safety and increasingly demonstrates knowledge of safe choices and risk assessment when par</w:t>
            </w:r>
            <w:r w:rsidR="009F5669" w:rsidRPr="000E67E3">
              <w:rPr>
                <w:rFonts w:ascii="Times New Roman" w:hAnsi="Times New Roman"/>
              </w:rPr>
              <w:t>ticipating in a daily activity</w:t>
            </w:r>
          </w:p>
        </w:tc>
        <w:tc>
          <w:tcPr>
            <w:tcW w:w="5661" w:type="dxa"/>
            <w:shd w:val="clear" w:color="auto" w:fill="BDD6EE" w:themeFill="accent1" w:themeFillTint="66"/>
          </w:tcPr>
          <w:p w14:paraId="6F83F0F2" w14:textId="77777777" w:rsidR="00CE4111" w:rsidRPr="000E67E3" w:rsidRDefault="00CE4111" w:rsidP="00CE4111">
            <w:pPr>
              <w:jc w:val="center"/>
              <w:rPr>
                <w:rFonts w:ascii="Times New Roman" w:hAnsi="Times New Roman"/>
                <w:sz w:val="22"/>
                <w:szCs w:val="22"/>
              </w:rPr>
            </w:pPr>
          </w:p>
        </w:tc>
      </w:tr>
      <w:tr w:rsidR="009F5669" w:rsidRPr="000E67E3" w14:paraId="67084410" w14:textId="77777777" w:rsidTr="00BE6CC6">
        <w:trPr>
          <w:gridAfter w:val="1"/>
          <w:wAfter w:w="9" w:type="dxa"/>
        </w:trPr>
        <w:tc>
          <w:tcPr>
            <w:tcW w:w="7015" w:type="dxa"/>
            <w:shd w:val="clear" w:color="auto" w:fill="FFFFFF" w:themeFill="background1"/>
          </w:tcPr>
          <w:p w14:paraId="51948321" w14:textId="2EF52240" w:rsidR="009F5669" w:rsidRPr="000E67E3" w:rsidRDefault="009F5669" w:rsidP="009F5669">
            <w:pPr>
              <w:rPr>
                <w:rFonts w:ascii="Times New Roman" w:hAnsi="Times New Roman"/>
                <w:sz w:val="22"/>
                <w:szCs w:val="22"/>
              </w:rPr>
            </w:pPr>
            <w:r w:rsidRPr="000E67E3">
              <w:rPr>
                <w:rFonts w:ascii="Times New Roman" w:hAnsi="Times New Roman"/>
                <w:sz w:val="22"/>
                <w:szCs w:val="22"/>
              </w:rPr>
              <w:t>Benchmark a.</w:t>
            </w:r>
            <w:r w:rsidR="00F26F5C" w:rsidRPr="000E67E3">
              <w:rPr>
                <w:rFonts w:ascii="Times New Roman" w:hAnsi="Times New Roman"/>
                <w:sz w:val="22"/>
                <w:szCs w:val="22"/>
              </w:rPr>
              <w:t xml:space="preserve"> (CD)</w:t>
            </w:r>
            <w:r w:rsidRPr="000E67E3">
              <w:rPr>
                <w:rFonts w:ascii="Times New Roman" w:hAnsi="Times New Roman"/>
                <w:sz w:val="22"/>
                <w:szCs w:val="22"/>
              </w:rPr>
              <w:t xml:space="preserve"> </w:t>
            </w:r>
            <w:r w:rsidR="00944A6E" w:rsidRPr="000E67E3">
              <w:rPr>
                <w:rFonts w:ascii="Times New Roman" w:hAnsi="Times New Roman"/>
                <w:sz w:val="22"/>
                <w:szCs w:val="22"/>
              </w:rPr>
              <w:t>Demonstrates difference between safe and unsafe play behaviors (e.g., chairs are for sitting, keeps inappropriate items out of nose/mouth)</w:t>
            </w:r>
          </w:p>
          <w:p w14:paraId="49776A8B" w14:textId="77777777" w:rsidR="00944A6E" w:rsidRPr="000E67E3" w:rsidRDefault="00944A6E" w:rsidP="009F5669">
            <w:pPr>
              <w:rPr>
                <w:rFonts w:ascii="Times New Roman" w:hAnsi="Times New Roman"/>
                <w:sz w:val="22"/>
                <w:szCs w:val="22"/>
              </w:rPr>
            </w:pPr>
          </w:p>
        </w:tc>
        <w:sdt>
          <w:sdtPr>
            <w:rPr>
              <w:rFonts w:ascii="Times New Roman" w:hAnsi="Times New Roman"/>
              <w:sz w:val="22"/>
              <w:szCs w:val="22"/>
            </w:rPr>
            <w:id w:val="2071077901"/>
            <w:placeholder>
              <w:docPart w:val="DefaultPlaceholder_-1854013440"/>
            </w:placeholder>
            <w:showingPlcHdr/>
            <w:text/>
          </w:sdtPr>
          <w:sdtEndPr/>
          <w:sdtContent>
            <w:tc>
              <w:tcPr>
                <w:tcW w:w="5661" w:type="dxa"/>
                <w:shd w:val="clear" w:color="auto" w:fill="FFFFFF" w:themeFill="background1"/>
              </w:tcPr>
              <w:p w14:paraId="053F435F" w14:textId="55BA495A" w:rsidR="009F5669"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2EB30EA3" w14:textId="77777777" w:rsidTr="00BE6CC6">
        <w:trPr>
          <w:gridAfter w:val="1"/>
          <w:wAfter w:w="9" w:type="dxa"/>
        </w:trPr>
        <w:tc>
          <w:tcPr>
            <w:tcW w:w="7015" w:type="dxa"/>
            <w:shd w:val="clear" w:color="auto" w:fill="BDD6EE" w:themeFill="accent1" w:themeFillTint="66"/>
          </w:tcPr>
          <w:p w14:paraId="43280EA0" w14:textId="77777777" w:rsidR="00CE4111" w:rsidRPr="000E67E3" w:rsidRDefault="00CE4111" w:rsidP="00A832AF">
            <w:pPr>
              <w:pStyle w:val="ListParagraph"/>
              <w:numPr>
                <w:ilvl w:val="0"/>
                <w:numId w:val="27"/>
              </w:numPr>
              <w:rPr>
                <w:rFonts w:ascii="Times New Roman" w:hAnsi="Times New Roman"/>
              </w:rPr>
            </w:pPr>
            <w:r w:rsidRPr="000E67E3">
              <w:rPr>
                <w:rFonts w:ascii="Times New Roman" w:hAnsi="Times New Roman"/>
              </w:rPr>
              <w:t>Personal Care Routines</w:t>
            </w:r>
          </w:p>
        </w:tc>
        <w:tc>
          <w:tcPr>
            <w:tcW w:w="5661" w:type="dxa"/>
            <w:shd w:val="clear" w:color="auto" w:fill="BDD6EE" w:themeFill="accent1" w:themeFillTint="66"/>
          </w:tcPr>
          <w:p w14:paraId="72C5F0C8" w14:textId="77777777" w:rsidR="00CE4111" w:rsidRPr="000E67E3" w:rsidRDefault="00CE4111" w:rsidP="00CE4111">
            <w:pPr>
              <w:jc w:val="center"/>
              <w:rPr>
                <w:rFonts w:ascii="Times New Roman" w:hAnsi="Times New Roman"/>
                <w:sz w:val="22"/>
                <w:szCs w:val="22"/>
              </w:rPr>
            </w:pPr>
          </w:p>
        </w:tc>
      </w:tr>
      <w:tr w:rsidR="00CE4111" w:rsidRPr="000E67E3" w14:paraId="20DDAAD2" w14:textId="77777777" w:rsidTr="00BE6CC6">
        <w:trPr>
          <w:gridAfter w:val="1"/>
          <w:wAfter w:w="9" w:type="dxa"/>
        </w:trPr>
        <w:tc>
          <w:tcPr>
            <w:tcW w:w="7015" w:type="dxa"/>
            <w:shd w:val="clear" w:color="auto" w:fill="BDD6EE" w:themeFill="accent1" w:themeFillTint="66"/>
          </w:tcPr>
          <w:p w14:paraId="26453EEF" w14:textId="77777777" w:rsidR="00CE4111" w:rsidRPr="000E67E3" w:rsidRDefault="00CE4111" w:rsidP="00A832AF">
            <w:pPr>
              <w:pStyle w:val="ListParagraph"/>
              <w:numPr>
                <w:ilvl w:val="0"/>
                <w:numId w:val="30"/>
              </w:numPr>
              <w:rPr>
                <w:rFonts w:ascii="Times New Roman" w:hAnsi="Times New Roman"/>
              </w:rPr>
            </w:pPr>
            <w:r w:rsidRPr="000E67E3">
              <w:rPr>
                <w:rFonts w:ascii="Times New Roman" w:hAnsi="Times New Roman"/>
              </w:rPr>
              <w:t>Responds to and initiates care routines that support personal hygiene</w:t>
            </w:r>
          </w:p>
        </w:tc>
        <w:tc>
          <w:tcPr>
            <w:tcW w:w="5661" w:type="dxa"/>
            <w:shd w:val="clear" w:color="auto" w:fill="BDD6EE" w:themeFill="accent1" w:themeFillTint="66"/>
          </w:tcPr>
          <w:p w14:paraId="498C27BF" w14:textId="77777777" w:rsidR="00CE4111" w:rsidRPr="000E67E3" w:rsidRDefault="00CE4111" w:rsidP="00CE4111">
            <w:pPr>
              <w:jc w:val="center"/>
              <w:rPr>
                <w:rFonts w:ascii="Times New Roman" w:hAnsi="Times New Roman"/>
                <w:sz w:val="22"/>
                <w:szCs w:val="22"/>
              </w:rPr>
            </w:pPr>
          </w:p>
        </w:tc>
      </w:tr>
      <w:tr w:rsidR="00944A6E" w:rsidRPr="000E67E3" w14:paraId="7DE7A063" w14:textId="77777777" w:rsidTr="00BE6CC6">
        <w:trPr>
          <w:gridAfter w:val="1"/>
          <w:wAfter w:w="9" w:type="dxa"/>
        </w:trPr>
        <w:tc>
          <w:tcPr>
            <w:tcW w:w="7015" w:type="dxa"/>
            <w:shd w:val="clear" w:color="auto" w:fill="FFFFFF" w:themeFill="background1"/>
          </w:tcPr>
          <w:p w14:paraId="72EF0B5C" w14:textId="77777777" w:rsidR="00944A6E" w:rsidRPr="000E67E3" w:rsidRDefault="00944A6E" w:rsidP="00944A6E">
            <w:pPr>
              <w:rPr>
                <w:rFonts w:ascii="Times New Roman" w:hAnsi="Times New Roman"/>
                <w:sz w:val="22"/>
                <w:szCs w:val="22"/>
              </w:rPr>
            </w:pPr>
            <w:r w:rsidRPr="000E67E3">
              <w:rPr>
                <w:rFonts w:ascii="Times New Roman" w:hAnsi="Times New Roman"/>
                <w:sz w:val="22"/>
                <w:szCs w:val="22"/>
              </w:rPr>
              <w:t>Benchmark a: Carries out some steps of own personal hygiene routines with specific adult guidance or demonstration</w:t>
            </w:r>
          </w:p>
          <w:p w14:paraId="5793B6CA" w14:textId="77777777" w:rsidR="00944A6E" w:rsidRPr="000E67E3" w:rsidRDefault="00944A6E" w:rsidP="00944A6E">
            <w:pPr>
              <w:rPr>
                <w:rFonts w:ascii="Times New Roman" w:hAnsi="Times New Roman"/>
                <w:sz w:val="22"/>
                <w:szCs w:val="22"/>
              </w:rPr>
            </w:pPr>
          </w:p>
        </w:tc>
        <w:sdt>
          <w:sdtPr>
            <w:rPr>
              <w:rFonts w:ascii="Times New Roman" w:hAnsi="Times New Roman"/>
              <w:sz w:val="22"/>
              <w:szCs w:val="22"/>
            </w:rPr>
            <w:id w:val="1019270947"/>
            <w:placeholder>
              <w:docPart w:val="DefaultPlaceholder_-1854013440"/>
            </w:placeholder>
            <w:showingPlcHdr/>
            <w:text/>
          </w:sdtPr>
          <w:sdtEndPr/>
          <w:sdtContent>
            <w:tc>
              <w:tcPr>
                <w:tcW w:w="5661" w:type="dxa"/>
                <w:shd w:val="clear" w:color="auto" w:fill="FFFFFF" w:themeFill="background1"/>
              </w:tcPr>
              <w:p w14:paraId="58D852A6" w14:textId="786ECC06" w:rsidR="00944A6E"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2CD3B4A3" w14:textId="77777777" w:rsidTr="00BE6CC6">
        <w:trPr>
          <w:gridAfter w:val="1"/>
          <w:wAfter w:w="9" w:type="dxa"/>
          <w:trHeight w:val="296"/>
        </w:trPr>
        <w:tc>
          <w:tcPr>
            <w:tcW w:w="7015" w:type="dxa"/>
            <w:shd w:val="clear" w:color="auto" w:fill="BDD6EE" w:themeFill="accent1" w:themeFillTint="66"/>
          </w:tcPr>
          <w:p w14:paraId="3A01005C" w14:textId="77777777" w:rsidR="00CE4111" w:rsidRPr="000E67E3" w:rsidRDefault="00CE4111" w:rsidP="00A832AF">
            <w:pPr>
              <w:pStyle w:val="ListParagraph"/>
              <w:numPr>
                <w:ilvl w:val="0"/>
                <w:numId w:val="27"/>
              </w:numPr>
              <w:rPr>
                <w:rFonts w:ascii="Times New Roman" w:hAnsi="Times New Roman"/>
              </w:rPr>
            </w:pPr>
            <w:r w:rsidRPr="000E67E3">
              <w:rPr>
                <w:rFonts w:ascii="Times New Roman" w:hAnsi="Times New Roman"/>
              </w:rPr>
              <w:t xml:space="preserve">Feeding and Nutrition </w:t>
            </w:r>
          </w:p>
        </w:tc>
        <w:tc>
          <w:tcPr>
            <w:tcW w:w="5661" w:type="dxa"/>
            <w:shd w:val="clear" w:color="auto" w:fill="BDD6EE" w:themeFill="accent1" w:themeFillTint="66"/>
          </w:tcPr>
          <w:p w14:paraId="53778FC7" w14:textId="77777777" w:rsidR="00CE4111" w:rsidRPr="000E67E3" w:rsidRDefault="00CE4111" w:rsidP="00CE4111">
            <w:pPr>
              <w:jc w:val="center"/>
              <w:rPr>
                <w:rFonts w:ascii="Times New Roman" w:hAnsi="Times New Roman"/>
                <w:color w:val="FF0000"/>
                <w:sz w:val="22"/>
                <w:szCs w:val="22"/>
              </w:rPr>
            </w:pPr>
          </w:p>
        </w:tc>
      </w:tr>
      <w:tr w:rsidR="00CE4111" w:rsidRPr="000E67E3" w14:paraId="7E35D174" w14:textId="77777777" w:rsidTr="00BE6CC6">
        <w:trPr>
          <w:gridAfter w:val="1"/>
          <w:wAfter w:w="9" w:type="dxa"/>
        </w:trPr>
        <w:tc>
          <w:tcPr>
            <w:tcW w:w="7015" w:type="dxa"/>
            <w:shd w:val="clear" w:color="auto" w:fill="BDD6EE" w:themeFill="accent1" w:themeFillTint="66"/>
          </w:tcPr>
          <w:p w14:paraId="50C5A7E8" w14:textId="77777777" w:rsidR="00CE4111" w:rsidRPr="000E67E3" w:rsidRDefault="00CE4111" w:rsidP="00A832AF">
            <w:pPr>
              <w:pStyle w:val="ListParagraph"/>
              <w:numPr>
                <w:ilvl w:val="0"/>
                <w:numId w:val="31"/>
              </w:numPr>
              <w:rPr>
                <w:rFonts w:ascii="Times New Roman" w:hAnsi="Times New Roman"/>
              </w:rPr>
            </w:pPr>
            <w:r w:rsidRPr="000E67E3">
              <w:rPr>
                <w:rFonts w:ascii="Times New Roman" w:hAnsi="Times New Roman"/>
              </w:rPr>
              <w:t>Responds to feeding or feeds self with increasing efficiency and demonstrates increasing interest in eating habits and making food choices</w:t>
            </w:r>
          </w:p>
        </w:tc>
        <w:tc>
          <w:tcPr>
            <w:tcW w:w="5661" w:type="dxa"/>
            <w:shd w:val="clear" w:color="auto" w:fill="BDD6EE" w:themeFill="accent1" w:themeFillTint="66"/>
          </w:tcPr>
          <w:p w14:paraId="49C74F30" w14:textId="77777777" w:rsidR="00CE4111" w:rsidRPr="000E67E3" w:rsidRDefault="00CE4111" w:rsidP="00CE4111">
            <w:pPr>
              <w:jc w:val="center"/>
              <w:rPr>
                <w:rFonts w:ascii="Times New Roman" w:hAnsi="Times New Roman"/>
                <w:sz w:val="22"/>
                <w:szCs w:val="22"/>
              </w:rPr>
            </w:pPr>
          </w:p>
        </w:tc>
      </w:tr>
      <w:tr w:rsidR="00252A8D" w:rsidRPr="000E67E3" w14:paraId="5B8A49C7" w14:textId="77777777" w:rsidTr="00BE6CC6">
        <w:trPr>
          <w:gridAfter w:val="1"/>
          <w:wAfter w:w="9" w:type="dxa"/>
        </w:trPr>
        <w:tc>
          <w:tcPr>
            <w:tcW w:w="7015" w:type="dxa"/>
          </w:tcPr>
          <w:p w14:paraId="71B15A5B" w14:textId="77777777" w:rsidR="00252A8D" w:rsidRPr="000E67E3" w:rsidRDefault="00252A8D" w:rsidP="00252A8D">
            <w:pPr>
              <w:rPr>
                <w:rFonts w:ascii="Times New Roman" w:hAnsi="Times New Roman"/>
                <w:sz w:val="22"/>
                <w:szCs w:val="22"/>
              </w:rPr>
            </w:pPr>
            <w:r w:rsidRPr="000E67E3">
              <w:rPr>
                <w:rFonts w:ascii="Times New Roman" w:hAnsi="Times New Roman"/>
                <w:sz w:val="22"/>
                <w:szCs w:val="22"/>
              </w:rPr>
              <w:t>Benchmark a: Feeds self a wide variety of foods using developmentally appropriate basic utensils</w:t>
            </w:r>
          </w:p>
          <w:p w14:paraId="3BE441C8" w14:textId="77777777" w:rsidR="00A40939" w:rsidRPr="000E67E3" w:rsidRDefault="00A40939" w:rsidP="00252A8D">
            <w:pPr>
              <w:rPr>
                <w:rFonts w:ascii="Times New Roman" w:hAnsi="Times New Roman"/>
                <w:sz w:val="22"/>
                <w:szCs w:val="22"/>
              </w:rPr>
            </w:pPr>
          </w:p>
        </w:tc>
        <w:sdt>
          <w:sdtPr>
            <w:rPr>
              <w:rFonts w:ascii="Times New Roman" w:hAnsi="Times New Roman"/>
              <w:sz w:val="22"/>
              <w:szCs w:val="22"/>
            </w:rPr>
            <w:id w:val="-499425242"/>
            <w:placeholder>
              <w:docPart w:val="DefaultPlaceholder_-1854013440"/>
            </w:placeholder>
            <w:showingPlcHdr/>
            <w:text/>
          </w:sdtPr>
          <w:sdtEndPr/>
          <w:sdtContent>
            <w:tc>
              <w:tcPr>
                <w:tcW w:w="5661" w:type="dxa"/>
              </w:tcPr>
              <w:p w14:paraId="3EBC5EB6" w14:textId="4D34926B" w:rsidR="00252A8D"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52A8D" w:rsidRPr="000E67E3" w14:paraId="0187E68A" w14:textId="77777777" w:rsidTr="00BE6CC6">
        <w:trPr>
          <w:gridAfter w:val="1"/>
          <w:wAfter w:w="9" w:type="dxa"/>
        </w:trPr>
        <w:tc>
          <w:tcPr>
            <w:tcW w:w="7015" w:type="dxa"/>
          </w:tcPr>
          <w:p w14:paraId="633D3314" w14:textId="77777777" w:rsidR="00252A8D" w:rsidRPr="000E67E3" w:rsidRDefault="00252A8D" w:rsidP="00252A8D">
            <w:pPr>
              <w:rPr>
                <w:rFonts w:ascii="Times New Roman" w:hAnsi="Times New Roman"/>
                <w:sz w:val="22"/>
                <w:szCs w:val="22"/>
              </w:rPr>
            </w:pPr>
            <w:r w:rsidRPr="000E67E3">
              <w:rPr>
                <w:rFonts w:ascii="Times New Roman" w:hAnsi="Times New Roman"/>
                <w:sz w:val="22"/>
                <w:szCs w:val="22"/>
              </w:rPr>
              <w:t>Benchmark b: Expresses preferences about foods, specifically likes or dislikes</w:t>
            </w:r>
          </w:p>
          <w:p w14:paraId="3DDD73A9" w14:textId="77777777" w:rsidR="00A40939" w:rsidRPr="000E67E3" w:rsidRDefault="00A40939" w:rsidP="00252A8D">
            <w:pPr>
              <w:rPr>
                <w:rFonts w:ascii="Times New Roman" w:hAnsi="Times New Roman"/>
                <w:sz w:val="22"/>
                <w:szCs w:val="22"/>
              </w:rPr>
            </w:pPr>
          </w:p>
        </w:tc>
        <w:sdt>
          <w:sdtPr>
            <w:rPr>
              <w:rFonts w:ascii="Times New Roman" w:hAnsi="Times New Roman"/>
              <w:sz w:val="22"/>
              <w:szCs w:val="22"/>
            </w:rPr>
            <w:id w:val="933935935"/>
            <w:placeholder>
              <w:docPart w:val="DefaultPlaceholder_-1854013440"/>
            </w:placeholder>
            <w:showingPlcHdr/>
            <w:text/>
          </w:sdtPr>
          <w:sdtEndPr/>
          <w:sdtContent>
            <w:tc>
              <w:tcPr>
                <w:tcW w:w="5661" w:type="dxa"/>
              </w:tcPr>
              <w:p w14:paraId="73AAFBB9" w14:textId="0160CD17" w:rsidR="00252A8D"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52A8D" w:rsidRPr="000E67E3" w14:paraId="0B06AFD1" w14:textId="77777777" w:rsidTr="00BE6CC6">
        <w:trPr>
          <w:gridAfter w:val="1"/>
          <w:wAfter w:w="9" w:type="dxa"/>
        </w:trPr>
        <w:tc>
          <w:tcPr>
            <w:tcW w:w="7015" w:type="dxa"/>
          </w:tcPr>
          <w:p w14:paraId="55A3F933" w14:textId="77777777" w:rsidR="00252A8D" w:rsidRPr="000E67E3" w:rsidRDefault="00252A8D" w:rsidP="00252A8D">
            <w:pPr>
              <w:rPr>
                <w:rFonts w:ascii="Times New Roman" w:hAnsi="Times New Roman"/>
                <w:sz w:val="22"/>
                <w:szCs w:val="22"/>
              </w:rPr>
            </w:pPr>
            <w:r w:rsidRPr="000E67E3">
              <w:rPr>
                <w:rFonts w:ascii="Times New Roman" w:hAnsi="Times New Roman"/>
                <w:sz w:val="22"/>
                <w:szCs w:val="22"/>
              </w:rPr>
              <w:t>Benchmark c: Communicates to adults when hungry, thirsty or has had enough to eat</w:t>
            </w:r>
          </w:p>
          <w:p w14:paraId="0E9BF4CB" w14:textId="77777777" w:rsidR="00A40939" w:rsidRPr="000E67E3" w:rsidRDefault="00A40939" w:rsidP="00252A8D">
            <w:pPr>
              <w:rPr>
                <w:rFonts w:ascii="Times New Roman" w:hAnsi="Times New Roman"/>
                <w:sz w:val="22"/>
                <w:szCs w:val="22"/>
              </w:rPr>
            </w:pPr>
          </w:p>
        </w:tc>
        <w:sdt>
          <w:sdtPr>
            <w:rPr>
              <w:rFonts w:ascii="Times New Roman" w:hAnsi="Times New Roman"/>
              <w:sz w:val="22"/>
              <w:szCs w:val="22"/>
            </w:rPr>
            <w:id w:val="807437196"/>
            <w:placeholder>
              <w:docPart w:val="DefaultPlaceholder_-1854013440"/>
            </w:placeholder>
            <w:showingPlcHdr/>
            <w:text/>
          </w:sdtPr>
          <w:sdtEndPr/>
          <w:sdtContent>
            <w:tc>
              <w:tcPr>
                <w:tcW w:w="5661" w:type="dxa"/>
              </w:tcPr>
              <w:p w14:paraId="100AD7D5" w14:textId="23FF9498" w:rsidR="00252A8D"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0810F9B6" w14:textId="77777777" w:rsidTr="00BE6CC6">
        <w:trPr>
          <w:gridAfter w:val="1"/>
          <w:wAfter w:w="9" w:type="dxa"/>
        </w:trPr>
        <w:tc>
          <w:tcPr>
            <w:tcW w:w="7015" w:type="dxa"/>
            <w:shd w:val="clear" w:color="auto" w:fill="BDD6EE" w:themeFill="accent1" w:themeFillTint="66"/>
          </w:tcPr>
          <w:p w14:paraId="1A93A990" w14:textId="77777777" w:rsidR="00CE4111" w:rsidRPr="000E67E3" w:rsidRDefault="00CE4111" w:rsidP="00CE4111">
            <w:pPr>
              <w:rPr>
                <w:rFonts w:ascii="Times New Roman" w:hAnsi="Times New Roman"/>
                <w:b/>
                <w:sz w:val="22"/>
                <w:szCs w:val="22"/>
              </w:rPr>
            </w:pPr>
            <w:r w:rsidRPr="000E67E3">
              <w:rPr>
                <w:rFonts w:ascii="Times New Roman" w:hAnsi="Times New Roman"/>
                <w:b/>
                <w:sz w:val="22"/>
                <w:szCs w:val="22"/>
              </w:rPr>
              <w:t>B. Motor Development</w:t>
            </w:r>
          </w:p>
        </w:tc>
        <w:tc>
          <w:tcPr>
            <w:tcW w:w="5661" w:type="dxa"/>
            <w:shd w:val="clear" w:color="auto" w:fill="BDD6EE" w:themeFill="accent1" w:themeFillTint="66"/>
          </w:tcPr>
          <w:p w14:paraId="2DDCBB7A" w14:textId="77777777" w:rsidR="00CE4111" w:rsidRPr="000E67E3" w:rsidRDefault="00CE4111" w:rsidP="00CE4111">
            <w:pPr>
              <w:jc w:val="center"/>
              <w:rPr>
                <w:rFonts w:ascii="Times New Roman" w:hAnsi="Times New Roman"/>
                <w:sz w:val="22"/>
                <w:szCs w:val="22"/>
              </w:rPr>
            </w:pPr>
          </w:p>
        </w:tc>
      </w:tr>
      <w:tr w:rsidR="00CE4111" w:rsidRPr="000E67E3" w14:paraId="5C6789EF" w14:textId="77777777" w:rsidTr="00BE6CC6">
        <w:trPr>
          <w:gridAfter w:val="1"/>
          <w:wAfter w:w="9" w:type="dxa"/>
        </w:trPr>
        <w:tc>
          <w:tcPr>
            <w:tcW w:w="7015" w:type="dxa"/>
            <w:shd w:val="clear" w:color="auto" w:fill="BDD6EE" w:themeFill="accent1" w:themeFillTint="66"/>
          </w:tcPr>
          <w:p w14:paraId="0E486C0C" w14:textId="77777777" w:rsidR="00CE4111" w:rsidRPr="000E67E3" w:rsidRDefault="00CE4111" w:rsidP="00A832AF">
            <w:pPr>
              <w:pStyle w:val="ListParagraph"/>
              <w:numPr>
                <w:ilvl w:val="0"/>
                <w:numId w:val="44"/>
              </w:numPr>
              <w:rPr>
                <w:rFonts w:ascii="Times New Roman" w:hAnsi="Times New Roman"/>
              </w:rPr>
            </w:pPr>
            <w:r w:rsidRPr="000E67E3">
              <w:rPr>
                <w:rFonts w:ascii="Times New Roman" w:hAnsi="Times New Roman"/>
              </w:rPr>
              <w:t xml:space="preserve">Gross Motor Development </w:t>
            </w:r>
          </w:p>
        </w:tc>
        <w:tc>
          <w:tcPr>
            <w:tcW w:w="5661" w:type="dxa"/>
            <w:shd w:val="clear" w:color="auto" w:fill="BDD6EE" w:themeFill="accent1" w:themeFillTint="66"/>
          </w:tcPr>
          <w:p w14:paraId="0B65D34B" w14:textId="77777777" w:rsidR="00CE4111" w:rsidRPr="000E67E3" w:rsidRDefault="00CE4111" w:rsidP="00CE4111">
            <w:pPr>
              <w:jc w:val="center"/>
              <w:rPr>
                <w:rFonts w:ascii="Times New Roman" w:hAnsi="Times New Roman"/>
                <w:sz w:val="22"/>
                <w:szCs w:val="22"/>
              </w:rPr>
            </w:pPr>
          </w:p>
        </w:tc>
      </w:tr>
      <w:tr w:rsidR="00CE4111" w:rsidRPr="000E67E3" w14:paraId="6D5D14E7" w14:textId="77777777" w:rsidTr="00BE6CC6">
        <w:trPr>
          <w:gridAfter w:val="1"/>
          <w:wAfter w:w="9" w:type="dxa"/>
        </w:trPr>
        <w:tc>
          <w:tcPr>
            <w:tcW w:w="7015" w:type="dxa"/>
            <w:shd w:val="clear" w:color="auto" w:fill="BDD6EE" w:themeFill="accent1" w:themeFillTint="66"/>
          </w:tcPr>
          <w:p w14:paraId="0B237DAE" w14:textId="77777777" w:rsidR="00CE4111" w:rsidRPr="000E67E3" w:rsidRDefault="00CE4111" w:rsidP="00A832AF">
            <w:pPr>
              <w:pStyle w:val="ListParagraph"/>
              <w:numPr>
                <w:ilvl w:val="0"/>
                <w:numId w:val="32"/>
              </w:numPr>
              <w:rPr>
                <w:rFonts w:ascii="Times New Roman" w:hAnsi="Times New Roman"/>
              </w:rPr>
            </w:pPr>
            <w:r w:rsidRPr="000E67E3">
              <w:rPr>
                <w:rFonts w:ascii="Times New Roman" w:hAnsi="Times New Roman"/>
              </w:rPr>
              <w:t>Demonstrates use of large muscles for movement, position, strength, and coordination</w:t>
            </w:r>
          </w:p>
        </w:tc>
        <w:tc>
          <w:tcPr>
            <w:tcW w:w="5661" w:type="dxa"/>
            <w:shd w:val="clear" w:color="auto" w:fill="BDD6EE" w:themeFill="accent1" w:themeFillTint="66"/>
          </w:tcPr>
          <w:p w14:paraId="6B99263E" w14:textId="77777777" w:rsidR="00CE4111" w:rsidRPr="000E67E3" w:rsidRDefault="00CE4111" w:rsidP="00CE4111">
            <w:pPr>
              <w:jc w:val="center"/>
              <w:rPr>
                <w:rFonts w:ascii="Times New Roman" w:hAnsi="Times New Roman"/>
                <w:sz w:val="22"/>
                <w:szCs w:val="22"/>
              </w:rPr>
            </w:pPr>
          </w:p>
        </w:tc>
      </w:tr>
      <w:tr w:rsidR="00417856" w:rsidRPr="000E67E3" w14:paraId="5EC3D69F" w14:textId="77777777" w:rsidTr="00BE6CC6">
        <w:trPr>
          <w:gridAfter w:val="1"/>
          <w:wAfter w:w="9" w:type="dxa"/>
        </w:trPr>
        <w:tc>
          <w:tcPr>
            <w:tcW w:w="7015" w:type="dxa"/>
          </w:tcPr>
          <w:p w14:paraId="26F7CFD7" w14:textId="77777777" w:rsidR="00417856" w:rsidRPr="000E67E3" w:rsidRDefault="00417856" w:rsidP="00417856">
            <w:pPr>
              <w:rPr>
                <w:rFonts w:ascii="Times New Roman" w:hAnsi="Times New Roman"/>
                <w:sz w:val="22"/>
                <w:szCs w:val="22"/>
              </w:rPr>
            </w:pPr>
            <w:r w:rsidRPr="000E67E3">
              <w:rPr>
                <w:rFonts w:ascii="Times New Roman" w:hAnsi="Times New Roman"/>
                <w:sz w:val="22"/>
                <w:szCs w:val="22"/>
              </w:rPr>
              <w:t>Benchmark a: Gains control of a variety of postures and movements including stooping, going from sitting to standing, running and jumping</w:t>
            </w:r>
          </w:p>
          <w:p w14:paraId="0BED3091" w14:textId="77777777" w:rsidR="00417856" w:rsidRPr="000E67E3" w:rsidRDefault="00417856" w:rsidP="00417856">
            <w:pPr>
              <w:rPr>
                <w:rFonts w:ascii="Times New Roman" w:hAnsi="Times New Roman"/>
              </w:rPr>
            </w:pPr>
          </w:p>
        </w:tc>
        <w:sdt>
          <w:sdtPr>
            <w:rPr>
              <w:rFonts w:ascii="Times New Roman" w:hAnsi="Times New Roman"/>
              <w:sz w:val="22"/>
              <w:szCs w:val="22"/>
            </w:rPr>
            <w:id w:val="1040714348"/>
            <w:placeholder>
              <w:docPart w:val="DefaultPlaceholder_-1854013440"/>
            </w:placeholder>
            <w:showingPlcHdr/>
            <w:text/>
          </w:sdtPr>
          <w:sdtEndPr/>
          <w:sdtContent>
            <w:tc>
              <w:tcPr>
                <w:tcW w:w="5661" w:type="dxa"/>
              </w:tcPr>
              <w:p w14:paraId="256CECC4" w14:textId="220FB3AF" w:rsidR="00417856"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087B6A7F" w14:textId="77777777" w:rsidTr="00BE6CC6">
        <w:trPr>
          <w:gridAfter w:val="1"/>
          <w:wAfter w:w="9" w:type="dxa"/>
        </w:trPr>
        <w:tc>
          <w:tcPr>
            <w:tcW w:w="7015" w:type="dxa"/>
            <w:shd w:val="clear" w:color="auto" w:fill="BDD6EE" w:themeFill="accent1" w:themeFillTint="66"/>
          </w:tcPr>
          <w:p w14:paraId="1A0D6D2D" w14:textId="77777777" w:rsidR="00CE4111" w:rsidRPr="000E67E3" w:rsidRDefault="00CE4111" w:rsidP="00A832AF">
            <w:pPr>
              <w:pStyle w:val="ListParagraph"/>
              <w:numPr>
                <w:ilvl w:val="0"/>
                <w:numId w:val="32"/>
              </w:numPr>
              <w:rPr>
                <w:rFonts w:ascii="Times New Roman" w:hAnsi="Times New Roman"/>
              </w:rPr>
            </w:pPr>
            <w:r w:rsidRPr="000E67E3">
              <w:rPr>
                <w:rFonts w:ascii="Times New Roman" w:hAnsi="Times New Roman"/>
              </w:rPr>
              <w:t>Demonstrates use of large muscles to move in the environment</w:t>
            </w:r>
          </w:p>
        </w:tc>
        <w:tc>
          <w:tcPr>
            <w:tcW w:w="5661" w:type="dxa"/>
            <w:shd w:val="clear" w:color="auto" w:fill="BDD6EE" w:themeFill="accent1" w:themeFillTint="66"/>
          </w:tcPr>
          <w:p w14:paraId="102221E8" w14:textId="77777777" w:rsidR="00CE4111" w:rsidRPr="000E67E3" w:rsidRDefault="00CE4111" w:rsidP="00770A5E">
            <w:pPr>
              <w:rPr>
                <w:rFonts w:ascii="Times New Roman" w:hAnsi="Times New Roman"/>
                <w:sz w:val="22"/>
                <w:szCs w:val="22"/>
              </w:rPr>
            </w:pPr>
          </w:p>
        </w:tc>
      </w:tr>
      <w:tr w:rsidR="00417856" w:rsidRPr="000E67E3" w14:paraId="56458485" w14:textId="77777777" w:rsidTr="00BE6CC6">
        <w:trPr>
          <w:gridAfter w:val="1"/>
          <w:wAfter w:w="9" w:type="dxa"/>
        </w:trPr>
        <w:tc>
          <w:tcPr>
            <w:tcW w:w="7015" w:type="dxa"/>
          </w:tcPr>
          <w:p w14:paraId="01B139DF" w14:textId="77777777" w:rsidR="00417856" w:rsidRPr="000E67E3" w:rsidRDefault="00417856" w:rsidP="00417856">
            <w:pPr>
              <w:rPr>
                <w:rFonts w:ascii="Times New Roman" w:hAnsi="Times New Roman"/>
                <w:sz w:val="22"/>
                <w:szCs w:val="22"/>
              </w:rPr>
            </w:pPr>
            <w:r w:rsidRPr="000E67E3">
              <w:rPr>
                <w:rFonts w:ascii="Times New Roman" w:hAnsi="Times New Roman"/>
                <w:sz w:val="22"/>
                <w:szCs w:val="22"/>
              </w:rPr>
              <w:t>Benchmark a: Uses a variety of increasingly complex movements, body positions and postures to participate in active and quiet, indoor and outdoor play</w:t>
            </w:r>
          </w:p>
          <w:p w14:paraId="0705C82D" w14:textId="77777777" w:rsidR="00417856" w:rsidRPr="000E67E3" w:rsidRDefault="00417856" w:rsidP="00417856">
            <w:pPr>
              <w:rPr>
                <w:rFonts w:ascii="Times New Roman" w:hAnsi="Times New Roman"/>
              </w:rPr>
            </w:pPr>
          </w:p>
        </w:tc>
        <w:sdt>
          <w:sdtPr>
            <w:rPr>
              <w:rFonts w:ascii="Times New Roman" w:hAnsi="Times New Roman"/>
              <w:sz w:val="22"/>
              <w:szCs w:val="22"/>
            </w:rPr>
            <w:id w:val="-581366887"/>
            <w:placeholder>
              <w:docPart w:val="DefaultPlaceholder_-1854013440"/>
            </w:placeholder>
            <w:showingPlcHdr/>
            <w:text/>
          </w:sdtPr>
          <w:sdtEndPr/>
          <w:sdtContent>
            <w:tc>
              <w:tcPr>
                <w:tcW w:w="5661" w:type="dxa"/>
              </w:tcPr>
              <w:p w14:paraId="03DD279E" w14:textId="17E770DB" w:rsidR="00417856"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10D01511" w14:textId="77777777" w:rsidTr="00BE6CC6">
        <w:trPr>
          <w:gridAfter w:val="1"/>
          <w:wAfter w:w="9" w:type="dxa"/>
        </w:trPr>
        <w:tc>
          <w:tcPr>
            <w:tcW w:w="7015" w:type="dxa"/>
            <w:shd w:val="clear" w:color="auto" w:fill="BDD6EE" w:themeFill="accent1" w:themeFillTint="66"/>
          </w:tcPr>
          <w:p w14:paraId="43F9D2BD" w14:textId="77777777" w:rsidR="00CE4111" w:rsidRPr="000E67E3" w:rsidRDefault="00CE4111" w:rsidP="00A832AF">
            <w:pPr>
              <w:pStyle w:val="ListParagraph"/>
              <w:numPr>
                <w:ilvl w:val="0"/>
                <w:numId w:val="44"/>
              </w:numPr>
              <w:rPr>
                <w:rFonts w:ascii="Times New Roman" w:hAnsi="Times New Roman"/>
              </w:rPr>
            </w:pPr>
            <w:r w:rsidRPr="000E67E3">
              <w:rPr>
                <w:rFonts w:ascii="Times New Roman" w:hAnsi="Times New Roman"/>
              </w:rPr>
              <w:t>Gross Motor Perception</w:t>
            </w:r>
          </w:p>
        </w:tc>
        <w:tc>
          <w:tcPr>
            <w:tcW w:w="5661" w:type="dxa"/>
            <w:shd w:val="clear" w:color="auto" w:fill="BDD6EE" w:themeFill="accent1" w:themeFillTint="66"/>
          </w:tcPr>
          <w:p w14:paraId="6216693C" w14:textId="77777777" w:rsidR="00CE4111" w:rsidRPr="000E67E3" w:rsidRDefault="00CE4111" w:rsidP="00CE4111">
            <w:pPr>
              <w:jc w:val="center"/>
              <w:rPr>
                <w:rFonts w:ascii="Times New Roman" w:hAnsi="Times New Roman"/>
                <w:sz w:val="22"/>
                <w:szCs w:val="22"/>
              </w:rPr>
            </w:pPr>
          </w:p>
        </w:tc>
      </w:tr>
      <w:tr w:rsidR="00CE4111" w:rsidRPr="000E67E3" w14:paraId="3923A4E3" w14:textId="77777777" w:rsidTr="00BE6CC6">
        <w:trPr>
          <w:gridAfter w:val="1"/>
          <w:wAfter w:w="9" w:type="dxa"/>
        </w:trPr>
        <w:tc>
          <w:tcPr>
            <w:tcW w:w="7015" w:type="dxa"/>
            <w:shd w:val="clear" w:color="auto" w:fill="BDD6EE" w:themeFill="accent1" w:themeFillTint="66"/>
          </w:tcPr>
          <w:p w14:paraId="19C4E0BB" w14:textId="77777777" w:rsidR="00CE4111" w:rsidRPr="000E67E3" w:rsidRDefault="00CE4111" w:rsidP="00A832AF">
            <w:pPr>
              <w:pStyle w:val="ListParagraph"/>
              <w:numPr>
                <w:ilvl w:val="0"/>
                <w:numId w:val="33"/>
              </w:numPr>
              <w:rPr>
                <w:rFonts w:ascii="Times New Roman" w:hAnsi="Times New Roman"/>
              </w:rPr>
            </w:pPr>
            <w:r w:rsidRPr="000E67E3">
              <w:rPr>
                <w:rFonts w:ascii="Times New Roman" w:hAnsi="Times New Roman"/>
              </w:rPr>
              <w:t>Uses perceptual information to guide motions and interactions with objects and other people</w:t>
            </w:r>
          </w:p>
        </w:tc>
        <w:tc>
          <w:tcPr>
            <w:tcW w:w="5661" w:type="dxa"/>
            <w:shd w:val="clear" w:color="auto" w:fill="BDD6EE" w:themeFill="accent1" w:themeFillTint="66"/>
          </w:tcPr>
          <w:p w14:paraId="30EE1836" w14:textId="77777777" w:rsidR="00CE4111" w:rsidRPr="000E67E3" w:rsidRDefault="00CE4111" w:rsidP="00CE4111">
            <w:pPr>
              <w:jc w:val="center"/>
              <w:rPr>
                <w:rFonts w:ascii="Times New Roman" w:hAnsi="Times New Roman"/>
                <w:sz w:val="22"/>
                <w:szCs w:val="22"/>
              </w:rPr>
            </w:pPr>
          </w:p>
        </w:tc>
      </w:tr>
      <w:tr w:rsidR="00417856" w:rsidRPr="000E67E3" w14:paraId="6C6C68C8" w14:textId="77777777" w:rsidTr="00BE6CC6">
        <w:trPr>
          <w:gridAfter w:val="1"/>
          <w:wAfter w:w="9" w:type="dxa"/>
        </w:trPr>
        <w:tc>
          <w:tcPr>
            <w:tcW w:w="7015" w:type="dxa"/>
          </w:tcPr>
          <w:p w14:paraId="27796711" w14:textId="77777777" w:rsidR="00417856" w:rsidRPr="000E67E3" w:rsidRDefault="00417856" w:rsidP="00417856">
            <w:pPr>
              <w:rPr>
                <w:rFonts w:ascii="Times New Roman" w:hAnsi="Times New Roman"/>
                <w:sz w:val="22"/>
                <w:szCs w:val="22"/>
              </w:rPr>
            </w:pPr>
            <w:r w:rsidRPr="000E67E3">
              <w:rPr>
                <w:rFonts w:ascii="Times New Roman" w:hAnsi="Times New Roman"/>
                <w:sz w:val="22"/>
                <w:szCs w:val="22"/>
              </w:rPr>
              <w:t>Benchmark a: Develops independence through coordinated and purposeful movements and activities</w:t>
            </w:r>
          </w:p>
          <w:p w14:paraId="7773BF67" w14:textId="77777777" w:rsidR="00417856" w:rsidRPr="000E67E3" w:rsidRDefault="00417856" w:rsidP="00417856">
            <w:pPr>
              <w:pStyle w:val="ListParagraph"/>
              <w:rPr>
                <w:rFonts w:ascii="Times New Roman" w:hAnsi="Times New Roman"/>
              </w:rPr>
            </w:pPr>
          </w:p>
        </w:tc>
        <w:sdt>
          <w:sdtPr>
            <w:rPr>
              <w:rFonts w:ascii="Times New Roman" w:hAnsi="Times New Roman"/>
              <w:sz w:val="22"/>
              <w:szCs w:val="22"/>
            </w:rPr>
            <w:id w:val="-1400440773"/>
            <w:placeholder>
              <w:docPart w:val="DefaultPlaceholder_-1854013440"/>
            </w:placeholder>
            <w:showingPlcHdr/>
            <w:text/>
          </w:sdtPr>
          <w:sdtEndPr/>
          <w:sdtContent>
            <w:tc>
              <w:tcPr>
                <w:tcW w:w="5661" w:type="dxa"/>
              </w:tcPr>
              <w:p w14:paraId="2E82D685" w14:textId="4C712F7B" w:rsidR="00417856"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417856" w:rsidRPr="000E67E3" w14:paraId="1E2AF87E" w14:textId="77777777" w:rsidTr="00BE6CC6">
        <w:trPr>
          <w:gridAfter w:val="1"/>
          <w:wAfter w:w="9" w:type="dxa"/>
        </w:trPr>
        <w:tc>
          <w:tcPr>
            <w:tcW w:w="7015" w:type="dxa"/>
          </w:tcPr>
          <w:p w14:paraId="15FCB0E7" w14:textId="77777777" w:rsidR="00417856" w:rsidRPr="000E67E3" w:rsidRDefault="00417856" w:rsidP="00417856">
            <w:pPr>
              <w:rPr>
                <w:rFonts w:ascii="Times New Roman" w:hAnsi="Times New Roman"/>
                <w:sz w:val="22"/>
                <w:szCs w:val="22"/>
              </w:rPr>
            </w:pPr>
            <w:r w:rsidRPr="000E67E3">
              <w:rPr>
                <w:rFonts w:ascii="Times New Roman" w:hAnsi="Times New Roman"/>
                <w:sz w:val="22"/>
                <w:szCs w:val="22"/>
              </w:rPr>
              <w:t>Benchmark b: Demonstrates awareness of own body in space</w:t>
            </w:r>
          </w:p>
          <w:p w14:paraId="1A1B454B" w14:textId="77777777" w:rsidR="00417856" w:rsidRPr="000E67E3" w:rsidRDefault="00417856" w:rsidP="00417856">
            <w:pPr>
              <w:pStyle w:val="ListParagraph"/>
              <w:rPr>
                <w:rFonts w:ascii="Times New Roman" w:hAnsi="Times New Roman"/>
              </w:rPr>
            </w:pPr>
          </w:p>
        </w:tc>
        <w:sdt>
          <w:sdtPr>
            <w:rPr>
              <w:rFonts w:ascii="Times New Roman" w:hAnsi="Times New Roman"/>
              <w:sz w:val="22"/>
              <w:szCs w:val="22"/>
            </w:rPr>
            <w:id w:val="557745933"/>
            <w:placeholder>
              <w:docPart w:val="DefaultPlaceholder_-1854013440"/>
            </w:placeholder>
            <w:showingPlcHdr/>
            <w:text/>
          </w:sdtPr>
          <w:sdtEndPr/>
          <w:sdtContent>
            <w:tc>
              <w:tcPr>
                <w:tcW w:w="5661" w:type="dxa"/>
              </w:tcPr>
              <w:p w14:paraId="233E0AA4" w14:textId="4F5B76BE" w:rsidR="00417856"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417856" w:rsidRPr="000E67E3" w14:paraId="53516303" w14:textId="77777777" w:rsidTr="00BE6CC6">
        <w:trPr>
          <w:gridAfter w:val="1"/>
          <w:wAfter w:w="9" w:type="dxa"/>
        </w:trPr>
        <w:tc>
          <w:tcPr>
            <w:tcW w:w="7015" w:type="dxa"/>
          </w:tcPr>
          <w:p w14:paraId="718BB51D" w14:textId="77777777" w:rsidR="00417856" w:rsidRPr="000E67E3" w:rsidRDefault="00417856" w:rsidP="00417856">
            <w:pPr>
              <w:rPr>
                <w:rFonts w:ascii="Times New Roman" w:hAnsi="Times New Roman"/>
                <w:sz w:val="22"/>
                <w:szCs w:val="22"/>
              </w:rPr>
            </w:pPr>
            <w:r w:rsidRPr="000E67E3">
              <w:rPr>
                <w:rFonts w:ascii="Times New Roman" w:hAnsi="Times New Roman"/>
                <w:sz w:val="22"/>
                <w:szCs w:val="22"/>
              </w:rPr>
              <w:t>Benchmark c: Coordinates perceptual information and motor actions to participate in play and activities (e.g., singing songs with hand motions or rolling/catching ball</w:t>
            </w:r>
          </w:p>
          <w:p w14:paraId="17B01458" w14:textId="77777777" w:rsidR="00417856" w:rsidRPr="000E67E3" w:rsidRDefault="00417856" w:rsidP="00417856">
            <w:pPr>
              <w:ind w:left="360"/>
              <w:rPr>
                <w:rFonts w:ascii="Times New Roman" w:hAnsi="Times New Roman"/>
                <w:sz w:val="22"/>
                <w:szCs w:val="22"/>
              </w:rPr>
            </w:pPr>
          </w:p>
        </w:tc>
        <w:sdt>
          <w:sdtPr>
            <w:rPr>
              <w:rFonts w:ascii="Times New Roman" w:hAnsi="Times New Roman"/>
              <w:sz w:val="22"/>
              <w:szCs w:val="22"/>
            </w:rPr>
            <w:id w:val="-1432661543"/>
            <w:placeholder>
              <w:docPart w:val="DefaultPlaceholder_-1854013440"/>
            </w:placeholder>
            <w:showingPlcHdr/>
            <w:text/>
          </w:sdtPr>
          <w:sdtEndPr/>
          <w:sdtContent>
            <w:tc>
              <w:tcPr>
                <w:tcW w:w="5661" w:type="dxa"/>
              </w:tcPr>
              <w:p w14:paraId="590942B8" w14:textId="37B30E3E" w:rsidR="00417856"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439E9B15" w14:textId="77777777" w:rsidTr="00BE6CC6">
        <w:trPr>
          <w:gridAfter w:val="1"/>
          <w:wAfter w:w="9" w:type="dxa"/>
        </w:trPr>
        <w:tc>
          <w:tcPr>
            <w:tcW w:w="7015" w:type="dxa"/>
            <w:shd w:val="clear" w:color="auto" w:fill="BDD6EE" w:themeFill="accent1" w:themeFillTint="66"/>
          </w:tcPr>
          <w:p w14:paraId="74503F95" w14:textId="77777777" w:rsidR="00CE4111" w:rsidRPr="000E67E3" w:rsidRDefault="00CE4111" w:rsidP="00A832AF">
            <w:pPr>
              <w:pStyle w:val="ListParagraph"/>
              <w:numPr>
                <w:ilvl w:val="0"/>
                <w:numId w:val="44"/>
              </w:numPr>
              <w:rPr>
                <w:rFonts w:ascii="Times New Roman" w:hAnsi="Times New Roman"/>
              </w:rPr>
            </w:pPr>
            <w:r w:rsidRPr="000E67E3">
              <w:rPr>
                <w:rFonts w:ascii="Times New Roman" w:hAnsi="Times New Roman"/>
              </w:rPr>
              <w:t>Fine Motor Development</w:t>
            </w:r>
          </w:p>
        </w:tc>
        <w:tc>
          <w:tcPr>
            <w:tcW w:w="5661" w:type="dxa"/>
            <w:shd w:val="clear" w:color="auto" w:fill="BDD6EE" w:themeFill="accent1" w:themeFillTint="66"/>
          </w:tcPr>
          <w:p w14:paraId="45A41AA2" w14:textId="77777777" w:rsidR="00CE4111" w:rsidRPr="000E67E3" w:rsidRDefault="00CE4111" w:rsidP="00770A5E">
            <w:pPr>
              <w:rPr>
                <w:rFonts w:ascii="Times New Roman" w:hAnsi="Times New Roman"/>
                <w:sz w:val="22"/>
                <w:szCs w:val="22"/>
              </w:rPr>
            </w:pPr>
          </w:p>
        </w:tc>
      </w:tr>
      <w:tr w:rsidR="00CE4111" w:rsidRPr="000E67E3" w14:paraId="302677C5" w14:textId="77777777" w:rsidTr="00BE6CC6">
        <w:trPr>
          <w:gridAfter w:val="1"/>
          <w:wAfter w:w="9" w:type="dxa"/>
        </w:trPr>
        <w:tc>
          <w:tcPr>
            <w:tcW w:w="7015" w:type="dxa"/>
            <w:shd w:val="clear" w:color="auto" w:fill="BDD6EE" w:themeFill="accent1" w:themeFillTint="66"/>
          </w:tcPr>
          <w:p w14:paraId="36B0537D" w14:textId="77777777" w:rsidR="00CE4111" w:rsidRPr="000E67E3" w:rsidRDefault="00CE4111" w:rsidP="00A832AF">
            <w:pPr>
              <w:pStyle w:val="ListParagraph"/>
              <w:numPr>
                <w:ilvl w:val="0"/>
                <w:numId w:val="34"/>
              </w:numPr>
              <w:rPr>
                <w:rFonts w:ascii="Times New Roman" w:hAnsi="Times New Roman"/>
              </w:rPr>
            </w:pPr>
            <w:r w:rsidRPr="000E67E3">
              <w:rPr>
                <w:rFonts w:ascii="Times New Roman" w:hAnsi="Times New Roman"/>
              </w:rPr>
              <w:t>Demonstrates increasing precision, strength, coordination, and efficiency when using hand muscles for play and functional tasks</w:t>
            </w:r>
          </w:p>
        </w:tc>
        <w:tc>
          <w:tcPr>
            <w:tcW w:w="5661" w:type="dxa"/>
            <w:shd w:val="clear" w:color="auto" w:fill="BDD6EE" w:themeFill="accent1" w:themeFillTint="66"/>
          </w:tcPr>
          <w:p w14:paraId="257FBA9A" w14:textId="77777777" w:rsidR="00CE4111" w:rsidRPr="000E67E3" w:rsidRDefault="00CE4111" w:rsidP="00770A5E">
            <w:pPr>
              <w:rPr>
                <w:rFonts w:ascii="Times New Roman" w:hAnsi="Times New Roman"/>
                <w:sz w:val="22"/>
                <w:szCs w:val="22"/>
              </w:rPr>
            </w:pPr>
          </w:p>
        </w:tc>
      </w:tr>
      <w:tr w:rsidR="006069F0" w:rsidRPr="000E67E3" w14:paraId="5D927C50" w14:textId="77777777" w:rsidTr="00BE6CC6">
        <w:trPr>
          <w:gridAfter w:val="1"/>
          <w:wAfter w:w="9" w:type="dxa"/>
        </w:trPr>
        <w:tc>
          <w:tcPr>
            <w:tcW w:w="7015" w:type="dxa"/>
            <w:shd w:val="clear" w:color="auto" w:fill="auto"/>
          </w:tcPr>
          <w:p w14:paraId="4ECD8187" w14:textId="77777777" w:rsidR="006069F0" w:rsidRPr="000E67E3" w:rsidRDefault="006069F0" w:rsidP="006069F0">
            <w:pPr>
              <w:rPr>
                <w:rFonts w:ascii="Times New Roman" w:hAnsi="Times New Roman"/>
                <w:sz w:val="22"/>
                <w:szCs w:val="22"/>
              </w:rPr>
            </w:pPr>
            <w:r w:rsidRPr="000E67E3">
              <w:rPr>
                <w:rFonts w:ascii="Times New Roman" w:hAnsi="Times New Roman"/>
                <w:sz w:val="22"/>
                <w:szCs w:val="22"/>
              </w:rPr>
              <w:t>Benchmark a: Coordinates the use of hands and fingers</w:t>
            </w:r>
          </w:p>
          <w:p w14:paraId="3CEF0464" w14:textId="77777777" w:rsidR="006069F0" w:rsidRPr="000E67E3" w:rsidRDefault="006069F0" w:rsidP="006069F0">
            <w:pPr>
              <w:rPr>
                <w:rFonts w:ascii="Times New Roman" w:hAnsi="Times New Roman"/>
                <w:sz w:val="22"/>
                <w:szCs w:val="22"/>
              </w:rPr>
            </w:pPr>
          </w:p>
        </w:tc>
        <w:sdt>
          <w:sdtPr>
            <w:rPr>
              <w:rFonts w:ascii="Times New Roman" w:hAnsi="Times New Roman"/>
              <w:sz w:val="22"/>
              <w:szCs w:val="22"/>
            </w:rPr>
            <w:id w:val="1529221772"/>
            <w:placeholder>
              <w:docPart w:val="DefaultPlaceholder_-1854013440"/>
            </w:placeholder>
            <w:showingPlcHdr/>
            <w:text/>
          </w:sdtPr>
          <w:sdtEndPr/>
          <w:sdtContent>
            <w:tc>
              <w:tcPr>
                <w:tcW w:w="5661" w:type="dxa"/>
                <w:shd w:val="clear" w:color="auto" w:fill="auto"/>
              </w:tcPr>
              <w:p w14:paraId="38883CD5" w14:textId="3A5491FE" w:rsidR="006069F0"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647A691F" w14:textId="77777777" w:rsidTr="00BE6CC6">
        <w:trPr>
          <w:gridAfter w:val="1"/>
          <w:wAfter w:w="9" w:type="dxa"/>
        </w:trPr>
        <w:tc>
          <w:tcPr>
            <w:tcW w:w="7015" w:type="dxa"/>
            <w:shd w:val="clear" w:color="auto" w:fill="BDD6EE" w:themeFill="accent1" w:themeFillTint="66"/>
          </w:tcPr>
          <w:p w14:paraId="57B7E719" w14:textId="77777777" w:rsidR="00CE4111" w:rsidRPr="000E67E3" w:rsidRDefault="00CE4111" w:rsidP="00A832AF">
            <w:pPr>
              <w:pStyle w:val="ListParagraph"/>
              <w:numPr>
                <w:ilvl w:val="0"/>
                <w:numId w:val="34"/>
              </w:numPr>
              <w:rPr>
                <w:rFonts w:ascii="Times New Roman" w:hAnsi="Times New Roman"/>
              </w:rPr>
            </w:pPr>
            <w:r w:rsidRPr="000E67E3">
              <w:rPr>
                <w:rFonts w:ascii="Times New Roman" w:hAnsi="Times New Roman"/>
              </w:rPr>
              <w:t xml:space="preserve">Increasingly coordinates hand and eye movements to perform a variety of actions with increasing precision </w:t>
            </w:r>
          </w:p>
        </w:tc>
        <w:tc>
          <w:tcPr>
            <w:tcW w:w="5661" w:type="dxa"/>
            <w:shd w:val="clear" w:color="auto" w:fill="BDD6EE" w:themeFill="accent1" w:themeFillTint="66"/>
          </w:tcPr>
          <w:p w14:paraId="45298259" w14:textId="77777777" w:rsidR="00CE4111" w:rsidRPr="000E67E3" w:rsidRDefault="00CE4111" w:rsidP="00770A5E">
            <w:pPr>
              <w:rPr>
                <w:rFonts w:ascii="Times New Roman" w:hAnsi="Times New Roman"/>
                <w:sz w:val="22"/>
                <w:szCs w:val="22"/>
              </w:rPr>
            </w:pPr>
          </w:p>
        </w:tc>
      </w:tr>
      <w:tr w:rsidR="006069F0" w:rsidRPr="000E67E3" w14:paraId="07B0E975" w14:textId="77777777" w:rsidTr="00BE6CC6">
        <w:trPr>
          <w:gridAfter w:val="1"/>
          <w:wAfter w:w="9" w:type="dxa"/>
        </w:trPr>
        <w:tc>
          <w:tcPr>
            <w:tcW w:w="7015" w:type="dxa"/>
            <w:shd w:val="clear" w:color="auto" w:fill="auto"/>
          </w:tcPr>
          <w:p w14:paraId="471FAD77" w14:textId="77777777" w:rsidR="006069F0" w:rsidRPr="000E67E3" w:rsidRDefault="006069F0" w:rsidP="006069F0">
            <w:pPr>
              <w:rPr>
                <w:rFonts w:ascii="Times New Roman" w:hAnsi="Times New Roman"/>
                <w:sz w:val="22"/>
                <w:szCs w:val="22"/>
              </w:rPr>
            </w:pPr>
            <w:r w:rsidRPr="000E67E3">
              <w:rPr>
                <w:rFonts w:ascii="Times New Roman" w:hAnsi="Times New Roman"/>
                <w:sz w:val="22"/>
                <w:szCs w:val="22"/>
              </w:rPr>
              <w:t>Benchmark a: Coordinates the use of arms, hands, fingers to accomplish tasks with hand-eye coordination when participating in routines, play and activities (e.g., painting at an easel, placing simple pieces of puzzle, folding paper)</w:t>
            </w:r>
          </w:p>
          <w:p w14:paraId="254E9AF4" w14:textId="77777777" w:rsidR="006069F0" w:rsidRPr="000E67E3" w:rsidRDefault="006069F0" w:rsidP="006069F0">
            <w:pPr>
              <w:rPr>
                <w:rFonts w:ascii="Times New Roman" w:hAnsi="Times New Roman"/>
                <w:sz w:val="22"/>
                <w:szCs w:val="22"/>
              </w:rPr>
            </w:pPr>
          </w:p>
        </w:tc>
        <w:sdt>
          <w:sdtPr>
            <w:rPr>
              <w:rFonts w:ascii="Times New Roman" w:hAnsi="Times New Roman"/>
              <w:sz w:val="22"/>
              <w:szCs w:val="22"/>
            </w:rPr>
            <w:id w:val="-1890487024"/>
            <w:placeholder>
              <w:docPart w:val="DefaultPlaceholder_-1854013440"/>
            </w:placeholder>
            <w:showingPlcHdr/>
            <w:text/>
          </w:sdtPr>
          <w:sdtEndPr/>
          <w:sdtContent>
            <w:tc>
              <w:tcPr>
                <w:tcW w:w="5661" w:type="dxa"/>
                <w:shd w:val="clear" w:color="auto" w:fill="auto"/>
              </w:tcPr>
              <w:p w14:paraId="539B4B9F" w14:textId="7FE77609" w:rsidR="006069F0"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bl>
    <w:p w14:paraId="28F8E70D" w14:textId="77777777" w:rsidR="009A2F9F" w:rsidRPr="00071C84" w:rsidRDefault="009A2F9F" w:rsidP="009A2F9F">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3"/>
        <w:gridCol w:w="5133"/>
      </w:tblGrid>
      <w:tr w:rsidR="00C421E8" w:rsidRPr="000E67E3" w14:paraId="50D41913" w14:textId="77777777" w:rsidTr="00BE6CC6">
        <w:tc>
          <w:tcPr>
            <w:tcW w:w="7543" w:type="dxa"/>
            <w:shd w:val="clear" w:color="auto" w:fill="BDD6EE" w:themeFill="accent1" w:themeFillTint="66"/>
          </w:tcPr>
          <w:p w14:paraId="6FC4A461" w14:textId="77777777" w:rsidR="00C421E8" w:rsidRPr="000E67E3" w:rsidRDefault="00C421E8" w:rsidP="00CE4111">
            <w:pPr>
              <w:jc w:val="center"/>
              <w:rPr>
                <w:rFonts w:ascii="Times New Roman" w:hAnsi="Times New Roman"/>
                <w:b/>
                <w:sz w:val="22"/>
                <w:szCs w:val="22"/>
              </w:rPr>
            </w:pPr>
          </w:p>
        </w:tc>
        <w:tc>
          <w:tcPr>
            <w:tcW w:w="5133" w:type="dxa"/>
            <w:shd w:val="clear" w:color="auto" w:fill="BDD6EE" w:themeFill="accent1" w:themeFillTint="66"/>
          </w:tcPr>
          <w:p w14:paraId="65E30217" w14:textId="77777777" w:rsidR="00C421E8" w:rsidRPr="000E67E3" w:rsidRDefault="00C421E8" w:rsidP="00CE4111">
            <w:pPr>
              <w:jc w:val="center"/>
              <w:rPr>
                <w:rFonts w:ascii="Times New Roman" w:hAnsi="Times New Roman"/>
                <w:b/>
                <w:sz w:val="22"/>
                <w:szCs w:val="22"/>
              </w:rPr>
            </w:pPr>
          </w:p>
        </w:tc>
      </w:tr>
      <w:tr w:rsidR="00CE4111" w:rsidRPr="000E67E3" w14:paraId="417D5DC0" w14:textId="77777777" w:rsidTr="00BE6CC6">
        <w:tc>
          <w:tcPr>
            <w:tcW w:w="7543" w:type="dxa"/>
            <w:shd w:val="clear" w:color="auto" w:fill="BDD6EE" w:themeFill="accent1" w:themeFillTint="66"/>
          </w:tcPr>
          <w:p w14:paraId="73D2DD3E" w14:textId="77777777" w:rsidR="00CE4111" w:rsidRPr="000E67E3" w:rsidRDefault="00CE4111" w:rsidP="00CE411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133" w:type="dxa"/>
            <w:shd w:val="clear" w:color="auto" w:fill="BDD6EE" w:themeFill="accent1" w:themeFillTint="66"/>
          </w:tcPr>
          <w:p w14:paraId="7B7E9093" w14:textId="77777777" w:rsidR="00CE4111" w:rsidRPr="000E67E3" w:rsidRDefault="00CE4111" w:rsidP="00CE411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CE4111" w:rsidRPr="000E67E3" w14:paraId="7F8A2425" w14:textId="77777777" w:rsidTr="00BE6CC6">
        <w:tc>
          <w:tcPr>
            <w:tcW w:w="7543" w:type="dxa"/>
            <w:shd w:val="clear" w:color="auto" w:fill="BDD6EE" w:themeFill="accent1" w:themeFillTint="66"/>
          </w:tcPr>
          <w:p w14:paraId="01825C74" w14:textId="77777777" w:rsidR="00CE4111" w:rsidRPr="000E67E3" w:rsidRDefault="00CE4111" w:rsidP="00C421E8">
            <w:pPr>
              <w:pStyle w:val="ListParagraph"/>
              <w:numPr>
                <w:ilvl w:val="0"/>
                <w:numId w:val="331"/>
              </w:numPr>
              <w:jc w:val="center"/>
              <w:rPr>
                <w:rFonts w:ascii="Times New Roman" w:hAnsi="Times New Roman"/>
                <w:b/>
              </w:rPr>
            </w:pPr>
            <w:r w:rsidRPr="000E67E3">
              <w:rPr>
                <w:rFonts w:ascii="Times New Roman" w:hAnsi="Times New Roman"/>
                <w:b/>
              </w:rPr>
              <w:t>Physical Development Domain</w:t>
            </w:r>
          </w:p>
        </w:tc>
        <w:tc>
          <w:tcPr>
            <w:tcW w:w="5133" w:type="dxa"/>
            <w:shd w:val="clear" w:color="auto" w:fill="BDD6EE" w:themeFill="accent1" w:themeFillTint="66"/>
          </w:tcPr>
          <w:p w14:paraId="01218F7B" w14:textId="77777777" w:rsidR="00CE4111" w:rsidRPr="000E67E3" w:rsidRDefault="00CE4111" w:rsidP="00CE4111">
            <w:pPr>
              <w:jc w:val="center"/>
              <w:rPr>
                <w:rFonts w:ascii="Times New Roman" w:hAnsi="Times New Roman"/>
                <w:sz w:val="22"/>
                <w:szCs w:val="22"/>
              </w:rPr>
            </w:pPr>
          </w:p>
        </w:tc>
      </w:tr>
      <w:tr w:rsidR="00CE4111" w:rsidRPr="000E67E3" w14:paraId="409BABC1" w14:textId="77777777" w:rsidTr="00BE6CC6">
        <w:tc>
          <w:tcPr>
            <w:tcW w:w="7543" w:type="dxa"/>
            <w:shd w:val="clear" w:color="auto" w:fill="BDD6EE" w:themeFill="accent1" w:themeFillTint="66"/>
          </w:tcPr>
          <w:p w14:paraId="71998933" w14:textId="77777777" w:rsidR="00CE4111" w:rsidRPr="000E67E3" w:rsidRDefault="00CE4111" w:rsidP="00CE4111">
            <w:pPr>
              <w:jc w:val="center"/>
              <w:rPr>
                <w:rFonts w:ascii="Times New Roman" w:hAnsi="Times New Roman"/>
                <w:b/>
                <w:sz w:val="22"/>
                <w:szCs w:val="22"/>
              </w:rPr>
            </w:pPr>
            <w:r w:rsidRPr="000E67E3">
              <w:rPr>
                <w:rFonts w:ascii="Times New Roman" w:hAnsi="Times New Roman"/>
                <w:b/>
                <w:sz w:val="22"/>
                <w:szCs w:val="22"/>
              </w:rPr>
              <w:t>Age: 3-4 Years (36-48 Months)</w:t>
            </w:r>
          </w:p>
        </w:tc>
        <w:tc>
          <w:tcPr>
            <w:tcW w:w="5133" w:type="dxa"/>
            <w:shd w:val="clear" w:color="auto" w:fill="BDD6EE" w:themeFill="accent1" w:themeFillTint="66"/>
          </w:tcPr>
          <w:p w14:paraId="2A314E75" w14:textId="77777777" w:rsidR="00CE4111" w:rsidRPr="000E67E3" w:rsidRDefault="00CE4111" w:rsidP="00CE4111">
            <w:pPr>
              <w:jc w:val="center"/>
              <w:rPr>
                <w:rFonts w:ascii="Times New Roman" w:hAnsi="Times New Roman"/>
                <w:sz w:val="22"/>
                <w:szCs w:val="22"/>
              </w:rPr>
            </w:pPr>
          </w:p>
        </w:tc>
      </w:tr>
      <w:tr w:rsidR="00CE4111" w:rsidRPr="000E67E3" w14:paraId="27AFF342" w14:textId="77777777" w:rsidTr="00BE6CC6">
        <w:tc>
          <w:tcPr>
            <w:tcW w:w="7543" w:type="dxa"/>
            <w:shd w:val="clear" w:color="auto" w:fill="BDD6EE" w:themeFill="accent1" w:themeFillTint="66"/>
          </w:tcPr>
          <w:p w14:paraId="2F18EF5E" w14:textId="77777777" w:rsidR="00CE4111" w:rsidRPr="000E67E3" w:rsidRDefault="00CE4111" w:rsidP="00CE4111">
            <w:pPr>
              <w:rPr>
                <w:rFonts w:ascii="Times New Roman" w:hAnsi="Times New Roman"/>
                <w:b/>
                <w:sz w:val="22"/>
                <w:szCs w:val="22"/>
              </w:rPr>
            </w:pPr>
            <w:r w:rsidRPr="000E67E3">
              <w:rPr>
                <w:rFonts w:ascii="Times New Roman" w:hAnsi="Times New Roman"/>
                <w:b/>
                <w:sz w:val="22"/>
                <w:szCs w:val="22"/>
              </w:rPr>
              <w:t>A. Health and Well Being</w:t>
            </w:r>
          </w:p>
        </w:tc>
        <w:tc>
          <w:tcPr>
            <w:tcW w:w="5133" w:type="dxa"/>
            <w:shd w:val="clear" w:color="auto" w:fill="BDD6EE" w:themeFill="accent1" w:themeFillTint="66"/>
          </w:tcPr>
          <w:p w14:paraId="6AA3C455" w14:textId="77777777" w:rsidR="00CE4111" w:rsidRPr="000E67E3" w:rsidRDefault="00CE4111" w:rsidP="00CE4111">
            <w:pPr>
              <w:jc w:val="center"/>
              <w:rPr>
                <w:rFonts w:ascii="Times New Roman" w:hAnsi="Times New Roman"/>
                <w:sz w:val="22"/>
                <w:szCs w:val="22"/>
              </w:rPr>
            </w:pPr>
          </w:p>
        </w:tc>
      </w:tr>
      <w:tr w:rsidR="00CE4111" w:rsidRPr="000E67E3" w14:paraId="20E96EE5" w14:textId="77777777" w:rsidTr="00BE6CC6">
        <w:tc>
          <w:tcPr>
            <w:tcW w:w="7543" w:type="dxa"/>
            <w:shd w:val="clear" w:color="auto" w:fill="BDD6EE" w:themeFill="accent1" w:themeFillTint="66"/>
          </w:tcPr>
          <w:p w14:paraId="2413E08D" w14:textId="77777777" w:rsidR="00CE4111" w:rsidRPr="000E67E3" w:rsidRDefault="00CE4111" w:rsidP="00A832AF">
            <w:pPr>
              <w:pStyle w:val="ListParagraph"/>
              <w:numPr>
                <w:ilvl w:val="0"/>
                <w:numId w:val="35"/>
              </w:numPr>
              <w:rPr>
                <w:rFonts w:ascii="Times New Roman" w:hAnsi="Times New Roman"/>
              </w:rPr>
            </w:pPr>
            <w:r w:rsidRPr="000E67E3">
              <w:rPr>
                <w:rFonts w:ascii="Times New Roman" w:hAnsi="Times New Roman"/>
              </w:rPr>
              <w:t xml:space="preserve">Active Physical Play </w:t>
            </w:r>
          </w:p>
        </w:tc>
        <w:tc>
          <w:tcPr>
            <w:tcW w:w="5133" w:type="dxa"/>
            <w:shd w:val="clear" w:color="auto" w:fill="BDD6EE" w:themeFill="accent1" w:themeFillTint="66"/>
          </w:tcPr>
          <w:p w14:paraId="299A5631" w14:textId="77777777" w:rsidR="00CE4111" w:rsidRPr="000E67E3" w:rsidRDefault="00CE4111" w:rsidP="00CE4111">
            <w:pPr>
              <w:jc w:val="center"/>
              <w:rPr>
                <w:rFonts w:ascii="Times New Roman" w:hAnsi="Times New Roman"/>
                <w:sz w:val="22"/>
                <w:szCs w:val="22"/>
              </w:rPr>
            </w:pPr>
          </w:p>
        </w:tc>
      </w:tr>
      <w:tr w:rsidR="00CE4111" w:rsidRPr="000E67E3" w14:paraId="6D2567C6" w14:textId="77777777" w:rsidTr="00BE6CC6">
        <w:tc>
          <w:tcPr>
            <w:tcW w:w="7543" w:type="dxa"/>
            <w:shd w:val="clear" w:color="auto" w:fill="BDD6EE" w:themeFill="accent1" w:themeFillTint="66"/>
          </w:tcPr>
          <w:p w14:paraId="364FF98B" w14:textId="77777777" w:rsidR="00CE4111" w:rsidRPr="000E67E3" w:rsidRDefault="00CE4111" w:rsidP="00A832AF">
            <w:pPr>
              <w:pStyle w:val="ListParagraph"/>
              <w:numPr>
                <w:ilvl w:val="0"/>
                <w:numId w:val="36"/>
              </w:numPr>
              <w:rPr>
                <w:rFonts w:ascii="Times New Roman" w:hAnsi="Times New Roman"/>
              </w:rPr>
            </w:pPr>
            <w:r w:rsidRPr="000E67E3">
              <w:rPr>
                <w:rFonts w:ascii="Times New Roman" w:hAnsi="Times New Roman"/>
              </w:rPr>
              <w:t xml:space="preserve">Engages in physical activities with increasing balance, coordination, endurance and intensity. </w:t>
            </w:r>
          </w:p>
        </w:tc>
        <w:tc>
          <w:tcPr>
            <w:tcW w:w="5133" w:type="dxa"/>
            <w:shd w:val="clear" w:color="auto" w:fill="BDD6EE" w:themeFill="accent1" w:themeFillTint="66"/>
          </w:tcPr>
          <w:p w14:paraId="352525BC" w14:textId="77777777" w:rsidR="00CE4111" w:rsidRPr="000E67E3" w:rsidRDefault="00CE4111" w:rsidP="00CE4111">
            <w:pPr>
              <w:jc w:val="center"/>
              <w:rPr>
                <w:rFonts w:ascii="Times New Roman" w:hAnsi="Times New Roman"/>
                <w:sz w:val="22"/>
                <w:szCs w:val="22"/>
              </w:rPr>
            </w:pPr>
          </w:p>
        </w:tc>
      </w:tr>
      <w:tr w:rsidR="009F5669" w:rsidRPr="000E67E3" w14:paraId="2C339A85" w14:textId="77777777" w:rsidTr="009F5669">
        <w:tc>
          <w:tcPr>
            <w:tcW w:w="7543" w:type="dxa"/>
            <w:shd w:val="clear" w:color="auto" w:fill="FFFFFF" w:themeFill="background1"/>
          </w:tcPr>
          <w:p w14:paraId="4F0B05E6" w14:textId="77777777" w:rsidR="009F5669" w:rsidRPr="000E67E3" w:rsidRDefault="009F5669" w:rsidP="009F5669">
            <w:pPr>
              <w:rPr>
                <w:rFonts w:ascii="Times New Roman" w:hAnsi="Times New Roman"/>
                <w:sz w:val="22"/>
                <w:szCs w:val="22"/>
              </w:rPr>
            </w:pPr>
            <w:r w:rsidRPr="000E67E3">
              <w:rPr>
                <w:rFonts w:ascii="Times New Roman" w:hAnsi="Times New Roman"/>
                <w:sz w:val="22"/>
                <w:szCs w:val="22"/>
              </w:rPr>
              <w:t>Benchmark a. Engages in active games or outdoor play and other forms of physical activity for sustained periods of time (e.g., dancing in circle time)</w:t>
            </w:r>
          </w:p>
          <w:p w14:paraId="74EE22D7" w14:textId="77777777" w:rsidR="009F5669" w:rsidRPr="000E67E3" w:rsidRDefault="009F5669" w:rsidP="009F5669">
            <w:pPr>
              <w:rPr>
                <w:rFonts w:ascii="Times New Roman" w:hAnsi="Times New Roman"/>
              </w:rPr>
            </w:pPr>
          </w:p>
        </w:tc>
        <w:sdt>
          <w:sdtPr>
            <w:rPr>
              <w:rFonts w:ascii="Times New Roman" w:hAnsi="Times New Roman"/>
              <w:sz w:val="22"/>
              <w:szCs w:val="22"/>
            </w:rPr>
            <w:id w:val="-1702228245"/>
            <w:placeholder>
              <w:docPart w:val="DefaultPlaceholder_-1854013440"/>
            </w:placeholder>
            <w:showingPlcHdr/>
            <w:text/>
          </w:sdtPr>
          <w:sdtEndPr/>
          <w:sdtContent>
            <w:tc>
              <w:tcPr>
                <w:tcW w:w="5133" w:type="dxa"/>
                <w:shd w:val="clear" w:color="auto" w:fill="FFFFFF" w:themeFill="background1"/>
              </w:tcPr>
              <w:p w14:paraId="6EBB8D96" w14:textId="008F02DA" w:rsidR="009F5669"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2565F3D7" w14:textId="77777777" w:rsidTr="00BE6CC6">
        <w:tc>
          <w:tcPr>
            <w:tcW w:w="7543" w:type="dxa"/>
            <w:shd w:val="clear" w:color="auto" w:fill="BDD6EE" w:themeFill="accent1" w:themeFillTint="66"/>
          </w:tcPr>
          <w:p w14:paraId="52BBB0DD" w14:textId="77777777" w:rsidR="00CE4111" w:rsidRPr="000E67E3" w:rsidRDefault="00CE4111" w:rsidP="00A832AF">
            <w:pPr>
              <w:pStyle w:val="ListParagraph"/>
              <w:numPr>
                <w:ilvl w:val="0"/>
                <w:numId w:val="35"/>
              </w:numPr>
              <w:rPr>
                <w:rFonts w:ascii="Times New Roman" w:hAnsi="Times New Roman"/>
              </w:rPr>
            </w:pPr>
            <w:r w:rsidRPr="000E67E3">
              <w:rPr>
                <w:rFonts w:ascii="Times New Roman" w:hAnsi="Times New Roman"/>
              </w:rPr>
              <w:t xml:space="preserve">Safety </w:t>
            </w:r>
          </w:p>
        </w:tc>
        <w:tc>
          <w:tcPr>
            <w:tcW w:w="5133" w:type="dxa"/>
            <w:shd w:val="clear" w:color="auto" w:fill="BDD6EE" w:themeFill="accent1" w:themeFillTint="66"/>
          </w:tcPr>
          <w:p w14:paraId="057CF23E" w14:textId="77777777" w:rsidR="00CE4111" w:rsidRPr="000E67E3" w:rsidRDefault="00CE4111" w:rsidP="00CE4111">
            <w:pPr>
              <w:jc w:val="center"/>
              <w:rPr>
                <w:rFonts w:ascii="Times New Roman" w:hAnsi="Times New Roman"/>
                <w:sz w:val="22"/>
                <w:szCs w:val="22"/>
              </w:rPr>
            </w:pPr>
          </w:p>
        </w:tc>
      </w:tr>
      <w:tr w:rsidR="00CE4111" w:rsidRPr="000E67E3" w14:paraId="6F8443A2" w14:textId="77777777" w:rsidTr="00BE6CC6">
        <w:tc>
          <w:tcPr>
            <w:tcW w:w="7543" w:type="dxa"/>
            <w:shd w:val="clear" w:color="auto" w:fill="BDD6EE" w:themeFill="accent1" w:themeFillTint="66"/>
          </w:tcPr>
          <w:p w14:paraId="5348453D" w14:textId="77777777" w:rsidR="00CE4111" w:rsidRPr="000E67E3" w:rsidRDefault="00CE4111" w:rsidP="00A832AF">
            <w:pPr>
              <w:pStyle w:val="ListParagraph"/>
              <w:numPr>
                <w:ilvl w:val="0"/>
                <w:numId w:val="37"/>
              </w:numPr>
              <w:rPr>
                <w:rFonts w:ascii="Times New Roman" w:hAnsi="Times New Roman"/>
              </w:rPr>
            </w:pPr>
            <w:r w:rsidRPr="000E67E3">
              <w:rPr>
                <w:rFonts w:ascii="Times New Roman" w:hAnsi="Times New Roman"/>
              </w:rPr>
              <w:t xml:space="preserve">Shows awareness of safety and increasingly demonstrates knowledge of safe choices and risk assessment when participating in a daily activity. </w:t>
            </w:r>
          </w:p>
        </w:tc>
        <w:tc>
          <w:tcPr>
            <w:tcW w:w="5133" w:type="dxa"/>
            <w:shd w:val="clear" w:color="auto" w:fill="BDD6EE" w:themeFill="accent1" w:themeFillTint="66"/>
          </w:tcPr>
          <w:p w14:paraId="16950F9A" w14:textId="77777777" w:rsidR="00CE4111" w:rsidRPr="000E67E3" w:rsidRDefault="00CE4111" w:rsidP="00CE4111">
            <w:pPr>
              <w:jc w:val="center"/>
              <w:rPr>
                <w:rFonts w:ascii="Times New Roman" w:hAnsi="Times New Roman"/>
                <w:sz w:val="22"/>
                <w:szCs w:val="22"/>
              </w:rPr>
            </w:pPr>
          </w:p>
        </w:tc>
      </w:tr>
      <w:tr w:rsidR="00944A6E" w:rsidRPr="000E67E3" w14:paraId="1FD75926" w14:textId="77777777" w:rsidTr="00944A6E">
        <w:tc>
          <w:tcPr>
            <w:tcW w:w="7543" w:type="dxa"/>
            <w:shd w:val="clear" w:color="auto" w:fill="FFFFFF" w:themeFill="background1"/>
          </w:tcPr>
          <w:p w14:paraId="4023A300" w14:textId="5657C74D" w:rsidR="00944A6E" w:rsidRPr="000E67E3" w:rsidRDefault="00944A6E" w:rsidP="00944A6E">
            <w:pPr>
              <w:rPr>
                <w:rFonts w:ascii="Times New Roman" w:hAnsi="Times New Roman"/>
                <w:sz w:val="22"/>
                <w:szCs w:val="22"/>
              </w:rPr>
            </w:pPr>
            <w:r w:rsidRPr="000E67E3">
              <w:rPr>
                <w:rFonts w:ascii="Times New Roman" w:hAnsi="Times New Roman"/>
                <w:sz w:val="22"/>
                <w:szCs w:val="22"/>
              </w:rPr>
              <w:t xml:space="preserve">Benchmark a: </w:t>
            </w:r>
            <w:r w:rsidR="00F26F5C" w:rsidRPr="000E67E3">
              <w:rPr>
                <w:rFonts w:ascii="Times New Roman" w:hAnsi="Times New Roman"/>
                <w:sz w:val="22"/>
                <w:szCs w:val="22"/>
              </w:rPr>
              <w:t xml:space="preserve">(CD) </w:t>
            </w:r>
            <w:r w:rsidRPr="000E67E3">
              <w:rPr>
                <w:rFonts w:ascii="Times New Roman" w:hAnsi="Times New Roman"/>
                <w:sz w:val="22"/>
                <w:szCs w:val="22"/>
              </w:rPr>
              <w:t>Follows basic safety practices with close adult supervision (e.g., tries to buckle own seatbelt; seeks adult assistance to use step stool)</w:t>
            </w:r>
          </w:p>
          <w:p w14:paraId="3231084C" w14:textId="77777777" w:rsidR="00944A6E" w:rsidRPr="000E67E3" w:rsidRDefault="00944A6E" w:rsidP="00944A6E">
            <w:pPr>
              <w:rPr>
                <w:rFonts w:ascii="Times New Roman" w:hAnsi="Times New Roman"/>
                <w:sz w:val="22"/>
                <w:szCs w:val="22"/>
              </w:rPr>
            </w:pPr>
          </w:p>
        </w:tc>
        <w:sdt>
          <w:sdtPr>
            <w:rPr>
              <w:rFonts w:ascii="Times New Roman" w:hAnsi="Times New Roman"/>
              <w:sz w:val="22"/>
              <w:szCs w:val="22"/>
            </w:rPr>
            <w:id w:val="671614199"/>
            <w:placeholder>
              <w:docPart w:val="DefaultPlaceholder_-1854013440"/>
            </w:placeholder>
            <w:showingPlcHdr/>
            <w:text/>
          </w:sdtPr>
          <w:sdtEndPr/>
          <w:sdtContent>
            <w:tc>
              <w:tcPr>
                <w:tcW w:w="5133" w:type="dxa"/>
                <w:shd w:val="clear" w:color="auto" w:fill="FFFFFF" w:themeFill="background1"/>
              </w:tcPr>
              <w:p w14:paraId="1E182886" w14:textId="2C3D0720" w:rsidR="00944A6E"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28BEA4B7" w14:textId="77777777" w:rsidTr="00BE6CC6">
        <w:tc>
          <w:tcPr>
            <w:tcW w:w="7543" w:type="dxa"/>
            <w:shd w:val="clear" w:color="auto" w:fill="BDD6EE" w:themeFill="accent1" w:themeFillTint="66"/>
          </w:tcPr>
          <w:p w14:paraId="2383D0B0" w14:textId="77777777" w:rsidR="00CE4111" w:rsidRPr="000E67E3" w:rsidRDefault="00CE4111" w:rsidP="00A832AF">
            <w:pPr>
              <w:pStyle w:val="ListParagraph"/>
              <w:numPr>
                <w:ilvl w:val="0"/>
                <w:numId w:val="35"/>
              </w:numPr>
              <w:rPr>
                <w:rFonts w:ascii="Times New Roman" w:hAnsi="Times New Roman"/>
              </w:rPr>
            </w:pPr>
            <w:r w:rsidRPr="000E67E3">
              <w:rPr>
                <w:rFonts w:ascii="Times New Roman" w:hAnsi="Times New Roman"/>
              </w:rPr>
              <w:t>Personal Care Routines</w:t>
            </w:r>
          </w:p>
        </w:tc>
        <w:tc>
          <w:tcPr>
            <w:tcW w:w="5133" w:type="dxa"/>
            <w:shd w:val="clear" w:color="auto" w:fill="BDD6EE" w:themeFill="accent1" w:themeFillTint="66"/>
          </w:tcPr>
          <w:p w14:paraId="12E9A72A" w14:textId="77777777" w:rsidR="00CE4111" w:rsidRPr="000E67E3" w:rsidRDefault="00CE4111" w:rsidP="00CE4111">
            <w:pPr>
              <w:jc w:val="center"/>
              <w:rPr>
                <w:rFonts w:ascii="Times New Roman" w:hAnsi="Times New Roman"/>
                <w:sz w:val="22"/>
                <w:szCs w:val="22"/>
              </w:rPr>
            </w:pPr>
          </w:p>
        </w:tc>
      </w:tr>
      <w:tr w:rsidR="00CE4111" w:rsidRPr="000E67E3" w14:paraId="6F7C6EAF" w14:textId="77777777" w:rsidTr="00BE6CC6">
        <w:tc>
          <w:tcPr>
            <w:tcW w:w="7543" w:type="dxa"/>
            <w:shd w:val="clear" w:color="auto" w:fill="BDD6EE" w:themeFill="accent1" w:themeFillTint="66"/>
          </w:tcPr>
          <w:p w14:paraId="34C1CBA2" w14:textId="77777777" w:rsidR="00CE4111" w:rsidRPr="000E67E3" w:rsidRDefault="00CE4111" w:rsidP="00A832AF">
            <w:pPr>
              <w:pStyle w:val="ListParagraph"/>
              <w:numPr>
                <w:ilvl w:val="0"/>
                <w:numId w:val="38"/>
              </w:numPr>
              <w:rPr>
                <w:rFonts w:ascii="Times New Roman" w:hAnsi="Times New Roman"/>
              </w:rPr>
            </w:pPr>
            <w:r w:rsidRPr="000E67E3">
              <w:rPr>
                <w:rFonts w:ascii="Times New Roman" w:hAnsi="Times New Roman"/>
              </w:rPr>
              <w:t>Responds to and initiates care routines that support personal hygiene</w:t>
            </w:r>
          </w:p>
        </w:tc>
        <w:tc>
          <w:tcPr>
            <w:tcW w:w="5133" w:type="dxa"/>
            <w:shd w:val="clear" w:color="auto" w:fill="BDD6EE" w:themeFill="accent1" w:themeFillTint="66"/>
          </w:tcPr>
          <w:p w14:paraId="09ADE6D0" w14:textId="77777777" w:rsidR="00CE4111" w:rsidRPr="000E67E3" w:rsidRDefault="00CE4111" w:rsidP="00CE4111">
            <w:pPr>
              <w:jc w:val="center"/>
              <w:rPr>
                <w:rFonts w:ascii="Times New Roman" w:hAnsi="Times New Roman"/>
                <w:sz w:val="22"/>
                <w:szCs w:val="22"/>
              </w:rPr>
            </w:pPr>
          </w:p>
        </w:tc>
      </w:tr>
      <w:tr w:rsidR="00944A6E" w:rsidRPr="000E67E3" w14:paraId="5CDADBFA" w14:textId="77777777" w:rsidTr="00944A6E">
        <w:tc>
          <w:tcPr>
            <w:tcW w:w="7543" w:type="dxa"/>
            <w:shd w:val="clear" w:color="auto" w:fill="FFFFFF" w:themeFill="background1"/>
          </w:tcPr>
          <w:p w14:paraId="13AF2776" w14:textId="77777777" w:rsidR="00944A6E" w:rsidRPr="000E67E3" w:rsidRDefault="00944A6E" w:rsidP="00944A6E">
            <w:pPr>
              <w:rPr>
                <w:rFonts w:ascii="Times New Roman" w:hAnsi="Times New Roman"/>
                <w:sz w:val="22"/>
                <w:szCs w:val="22"/>
              </w:rPr>
            </w:pPr>
            <w:r w:rsidRPr="000E67E3">
              <w:rPr>
                <w:rFonts w:ascii="Times New Roman" w:hAnsi="Times New Roman"/>
                <w:sz w:val="22"/>
                <w:szCs w:val="22"/>
              </w:rPr>
              <w:t>Benchmark a: Carries out familiar hygiene routines with occasional reminders of how to do them</w:t>
            </w:r>
          </w:p>
          <w:p w14:paraId="4189A552" w14:textId="77777777" w:rsidR="00944A6E" w:rsidRPr="000E67E3" w:rsidRDefault="00944A6E" w:rsidP="00944A6E">
            <w:pPr>
              <w:rPr>
                <w:rFonts w:ascii="Times New Roman" w:hAnsi="Times New Roman"/>
                <w:sz w:val="22"/>
                <w:szCs w:val="22"/>
              </w:rPr>
            </w:pPr>
          </w:p>
        </w:tc>
        <w:sdt>
          <w:sdtPr>
            <w:rPr>
              <w:rFonts w:ascii="Times New Roman" w:hAnsi="Times New Roman"/>
              <w:sz w:val="22"/>
              <w:szCs w:val="22"/>
            </w:rPr>
            <w:id w:val="-1257278521"/>
            <w:placeholder>
              <w:docPart w:val="DefaultPlaceholder_-1854013440"/>
            </w:placeholder>
            <w:showingPlcHdr/>
            <w:text/>
          </w:sdtPr>
          <w:sdtEndPr/>
          <w:sdtContent>
            <w:tc>
              <w:tcPr>
                <w:tcW w:w="5133" w:type="dxa"/>
                <w:shd w:val="clear" w:color="auto" w:fill="FFFFFF" w:themeFill="background1"/>
              </w:tcPr>
              <w:p w14:paraId="58981141" w14:textId="4BAC0140" w:rsidR="00944A6E"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77241188" w14:textId="77777777" w:rsidTr="00BE6CC6">
        <w:tc>
          <w:tcPr>
            <w:tcW w:w="7543" w:type="dxa"/>
            <w:shd w:val="clear" w:color="auto" w:fill="BDD6EE" w:themeFill="accent1" w:themeFillTint="66"/>
          </w:tcPr>
          <w:p w14:paraId="5335FF34" w14:textId="77777777" w:rsidR="00CE4111" w:rsidRPr="000E67E3" w:rsidRDefault="00CE4111" w:rsidP="00A832AF">
            <w:pPr>
              <w:pStyle w:val="ListParagraph"/>
              <w:numPr>
                <w:ilvl w:val="0"/>
                <w:numId w:val="35"/>
              </w:numPr>
              <w:rPr>
                <w:rFonts w:ascii="Times New Roman" w:hAnsi="Times New Roman"/>
              </w:rPr>
            </w:pPr>
            <w:r w:rsidRPr="000E67E3">
              <w:rPr>
                <w:rFonts w:ascii="Times New Roman" w:hAnsi="Times New Roman"/>
              </w:rPr>
              <w:t xml:space="preserve">Feeding and Nutrition </w:t>
            </w:r>
          </w:p>
        </w:tc>
        <w:tc>
          <w:tcPr>
            <w:tcW w:w="5133" w:type="dxa"/>
            <w:shd w:val="clear" w:color="auto" w:fill="BDD6EE" w:themeFill="accent1" w:themeFillTint="66"/>
          </w:tcPr>
          <w:p w14:paraId="598C519E" w14:textId="77777777" w:rsidR="00CE4111" w:rsidRPr="000E67E3" w:rsidRDefault="00CE4111" w:rsidP="00CE4111">
            <w:pPr>
              <w:jc w:val="center"/>
              <w:rPr>
                <w:rFonts w:ascii="Times New Roman" w:hAnsi="Times New Roman"/>
                <w:color w:val="FF0000"/>
                <w:sz w:val="22"/>
                <w:szCs w:val="22"/>
              </w:rPr>
            </w:pPr>
          </w:p>
        </w:tc>
      </w:tr>
      <w:tr w:rsidR="00CE4111" w:rsidRPr="000E67E3" w14:paraId="748907F1" w14:textId="77777777" w:rsidTr="00BE6CC6">
        <w:tc>
          <w:tcPr>
            <w:tcW w:w="7543" w:type="dxa"/>
            <w:shd w:val="clear" w:color="auto" w:fill="BDD6EE" w:themeFill="accent1" w:themeFillTint="66"/>
          </w:tcPr>
          <w:p w14:paraId="3DC18744" w14:textId="77777777" w:rsidR="00CE4111" w:rsidRPr="000E67E3" w:rsidRDefault="00CE4111" w:rsidP="00A832AF">
            <w:pPr>
              <w:pStyle w:val="ListParagraph"/>
              <w:numPr>
                <w:ilvl w:val="0"/>
                <w:numId w:val="39"/>
              </w:numPr>
              <w:rPr>
                <w:rFonts w:ascii="Times New Roman" w:hAnsi="Times New Roman"/>
              </w:rPr>
            </w:pPr>
            <w:r w:rsidRPr="000E67E3">
              <w:rPr>
                <w:rFonts w:ascii="Times New Roman" w:hAnsi="Times New Roman"/>
              </w:rPr>
              <w:t>Responds to feeding or feeds self with increasing efficiency and demonstrates increasing interest in eating habits and making food choices</w:t>
            </w:r>
          </w:p>
        </w:tc>
        <w:tc>
          <w:tcPr>
            <w:tcW w:w="5133" w:type="dxa"/>
            <w:shd w:val="clear" w:color="auto" w:fill="BDD6EE" w:themeFill="accent1" w:themeFillTint="66"/>
          </w:tcPr>
          <w:p w14:paraId="446F1518" w14:textId="77777777" w:rsidR="00CE4111" w:rsidRPr="000E67E3" w:rsidRDefault="00CE4111" w:rsidP="00CE4111">
            <w:pPr>
              <w:jc w:val="center"/>
              <w:rPr>
                <w:rFonts w:ascii="Times New Roman" w:hAnsi="Times New Roman"/>
                <w:sz w:val="22"/>
                <w:szCs w:val="22"/>
              </w:rPr>
            </w:pPr>
          </w:p>
        </w:tc>
      </w:tr>
      <w:tr w:rsidR="00A40939" w:rsidRPr="000E67E3" w14:paraId="775FD323" w14:textId="77777777" w:rsidTr="00CE4111">
        <w:tc>
          <w:tcPr>
            <w:tcW w:w="7543" w:type="dxa"/>
          </w:tcPr>
          <w:p w14:paraId="48029AAB" w14:textId="77777777" w:rsidR="00A40939" w:rsidRPr="000E67E3" w:rsidRDefault="00A40939" w:rsidP="00A40939">
            <w:pPr>
              <w:rPr>
                <w:rFonts w:ascii="Times New Roman" w:hAnsi="Times New Roman"/>
                <w:sz w:val="22"/>
                <w:szCs w:val="22"/>
              </w:rPr>
            </w:pPr>
            <w:r w:rsidRPr="000E67E3">
              <w:rPr>
                <w:rFonts w:ascii="Times New Roman" w:hAnsi="Times New Roman"/>
                <w:sz w:val="22"/>
                <w:szCs w:val="22"/>
              </w:rPr>
              <w:t>Benchmark a: Serves self or others by scooping or pouring from containers</w:t>
            </w:r>
          </w:p>
          <w:p w14:paraId="26F45E2D" w14:textId="77777777" w:rsidR="00A40939" w:rsidRPr="000E67E3" w:rsidRDefault="00A40939" w:rsidP="00A40939">
            <w:pPr>
              <w:rPr>
                <w:rFonts w:ascii="Times New Roman" w:hAnsi="Times New Roman"/>
                <w:sz w:val="22"/>
                <w:szCs w:val="22"/>
              </w:rPr>
            </w:pPr>
          </w:p>
        </w:tc>
        <w:sdt>
          <w:sdtPr>
            <w:rPr>
              <w:rFonts w:ascii="Times New Roman" w:hAnsi="Times New Roman"/>
              <w:sz w:val="22"/>
              <w:szCs w:val="22"/>
            </w:rPr>
            <w:id w:val="-1838673999"/>
            <w:placeholder>
              <w:docPart w:val="DefaultPlaceholder_-1854013440"/>
            </w:placeholder>
            <w:showingPlcHdr/>
            <w:text/>
          </w:sdtPr>
          <w:sdtEndPr/>
          <w:sdtContent>
            <w:tc>
              <w:tcPr>
                <w:tcW w:w="5133" w:type="dxa"/>
              </w:tcPr>
              <w:p w14:paraId="07CDA5D7" w14:textId="7F3334E8" w:rsidR="00A40939"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A40939" w:rsidRPr="000E67E3" w14:paraId="394D56DA" w14:textId="77777777" w:rsidTr="00CE4111">
        <w:tc>
          <w:tcPr>
            <w:tcW w:w="7543" w:type="dxa"/>
          </w:tcPr>
          <w:p w14:paraId="3233E219" w14:textId="77777777" w:rsidR="00A40939" w:rsidRPr="000E67E3" w:rsidRDefault="00A40939" w:rsidP="00A40939">
            <w:pPr>
              <w:rPr>
                <w:rFonts w:ascii="Times New Roman" w:hAnsi="Times New Roman"/>
                <w:sz w:val="22"/>
                <w:szCs w:val="22"/>
              </w:rPr>
            </w:pPr>
            <w:r w:rsidRPr="000E67E3">
              <w:rPr>
                <w:rFonts w:ascii="Times New Roman" w:hAnsi="Times New Roman"/>
                <w:sz w:val="22"/>
                <w:szCs w:val="22"/>
              </w:rPr>
              <w:t>Benchmark b: Begins to recognize nutritious food choices and healthy eating habits</w:t>
            </w:r>
          </w:p>
          <w:p w14:paraId="0B75A0A4" w14:textId="77777777" w:rsidR="00A40939" w:rsidRPr="000E67E3" w:rsidRDefault="00A40939" w:rsidP="00A40939">
            <w:pPr>
              <w:rPr>
                <w:rFonts w:ascii="Times New Roman" w:hAnsi="Times New Roman"/>
                <w:sz w:val="22"/>
                <w:szCs w:val="22"/>
              </w:rPr>
            </w:pPr>
          </w:p>
        </w:tc>
        <w:sdt>
          <w:sdtPr>
            <w:rPr>
              <w:rFonts w:ascii="Times New Roman" w:hAnsi="Times New Roman"/>
              <w:sz w:val="22"/>
              <w:szCs w:val="22"/>
            </w:rPr>
            <w:id w:val="407899717"/>
            <w:placeholder>
              <w:docPart w:val="DefaultPlaceholder_-1854013440"/>
            </w:placeholder>
            <w:showingPlcHdr/>
            <w:text/>
          </w:sdtPr>
          <w:sdtEndPr/>
          <w:sdtContent>
            <w:tc>
              <w:tcPr>
                <w:tcW w:w="5133" w:type="dxa"/>
              </w:tcPr>
              <w:p w14:paraId="3AA078F6" w14:textId="4D53C097" w:rsidR="00A40939"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6FA82451" w14:textId="77777777" w:rsidTr="00BE6CC6">
        <w:tc>
          <w:tcPr>
            <w:tcW w:w="7543" w:type="dxa"/>
            <w:shd w:val="clear" w:color="auto" w:fill="BDD6EE" w:themeFill="accent1" w:themeFillTint="66"/>
          </w:tcPr>
          <w:p w14:paraId="6709A8BC" w14:textId="77777777" w:rsidR="00CE4111" w:rsidRPr="000E67E3" w:rsidRDefault="00CE4111" w:rsidP="00CE4111">
            <w:pPr>
              <w:rPr>
                <w:rFonts w:ascii="Times New Roman" w:hAnsi="Times New Roman"/>
                <w:b/>
                <w:sz w:val="22"/>
                <w:szCs w:val="22"/>
              </w:rPr>
            </w:pPr>
            <w:r w:rsidRPr="000E67E3">
              <w:rPr>
                <w:rFonts w:ascii="Times New Roman" w:hAnsi="Times New Roman"/>
                <w:b/>
                <w:sz w:val="22"/>
                <w:szCs w:val="22"/>
              </w:rPr>
              <w:t>B. Motor Development</w:t>
            </w:r>
          </w:p>
        </w:tc>
        <w:tc>
          <w:tcPr>
            <w:tcW w:w="5133" w:type="dxa"/>
            <w:shd w:val="clear" w:color="auto" w:fill="BDD6EE" w:themeFill="accent1" w:themeFillTint="66"/>
          </w:tcPr>
          <w:p w14:paraId="789B0F55" w14:textId="77777777" w:rsidR="00CE4111" w:rsidRPr="000E67E3" w:rsidRDefault="00CE4111" w:rsidP="00CE4111">
            <w:pPr>
              <w:jc w:val="center"/>
              <w:rPr>
                <w:rFonts w:ascii="Times New Roman" w:hAnsi="Times New Roman"/>
                <w:sz w:val="22"/>
                <w:szCs w:val="22"/>
              </w:rPr>
            </w:pPr>
          </w:p>
        </w:tc>
      </w:tr>
      <w:tr w:rsidR="00CE4111" w:rsidRPr="000E67E3" w14:paraId="5E1817D4" w14:textId="77777777" w:rsidTr="00BE6CC6">
        <w:tc>
          <w:tcPr>
            <w:tcW w:w="7543" w:type="dxa"/>
            <w:shd w:val="clear" w:color="auto" w:fill="BDD6EE" w:themeFill="accent1" w:themeFillTint="66"/>
          </w:tcPr>
          <w:p w14:paraId="20861BC2" w14:textId="77777777" w:rsidR="00CE4111" w:rsidRPr="000E67E3" w:rsidRDefault="00CE4111" w:rsidP="00A832AF">
            <w:pPr>
              <w:pStyle w:val="ListParagraph"/>
              <w:numPr>
                <w:ilvl w:val="0"/>
                <w:numId w:val="43"/>
              </w:numPr>
              <w:rPr>
                <w:rFonts w:ascii="Times New Roman" w:hAnsi="Times New Roman"/>
              </w:rPr>
            </w:pPr>
            <w:r w:rsidRPr="000E67E3">
              <w:rPr>
                <w:rFonts w:ascii="Times New Roman" w:hAnsi="Times New Roman"/>
              </w:rPr>
              <w:t xml:space="preserve">Gross Motor Development </w:t>
            </w:r>
          </w:p>
        </w:tc>
        <w:tc>
          <w:tcPr>
            <w:tcW w:w="5133" w:type="dxa"/>
            <w:shd w:val="clear" w:color="auto" w:fill="BDD6EE" w:themeFill="accent1" w:themeFillTint="66"/>
          </w:tcPr>
          <w:p w14:paraId="53E39D58" w14:textId="77777777" w:rsidR="00CE4111" w:rsidRPr="000E67E3" w:rsidRDefault="00CE4111" w:rsidP="00CE4111">
            <w:pPr>
              <w:jc w:val="center"/>
              <w:rPr>
                <w:rFonts w:ascii="Times New Roman" w:hAnsi="Times New Roman"/>
                <w:sz w:val="22"/>
                <w:szCs w:val="22"/>
              </w:rPr>
            </w:pPr>
          </w:p>
        </w:tc>
      </w:tr>
      <w:tr w:rsidR="00CE4111" w:rsidRPr="000E67E3" w14:paraId="0CED4F3B" w14:textId="77777777" w:rsidTr="00BE6CC6">
        <w:tc>
          <w:tcPr>
            <w:tcW w:w="7543" w:type="dxa"/>
            <w:shd w:val="clear" w:color="auto" w:fill="BDD6EE" w:themeFill="accent1" w:themeFillTint="66"/>
          </w:tcPr>
          <w:p w14:paraId="5D56F834" w14:textId="77777777" w:rsidR="00CE4111" w:rsidRPr="000E67E3" w:rsidRDefault="00CE4111" w:rsidP="00A832AF">
            <w:pPr>
              <w:pStyle w:val="ListParagraph"/>
              <w:numPr>
                <w:ilvl w:val="0"/>
                <w:numId w:val="40"/>
              </w:numPr>
              <w:rPr>
                <w:rFonts w:ascii="Times New Roman" w:hAnsi="Times New Roman"/>
              </w:rPr>
            </w:pPr>
            <w:r w:rsidRPr="000E67E3">
              <w:rPr>
                <w:rFonts w:ascii="Times New Roman" w:hAnsi="Times New Roman"/>
              </w:rPr>
              <w:t>Demonstrates use of large muscles for movement, position, strength, and coordination</w:t>
            </w:r>
          </w:p>
        </w:tc>
        <w:tc>
          <w:tcPr>
            <w:tcW w:w="5133" w:type="dxa"/>
            <w:shd w:val="clear" w:color="auto" w:fill="BDD6EE" w:themeFill="accent1" w:themeFillTint="66"/>
          </w:tcPr>
          <w:p w14:paraId="6C7CDB13" w14:textId="77777777" w:rsidR="00CE4111" w:rsidRPr="000E67E3" w:rsidRDefault="00CE4111" w:rsidP="00CE4111">
            <w:pPr>
              <w:jc w:val="center"/>
              <w:rPr>
                <w:rFonts w:ascii="Times New Roman" w:hAnsi="Times New Roman"/>
                <w:sz w:val="22"/>
                <w:szCs w:val="22"/>
              </w:rPr>
            </w:pPr>
          </w:p>
        </w:tc>
      </w:tr>
      <w:tr w:rsidR="006069F0" w:rsidRPr="000E67E3" w14:paraId="369E2B83" w14:textId="77777777" w:rsidTr="00CE4111">
        <w:tc>
          <w:tcPr>
            <w:tcW w:w="7543" w:type="dxa"/>
          </w:tcPr>
          <w:p w14:paraId="0705507F" w14:textId="77777777" w:rsidR="006069F0" w:rsidRPr="000E67E3" w:rsidRDefault="006069F0" w:rsidP="006069F0">
            <w:pPr>
              <w:rPr>
                <w:rFonts w:ascii="Times New Roman" w:hAnsi="Times New Roman"/>
                <w:sz w:val="22"/>
                <w:szCs w:val="22"/>
              </w:rPr>
            </w:pPr>
            <w:r w:rsidRPr="000E67E3">
              <w:rPr>
                <w:rFonts w:ascii="Times New Roman" w:hAnsi="Times New Roman"/>
                <w:sz w:val="22"/>
                <w:szCs w:val="22"/>
              </w:rPr>
              <w:t>Benchmark a: Begins to balance, such as on one leg or a beam, for short periods</w:t>
            </w:r>
          </w:p>
          <w:p w14:paraId="71EDC53E" w14:textId="77777777" w:rsidR="006069F0" w:rsidRPr="000E67E3" w:rsidRDefault="006069F0" w:rsidP="006069F0">
            <w:pPr>
              <w:rPr>
                <w:rFonts w:ascii="Times New Roman" w:hAnsi="Times New Roman"/>
                <w:sz w:val="22"/>
                <w:szCs w:val="22"/>
              </w:rPr>
            </w:pPr>
          </w:p>
        </w:tc>
        <w:sdt>
          <w:sdtPr>
            <w:rPr>
              <w:rFonts w:ascii="Times New Roman" w:hAnsi="Times New Roman"/>
              <w:sz w:val="22"/>
              <w:szCs w:val="22"/>
            </w:rPr>
            <w:id w:val="2002844568"/>
            <w:placeholder>
              <w:docPart w:val="DefaultPlaceholder_-1854013440"/>
            </w:placeholder>
            <w:showingPlcHdr/>
            <w:text/>
          </w:sdtPr>
          <w:sdtEndPr/>
          <w:sdtContent>
            <w:tc>
              <w:tcPr>
                <w:tcW w:w="5133" w:type="dxa"/>
              </w:tcPr>
              <w:p w14:paraId="49B4C2B3" w14:textId="373F80D4" w:rsidR="006069F0"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6069F0" w:rsidRPr="000E67E3" w14:paraId="0ECC64B1" w14:textId="77777777" w:rsidTr="00CE4111">
        <w:tc>
          <w:tcPr>
            <w:tcW w:w="7543" w:type="dxa"/>
          </w:tcPr>
          <w:p w14:paraId="6CF81C4D" w14:textId="77777777" w:rsidR="006069F0" w:rsidRPr="000E67E3" w:rsidRDefault="006069F0" w:rsidP="006069F0">
            <w:pPr>
              <w:rPr>
                <w:rFonts w:ascii="Times New Roman" w:hAnsi="Times New Roman"/>
                <w:sz w:val="22"/>
                <w:szCs w:val="22"/>
              </w:rPr>
            </w:pPr>
            <w:r w:rsidRPr="000E67E3">
              <w:rPr>
                <w:rFonts w:ascii="Times New Roman" w:hAnsi="Times New Roman"/>
                <w:sz w:val="22"/>
                <w:szCs w:val="22"/>
              </w:rPr>
              <w:t>Benchmark b: Begins to perform some skills, such as jumping for height and hopping</w:t>
            </w:r>
          </w:p>
          <w:p w14:paraId="05629C67" w14:textId="77777777" w:rsidR="006069F0" w:rsidRPr="000E67E3" w:rsidRDefault="006069F0" w:rsidP="006069F0">
            <w:pPr>
              <w:rPr>
                <w:rFonts w:ascii="Times New Roman" w:hAnsi="Times New Roman"/>
                <w:sz w:val="22"/>
                <w:szCs w:val="22"/>
              </w:rPr>
            </w:pPr>
          </w:p>
        </w:tc>
        <w:sdt>
          <w:sdtPr>
            <w:rPr>
              <w:rFonts w:ascii="Times New Roman" w:hAnsi="Times New Roman"/>
              <w:sz w:val="22"/>
              <w:szCs w:val="22"/>
            </w:rPr>
            <w:id w:val="-279268084"/>
            <w:placeholder>
              <w:docPart w:val="DefaultPlaceholder_-1854013440"/>
            </w:placeholder>
            <w:showingPlcHdr/>
            <w:text/>
          </w:sdtPr>
          <w:sdtEndPr/>
          <w:sdtContent>
            <w:tc>
              <w:tcPr>
                <w:tcW w:w="5133" w:type="dxa"/>
              </w:tcPr>
              <w:p w14:paraId="3316DA95" w14:textId="0944E589" w:rsidR="006069F0"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6069F0" w:rsidRPr="000E67E3" w14:paraId="4C60707D" w14:textId="77777777" w:rsidTr="00CE4111">
        <w:tc>
          <w:tcPr>
            <w:tcW w:w="7543" w:type="dxa"/>
          </w:tcPr>
          <w:p w14:paraId="523F969E" w14:textId="77777777" w:rsidR="006069F0" w:rsidRPr="000E67E3" w:rsidRDefault="006069F0" w:rsidP="006069F0">
            <w:pPr>
              <w:rPr>
                <w:rFonts w:ascii="Times New Roman" w:hAnsi="Times New Roman"/>
                <w:sz w:val="22"/>
                <w:szCs w:val="22"/>
              </w:rPr>
            </w:pPr>
            <w:r w:rsidRPr="000E67E3">
              <w:rPr>
                <w:rFonts w:ascii="Times New Roman" w:hAnsi="Times New Roman"/>
                <w:sz w:val="22"/>
                <w:szCs w:val="22"/>
              </w:rPr>
              <w:t>Benchmark c: Engages in physical activity that requires strength and stamina for brief periods</w:t>
            </w:r>
          </w:p>
          <w:p w14:paraId="6C820DB4" w14:textId="77777777" w:rsidR="006069F0" w:rsidRPr="000E67E3" w:rsidRDefault="006069F0" w:rsidP="006069F0">
            <w:pPr>
              <w:rPr>
                <w:rFonts w:ascii="Times New Roman" w:hAnsi="Times New Roman"/>
                <w:sz w:val="22"/>
                <w:szCs w:val="22"/>
              </w:rPr>
            </w:pPr>
          </w:p>
        </w:tc>
        <w:sdt>
          <w:sdtPr>
            <w:rPr>
              <w:rFonts w:ascii="Times New Roman" w:hAnsi="Times New Roman"/>
              <w:sz w:val="22"/>
              <w:szCs w:val="22"/>
            </w:rPr>
            <w:id w:val="1185017520"/>
            <w:placeholder>
              <w:docPart w:val="DefaultPlaceholder_-1854013440"/>
            </w:placeholder>
            <w:showingPlcHdr/>
            <w:text/>
          </w:sdtPr>
          <w:sdtEndPr/>
          <w:sdtContent>
            <w:tc>
              <w:tcPr>
                <w:tcW w:w="5133" w:type="dxa"/>
              </w:tcPr>
              <w:p w14:paraId="54549838" w14:textId="521A6758" w:rsidR="006069F0"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5279731B" w14:textId="77777777" w:rsidTr="00BE6CC6">
        <w:tc>
          <w:tcPr>
            <w:tcW w:w="7543" w:type="dxa"/>
            <w:shd w:val="clear" w:color="auto" w:fill="BDD6EE" w:themeFill="accent1" w:themeFillTint="66"/>
          </w:tcPr>
          <w:p w14:paraId="2AC84494" w14:textId="77777777" w:rsidR="00CE4111" w:rsidRPr="000E67E3" w:rsidRDefault="00CE4111" w:rsidP="00A832AF">
            <w:pPr>
              <w:pStyle w:val="ListParagraph"/>
              <w:numPr>
                <w:ilvl w:val="0"/>
                <w:numId w:val="40"/>
              </w:numPr>
              <w:rPr>
                <w:rFonts w:ascii="Times New Roman" w:hAnsi="Times New Roman"/>
              </w:rPr>
            </w:pPr>
            <w:r w:rsidRPr="000E67E3">
              <w:rPr>
                <w:rFonts w:ascii="Times New Roman" w:hAnsi="Times New Roman"/>
              </w:rPr>
              <w:t>Demonstrates use of large muscles to move in the environment</w:t>
            </w:r>
          </w:p>
        </w:tc>
        <w:tc>
          <w:tcPr>
            <w:tcW w:w="5133" w:type="dxa"/>
            <w:shd w:val="clear" w:color="auto" w:fill="BDD6EE" w:themeFill="accent1" w:themeFillTint="66"/>
          </w:tcPr>
          <w:p w14:paraId="5FFB9B16" w14:textId="77777777" w:rsidR="00CE4111" w:rsidRPr="000E67E3" w:rsidRDefault="00CE4111" w:rsidP="00CE4111">
            <w:pPr>
              <w:jc w:val="center"/>
              <w:rPr>
                <w:rFonts w:ascii="Times New Roman" w:hAnsi="Times New Roman"/>
                <w:sz w:val="22"/>
                <w:szCs w:val="22"/>
              </w:rPr>
            </w:pPr>
          </w:p>
        </w:tc>
      </w:tr>
      <w:tr w:rsidR="006069F0" w:rsidRPr="000E67E3" w14:paraId="662F8759" w14:textId="77777777" w:rsidTr="00CE4111">
        <w:tc>
          <w:tcPr>
            <w:tcW w:w="7543" w:type="dxa"/>
          </w:tcPr>
          <w:p w14:paraId="1841C407" w14:textId="77777777" w:rsidR="006069F0" w:rsidRPr="000E67E3" w:rsidRDefault="006069F0" w:rsidP="006069F0">
            <w:pPr>
              <w:rPr>
                <w:rFonts w:ascii="Times New Roman" w:hAnsi="Times New Roman"/>
                <w:sz w:val="22"/>
                <w:szCs w:val="22"/>
              </w:rPr>
            </w:pPr>
            <w:r w:rsidRPr="000E67E3">
              <w:rPr>
                <w:rFonts w:ascii="Times New Roman" w:hAnsi="Times New Roman"/>
                <w:sz w:val="22"/>
                <w:szCs w:val="22"/>
              </w:rPr>
              <w:t>Benchmark a: Begins to combine and coordinate two or more motor movements (e.g., runs with long strides showing arm and leg opposition; uses wheelchair to move in classroom)</w:t>
            </w:r>
          </w:p>
          <w:p w14:paraId="2E0A05A1" w14:textId="77777777" w:rsidR="006069F0" w:rsidRPr="000E67E3" w:rsidRDefault="006069F0" w:rsidP="006069F0">
            <w:pPr>
              <w:rPr>
                <w:rFonts w:ascii="Times New Roman" w:hAnsi="Times New Roman"/>
              </w:rPr>
            </w:pPr>
          </w:p>
          <w:p w14:paraId="5186B719" w14:textId="77777777" w:rsidR="006069F0" w:rsidRPr="000E67E3" w:rsidRDefault="006069F0" w:rsidP="006069F0">
            <w:pPr>
              <w:rPr>
                <w:rFonts w:ascii="Times New Roman" w:hAnsi="Times New Roman"/>
              </w:rPr>
            </w:pPr>
          </w:p>
        </w:tc>
        <w:sdt>
          <w:sdtPr>
            <w:rPr>
              <w:rFonts w:ascii="Times New Roman" w:hAnsi="Times New Roman"/>
              <w:sz w:val="22"/>
              <w:szCs w:val="22"/>
            </w:rPr>
            <w:id w:val="-1575970128"/>
            <w:placeholder>
              <w:docPart w:val="DefaultPlaceholder_-1854013440"/>
            </w:placeholder>
            <w:showingPlcHdr/>
            <w:text/>
          </w:sdtPr>
          <w:sdtEndPr/>
          <w:sdtContent>
            <w:tc>
              <w:tcPr>
                <w:tcW w:w="5133" w:type="dxa"/>
              </w:tcPr>
              <w:p w14:paraId="382B0A1B" w14:textId="1C85583A" w:rsidR="006069F0"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7FB55107" w14:textId="77777777" w:rsidTr="00BE6CC6">
        <w:tc>
          <w:tcPr>
            <w:tcW w:w="7543" w:type="dxa"/>
            <w:shd w:val="clear" w:color="auto" w:fill="BDD6EE" w:themeFill="accent1" w:themeFillTint="66"/>
          </w:tcPr>
          <w:p w14:paraId="48683D7E" w14:textId="77777777" w:rsidR="00CE4111" w:rsidRPr="000E67E3" w:rsidRDefault="00CE4111" w:rsidP="00A832AF">
            <w:pPr>
              <w:pStyle w:val="ListParagraph"/>
              <w:numPr>
                <w:ilvl w:val="0"/>
                <w:numId w:val="43"/>
              </w:numPr>
              <w:rPr>
                <w:rFonts w:ascii="Times New Roman" w:hAnsi="Times New Roman"/>
              </w:rPr>
            </w:pPr>
            <w:r w:rsidRPr="000E67E3">
              <w:rPr>
                <w:rFonts w:ascii="Times New Roman" w:hAnsi="Times New Roman"/>
              </w:rPr>
              <w:t>Gross Motor Perception</w:t>
            </w:r>
          </w:p>
        </w:tc>
        <w:tc>
          <w:tcPr>
            <w:tcW w:w="5133" w:type="dxa"/>
            <w:shd w:val="clear" w:color="auto" w:fill="BDD6EE" w:themeFill="accent1" w:themeFillTint="66"/>
          </w:tcPr>
          <w:p w14:paraId="620BF4A5" w14:textId="77777777" w:rsidR="00CE4111" w:rsidRPr="000E67E3" w:rsidRDefault="00CE4111" w:rsidP="00CE4111">
            <w:pPr>
              <w:jc w:val="center"/>
              <w:rPr>
                <w:rFonts w:ascii="Times New Roman" w:hAnsi="Times New Roman"/>
                <w:sz w:val="22"/>
                <w:szCs w:val="22"/>
              </w:rPr>
            </w:pPr>
          </w:p>
        </w:tc>
      </w:tr>
      <w:tr w:rsidR="00CE4111" w:rsidRPr="000E67E3" w14:paraId="199C06B6" w14:textId="77777777" w:rsidTr="00BE6CC6">
        <w:tc>
          <w:tcPr>
            <w:tcW w:w="7543" w:type="dxa"/>
            <w:shd w:val="clear" w:color="auto" w:fill="BDD6EE" w:themeFill="accent1" w:themeFillTint="66"/>
          </w:tcPr>
          <w:p w14:paraId="69F279BE" w14:textId="77777777" w:rsidR="00CE4111" w:rsidRPr="000E67E3" w:rsidRDefault="00CE4111" w:rsidP="00A832AF">
            <w:pPr>
              <w:pStyle w:val="ListParagraph"/>
              <w:numPr>
                <w:ilvl w:val="0"/>
                <w:numId w:val="41"/>
              </w:numPr>
              <w:rPr>
                <w:rFonts w:ascii="Times New Roman" w:hAnsi="Times New Roman"/>
              </w:rPr>
            </w:pPr>
            <w:r w:rsidRPr="000E67E3">
              <w:rPr>
                <w:rFonts w:ascii="Times New Roman" w:hAnsi="Times New Roman"/>
              </w:rPr>
              <w:t>Uses perceptual information to guide motions and interactions with objects and other people</w:t>
            </w:r>
          </w:p>
        </w:tc>
        <w:tc>
          <w:tcPr>
            <w:tcW w:w="5133" w:type="dxa"/>
            <w:shd w:val="clear" w:color="auto" w:fill="BDD6EE" w:themeFill="accent1" w:themeFillTint="66"/>
          </w:tcPr>
          <w:p w14:paraId="16356623" w14:textId="77777777" w:rsidR="00CE4111" w:rsidRPr="000E67E3" w:rsidRDefault="00CE4111" w:rsidP="00CE4111">
            <w:pPr>
              <w:jc w:val="center"/>
              <w:rPr>
                <w:rFonts w:ascii="Times New Roman" w:hAnsi="Times New Roman"/>
                <w:sz w:val="22"/>
                <w:szCs w:val="22"/>
              </w:rPr>
            </w:pPr>
          </w:p>
        </w:tc>
      </w:tr>
      <w:tr w:rsidR="006069F0" w:rsidRPr="000E67E3" w14:paraId="440D5ECE" w14:textId="77777777" w:rsidTr="00CE4111">
        <w:tc>
          <w:tcPr>
            <w:tcW w:w="7543" w:type="dxa"/>
          </w:tcPr>
          <w:p w14:paraId="11BA3E39" w14:textId="77777777" w:rsidR="006069F0" w:rsidRPr="000E67E3" w:rsidRDefault="006069F0" w:rsidP="006069F0">
            <w:pPr>
              <w:rPr>
                <w:rFonts w:ascii="Times New Roman" w:hAnsi="Times New Roman"/>
                <w:sz w:val="22"/>
                <w:szCs w:val="22"/>
              </w:rPr>
            </w:pPr>
            <w:r w:rsidRPr="000E67E3">
              <w:rPr>
                <w:rFonts w:ascii="Times New Roman" w:hAnsi="Times New Roman"/>
                <w:sz w:val="22"/>
                <w:szCs w:val="22"/>
              </w:rPr>
              <w:t>Benchmark a: Begins to act and move with purpose and recognizes differences in direction, distance and location</w:t>
            </w:r>
          </w:p>
          <w:p w14:paraId="30F1DCD6" w14:textId="77777777" w:rsidR="006069F0" w:rsidRPr="000E67E3" w:rsidRDefault="006069F0" w:rsidP="006069F0">
            <w:pPr>
              <w:rPr>
                <w:rFonts w:ascii="Times New Roman" w:hAnsi="Times New Roman"/>
                <w:sz w:val="22"/>
                <w:szCs w:val="22"/>
              </w:rPr>
            </w:pPr>
          </w:p>
        </w:tc>
        <w:sdt>
          <w:sdtPr>
            <w:rPr>
              <w:rFonts w:ascii="Times New Roman" w:hAnsi="Times New Roman"/>
              <w:sz w:val="22"/>
              <w:szCs w:val="22"/>
            </w:rPr>
            <w:id w:val="1172147865"/>
            <w:placeholder>
              <w:docPart w:val="DefaultPlaceholder_-1854013440"/>
            </w:placeholder>
            <w:showingPlcHdr/>
            <w:text/>
          </w:sdtPr>
          <w:sdtEndPr/>
          <w:sdtContent>
            <w:tc>
              <w:tcPr>
                <w:tcW w:w="5133" w:type="dxa"/>
              </w:tcPr>
              <w:p w14:paraId="49B1C633" w14:textId="4E854D9F" w:rsidR="006069F0"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6069F0" w:rsidRPr="000E67E3" w14:paraId="70EB53A6" w14:textId="77777777" w:rsidTr="00CE4111">
        <w:tc>
          <w:tcPr>
            <w:tcW w:w="7543" w:type="dxa"/>
          </w:tcPr>
          <w:p w14:paraId="4FFADB3A" w14:textId="77777777" w:rsidR="006069F0" w:rsidRPr="000E67E3" w:rsidRDefault="006069F0" w:rsidP="006069F0">
            <w:pPr>
              <w:rPr>
                <w:rFonts w:ascii="Times New Roman" w:hAnsi="Times New Roman"/>
                <w:sz w:val="22"/>
                <w:szCs w:val="22"/>
              </w:rPr>
            </w:pPr>
            <w:r w:rsidRPr="000E67E3">
              <w:rPr>
                <w:rFonts w:ascii="Times New Roman" w:hAnsi="Times New Roman"/>
                <w:sz w:val="22"/>
                <w:szCs w:val="22"/>
              </w:rPr>
              <w:t>Benchmark b: Demonstrates awareness of own body in relation to others</w:t>
            </w:r>
          </w:p>
          <w:p w14:paraId="65B92A77" w14:textId="77777777" w:rsidR="006069F0" w:rsidRPr="000E67E3" w:rsidRDefault="006069F0" w:rsidP="006069F0">
            <w:pPr>
              <w:rPr>
                <w:rFonts w:ascii="Times New Roman" w:hAnsi="Times New Roman"/>
                <w:sz w:val="22"/>
                <w:szCs w:val="22"/>
              </w:rPr>
            </w:pPr>
          </w:p>
        </w:tc>
        <w:sdt>
          <w:sdtPr>
            <w:rPr>
              <w:rFonts w:ascii="Times New Roman" w:hAnsi="Times New Roman"/>
              <w:sz w:val="22"/>
              <w:szCs w:val="22"/>
            </w:rPr>
            <w:id w:val="-1179884359"/>
            <w:placeholder>
              <w:docPart w:val="DefaultPlaceholder_-1854013440"/>
            </w:placeholder>
            <w:showingPlcHdr/>
            <w:text/>
          </w:sdtPr>
          <w:sdtEndPr/>
          <w:sdtContent>
            <w:tc>
              <w:tcPr>
                <w:tcW w:w="5133" w:type="dxa"/>
              </w:tcPr>
              <w:p w14:paraId="0B9F14BD" w14:textId="16CCE0A9" w:rsidR="006069F0"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3E68AFE8" w14:textId="77777777" w:rsidTr="00BE6CC6">
        <w:tc>
          <w:tcPr>
            <w:tcW w:w="7543" w:type="dxa"/>
            <w:shd w:val="clear" w:color="auto" w:fill="BDD6EE" w:themeFill="accent1" w:themeFillTint="66"/>
          </w:tcPr>
          <w:p w14:paraId="0EF501F7" w14:textId="77777777" w:rsidR="00CE4111" w:rsidRPr="000E67E3" w:rsidRDefault="00CE4111" w:rsidP="00A832AF">
            <w:pPr>
              <w:pStyle w:val="ListParagraph"/>
              <w:numPr>
                <w:ilvl w:val="0"/>
                <w:numId w:val="43"/>
              </w:numPr>
              <w:rPr>
                <w:rFonts w:ascii="Times New Roman" w:hAnsi="Times New Roman"/>
              </w:rPr>
            </w:pPr>
            <w:r w:rsidRPr="000E67E3">
              <w:rPr>
                <w:rFonts w:ascii="Times New Roman" w:hAnsi="Times New Roman"/>
              </w:rPr>
              <w:t>Fine Motor Development</w:t>
            </w:r>
          </w:p>
        </w:tc>
        <w:tc>
          <w:tcPr>
            <w:tcW w:w="5133" w:type="dxa"/>
            <w:shd w:val="clear" w:color="auto" w:fill="BDD6EE" w:themeFill="accent1" w:themeFillTint="66"/>
          </w:tcPr>
          <w:p w14:paraId="6859218B" w14:textId="77777777" w:rsidR="00CE4111" w:rsidRPr="000E67E3" w:rsidRDefault="00CE4111" w:rsidP="00CE4111">
            <w:pPr>
              <w:jc w:val="center"/>
              <w:rPr>
                <w:rFonts w:ascii="Times New Roman" w:hAnsi="Times New Roman"/>
                <w:sz w:val="22"/>
                <w:szCs w:val="22"/>
              </w:rPr>
            </w:pPr>
          </w:p>
        </w:tc>
      </w:tr>
      <w:tr w:rsidR="00CE4111" w:rsidRPr="000E67E3" w14:paraId="5D24E0A6" w14:textId="77777777" w:rsidTr="00BE6CC6">
        <w:tc>
          <w:tcPr>
            <w:tcW w:w="7543" w:type="dxa"/>
            <w:shd w:val="clear" w:color="auto" w:fill="BDD6EE" w:themeFill="accent1" w:themeFillTint="66"/>
          </w:tcPr>
          <w:p w14:paraId="51312C06" w14:textId="77777777" w:rsidR="00CE4111" w:rsidRPr="000E67E3" w:rsidRDefault="00CE4111" w:rsidP="00A832AF">
            <w:pPr>
              <w:pStyle w:val="ListParagraph"/>
              <w:numPr>
                <w:ilvl w:val="0"/>
                <w:numId w:val="42"/>
              </w:numPr>
              <w:rPr>
                <w:rFonts w:ascii="Times New Roman" w:hAnsi="Times New Roman"/>
              </w:rPr>
            </w:pPr>
            <w:r w:rsidRPr="000E67E3">
              <w:rPr>
                <w:rFonts w:ascii="Times New Roman" w:hAnsi="Times New Roman"/>
              </w:rPr>
              <w:t>Demonstrates increasing precision, strength, coordination, and efficiency when using hand muscles for play and functional tasks</w:t>
            </w:r>
          </w:p>
        </w:tc>
        <w:tc>
          <w:tcPr>
            <w:tcW w:w="5133" w:type="dxa"/>
            <w:shd w:val="clear" w:color="auto" w:fill="BDD6EE" w:themeFill="accent1" w:themeFillTint="66"/>
          </w:tcPr>
          <w:p w14:paraId="6672CCBA" w14:textId="77777777" w:rsidR="00CE4111" w:rsidRPr="000E67E3" w:rsidRDefault="00CE4111" w:rsidP="00CE4111">
            <w:pPr>
              <w:jc w:val="center"/>
              <w:rPr>
                <w:rFonts w:ascii="Times New Roman" w:hAnsi="Times New Roman"/>
                <w:sz w:val="22"/>
                <w:szCs w:val="22"/>
              </w:rPr>
            </w:pPr>
          </w:p>
        </w:tc>
      </w:tr>
      <w:tr w:rsidR="006069F0" w:rsidRPr="000E67E3" w14:paraId="1924D9A5" w14:textId="77777777" w:rsidTr="00CE4111">
        <w:tc>
          <w:tcPr>
            <w:tcW w:w="7543" w:type="dxa"/>
            <w:shd w:val="clear" w:color="auto" w:fill="auto"/>
          </w:tcPr>
          <w:p w14:paraId="6ACB1B6A" w14:textId="77777777" w:rsidR="006069F0" w:rsidRPr="000E67E3" w:rsidRDefault="006069F0" w:rsidP="006069F0">
            <w:pPr>
              <w:rPr>
                <w:rFonts w:ascii="Times New Roman" w:hAnsi="Times New Roman"/>
                <w:sz w:val="22"/>
                <w:szCs w:val="22"/>
              </w:rPr>
            </w:pPr>
            <w:r w:rsidRPr="000E67E3">
              <w:rPr>
                <w:rFonts w:ascii="Times New Roman" w:hAnsi="Times New Roman"/>
                <w:sz w:val="22"/>
                <w:szCs w:val="22"/>
              </w:rPr>
              <w:t>Benchmark a: Uses various drawing and art tools with developing coordination</w:t>
            </w:r>
          </w:p>
          <w:p w14:paraId="0CE7ACEB" w14:textId="77777777" w:rsidR="006069F0" w:rsidRPr="000E67E3" w:rsidRDefault="006069F0" w:rsidP="006069F0">
            <w:pPr>
              <w:rPr>
                <w:rFonts w:ascii="Times New Roman" w:hAnsi="Times New Roman"/>
              </w:rPr>
            </w:pPr>
          </w:p>
        </w:tc>
        <w:sdt>
          <w:sdtPr>
            <w:rPr>
              <w:rFonts w:ascii="Times New Roman" w:hAnsi="Times New Roman"/>
              <w:sz w:val="22"/>
              <w:szCs w:val="22"/>
            </w:rPr>
            <w:id w:val="1753241453"/>
            <w:placeholder>
              <w:docPart w:val="DefaultPlaceholder_-1854013440"/>
            </w:placeholder>
            <w:showingPlcHdr/>
            <w:text/>
          </w:sdtPr>
          <w:sdtEndPr/>
          <w:sdtContent>
            <w:tc>
              <w:tcPr>
                <w:tcW w:w="5133" w:type="dxa"/>
                <w:shd w:val="clear" w:color="auto" w:fill="auto"/>
              </w:tcPr>
              <w:p w14:paraId="2EE16D24" w14:textId="78CB5EF8" w:rsidR="006069F0" w:rsidRPr="000E67E3" w:rsidRDefault="00516048"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63213FDA" w14:textId="77777777" w:rsidTr="00BE6CC6">
        <w:tc>
          <w:tcPr>
            <w:tcW w:w="7543" w:type="dxa"/>
            <w:shd w:val="clear" w:color="auto" w:fill="BDD6EE" w:themeFill="accent1" w:themeFillTint="66"/>
          </w:tcPr>
          <w:p w14:paraId="35BE4112" w14:textId="77777777" w:rsidR="00CE4111" w:rsidRPr="000E67E3" w:rsidRDefault="00CE4111" w:rsidP="00A832AF">
            <w:pPr>
              <w:pStyle w:val="ListParagraph"/>
              <w:numPr>
                <w:ilvl w:val="0"/>
                <w:numId w:val="42"/>
              </w:numPr>
              <w:rPr>
                <w:rFonts w:ascii="Times New Roman" w:hAnsi="Times New Roman"/>
              </w:rPr>
            </w:pPr>
            <w:r w:rsidRPr="000E67E3">
              <w:rPr>
                <w:rFonts w:ascii="Times New Roman" w:hAnsi="Times New Roman"/>
              </w:rPr>
              <w:t xml:space="preserve">Increasingly coordinates hand and eye movements to perform a variety of actions with increasing precision </w:t>
            </w:r>
          </w:p>
        </w:tc>
        <w:tc>
          <w:tcPr>
            <w:tcW w:w="5133" w:type="dxa"/>
            <w:shd w:val="clear" w:color="auto" w:fill="BDD6EE" w:themeFill="accent1" w:themeFillTint="66"/>
          </w:tcPr>
          <w:p w14:paraId="5ED316DF" w14:textId="77777777" w:rsidR="00CE4111" w:rsidRPr="000E67E3" w:rsidRDefault="00CE4111" w:rsidP="00CE4111">
            <w:pPr>
              <w:jc w:val="center"/>
              <w:rPr>
                <w:rFonts w:ascii="Times New Roman" w:hAnsi="Times New Roman"/>
                <w:sz w:val="22"/>
                <w:szCs w:val="22"/>
              </w:rPr>
            </w:pPr>
          </w:p>
        </w:tc>
      </w:tr>
      <w:tr w:rsidR="006069F0" w:rsidRPr="000E67E3" w14:paraId="1F7FF1EB" w14:textId="77777777" w:rsidTr="00CE4111">
        <w:tc>
          <w:tcPr>
            <w:tcW w:w="7543" w:type="dxa"/>
            <w:shd w:val="clear" w:color="auto" w:fill="auto"/>
          </w:tcPr>
          <w:p w14:paraId="0D9B7C0B" w14:textId="77777777" w:rsidR="006069F0" w:rsidRPr="000E67E3" w:rsidRDefault="006069F0" w:rsidP="006069F0">
            <w:pPr>
              <w:rPr>
                <w:rFonts w:ascii="Times New Roman" w:hAnsi="Times New Roman"/>
                <w:sz w:val="22"/>
                <w:szCs w:val="22"/>
              </w:rPr>
            </w:pPr>
            <w:r w:rsidRPr="000E67E3">
              <w:rPr>
                <w:rFonts w:ascii="Times New Roman" w:hAnsi="Times New Roman"/>
                <w:sz w:val="22"/>
                <w:szCs w:val="22"/>
              </w:rPr>
              <w:t>Benchmark a: Uses hand-eye coordination to manipulate objects and materials (e.g., completing large-piece puzzles or threading beads with large holes, begins to use scissors)</w:t>
            </w:r>
          </w:p>
          <w:p w14:paraId="20F2706A" w14:textId="77777777" w:rsidR="006069F0" w:rsidRPr="000E67E3" w:rsidRDefault="006069F0" w:rsidP="006069F0">
            <w:pPr>
              <w:rPr>
                <w:rFonts w:ascii="Times New Roman" w:hAnsi="Times New Roman"/>
                <w:sz w:val="22"/>
                <w:szCs w:val="22"/>
              </w:rPr>
            </w:pPr>
          </w:p>
        </w:tc>
        <w:sdt>
          <w:sdtPr>
            <w:rPr>
              <w:rFonts w:ascii="Times New Roman" w:hAnsi="Times New Roman"/>
              <w:sz w:val="22"/>
              <w:szCs w:val="22"/>
            </w:rPr>
            <w:id w:val="-202252924"/>
            <w:placeholder>
              <w:docPart w:val="DefaultPlaceholder_-1854013440"/>
            </w:placeholder>
            <w:showingPlcHdr/>
            <w:text/>
          </w:sdtPr>
          <w:sdtEndPr/>
          <w:sdtContent>
            <w:tc>
              <w:tcPr>
                <w:tcW w:w="5133" w:type="dxa"/>
                <w:shd w:val="clear" w:color="auto" w:fill="auto"/>
              </w:tcPr>
              <w:p w14:paraId="0FCF51C0" w14:textId="7C09A5BA" w:rsidR="006069F0"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6069F0" w:rsidRPr="000E67E3" w14:paraId="2BA3D79D" w14:textId="77777777" w:rsidTr="00CE4111">
        <w:tc>
          <w:tcPr>
            <w:tcW w:w="7543" w:type="dxa"/>
            <w:shd w:val="clear" w:color="auto" w:fill="auto"/>
          </w:tcPr>
          <w:p w14:paraId="0A707C92" w14:textId="77777777" w:rsidR="006069F0" w:rsidRPr="000E67E3" w:rsidRDefault="006069F0" w:rsidP="006069F0">
            <w:pPr>
              <w:rPr>
                <w:rFonts w:ascii="Times New Roman" w:hAnsi="Times New Roman"/>
                <w:sz w:val="22"/>
                <w:szCs w:val="22"/>
              </w:rPr>
            </w:pPr>
            <w:r w:rsidRPr="000E67E3">
              <w:rPr>
                <w:rFonts w:ascii="Times New Roman" w:hAnsi="Times New Roman"/>
                <w:sz w:val="22"/>
                <w:szCs w:val="22"/>
              </w:rPr>
              <w:t>Benchmark b: Uses hand-eye coordination in handling books (e.g., turning pages, pointing to a picture or looking for favorite page)</w:t>
            </w:r>
          </w:p>
          <w:p w14:paraId="1867A95C" w14:textId="77777777" w:rsidR="006069F0" w:rsidRPr="000E67E3" w:rsidRDefault="006069F0" w:rsidP="006069F0">
            <w:pPr>
              <w:rPr>
                <w:rFonts w:ascii="Times New Roman" w:hAnsi="Times New Roman"/>
                <w:sz w:val="22"/>
                <w:szCs w:val="22"/>
              </w:rPr>
            </w:pPr>
          </w:p>
        </w:tc>
        <w:sdt>
          <w:sdtPr>
            <w:rPr>
              <w:rFonts w:ascii="Times New Roman" w:hAnsi="Times New Roman"/>
              <w:sz w:val="22"/>
              <w:szCs w:val="22"/>
            </w:rPr>
            <w:id w:val="-1316023304"/>
            <w:placeholder>
              <w:docPart w:val="DefaultPlaceholder_-1854013440"/>
            </w:placeholder>
            <w:showingPlcHdr/>
            <w:text/>
          </w:sdtPr>
          <w:sdtEndPr/>
          <w:sdtContent>
            <w:tc>
              <w:tcPr>
                <w:tcW w:w="5133" w:type="dxa"/>
                <w:shd w:val="clear" w:color="auto" w:fill="auto"/>
              </w:tcPr>
              <w:p w14:paraId="5BD8EA5D" w14:textId="18B1162F" w:rsidR="006069F0"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421E8" w:rsidRPr="000E67E3" w14:paraId="0C07562C" w14:textId="77777777" w:rsidTr="00BE6CC6">
        <w:tc>
          <w:tcPr>
            <w:tcW w:w="7543" w:type="dxa"/>
            <w:shd w:val="clear" w:color="auto" w:fill="BDD6EE" w:themeFill="accent1" w:themeFillTint="66"/>
          </w:tcPr>
          <w:p w14:paraId="4793761B" w14:textId="77777777" w:rsidR="00C421E8" w:rsidRPr="000E67E3" w:rsidRDefault="00C421E8" w:rsidP="00CE4111">
            <w:pPr>
              <w:jc w:val="center"/>
              <w:rPr>
                <w:rFonts w:ascii="Times New Roman" w:hAnsi="Times New Roman"/>
                <w:b/>
                <w:sz w:val="22"/>
                <w:szCs w:val="22"/>
              </w:rPr>
            </w:pPr>
          </w:p>
        </w:tc>
        <w:tc>
          <w:tcPr>
            <w:tcW w:w="5133" w:type="dxa"/>
            <w:shd w:val="clear" w:color="auto" w:fill="BDD6EE" w:themeFill="accent1" w:themeFillTint="66"/>
          </w:tcPr>
          <w:p w14:paraId="7F26BC00" w14:textId="77777777" w:rsidR="00C421E8" w:rsidRPr="000E67E3" w:rsidRDefault="00C421E8" w:rsidP="00CE4111">
            <w:pPr>
              <w:jc w:val="center"/>
              <w:rPr>
                <w:rFonts w:ascii="Times New Roman" w:hAnsi="Times New Roman"/>
                <w:b/>
                <w:sz w:val="22"/>
                <w:szCs w:val="22"/>
              </w:rPr>
            </w:pPr>
          </w:p>
        </w:tc>
      </w:tr>
      <w:tr w:rsidR="00CE4111" w:rsidRPr="000E67E3" w14:paraId="3B5C0396" w14:textId="77777777" w:rsidTr="00BE6CC6">
        <w:tc>
          <w:tcPr>
            <w:tcW w:w="7543" w:type="dxa"/>
            <w:shd w:val="clear" w:color="auto" w:fill="BDD6EE" w:themeFill="accent1" w:themeFillTint="66"/>
          </w:tcPr>
          <w:p w14:paraId="1081875E" w14:textId="77777777" w:rsidR="00CE4111" w:rsidRPr="000E67E3" w:rsidRDefault="00CE4111" w:rsidP="00CE411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133" w:type="dxa"/>
            <w:shd w:val="clear" w:color="auto" w:fill="BDD6EE" w:themeFill="accent1" w:themeFillTint="66"/>
          </w:tcPr>
          <w:p w14:paraId="5432C929" w14:textId="77777777" w:rsidR="00CE4111" w:rsidRPr="000E67E3" w:rsidRDefault="00CE4111" w:rsidP="00CE411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CE4111" w:rsidRPr="000E67E3" w14:paraId="3F3F8DDE" w14:textId="77777777" w:rsidTr="00BE6CC6">
        <w:tc>
          <w:tcPr>
            <w:tcW w:w="7543" w:type="dxa"/>
            <w:shd w:val="clear" w:color="auto" w:fill="BDD6EE" w:themeFill="accent1" w:themeFillTint="66"/>
          </w:tcPr>
          <w:p w14:paraId="5402553A" w14:textId="77777777" w:rsidR="00CE4111" w:rsidRPr="000E67E3" w:rsidRDefault="00CE4111" w:rsidP="00C421E8">
            <w:pPr>
              <w:pStyle w:val="ListParagraph"/>
              <w:numPr>
                <w:ilvl w:val="0"/>
                <w:numId w:val="332"/>
              </w:numPr>
              <w:jc w:val="center"/>
              <w:rPr>
                <w:rFonts w:ascii="Times New Roman" w:hAnsi="Times New Roman"/>
                <w:b/>
              </w:rPr>
            </w:pPr>
            <w:r w:rsidRPr="000E67E3">
              <w:rPr>
                <w:rFonts w:ascii="Times New Roman" w:hAnsi="Times New Roman"/>
                <w:b/>
              </w:rPr>
              <w:t>Physical Development Domain</w:t>
            </w:r>
          </w:p>
        </w:tc>
        <w:tc>
          <w:tcPr>
            <w:tcW w:w="5133" w:type="dxa"/>
            <w:shd w:val="clear" w:color="auto" w:fill="BDD6EE" w:themeFill="accent1" w:themeFillTint="66"/>
          </w:tcPr>
          <w:p w14:paraId="788C73B3" w14:textId="77777777" w:rsidR="00CE4111" w:rsidRPr="000E67E3" w:rsidRDefault="00CE4111" w:rsidP="00CE4111">
            <w:pPr>
              <w:jc w:val="center"/>
              <w:rPr>
                <w:rFonts w:ascii="Times New Roman" w:hAnsi="Times New Roman"/>
                <w:sz w:val="22"/>
                <w:szCs w:val="22"/>
              </w:rPr>
            </w:pPr>
          </w:p>
        </w:tc>
      </w:tr>
      <w:tr w:rsidR="00CE4111" w:rsidRPr="000E67E3" w14:paraId="61E77913" w14:textId="77777777" w:rsidTr="00BE6CC6">
        <w:tc>
          <w:tcPr>
            <w:tcW w:w="7543" w:type="dxa"/>
            <w:shd w:val="clear" w:color="auto" w:fill="BDD6EE" w:themeFill="accent1" w:themeFillTint="66"/>
          </w:tcPr>
          <w:p w14:paraId="04325099" w14:textId="77777777" w:rsidR="00CE4111" w:rsidRPr="000E67E3" w:rsidRDefault="00CE4111" w:rsidP="00CE4111">
            <w:pPr>
              <w:jc w:val="center"/>
              <w:rPr>
                <w:rFonts w:ascii="Times New Roman" w:hAnsi="Times New Roman"/>
                <w:b/>
                <w:sz w:val="22"/>
                <w:szCs w:val="22"/>
              </w:rPr>
            </w:pPr>
            <w:r w:rsidRPr="000E67E3">
              <w:rPr>
                <w:rFonts w:ascii="Times New Roman" w:hAnsi="Times New Roman"/>
                <w:b/>
                <w:sz w:val="22"/>
                <w:szCs w:val="22"/>
              </w:rPr>
              <w:t>Age: 4 Years – Kindergarten (48 months - Kindergarten)</w:t>
            </w:r>
          </w:p>
        </w:tc>
        <w:tc>
          <w:tcPr>
            <w:tcW w:w="5133" w:type="dxa"/>
            <w:shd w:val="clear" w:color="auto" w:fill="BDD6EE" w:themeFill="accent1" w:themeFillTint="66"/>
          </w:tcPr>
          <w:p w14:paraId="194AB3FC" w14:textId="77777777" w:rsidR="00CE4111" w:rsidRPr="000E67E3" w:rsidRDefault="00CE4111" w:rsidP="00CE4111">
            <w:pPr>
              <w:jc w:val="center"/>
              <w:rPr>
                <w:rFonts w:ascii="Times New Roman" w:hAnsi="Times New Roman"/>
                <w:sz w:val="22"/>
                <w:szCs w:val="22"/>
              </w:rPr>
            </w:pPr>
          </w:p>
        </w:tc>
      </w:tr>
      <w:tr w:rsidR="00CE4111" w:rsidRPr="000E67E3" w14:paraId="676CB455" w14:textId="77777777" w:rsidTr="00BE6CC6">
        <w:tc>
          <w:tcPr>
            <w:tcW w:w="7543" w:type="dxa"/>
            <w:shd w:val="clear" w:color="auto" w:fill="BDD6EE" w:themeFill="accent1" w:themeFillTint="66"/>
          </w:tcPr>
          <w:p w14:paraId="081CC664" w14:textId="77777777" w:rsidR="00CE4111" w:rsidRPr="000E67E3" w:rsidRDefault="00CE4111" w:rsidP="00CE4111">
            <w:pPr>
              <w:rPr>
                <w:rFonts w:ascii="Times New Roman" w:hAnsi="Times New Roman"/>
                <w:b/>
                <w:sz w:val="22"/>
                <w:szCs w:val="22"/>
              </w:rPr>
            </w:pPr>
            <w:r w:rsidRPr="000E67E3">
              <w:rPr>
                <w:rFonts w:ascii="Times New Roman" w:hAnsi="Times New Roman"/>
                <w:b/>
                <w:sz w:val="22"/>
                <w:szCs w:val="22"/>
              </w:rPr>
              <w:t>A. Health and Well Being</w:t>
            </w:r>
          </w:p>
        </w:tc>
        <w:tc>
          <w:tcPr>
            <w:tcW w:w="5133" w:type="dxa"/>
            <w:shd w:val="clear" w:color="auto" w:fill="BDD6EE" w:themeFill="accent1" w:themeFillTint="66"/>
          </w:tcPr>
          <w:p w14:paraId="52F3A0CD" w14:textId="77777777" w:rsidR="00CE4111" w:rsidRPr="000E67E3" w:rsidRDefault="00CE4111" w:rsidP="00CE4111">
            <w:pPr>
              <w:jc w:val="center"/>
              <w:rPr>
                <w:rFonts w:ascii="Times New Roman" w:hAnsi="Times New Roman"/>
                <w:sz w:val="22"/>
                <w:szCs w:val="22"/>
              </w:rPr>
            </w:pPr>
          </w:p>
        </w:tc>
      </w:tr>
      <w:tr w:rsidR="00CE4111" w:rsidRPr="000E67E3" w14:paraId="5797ACA3" w14:textId="77777777" w:rsidTr="00BE6CC6">
        <w:tc>
          <w:tcPr>
            <w:tcW w:w="7543" w:type="dxa"/>
            <w:shd w:val="clear" w:color="auto" w:fill="BDD6EE" w:themeFill="accent1" w:themeFillTint="66"/>
          </w:tcPr>
          <w:p w14:paraId="504F153E" w14:textId="77777777" w:rsidR="00CE4111" w:rsidRPr="000E67E3" w:rsidRDefault="00CE4111" w:rsidP="00A832AF">
            <w:pPr>
              <w:pStyle w:val="ListParagraph"/>
              <w:numPr>
                <w:ilvl w:val="0"/>
                <w:numId w:val="45"/>
              </w:numPr>
              <w:rPr>
                <w:rFonts w:ascii="Times New Roman" w:hAnsi="Times New Roman"/>
              </w:rPr>
            </w:pPr>
            <w:r w:rsidRPr="000E67E3">
              <w:rPr>
                <w:rFonts w:ascii="Times New Roman" w:hAnsi="Times New Roman"/>
              </w:rPr>
              <w:t xml:space="preserve">Active Physical Play </w:t>
            </w:r>
          </w:p>
        </w:tc>
        <w:tc>
          <w:tcPr>
            <w:tcW w:w="5133" w:type="dxa"/>
            <w:shd w:val="clear" w:color="auto" w:fill="BDD6EE" w:themeFill="accent1" w:themeFillTint="66"/>
          </w:tcPr>
          <w:p w14:paraId="04EEC8BD" w14:textId="77777777" w:rsidR="00CE4111" w:rsidRPr="000E67E3" w:rsidRDefault="00CE4111" w:rsidP="00CE4111">
            <w:pPr>
              <w:jc w:val="center"/>
              <w:rPr>
                <w:rFonts w:ascii="Times New Roman" w:hAnsi="Times New Roman"/>
                <w:sz w:val="22"/>
                <w:szCs w:val="22"/>
              </w:rPr>
            </w:pPr>
          </w:p>
        </w:tc>
      </w:tr>
      <w:tr w:rsidR="00CE4111" w:rsidRPr="000E67E3" w14:paraId="7511B64D" w14:textId="77777777" w:rsidTr="00BE6CC6">
        <w:tc>
          <w:tcPr>
            <w:tcW w:w="7543" w:type="dxa"/>
            <w:shd w:val="clear" w:color="auto" w:fill="BDD6EE" w:themeFill="accent1" w:themeFillTint="66"/>
          </w:tcPr>
          <w:p w14:paraId="70C6C8F8" w14:textId="77777777" w:rsidR="00CE4111" w:rsidRPr="000E67E3" w:rsidRDefault="00CE4111" w:rsidP="00A832AF">
            <w:pPr>
              <w:pStyle w:val="ListParagraph"/>
              <w:numPr>
                <w:ilvl w:val="0"/>
                <w:numId w:val="47"/>
              </w:numPr>
              <w:rPr>
                <w:rFonts w:ascii="Times New Roman" w:hAnsi="Times New Roman"/>
              </w:rPr>
            </w:pPr>
            <w:r w:rsidRPr="000E67E3">
              <w:rPr>
                <w:rFonts w:ascii="Times New Roman" w:hAnsi="Times New Roman"/>
              </w:rPr>
              <w:t>Engages in physical activities with increasing balance, coordination, enduran</w:t>
            </w:r>
            <w:r w:rsidR="009F5669" w:rsidRPr="000E67E3">
              <w:rPr>
                <w:rFonts w:ascii="Times New Roman" w:hAnsi="Times New Roman"/>
              </w:rPr>
              <w:t>ce and intensity</w:t>
            </w:r>
          </w:p>
        </w:tc>
        <w:tc>
          <w:tcPr>
            <w:tcW w:w="5133" w:type="dxa"/>
            <w:shd w:val="clear" w:color="auto" w:fill="BDD6EE" w:themeFill="accent1" w:themeFillTint="66"/>
          </w:tcPr>
          <w:p w14:paraId="1518D78B" w14:textId="77777777" w:rsidR="00CE4111" w:rsidRPr="000E67E3" w:rsidRDefault="00CE4111" w:rsidP="00CE4111">
            <w:pPr>
              <w:jc w:val="center"/>
              <w:rPr>
                <w:rFonts w:ascii="Times New Roman" w:hAnsi="Times New Roman"/>
                <w:sz w:val="22"/>
                <w:szCs w:val="22"/>
              </w:rPr>
            </w:pPr>
          </w:p>
        </w:tc>
      </w:tr>
      <w:tr w:rsidR="009F5669" w:rsidRPr="000E67E3" w14:paraId="2E05982F" w14:textId="77777777" w:rsidTr="009F5669">
        <w:tc>
          <w:tcPr>
            <w:tcW w:w="7543" w:type="dxa"/>
            <w:shd w:val="clear" w:color="auto" w:fill="FFFFFF" w:themeFill="background1"/>
          </w:tcPr>
          <w:p w14:paraId="438B9AC3" w14:textId="77777777" w:rsidR="009F5669" w:rsidRPr="000E67E3" w:rsidRDefault="009F5669" w:rsidP="009F5669">
            <w:pPr>
              <w:rPr>
                <w:rFonts w:ascii="Times New Roman" w:hAnsi="Times New Roman"/>
                <w:sz w:val="22"/>
                <w:szCs w:val="22"/>
              </w:rPr>
            </w:pPr>
            <w:r w:rsidRPr="000E67E3">
              <w:rPr>
                <w:rFonts w:ascii="Times New Roman" w:hAnsi="Times New Roman"/>
                <w:sz w:val="22"/>
                <w:szCs w:val="22"/>
              </w:rPr>
              <w:t xml:space="preserve">Benchmark a. Seeks to engage in physical activities or active play routinely with increased intensity and duration </w:t>
            </w:r>
          </w:p>
          <w:p w14:paraId="5DBD0F2B" w14:textId="77777777" w:rsidR="009F5669" w:rsidRPr="000E67E3" w:rsidRDefault="009F5669" w:rsidP="009F5669">
            <w:pPr>
              <w:rPr>
                <w:rFonts w:ascii="Times New Roman" w:hAnsi="Times New Roman"/>
              </w:rPr>
            </w:pPr>
          </w:p>
        </w:tc>
        <w:sdt>
          <w:sdtPr>
            <w:rPr>
              <w:rFonts w:ascii="Times New Roman" w:hAnsi="Times New Roman"/>
              <w:sz w:val="22"/>
              <w:szCs w:val="22"/>
            </w:rPr>
            <w:id w:val="-710266367"/>
            <w:placeholder>
              <w:docPart w:val="DefaultPlaceholder_-1854013440"/>
            </w:placeholder>
            <w:showingPlcHdr/>
            <w:text/>
          </w:sdtPr>
          <w:sdtEndPr/>
          <w:sdtContent>
            <w:tc>
              <w:tcPr>
                <w:tcW w:w="5133" w:type="dxa"/>
                <w:shd w:val="clear" w:color="auto" w:fill="FFFFFF" w:themeFill="background1"/>
              </w:tcPr>
              <w:p w14:paraId="38FBC6C7" w14:textId="1919D121" w:rsidR="009F5669"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68F9A8FD" w14:textId="77777777" w:rsidTr="00BE6CC6">
        <w:tc>
          <w:tcPr>
            <w:tcW w:w="7543" w:type="dxa"/>
            <w:shd w:val="clear" w:color="auto" w:fill="BDD6EE" w:themeFill="accent1" w:themeFillTint="66"/>
          </w:tcPr>
          <w:p w14:paraId="27AC1F63" w14:textId="77777777" w:rsidR="00CE4111" w:rsidRPr="000E67E3" w:rsidRDefault="00CE4111" w:rsidP="00A832AF">
            <w:pPr>
              <w:pStyle w:val="ListParagraph"/>
              <w:numPr>
                <w:ilvl w:val="0"/>
                <w:numId w:val="45"/>
              </w:numPr>
              <w:rPr>
                <w:rFonts w:ascii="Times New Roman" w:hAnsi="Times New Roman"/>
              </w:rPr>
            </w:pPr>
            <w:r w:rsidRPr="000E67E3">
              <w:rPr>
                <w:rFonts w:ascii="Times New Roman" w:hAnsi="Times New Roman"/>
              </w:rPr>
              <w:t xml:space="preserve">Safety </w:t>
            </w:r>
          </w:p>
        </w:tc>
        <w:tc>
          <w:tcPr>
            <w:tcW w:w="5133" w:type="dxa"/>
            <w:shd w:val="clear" w:color="auto" w:fill="BDD6EE" w:themeFill="accent1" w:themeFillTint="66"/>
          </w:tcPr>
          <w:p w14:paraId="113CEA6A" w14:textId="77777777" w:rsidR="00CE4111" w:rsidRPr="000E67E3" w:rsidRDefault="00CE4111" w:rsidP="00CE4111">
            <w:pPr>
              <w:jc w:val="center"/>
              <w:rPr>
                <w:rFonts w:ascii="Times New Roman" w:hAnsi="Times New Roman"/>
                <w:sz w:val="22"/>
                <w:szCs w:val="22"/>
              </w:rPr>
            </w:pPr>
          </w:p>
        </w:tc>
      </w:tr>
      <w:tr w:rsidR="00CE4111" w:rsidRPr="000E67E3" w14:paraId="6329318C" w14:textId="77777777" w:rsidTr="00BE6CC6">
        <w:tc>
          <w:tcPr>
            <w:tcW w:w="7543" w:type="dxa"/>
            <w:shd w:val="clear" w:color="auto" w:fill="BDD6EE" w:themeFill="accent1" w:themeFillTint="66"/>
          </w:tcPr>
          <w:p w14:paraId="4CD4F2DC" w14:textId="77777777" w:rsidR="00CE4111" w:rsidRPr="000E67E3" w:rsidRDefault="00CE4111" w:rsidP="00A832AF">
            <w:pPr>
              <w:pStyle w:val="ListParagraph"/>
              <w:numPr>
                <w:ilvl w:val="0"/>
                <w:numId w:val="48"/>
              </w:numPr>
              <w:rPr>
                <w:rFonts w:ascii="Times New Roman" w:hAnsi="Times New Roman"/>
              </w:rPr>
            </w:pPr>
            <w:r w:rsidRPr="000E67E3">
              <w:rPr>
                <w:rFonts w:ascii="Times New Roman" w:hAnsi="Times New Roman"/>
              </w:rPr>
              <w:t>Shows awareness of safety and increasingly demonstrates knowledge of safe choices and risk assessment when par</w:t>
            </w:r>
            <w:r w:rsidR="00944A6E" w:rsidRPr="000E67E3">
              <w:rPr>
                <w:rFonts w:ascii="Times New Roman" w:hAnsi="Times New Roman"/>
              </w:rPr>
              <w:t>ticipating in a daily activity</w:t>
            </w:r>
          </w:p>
        </w:tc>
        <w:tc>
          <w:tcPr>
            <w:tcW w:w="5133" w:type="dxa"/>
            <w:shd w:val="clear" w:color="auto" w:fill="BDD6EE" w:themeFill="accent1" w:themeFillTint="66"/>
          </w:tcPr>
          <w:p w14:paraId="2075D2EA" w14:textId="77777777" w:rsidR="00CE4111" w:rsidRPr="000E67E3" w:rsidRDefault="00CE4111" w:rsidP="00CE4111">
            <w:pPr>
              <w:jc w:val="center"/>
              <w:rPr>
                <w:rFonts w:ascii="Times New Roman" w:hAnsi="Times New Roman"/>
                <w:sz w:val="22"/>
                <w:szCs w:val="22"/>
              </w:rPr>
            </w:pPr>
          </w:p>
        </w:tc>
      </w:tr>
      <w:tr w:rsidR="00944A6E" w:rsidRPr="000E67E3" w14:paraId="6536BE9F" w14:textId="77777777" w:rsidTr="00944A6E">
        <w:tc>
          <w:tcPr>
            <w:tcW w:w="7543" w:type="dxa"/>
            <w:shd w:val="clear" w:color="auto" w:fill="FFFFFF" w:themeFill="background1"/>
          </w:tcPr>
          <w:p w14:paraId="3E5EC032" w14:textId="124AE600" w:rsidR="00944A6E" w:rsidRPr="000E67E3" w:rsidRDefault="00944A6E" w:rsidP="00944A6E">
            <w:pPr>
              <w:rPr>
                <w:rFonts w:ascii="Times New Roman" w:hAnsi="Times New Roman"/>
                <w:sz w:val="22"/>
                <w:szCs w:val="22"/>
              </w:rPr>
            </w:pPr>
            <w:r w:rsidRPr="000E67E3">
              <w:rPr>
                <w:rFonts w:ascii="Times New Roman" w:hAnsi="Times New Roman"/>
                <w:sz w:val="22"/>
                <w:szCs w:val="22"/>
              </w:rPr>
              <w:t xml:space="preserve">Benchmark a: </w:t>
            </w:r>
            <w:r w:rsidR="00F26F5C" w:rsidRPr="000E67E3">
              <w:rPr>
                <w:rFonts w:ascii="Times New Roman" w:hAnsi="Times New Roman"/>
                <w:sz w:val="22"/>
                <w:szCs w:val="22"/>
              </w:rPr>
              <w:t xml:space="preserve">(CD) </w:t>
            </w:r>
            <w:r w:rsidRPr="000E67E3">
              <w:rPr>
                <w:rFonts w:ascii="Times New Roman" w:hAnsi="Times New Roman"/>
                <w:sz w:val="22"/>
                <w:szCs w:val="22"/>
              </w:rPr>
              <w:t>Consistently follows basic safety rules independently across different situations</w:t>
            </w:r>
          </w:p>
          <w:p w14:paraId="54000D10" w14:textId="77777777" w:rsidR="00944A6E" w:rsidRPr="000E67E3" w:rsidRDefault="00944A6E" w:rsidP="00944A6E">
            <w:pPr>
              <w:rPr>
                <w:rFonts w:ascii="Times New Roman" w:hAnsi="Times New Roman"/>
              </w:rPr>
            </w:pPr>
          </w:p>
        </w:tc>
        <w:sdt>
          <w:sdtPr>
            <w:rPr>
              <w:rFonts w:ascii="Times New Roman" w:hAnsi="Times New Roman"/>
              <w:sz w:val="22"/>
              <w:szCs w:val="22"/>
            </w:rPr>
            <w:id w:val="1628976373"/>
            <w:placeholder>
              <w:docPart w:val="DefaultPlaceholder_-1854013440"/>
            </w:placeholder>
            <w:showingPlcHdr/>
            <w:text/>
          </w:sdtPr>
          <w:sdtEndPr/>
          <w:sdtContent>
            <w:tc>
              <w:tcPr>
                <w:tcW w:w="5133" w:type="dxa"/>
                <w:shd w:val="clear" w:color="auto" w:fill="FFFFFF" w:themeFill="background1"/>
              </w:tcPr>
              <w:p w14:paraId="210202EB" w14:textId="0D0EA360" w:rsidR="00944A6E"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944A6E" w:rsidRPr="000E67E3" w14:paraId="0605A82A" w14:textId="77777777" w:rsidTr="00944A6E">
        <w:tc>
          <w:tcPr>
            <w:tcW w:w="7543" w:type="dxa"/>
            <w:shd w:val="clear" w:color="auto" w:fill="FFFFFF" w:themeFill="background1"/>
          </w:tcPr>
          <w:p w14:paraId="003BBE05" w14:textId="33AEF3E3" w:rsidR="00944A6E" w:rsidRPr="000E67E3" w:rsidRDefault="00944A6E" w:rsidP="00944A6E">
            <w:pPr>
              <w:rPr>
                <w:rFonts w:ascii="Times New Roman" w:hAnsi="Times New Roman"/>
                <w:sz w:val="22"/>
                <w:szCs w:val="22"/>
              </w:rPr>
            </w:pPr>
            <w:r w:rsidRPr="000E67E3">
              <w:rPr>
                <w:rFonts w:ascii="Times New Roman" w:hAnsi="Times New Roman"/>
                <w:sz w:val="22"/>
                <w:szCs w:val="22"/>
              </w:rPr>
              <w:t xml:space="preserve">Benchmark b: </w:t>
            </w:r>
            <w:r w:rsidR="00F26F5C" w:rsidRPr="000E67E3">
              <w:rPr>
                <w:rFonts w:ascii="Times New Roman" w:hAnsi="Times New Roman"/>
                <w:sz w:val="22"/>
                <w:szCs w:val="22"/>
              </w:rPr>
              <w:t xml:space="preserve">(CD) </w:t>
            </w:r>
            <w:r w:rsidRPr="000E67E3">
              <w:rPr>
                <w:rFonts w:ascii="Times New Roman" w:hAnsi="Times New Roman"/>
                <w:sz w:val="22"/>
                <w:szCs w:val="22"/>
              </w:rPr>
              <w:t>Identifies consequences of not following safety rules</w:t>
            </w:r>
          </w:p>
          <w:p w14:paraId="0EF57AA5" w14:textId="77777777" w:rsidR="00944A6E" w:rsidRPr="000E67E3" w:rsidRDefault="00944A6E" w:rsidP="00944A6E">
            <w:pPr>
              <w:rPr>
                <w:rFonts w:ascii="Times New Roman" w:hAnsi="Times New Roman"/>
                <w:sz w:val="22"/>
                <w:szCs w:val="22"/>
              </w:rPr>
            </w:pPr>
          </w:p>
        </w:tc>
        <w:sdt>
          <w:sdtPr>
            <w:rPr>
              <w:rFonts w:ascii="Times New Roman" w:hAnsi="Times New Roman"/>
              <w:sz w:val="22"/>
              <w:szCs w:val="22"/>
            </w:rPr>
            <w:id w:val="-1656984784"/>
            <w:placeholder>
              <w:docPart w:val="DefaultPlaceholder_-1854013440"/>
            </w:placeholder>
            <w:showingPlcHdr/>
            <w:text/>
          </w:sdtPr>
          <w:sdtEndPr/>
          <w:sdtContent>
            <w:tc>
              <w:tcPr>
                <w:tcW w:w="5133" w:type="dxa"/>
                <w:shd w:val="clear" w:color="auto" w:fill="FFFFFF" w:themeFill="background1"/>
              </w:tcPr>
              <w:p w14:paraId="7A6EC197" w14:textId="260A3E58" w:rsidR="00944A6E"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02D5B51D" w14:textId="77777777" w:rsidTr="00BE6CC6">
        <w:tc>
          <w:tcPr>
            <w:tcW w:w="7543" w:type="dxa"/>
            <w:shd w:val="clear" w:color="auto" w:fill="BDD6EE" w:themeFill="accent1" w:themeFillTint="66"/>
          </w:tcPr>
          <w:p w14:paraId="221104F0" w14:textId="77777777" w:rsidR="00CE4111" w:rsidRPr="000E67E3" w:rsidRDefault="00CE4111" w:rsidP="00A832AF">
            <w:pPr>
              <w:pStyle w:val="ListParagraph"/>
              <w:numPr>
                <w:ilvl w:val="0"/>
                <w:numId w:val="45"/>
              </w:numPr>
              <w:rPr>
                <w:rFonts w:ascii="Times New Roman" w:hAnsi="Times New Roman"/>
              </w:rPr>
            </w:pPr>
            <w:r w:rsidRPr="000E67E3">
              <w:rPr>
                <w:rFonts w:ascii="Times New Roman" w:hAnsi="Times New Roman"/>
              </w:rPr>
              <w:t>Personal Care Routines</w:t>
            </w:r>
          </w:p>
        </w:tc>
        <w:tc>
          <w:tcPr>
            <w:tcW w:w="5133" w:type="dxa"/>
            <w:shd w:val="clear" w:color="auto" w:fill="BDD6EE" w:themeFill="accent1" w:themeFillTint="66"/>
          </w:tcPr>
          <w:p w14:paraId="01F72F14" w14:textId="77777777" w:rsidR="00CE4111" w:rsidRPr="000E67E3" w:rsidRDefault="00CE4111" w:rsidP="00CE4111">
            <w:pPr>
              <w:jc w:val="center"/>
              <w:rPr>
                <w:rFonts w:ascii="Times New Roman" w:hAnsi="Times New Roman"/>
                <w:sz w:val="22"/>
                <w:szCs w:val="22"/>
              </w:rPr>
            </w:pPr>
          </w:p>
        </w:tc>
      </w:tr>
      <w:tr w:rsidR="00CE4111" w:rsidRPr="000E67E3" w14:paraId="71B54596" w14:textId="77777777" w:rsidTr="00BE6CC6">
        <w:tc>
          <w:tcPr>
            <w:tcW w:w="7543" w:type="dxa"/>
            <w:shd w:val="clear" w:color="auto" w:fill="BDD6EE" w:themeFill="accent1" w:themeFillTint="66"/>
          </w:tcPr>
          <w:p w14:paraId="5B91B868" w14:textId="77777777" w:rsidR="00CE4111" w:rsidRPr="000E67E3" w:rsidRDefault="00CE4111" w:rsidP="00A832AF">
            <w:pPr>
              <w:pStyle w:val="ListParagraph"/>
              <w:numPr>
                <w:ilvl w:val="0"/>
                <w:numId w:val="49"/>
              </w:numPr>
              <w:rPr>
                <w:rFonts w:ascii="Times New Roman" w:hAnsi="Times New Roman"/>
              </w:rPr>
            </w:pPr>
            <w:r w:rsidRPr="000E67E3">
              <w:rPr>
                <w:rFonts w:ascii="Times New Roman" w:hAnsi="Times New Roman"/>
              </w:rPr>
              <w:t>Responds to and initiates care routines that support personal hygiene</w:t>
            </w:r>
          </w:p>
        </w:tc>
        <w:tc>
          <w:tcPr>
            <w:tcW w:w="5133" w:type="dxa"/>
            <w:shd w:val="clear" w:color="auto" w:fill="BDD6EE" w:themeFill="accent1" w:themeFillTint="66"/>
          </w:tcPr>
          <w:p w14:paraId="005C5854" w14:textId="77777777" w:rsidR="00CE4111" w:rsidRPr="000E67E3" w:rsidRDefault="00CE4111" w:rsidP="00CE4111">
            <w:pPr>
              <w:jc w:val="center"/>
              <w:rPr>
                <w:rFonts w:ascii="Times New Roman" w:hAnsi="Times New Roman"/>
                <w:sz w:val="22"/>
                <w:szCs w:val="22"/>
              </w:rPr>
            </w:pPr>
          </w:p>
        </w:tc>
      </w:tr>
      <w:tr w:rsidR="00944A6E" w:rsidRPr="000E67E3" w14:paraId="64942DC8" w14:textId="77777777" w:rsidTr="00944A6E">
        <w:tc>
          <w:tcPr>
            <w:tcW w:w="7543" w:type="dxa"/>
            <w:shd w:val="clear" w:color="auto" w:fill="FFFFFF" w:themeFill="background1"/>
          </w:tcPr>
          <w:p w14:paraId="523B78BD" w14:textId="77777777" w:rsidR="00944A6E" w:rsidRPr="000E67E3" w:rsidRDefault="00944A6E" w:rsidP="00944A6E">
            <w:pPr>
              <w:rPr>
                <w:rFonts w:ascii="Times New Roman" w:hAnsi="Times New Roman"/>
                <w:sz w:val="22"/>
                <w:szCs w:val="22"/>
              </w:rPr>
            </w:pPr>
            <w:r w:rsidRPr="000E67E3">
              <w:rPr>
                <w:rFonts w:ascii="Times New Roman" w:hAnsi="Times New Roman"/>
                <w:sz w:val="22"/>
                <w:szCs w:val="22"/>
              </w:rPr>
              <w:t>Benchmark a: Initiates and completes familiar hygiene routines independently</w:t>
            </w:r>
          </w:p>
          <w:p w14:paraId="4E93CC71" w14:textId="77777777" w:rsidR="00944A6E" w:rsidRPr="000E67E3" w:rsidRDefault="00944A6E" w:rsidP="00944A6E">
            <w:pPr>
              <w:rPr>
                <w:rFonts w:ascii="Times New Roman" w:hAnsi="Times New Roman"/>
                <w:sz w:val="22"/>
                <w:szCs w:val="22"/>
              </w:rPr>
            </w:pPr>
          </w:p>
        </w:tc>
        <w:sdt>
          <w:sdtPr>
            <w:rPr>
              <w:rFonts w:ascii="Times New Roman" w:hAnsi="Times New Roman"/>
              <w:sz w:val="22"/>
              <w:szCs w:val="22"/>
            </w:rPr>
            <w:id w:val="1600599849"/>
            <w:placeholder>
              <w:docPart w:val="DefaultPlaceholder_-1854013440"/>
            </w:placeholder>
            <w:showingPlcHdr/>
            <w:text/>
          </w:sdtPr>
          <w:sdtEndPr/>
          <w:sdtContent>
            <w:tc>
              <w:tcPr>
                <w:tcW w:w="5133" w:type="dxa"/>
                <w:shd w:val="clear" w:color="auto" w:fill="FFFFFF" w:themeFill="background1"/>
              </w:tcPr>
              <w:p w14:paraId="1716E677" w14:textId="302BC8E9" w:rsidR="00944A6E"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29CE9397" w14:textId="77777777" w:rsidTr="00BE6CC6">
        <w:tc>
          <w:tcPr>
            <w:tcW w:w="7543" w:type="dxa"/>
            <w:shd w:val="clear" w:color="auto" w:fill="BDD6EE" w:themeFill="accent1" w:themeFillTint="66"/>
          </w:tcPr>
          <w:p w14:paraId="23AD4798" w14:textId="77777777" w:rsidR="00CE4111" w:rsidRPr="000E67E3" w:rsidRDefault="00CE4111" w:rsidP="00A832AF">
            <w:pPr>
              <w:pStyle w:val="ListParagraph"/>
              <w:numPr>
                <w:ilvl w:val="0"/>
                <w:numId w:val="45"/>
              </w:numPr>
              <w:rPr>
                <w:rFonts w:ascii="Times New Roman" w:hAnsi="Times New Roman"/>
              </w:rPr>
            </w:pPr>
            <w:r w:rsidRPr="000E67E3">
              <w:rPr>
                <w:rFonts w:ascii="Times New Roman" w:hAnsi="Times New Roman"/>
              </w:rPr>
              <w:t xml:space="preserve">Feeding and Nutrition </w:t>
            </w:r>
          </w:p>
        </w:tc>
        <w:tc>
          <w:tcPr>
            <w:tcW w:w="5133" w:type="dxa"/>
            <w:shd w:val="clear" w:color="auto" w:fill="BDD6EE" w:themeFill="accent1" w:themeFillTint="66"/>
          </w:tcPr>
          <w:p w14:paraId="49A06850" w14:textId="77777777" w:rsidR="00CE4111" w:rsidRPr="000E67E3" w:rsidRDefault="00CE4111" w:rsidP="00CE4111">
            <w:pPr>
              <w:jc w:val="center"/>
              <w:rPr>
                <w:rFonts w:ascii="Times New Roman" w:hAnsi="Times New Roman"/>
                <w:color w:val="FF0000"/>
                <w:sz w:val="22"/>
                <w:szCs w:val="22"/>
              </w:rPr>
            </w:pPr>
          </w:p>
        </w:tc>
      </w:tr>
      <w:tr w:rsidR="00CE4111" w:rsidRPr="000E67E3" w14:paraId="6DBC7FA4" w14:textId="77777777" w:rsidTr="00BE6CC6">
        <w:tc>
          <w:tcPr>
            <w:tcW w:w="7543" w:type="dxa"/>
            <w:shd w:val="clear" w:color="auto" w:fill="BDD6EE" w:themeFill="accent1" w:themeFillTint="66"/>
          </w:tcPr>
          <w:p w14:paraId="7500C91D" w14:textId="77777777" w:rsidR="00CE4111" w:rsidRPr="000E67E3" w:rsidRDefault="00CE4111" w:rsidP="00A832AF">
            <w:pPr>
              <w:pStyle w:val="ListParagraph"/>
              <w:numPr>
                <w:ilvl w:val="0"/>
                <w:numId w:val="50"/>
              </w:numPr>
              <w:rPr>
                <w:rFonts w:ascii="Times New Roman" w:hAnsi="Times New Roman"/>
              </w:rPr>
            </w:pPr>
            <w:r w:rsidRPr="000E67E3">
              <w:rPr>
                <w:rFonts w:ascii="Times New Roman" w:hAnsi="Times New Roman"/>
              </w:rPr>
              <w:t>Responds to feeding or feeds self with increasing efficiency and demonstrates increasing interest in eating habits and making food choices</w:t>
            </w:r>
          </w:p>
        </w:tc>
        <w:tc>
          <w:tcPr>
            <w:tcW w:w="5133" w:type="dxa"/>
            <w:shd w:val="clear" w:color="auto" w:fill="BDD6EE" w:themeFill="accent1" w:themeFillTint="66"/>
          </w:tcPr>
          <w:p w14:paraId="3A3065C1" w14:textId="77777777" w:rsidR="00CE4111" w:rsidRPr="000E67E3" w:rsidRDefault="00CE4111" w:rsidP="00CE4111">
            <w:pPr>
              <w:jc w:val="center"/>
              <w:rPr>
                <w:rFonts w:ascii="Times New Roman" w:hAnsi="Times New Roman"/>
                <w:sz w:val="22"/>
                <w:szCs w:val="22"/>
              </w:rPr>
            </w:pPr>
          </w:p>
        </w:tc>
      </w:tr>
      <w:tr w:rsidR="00830BFC" w:rsidRPr="000E67E3" w14:paraId="20FEE25C" w14:textId="77777777" w:rsidTr="00830BFC">
        <w:tc>
          <w:tcPr>
            <w:tcW w:w="7543" w:type="dxa"/>
            <w:shd w:val="clear" w:color="auto" w:fill="FFFFFF" w:themeFill="background1"/>
          </w:tcPr>
          <w:p w14:paraId="7379B14F" w14:textId="77777777" w:rsidR="00830BFC" w:rsidRPr="000E67E3" w:rsidRDefault="00830BFC" w:rsidP="00830BFC">
            <w:pPr>
              <w:rPr>
                <w:rFonts w:ascii="Times New Roman" w:hAnsi="Times New Roman"/>
                <w:sz w:val="22"/>
                <w:szCs w:val="22"/>
              </w:rPr>
            </w:pPr>
            <w:r w:rsidRPr="000E67E3">
              <w:rPr>
                <w:rFonts w:ascii="Times New Roman" w:hAnsi="Times New Roman"/>
                <w:sz w:val="22"/>
                <w:szCs w:val="22"/>
              </w:rPr>
              <w:t>Benchmark a. Assists adults in preparing simple foods to serve to self or others</w:t>
            </w:r>
          </w:p>
          <w:p w14:paraId="1E9411EC" w14:textId="77777777" w:rsidR="00830BFC" w:rsidRPr="000E67E3" w:rsidRDefault="00830BFC" w:rsidP="00830BFC">
            <w:pPr>
              <w:rPr>
                <w:rFonts w:ascii="Times New Roman" w:hAnsi="Times New Roman"/>
                <w:sz w:val="22"/>
                <w:szCs w:val="22"/>
              </w:rPr>
            </w:pPr>
          </w:p>
        </w:tc>
        <w:sdt>
          <w:sdtPr>
            <w:rPr>
              <w:rFonts w:ascii="Times New Roman" w:hAnsi="Times New Roman"/>
              <w:sz w:val="22"/>
              <w:szCs w:val="22"/>
            </w:rPr>
            <w:id w:val="-1672790157"/>
            <w:placeholder>
              <w:docPart w:val="DefaultPlaceholder_-1854013440"/>
            </w:placeholder>
            <w:showingPlcHdr/>
            <w:text/>
          </w:sdtPr>
          <w:sdtEndPr/>
          <w:sdtContent>
            <w:tc>
              <w:tcPr>
                <w:tcW w:w="5133" w:type="dxa"/>
                <w:shd w:val="clear" w:color="auto" w:fill="FFFFFF" w:themeFill="background1"/>
              </w:tcPr>
              <w:p w14:paraId="318045B4" w14:textId="3980E4D0" w:rsidR="00830BFC"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30BFC" w:rsidRPr="000E67E3" w14:paraId="256B57A5" w14:textId="77777777" w:rsidTr="00830BFC">
        <w:tc>
          <w:tcPr>
            <w:tcW w:w="7543" w:type="dxa"/>
            <w:shd w:val="clear" w:color="auto" w:fill="FFFFFF" w:themeFill="background1"/>
          </w:tcPr>
          <w:p w14:paraId="6D3EA056" w14:textId="77777777" w:rsidR="00830BFC" w:rsidRPr="000E67E3" w:rsidRDefault="00830BFC" w:rsidP="00830BFC">
            <w:pPr>
              <w:rPr>
                <w:rFonts w:ascii="Times New Roman" w:hAnsi="Times New Roman"/>
                <w:sz w:val="22"/>
                <w:szCs w:val="22"/>
              </w:rPr>
            </w:pPr>
            <w:r w:rsidRPr="000E67E3">
              <w:rPr>
                <w:rFonts w:ascii="Times New Roman" w:hAnsi="Times New Roman"/>
                <w:sz w:val="22"/>
                <w:szCs w:val="22"/>
              </w:rPr>
              <w:t>Benchmark b. Recognizes nutritious food choices and healthy eating habits</w:t>
            </w:r>
          </w:p>
          <w:p w14:paraId="1699F6EF" w14:textId="77777777" w:rsidR="00830BFC" w:rsidRPr="000E67E3" w:rsidRDefault="00830BFC" w:rsidP="00830BFC">
            <w:pPr>
              <w:rPr>
                <w:rFonts w:ascii="Times New Roman" w:hAnsi="Times New Roman"/>
                <w:sz w:val="22"/>
                <w:szCs w:val="22"/>
              </w:rPr>
            </w:pPr>
          </w:p>
        </w:tc>
        <w:sdt>
          <w:sdtPr>
            <w:rPr>
              <w:rFonts w:ascii="Times New Roman" w:hAnsi="Times New Roman"/>
              <w:sz w:val="22"/>
              <w:szCs w:val="22"/>
            </w:rPr>
            <w:id w:val="-1796678106"/>
            <w:placeholder>
              <w:docPart w:val="DefaultPlaceholder_-1854013440"/>
            </w:placeholder>
            <w:showingPlcHdr/>
            <w:text/>
          </w:sdtPr>
          <w:sdtEndPr/>
          <w:sdtContent>
            <w:tc>
              <w:tcPr>
                <w:tcW w:w="5133" w:type="dxa"/>
                <w:shd w:val="clear" w:color="auto" w:fill="FFFFFF" w:themeFill="background1"/>
              </w:tcPr>
              <w:p w14:paraId="2BA2F3AF" w14:textId="55BDA986" w:rsidR="00830BFC"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733F382A" w14:textId="77777777" w:rsidTr="00BE6CC6">
        <w:tc>
          <w:tcPr>
            <w:tcW w:w="7543" w:type="dxa"/>
            <w:shd w:val="clear" w:color="auto" w:fill="BDD6EE" w:themeFill="accent1" w:themeFillTint="66"/>
          </w:tcPr>
          <w:p w14:paraId="220E0AF8" w14:textId="77777777" w:rsidR="00CE4111" w:rsidRPr="000E67E3" w:rsidRDefault="00CE4111" w:rsidP="00CE4111">
            <w:pPr>
              <w:rPr>
                <w:rFonts w:ascii="Times New Roman" w:hAnsi="Times New Roman"/>
                <w:b/>
                <w:sz w:val="22"/>
                <w:szCs w:val="22"/>
              </w:rPr>
            </w:pPr>
            <w:r w:rsidRPr="000E67E3">
              <w:rPr>
                <w:rFonts w:ascii="Times New Roman" w:hAnsi="Times New Roman"/>
                <w:b/>
                <w:sz w:val="22"/>
                <w:szCs w:val="22"/>
              </w:rPr>
              <w:t>B. Motor Development</w:t>
            </w:r>
          </w:p>
        </w:tc>
        <w:tc>
          <w:tcPr>
            <w:tcW w:w="5133" w:type="dxa"/>
            <w:shd w:val="clear" w:color="auto" w:fill="BDD6EE" w:themeFill="accent1" w:themeFillTint="66"/>
          </w:tcPr>
          <w:p w14:paraId="0FC77E26" w14:textId="77777777" w:rsidR="00CE4111" w:rsidRPr="000E67E3" w:rsidRDefault="00CE4111" w:rsidP="00CE4111">
            <w:pPr>
              <w:jc w:val="center"/>
              <w:rPr>
                <w:rFonts w:ascii="Times New Roman" w:hAnsi="Times New Roman"/>
                <w:sz w:val="22"/>
                <w:szCs w:val="22"/>
              </w:rPr>
            </w:pPr>
          </w:p>
        </w:tc>
      </w:tr>
      <w:tr w:rsidR="00CE4111" w:rsidRPr="000E67E3" w14:paraId="33DCF6A0" w14:textId="77777777" w:rsidTr="00BE6CC6">
        <w:tc>
          <w:tcPr>
            <w:tcW w:w="7543" w:type="dxa"/>
            <w:shd w:val="clear" w:color="auto" w:fill="BDD6EE" w:themeFill="accent1" w:themeFillTint="66"/>
          </w:tcPr>
          <w:p w14:paraId="5B5AA495" w14:textId="77777777" w:rsidR="00CE4111" w:rsidRPr="000E67E3" w:rsidRDefault="00CE4111" w:rsidP="00A832AF">
            <w:pPr>
              <w:pStyle w:val="ListParagraph"/>
              <w:numPr>
                <w:ilvl w:val="0"/>
                <w:numId w:val="46"/>
              </w:numPr>
              <w:rPr>
                <w:rFonts w:ascii="Times New Roman" w:hAnsi="Times New Roman"/>
              </w:rPr>
            </w:pPr>
            <w:r w:rsidRPr="000E67E3">
              <w:rPr>
                <w:rFonts w:ascii="Times New Roman" w:hAnsi="Times New Roman"/>
              </w:rPr>
              <w:t xml:space="preserve">Gross Motor Development </w:t>
            </w:r>
          </w:p>
        </w:tc>
        <w:tc>
          <w:tcPr>
            <w:tcW w:w="5133" w:type="dxa"/>
            <w:shd w:val="clear" w:color="auto" w:fill="BDD6EE" w:themeFill="accent1" w:themeFillTint="66"/>
          </w:tcPr>
          <w:p w14:paraId="3F68D5C0" w14:textId="77777777" w:rsidR="00CE4111" w:rsidRPr="000E67E3" w:rsidRDefault="00CE4111" w:rsidP="00CE4111">
            <w:pPr>
              <w:jc w:val="center"/>
              <w:rPr>
                <w:rFonts w:ascii="Times New Roman" w:hAnsi="Times New Roman"/>
                <w:sz w:val="22"/>
                <w:szCs w:val="22"/>
              </w:rPr>
            </w:pPr>
          </w:p>
        </w:tc>
      </w:tr>
      <w:tr w:rsidR="00CE4111" w:rsidRPr="000E67E3" w14:paraId="5BC38B94" w14:textId="77777777" w:rsidTr="00BE6CC6">
        <w:tc>
          <w:tcPr>
            <w:tcW w:w="7543" w:type="dxa"/>
            <w:shd w:val="clear" w:color="auto" w:fill="BDD6EE" w:themeFill="accent1" w:themeFillTint="66"/>
          </w:tcPr>
          <w:p w14:paraId="3EEE23BA" w14:textId="77777777" w:rsidR="00CE4111" w:rsidRPr="000E67E3" w:rsidRDefault="00CE4111" w:rsidP="00A832AF">
            <w:pPr>
              <w:pStyle w:val="ListParagraph"/>
              <w:numPr>
                <w:ilvl w:val="0"/>
                <w:numId w:val="51"/>
              </w:numPr>
              <w:rPr>
                <w:rFonts w:ascii="Times New Roman" w:hAnsi="Times New Roman"/>
              </w:rPr>
            </w:pPr>
            <w:r w:rsidRPr="000E67E3">
              <w:rPr>
                <w:rFonts w:ascii="Times New Roman" w:hAnsi="Times New Roman"/>
              </w:rPr>
              <w:t>Demonstrates use of large muscles for movement, position, strength, and coordination</w:t>
            </w:r>
          </w:p>
        </w:tc>
        <w:tc>
          <w:tcPr>
            <w:tcW w:w="5133" w:type="dxa"/>
            <w:shd w:val="clear" w:color="auto" w:fill="BDD6EE" w:themeFill="accent1" w:themeFillTint="66"/>
          </w:tcPr>
          <w:p w14:paraId="50DD7AF9" w14:textId="77777777" w:rsidR="00CE4111" w:rsidRPr="000E67E3" w:rsidRDefault="00CE4111" w:rsidP="00CE4111">
            <w:pPr>
              <w:jc w:val="center"/>
              <w:rPr>
                <w:rFonts w:ascii="Times New Roman" w:hAnsi="Times New Roman"/>
                <w:sz w:val="22"/>
                <w:szCs w:val="22"/>
              </w:rPr>
            </w:pPr>
          </w:p>
        </w:tc>
      </w:tr>
      <w:tr w:rsidR="006069F0" w:rsidRPr="000E67E3" w14:paraId="499DDBE4" w14:textId="77777777" w:rsidTr="002743EE">
        <w:tc>
          <w:tcPr>
            <w:tcW w:w="7543" w:type="dxa"/>
          </w:tcPr>
          <w:p w14:paraId="77CEA6E5" w14:textId="77777777" w:rsidR="006069F0" w:rsidRPr="000E67E3" w:rsidRDefault="006069F0" w:rsidP="006069F0">
            <w:pPr>
              <w:rPr>
                <w:rFonts w:ascii="Times New Roman" w:hAnsi="Times New Roman"/>
                <w:sz w:val="22"/>
                <w:szCs w:val="22"/>
              </w:rPr>
            </w:pPr>
            <w:r w:rsidRPr="000E67E3">
              <w:rPr>
                <w:rFonts w:ascii="Times New Roman" w:hAnsi="Times New Roman"/>
                <w:sz w:val="22"/>
                <w:szCs w:val="22"/>
              </w:rPr>
              <w:t>Benchmark a: Balances, such as on one leg or on a beam, for longer periods of time both when standing still and when moving from one position to another</w:t>
            </w:r>
          </w:p>
          <w:p w14:paraId="4DE5A23E" w14:textId="77777777" w:rsidR="006069F0" w:rsidRPr="000E67E3" w:rsidRDefault="006069F0" w:rsidP="006069F0">
            <w:pPr>
              <w:rPr>
                <w:rFonts w:ascii="Times New Roman" w:hAnsi="Times New Roman"/>
                <w:sz w:val="22"/>
                <w:szCs w:val="22"/>
              </w:rPr>
            </w:pPr>
          </w:p>
        </w:tc>
        <w:sdt>
          <w:sdtPr>
            <w:rPr>
              <w:rFonts w:ascii="Times New Roman" w:hAnsi="Times New Roman"/>
              <w:sz w:val="22"/>
              <w:szCs w:val="22"/>
            </w:rPr>
            <w:id w:val="-2038111203"/>
            <w:placeholder>
              <w:docPart w:val="DefaultPlaceholder_-1854013440"/>
            </w:placeholder>
            <w:showingPlcHdr/>
            <w:text/>
          </w:sdtPr>
          <w:sdtEndPr/>
          <w:sdtContent>
            <w:tc>
              <w:tcPr>
                <w:tcW w:w="5133" w:type="dxa"/>
              </w:tcPr>
              <w:p w14:paraId="7D8DF285" w14:textId="7D1A0781" w:rsidR="006069F0"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6069F0" w:rsidRPr="000E67E3" w14:paraId="31B571E3" w14:textId="77777777" w:rsidTr="002743EE">
        <w:tc>
          <w:tcPr>
            <w:tcW w:w="7543" w:type="dxa"/>
          </w:tcPr>
          <w:p w14:paraId="4809922B" w14:textId="77777777" w:rsidR="006069F0" w:rsidRPr="000E67E3" w:rsidRDefault="006069F0" w:rsidP="006069F0">
            <w:pPr>
              <w:rPr>
                <w:rFonts w:ascii="Times New Roman" w:hAnsi="Times New Roman"/>
                <w:sz w:val="22"/>
                <w:szCs w:val="22"/>
              </w:rPr>
            </w:pPr>
            <w:r w:rsidRPr="000E67E3">
              <w:rPr>
                <w:rFonts w:ascii="Times New Roman" w:hAnsi="Times New Roman"/>
                <w:sz w:val="22"/>
                <w:szCs w:val="22"/>
              </w:rPr>
              <w:t>Benchmark b: Demonstrates more coordinated movement when engaging in skills, such as jumping for height and distance, hopping and running</w:t>
            </w:r>
          </w:p>
          <w:p w14:paraId="32395B61" w14:textId="77777777" w:rsidR="002B0E3C" w:rsidRPr="000E67E3" w:rsidRDefault="002B0E3C" w:rsidP="006069F0">
            <w:pPr>
              <w:rPr>
                <w:rFonts w:ascii="Times New Roman" w:hAnsi="Times New Roman"/>
                <w:sz w:val="22"/>
                <w:szCs w:val="22"/>
              </w:rPr>
            </w:pPr>
          </w:p>
        </w:tc>
        <w:sdt>
          <w:sdtPr>
            <w:rPr>
              <w:rFonts w:ascii="Times New Roman" w:hAnsi="Times New Roman"/>
              <w:sz w:val="22"/>
              <w:szCs w:val="22"/>
            </w:rPr>
            <w:id w:val="-1318803677"/>
            <w:placeholder>
              <w:docPart w:val="DefaultPlaceholder_-1854013440"/>
            </w:placeholder>
            <w:showingPlcHdr/>
            <w:text/>
          </w:sdtPr>
          <w:sdtEndPr/>
          <w:sdtContent>
            <w:tc>
              <w:tcPr>
                <w:tcW w:w="5133" w:type="dxa"/>
              </w:tcPr>
              <w:p w14:paraId="5D737752" w14:textId="1A383CA3" w:rsidR="006069F0"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6069F0" w:rsidRPr="000E67E3" w14:paraId="12918CF9" w14:textId="77777777" w:rsidTr="002743EE">
        <w:tc>
          <w:tcPr>
            <w:tcW w:w="7543" w:type="dxa"/>
          </w:tcPr>
          <w:p w14:paraId="18DED6ED" w14:textId="77777777" w:rsidR="006069F0" w:rsidRPr="000E67E3" w:rsidRDefault="002B0E3C" w:rsidP="006069F0">
            <w:pPr>
              <w:rPr>
                <w:rFonts w:ascii="Times New Roman" w:hAnsi="Times New Roman"/>
                <w:sz w:val="22"/>
                <w:szCs w:val="22"/>
              </w:rPr>
            </w:pPr>
            <w:r w:rsidRPr="000E67E3">
              <w:rPr>
                <w:rFonts w:ascii="Times New Roman" w:hAnsi="Times New Roman"/>
                <w:sz w:val="22"/>
                <w:szCs w:val="22"/>
              </w:rPr>
              <w:t>Benchmark c: Engages in more complex movements (e.g., riding a tricycle with ease)</w:t>
            </w:r>
          </w:p>
          <w:p w14:paraId="37E8042F" w14:textId="77777777" w:rsidR="002B0E3C" w:rsidRPr="000E67E3" w:rsidRDefault="002B0E3C" w:rsidP="006069F0">
            <w:pPr>
              <w:rPr>
                <w:rFonts w:ascii="Times New Roman" w:hAnsi="Times New Roman"/>
                <w:sz w:val="22"/>
                <w:szCs w:val="22"/>
              </w:rPr>
            </w:pPr>
          </w:p>
        </w:tc>
        <w:sdt>
          <w:sdtPr>
            <w:rPr>
              <w:rFonts w:ascii="Times New Roman" w:hAnsi="Times New Roman"/>
              <w:sz w:val="22"/>
              <w:szCs w:val="22"/>
            </w:rPr>
            <w:id w:val="-123777909"/>
            <w:placeholder>
              <w:docPart w:val="DefaultPlaceholder_-1854013440"/>
            </w:placeholder>
            <w:showingPlcHdr/>
            <w:text/>
          </w:sdtPr>
          <w:sdtEndPr/>
          <w:sdtContent>
            <w:tc>
              <w:tcPr>
                <w:tcW w:w="5133" w:type="dxa"/>
              </w:tcPr>
              <w:p w14:paraId="5AF560DB" w14:textId="13F6B51A" w:rsidR="006069F0"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6069F0" w:rsidRPr="000E67E3" w14:paraId="13349177" w14:textId="77777777" w:rsidTr="002743EE">
        <w:tc>
          <w:tcPr>
            <w:tcW w:w="7543" w:type="dxa"/>
          </w:tcPr>
          <w:p w14:paraId="74D9F702" w14:textId="77777777" w:rsidR="006069F0" w:rsidRPr="000E67E3" w:rsidRDefault="002B0E3C" w:rsidP="006069F0">
            <w:pPr>
              <w:rPr>
                <w:rFonts w:ascii="Times New Roman" w:hAnsi="Times New Roman"/>
                <w:sz w:val="22"/>
                <w:szCs w:val="22"/>
              </w:rPr>
            </w:pPr>
            <w:r w:rsidRPr="000E67E3">
              <w:rPr>
                <w:rFonts w:ascii="Times New Roman" w:hAnsi="Times New Roman"/>
                <w:sz w:val="22"/>
                <w:szCs w:val="22"/>
              </w:rPr>
              <w:t>Benchmark d: Engages in physical activities of increasing levels of intensity for sustained periods of time</w:t>
            </w:r>
          </w:p>
          <w:p w14:paraId="68E5FDA9" w14:textId="77777777" w:rsidR="002B0E3C" w:rsidRPr="000E67E3" w:rsidRDefault="002B0E3C" w:rsidP="006069F0">
            <w:pPr>
              <w:rPr>
                <w:rFonts w:ascii="Times New Roman" w:hAnsi="Times New Roman"/>
                <w:sz w:val="22"/>
                <w:szCs w:val="22"/>
              </w:rPr>
            </w:pPr>
          </w:p>
        </w:tc>
        <w:sdt>
          <w:sdtPr>
            <w:rPr>
              <w:rFonts w:ascii="Times New Roman" w:hAnsi="Times New Roman"/>
              <w:sz w:val="22"/>
              <w:szCs w:val="22"/>
            </w:rPr>
            <w:id w:val="2092201023"/>
            <w:placeholder>
              <w:docPart w:val="DefaultPlaceholder_-1854013440"/>
            </w:placeholder>
            <w:showingPlcHdr/>
            <w:text/>
          </w:sdtPr>
          <w:sdtEndPr/>
          <w:sdtContent>
            <w:tc>
              <w:tcPr>
                <w:tcW w:w="5133" w:type="dxa"/>
              </w:tcPr>
              <w:p w14:paraId="5A413900" w14:textId="4A441C20" w:rsidR="006069F0"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086FF4E6" w14:textId="77777777" w:rsidTr="00BE6CC6">
        <w:tc>
          <w:tcPr>
            <w:tcW w:w="7543" w:type="dxa"/>
            <w:shd w:val="clear" w:color="auto" w:fill="BDD6EE" w:themeFill="accent1" w:themeFillTint="66"/>
          </w:tcPr>
          <w:p w14:paraId="62BD3B40" w14:textId="77777777" w:rsidR="00CE4111" w:rsidRPr="000E67E3" w:rsidRDefault="00CE4111" w:rsidP="00A832AF">
            <w:pPr>
              <w:pStyle w:val="ListParagraph"/>
              <w:numPr>
                <w:ilvl w:val="0"/>
                <w:numId w:val="51"/>
              </w:numPr>
              <w:rPr>
                <w:rFonts w:ascii="Times New Roman" w:hAnsi="Times New Roman"/>
              </w:rPr>
            </w:pPr>
            <w:r w:rsidRPr="000E67E3">
              <w:rPr>
                <w:rFonts w:ascii="Times New Roman" w:hAnsi="Times New Roman"/>
              </w:rPr>
              <w:t>Demonstrates use of large muscles to move in the environment</w:t>
            </w:r>
          </w:p>
        </w:tc>
        <w:tc>
          <w:tcPr>
            <w:tcW w:w="5133" w:type="dxa"/>
            <w:shd w:val="clear" w:color="auto" w:fill="BDD6EE" w:themeFill="accent1" w:themeFillTint="66"/>
          </w:tcPr>
          <w:p w14:paraId="1096E8DC" w14:textId="77777777" w:rsidR="00CE4111" w:rsidRPr="000E67E3" w:rsidRDefault="00CE4111" w:rsidP="00770A5E">
            <w:pPr>
              <w:rPr>
                <w:rFonts w:ascii="Times New Roman" w:hAnsi="Times New Roman"/>
                <w:sz w:val="22"/>
                <w:szCs w:val="22"/>
              </w:rPr>
            </w:pPr>
          </w:p>
        </w:tc>
      </w:tr>
      <w:tr w:rsidR="002B0E3C" w:rsidRPr="000E67E3" w14:paraId="42F8E25A" w14:textId="77777777" w:rsidTr="002743EE">
        <w:tc>
          <w:tcPr>
            <w:tcW w:w="7543" w:type="dxa"/>
          </w:tcPr>
          <w:p w14:paraId="4A12DF24" w14:textId="77777777" w:rsidR="002B0E3C" w:rsidRPr="000E67E3" w:rsidRDefault="002B0E3C" w:rsidP="002B0E3C">
            <w:pPr>
              <w:rPr>
                <w:rFonts w:ascii="Times New Roman" w:hAnsi="Times New Roman"/>
                <w:sz w:val="22"/>
                <w:szCs w:val="22"/>
              </w:rPr>
            </w:pPr>
            <w:r w:rsidRPr="000E67E3">
              <w:rPr>
                <w:rFonts w:ascii="Times New Roman" w:hAnsi="Times New Roman"/>
                <w:sz w:val="22"/>
                <w:szCs w:val="22"/>
              </w:rPr>
              <w:t>Benchmark a: Combines and coordinates more than two motor movements (e.g., moves a wheelchair through an obstacle course)</w:t>
            </w:r>
          </w:p>
          <w:p w14:paraId="51073BC6" w14:textId="77777777" w:rsidR="002B0E3C" w:rsidRPr="000E67E3" w:rsidRDefault="002B0E3C" w:rsidP="002B0E3C">
            <w:pPr>
              <w:rPr>
                <w:rFonts w:ascii="Times New Roman" w:hAnsi="Times New Roman"/>
              </w:rPr>
            </w:pPr>
          </w:p>
        </w:tc>
        <w:sdt>
          <w:sdtPr>
            <w:rPr>
              <w:rFonts w:ascii="Times New Roman" w:hAnsi="Times New Roman"/>
              <w:sz w:val="22"/>
              <w:szCs w:val="22"/>
            </w:rPr>
            <w:id w:val="1800030905"/>
            <w:placeholder>
              <w:docPart w:val="DefaultPlaceholder_-1854013440"/>
            </w:placeholder>
            <w:showingPlcHdr/>
            <w:text/>
          </w:sdtPr>
          <w:sdtEndPr/>
          <w:sdtContent>
            <w:tc>
              <w:tcPr>
                <w:tcW w:w="5133" w:type="dxa"/>
              </w:tcPr>
              <w:p w14:paraId="1D8CF0A6" w14:textId="2E1828B1" w:rsidR="002B0E3C"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7D75213B" w14:textId="77777777" w:rsidTr="00BE6CC6">
        <w:tc>
          <w:tcPr>
            <w:tcW w:w="7543" w:type="dxa"/>
            <w:shd w:val="clear" w:color="auto" w:fill="BDD6EE" w:themeFill="accent1" w:themeFillTint="66"/>
          </w:tcPr>
          <w:p w14:paraId="61106C90" w14:textId="77777777" w:rsidR="00CE4111" w:rsidRPr="000E67E3" w:rsidRDefault="00CE4111" w:rsidP="00A832AF">
            <w:pPr>
              <w:pStyle w:val="ListParagraph"/>
              <w:numPr>
                <w:ilvl w:val="0"/>
                <w:numId w:val="46"/>
              </w:numPr>
              <w:rPr>
                <w:rFonts w:ascii="Times New Roman" w:hAnsi="Times New Roman"/>
              </w:rPr>
            </w:pPr>
            <w:r w:rsidRPr="000E67E3">
              <w:rPr>
                <w:rFonts w:ascii="Times New Roman" w:hAnsi="Times New Roman"/>
              </w:rPr>
              <w:t>Gross Motor Perception</w:t>
            </w:r>
          </w:p>
        </w:tc>
        <w:tc>
          <w:tcPr>
            <w:tcW w:w="5133" w:type="dxa"/>
            <w:shd w:val="clear" w:color="auto" w:fill="BDD6EE" w:themeFill="accent1" w:themeFillTint="66"/>
          </w:tcPr>
          <w:p w14:paraId="4E21B04C" w14:textId="77777777" w:rsidR="00CE4111" w:rsidRPr="000E67E3" w:rsidRDefault="00CE4111" w:rsidP="00CE4111">
            <w:pPr>
              <w:jc w:val="center"/>
              <w:rPr>
                <w:rFonts w:ascii="Times New Roman" w:hAnsi="Times New Roman"/>
                <w:sz w:val="22"/>
                <w:szCs w:val="22"/>
              </w:rPr>
            </w:pPr>
          </w:p>
        </w:tc>
      </w:tr>
      <w:tr w:rsidR="00CE4111" w:rsidRPr="000E67E3" w14:paraId="152DC5AB" w14:textId="77777777" w:rsidTr="00BE6CC6">
        <w:tc>
          <w:tcPr>
            <w:tcW w:w="7543" w:type="dxa"/>
            <w:shd w:val="clear" w:color="auto" w:fill="BDD6EE" w:themeFill="accent1" w:themeFillTint="66"/>
          </w:tcPr>
          <w:p w14:paraId="1188DB88" w14:textId="77777777" w:rsidR="00CE4111" w:rsidRPr="000E67E3" w:rsidRDefault="00CE4111" w:rsidP="00A832AF">
            <w:pPr>
              <w:pStyle w:val="ListParagraph"/>
              <w:numPr>
                <w:ilvl w:val="0"/>
                <w:numId w:val="52"/>
              </w:numPr>
              <w:rPr>
                <w:rFonts w:ascii="Times New Roman" w:hAnsi="Times New Roman"/>
              </w:rPr>
            </w:pPr>
            <w:r w:rsidRPr="000E67E3">
              <w:rPr>
                <w:rFonts w:ascii="Times New Roman" w:hAnsi="Times New Roman"/>
              </w:rPr>
              <w:t>Uses perceptual information to guide motions and interactions with objects and other people</w:t>
            </w:r>
          </w:p>
        </w:tc>
        <w:tc>
          <w:tcPr>
            <w:tcW w:w="5133" w:type="dxa"/>
            <w:shd w:val="clear" w:color="auto" w:fill="BDD6EE" w:themeFill="accent1" w:themeFillTint="66"/>
          </w:tcPr>
          <w:p w14:paraId="4A5AB710" w14:textId="77777777" w:rsidR="00CE4111" w:rsidRPr="000E67E3" w:rsidRDefault="00CE4111" w:rsidP="00CE4111">
            <w:pPr>
              <w:jc w:val="center"/>
              <w:rPr>
                <w:rFonts w:ascii="Times New Roman" w:hAnsi="Times New Roman"/>
                <w:sz w:val="22"/>
                <w:szCs w:val="22"/>
              </w:rPr>
            </w:pPr>
          </w:p>
        </w:tc>
      </w:tr>
      <w:tr w:rsidR="002B0E3C" w:rsidRPr="000E67E3" w14:paraId="6F7E8D47" w14:textId="77777777" w:rsidTr="002743EE">
        <w:tc>
          <w:tcPr>
            <w:tcW w:w="7543" w:type="dxa"/>
          </w:tcPr>
          <w:p w14:paraId="1804F755" w14:textId="77777777" w:rsidR="002B0E3C" w:rsidRPr="000E67E3" w:rsidRDefault="002B0E3C" w:rsidP="002B0E3C">
            <w:pPr>
              <w:rPr>
                <w:rFonts w:ascii="Times New Roman" w:hAnsi="Times New Roman"/>
                <w:sz w:val="22"/>
                <w:szCs w:val="22"/>
              </w:rPr>
            </w:pPr>
            <w:r w:rsidRPr="000E67E3">
              <w:rPr>
                <w:rFonts w:ascii="Times New Roman" w:hAnsi="Times New Roman"/>
                <w:sz w:val="22"/>
                <w:szCs w:val="22"/>
              </w:rPr>
              <w:t>Benchmark a: Acts and moves with purpose and independently recognizes differences in direction, distance and location</w:t>
            </w:r>
          </w:p>
          <w:p w14:paraId="119132ED" w14:textId="77777777" w:rsidR="002B0E3C" w:rsidRPr="000E67E3" w:rsidRDefault="002B0E3C" w:rsidP="002B0E3C">
            <w:pPr>
              <w:rPr>
                <w:rFonts w:ascii="Times New Roman" w:hAnsi="Times New Roman"/>
                <w:sz w:val="22"/>
                <w:szCs w:val="22"/>
              </w:rPr>
            </w:pPr>
          </w:p>
        </w:tc>
        <w:sdt>
          <w:sdtPr>
            <w:rPr>
              <w:rFonts w:ascii="Times New Roman" w:hAnsi="Times New Roman"/>
              <w:sz w:val="22"/>
              <w:szCs w:val="22"/>
            </w:rPr>
            <w:id w:val="820465934"/>
            <w:placeholder>
              <w:docPart w:val="DefaultPlaceholder_-1854013440"/>
            </w:placeholder>
            <w:showingPlcHdr/>
            <w:text/>
          </w:sdtPr>
          <w:sdtEndPr/>
          <w:sdtContent>
            <w:tc>
              <w:tcPr>
                <w:tcW w:w="5133" w:type="dxa"/>
              </w:tcPr>
              <w:p w14:paraId="0A5B66AC" w14:textId="19AF6FE2" w:rsidR="002B0E3C"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B0E3C" w:rsidRPr="000E67E3" w14:paraId="5DF76D9F" w14:textId="77777777" w:rsidTr="002743EE">
        <w:tc>
          <w:tcPr>
            <w:tcW w:w="7543" w:type="dxa"/>
          </w:tcPr>
          <w:p w14:paraId="64FED0DB" w14:textId="77777777" w:rsidR="002B0E3C" w:rsidRPr="000E67E3" w:rsidRDefault="002B0E3C" w:rsidP="002B0E3C">
            <w:pPr>
              <w:rPr>
                <w:rFonts w:ascii="Times New Roman" w:hAnsi="Times New Roman"/>
                <w:sz w:val="22"/>
                <w:szCs w:val="22"/>
              </w:rPr>
            </w:pPr>
            <w:r w:rsidRPr="000E67E3">
              <w:rPr>
                <w:rFonts w:ascii="Times New Roman" w:hAnsi="Times New Roman"/>
                <w:sz w:val="22"/>
                <w:szCs w:val="22"/>
              </w:rPr>
              <w:t>Benchmark b: Demonstrates spatial awareness through play activities</w:t>
            </w:r>
          </w:p>
          <w:p w14:paraId="1E9F4956" w14:textId="77777777" w:rsidR="002B0E3C" w:rsidRPr="000E67E3" w:rsidRDefault="002B0E3C" w:rsidP="002B0E3C">
            <w:pPr>
              <w:rPr>
                <w:rFonts w:ascii="Times New Roman" w:hAnsi="Times New Roman"/>
                <w:sz w:val="22"/>
                <w:szCs w:val="22"/>
              </w:rPr>
            </w:pPr>
          </w:p>
        </w:tc>
        <w:sdt>
          <w:sdtPr>
            <w:rPr>
              <w:rFonts w:ascii="Times New Roman" w:hAnsi="Times New Roman"/>
              <w:sz w:val="22"/>
              <w:szCs w:val="22"/>
            </w:rPr>
            <w:id w:val="-442296192"/>
            <w:placeholder>
              <w:docPart w:val="DefaultPlaceholder_-1854013440"/>
            </w:placeholder>
            <w:showingPlcHdr/>
            <w:text/>
          </w:sdtPr>
          <w:sdtEndPr/>
          <w:sdtContent>
            <w:tc>
              <w:tcPr>
                <w:tcW w:w="5133" w:type="dxa"/>
              </w:tcPr>
              <w:p w14:paraId="5FCD31AC" w14:textId="71949F10" w:rsidR="002B0E3C"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0605771C" w14:textId="77777777" w:rsidTr="00BE6CC6">
        <w:tc>
          <w:tcPr>
            <w:tcW w:w="7543" w:type="dxa"/>
            <w:shd w:val="clear" w:color="auto" w:fill="BDD6EE" w:themeFill="accent1" w:themeFillTint="66"/>
          </w:tcPr>
          <w:p w14:paraId="78355A4E" w14:textId="77777777" w:rsidR="00CE4111" w:rsidRPr="000E67E3" w:rsidRDefault="00CE4111" w:rsidP="00A832AF">
            <w:pPr>
              <w:pStyle w:val="ListParagraph"/>
              <w:numPr>
                <w:ilvl w:val="0"/>
                <w:numId w:val="46"/>
              </w:numPr>
              <w:rPr>
                <w:rFonts w:ascii="Times New Roman" w:hAnsi="Times New Roman"/>
              </w:rPr>
            </w:pPr>
            <w:r w:rsidRPr="000E67E3">
              <w:rPr>
                <w:rFonts w:ascii="Times New Roman" w:hAnsi="Times New Roman"/>
              </w:rPr>
              <w:t>Fine Motor Development</w:t>
            </w:r>
          </w:p>
        </w:tc>
        <w:tc>
          <w:tcPr>
            <w:tcW w:w="5133" w:type="dxa"/>
            <w:shd w:val="clear" w:color="auto" w:fill="BDD6EE" w:themeFill="accent1" w:themeFillTint="66"/>
          </w:tcPr>
          <w:p w14:paraId="31D6519B" w14:textId="77777777" w:rsidR="00CE4111" w:rsidRPr="000E67E3" w:rsidRDefault="00CE4111" w:rsidP="00CE4111">
            <w:pPr>
              <w:jc w:val="center"/>
              <w:rPr>
                <w:rFonts w:ascii="Times New Roman" w:hAnsi="Times New Roman"/>
                <w:sz w:val="22"/>
                <w:szCs w:val="22"/>
              </w:rPr>
            </w:pPr>
          </w:p>
        </w:tc>
      </w:tr>
      <w:tr w:rsidR="00CE4111" w:rsidRPr="000E67E3" w14:paraId="418E762C" w14:textId="77777777" w:rsidTr="00BE6CC6">
        <w:tc>
          <w:tcPr>
            <w:tcW w:w="7543" w:type="dxa"/>
            <w:shd w:val="clear" w:color="auto" w:fill="BDD6EE" w:themeFill="accent1" w:themeFillTint="66"/>
          </w:tcPr>
          <w:p w14:paraId="1AB731CF" w14:textId="77777777" w:rsidR="00CE4111" w:rsidRPr="000E67E3" w:rsidRDefault="00CE4111" w:rsidP="00A832AF">
            <w:pPr>
              <w:pStyle w:val="ListParagraph"/>
              <w:numPr>
                <w:ilvl w:val="0"/>
                <w:numId w:val="53"/>
              </w:numPr>
              <w:rPr>
                <w:rFonts w:ascii="Times New Roman" w:hAnsi="Times New Roman"/>
              </w:rPr>
            </w:pPr>
            <w:r w:rsidRPr="000E67E3">
              <w:rPr>
                <w:rFonts w:ascii="Times New Roman" w:hAnsi="Times New Roman"/>
              </w:rPr>
              <w:t>Demonstrates increasing precision, strength, coordination, and efficiency when using hand muscles for play and functional tasks</w:t>
            </w:r>
          </w:p>
        </w:tc>
        <w:tc>
          <w:tcPr>
            <w:tcW w:w="5133" w:type="dxa"/>
            <w:shd w:val="clear" w:color="auto" w:fill="BDD6EE" w:themeFill="accent1" w:themeFillTint="66"/>
          </w:tcPr>
          <w:p w14:paraId="00FE945D" w14:textId="77777777" w:rsidR="00CE4111" w:rsidRPr="000E67E3" w:rsidRDefault="00CE4111" w:rsidP="00CE4111">
            <w:pPr>
              <w:jc w:val="center"/>
              <w:rPr>
                <w:rFonts w:ascii="Times New Roman" w:hAnsi="Times New Roman"/>
                <w:sz w:val="22"/>
                <w:szCs w:val="22"/>
              </w:rPr>
            </w:pPr>
          </w:p>
        </w:tc>
      </w:tr>
      <w:tr w:rsidR="002B0E3C" w:rsidRPr="000E67E3" w14:paraId="521F4519" w14:textId="77777777" w:rsidTr="002743EE">
        <w:tc>
          <w:tcPr>
            <w:tcW w:w="7543" w:type="dxa"/>
            <w:shd w:val="clear" w:color="auto" w:fill="auto"/>
          </w:tcPr>
          <w:p w14:paraId="11584D48" w14:textId="77777777" w:rsidR="002B0E3C" w:rsidRPr="000E67E3" w:rsidRDefault="002B0E3C" w:rsidP="002B0E3C">
            <w:pPr>
              <w:rPr>
                <w:rFonts w:ascii="Times New Roman" w:hAnsi="Times New Roman"/>
                <w:sz w:val="22"/>
                <w:szCs w:val="22"/>
              </w:rPr>
            </w:pPr>
            <w:r w:rsidRPr="000E67E3">
              <w:rPr>
                <w:rFonts w:ascii="Times New Roman" w:hAnsi="Times New Roman"/>
                <w:sz w:val="22"/>
                <w:szCs w:val="22"/>
              </w:rPr>
              <w:t>Benchmark a: Shows hand control using various drawing and art tools with increasing coordination</w:t>
            </w:r>
          </w:p>
          <w:p w14:paraId="03997330" w14:textId="77777777" w:rsidR="002B0E3C" w:rsidRPr="000E67E3" w:rsidRDefault="002B0E3C" w:rsidP="002B0E3C">
            <w:pPr>
              <w:rPr>
                <w:rFonts w:ascii="Times New Roman" w:hAnsi="Times New Roman"/>
              </w:rPr>
            </w:pPr>
          </w:p>
        </w:tc>
        <w:sdt>
          <w:sdtPr>
            <w:rPr>
              <w:rFonts w:ascii="Times New Roman" w:hAnsi="Times New Roman"/>
              <w:sz w:val="22"/>
              <w:szCs w:val="22"/>
            </w:rPr>
            <w:id w:val="711393419"/>
            <w:placeholder>
              <w:docPart w:val="DefaultPlaceholder_-1854013440"/>
            </w:placeholder>
            <w:showingPlcHdr/>
            <w:text/>
          </w:sdtPr>
          <w:sdtEndPr/>
          <w:sdtContent>
            <w:tc>
              <w:tcPr>
                <w:tcW w:w="5133" w:type="dxa"/>
                <w:shd w:val="clear" w:color="auto" w:fill="auto"/>
              </w:tcPr>
              <w:p w14:paraId="30E4BC79" w14:textId="10319F6C" w:rsidR="002B0E3C"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E4111" w:rsidRPr="000E67E3" w14:paraId="2749BB49" w14:textId="77777777" w:rsidTr="00BE6CC6">
        <w:tc>
          <w:tcPr>
            <w:tcW w:w="7543" w:type="dxa"/>
            <w:shd w:val="clear" w:color="auto" w:fill="BDD6EE" w:themeFill="accent1" w:themeFillTint="66"/>
          </w:tcPr>
          <w:p w14:paraId="14AAB371" w14:textId="77777777" w:rsidR="00CE4111" w:rsidRPr="000E67E3" w:rsidRDefault="00CE4111" w:rsidP="00A832AF">
            <w:pPr>
              <w:pStyle w:val="ListParagraph"/>
              <w:numPr>
                <w:ilvl w:val="0"/>
                <w:numId w:val="53"/>
              </w:numPr>
              <w:rPr>
                <w:rFonts w:ascii="Times New Roman" w:hAnsi="Times New Roman"/>
              </w:rPr>
            </w:pPr>
            <w:r w:rsidRPr="000E67E3">
              <w:rPr>
                <w:rFonts w:ascii="Times New Roman" w:hAnsi="Times New Roman"/>
              </w:rPr>
              <w:t xml:space="preserve">Increasingly coordinates hand and eye movements to perform a variety of actions with increasing precision </w:t>
            </w:r>
          </w:p>
        </w:tc>
        <w:tc>
          <w:tcPr>
            <w:tcW w:w="5133" w:type="dxa"/>
            <w:shd w:val="clear" w:color="auto" w:fill="BDD6EE" w:themeFill="accent1" w:themeFillTint="66"/>
          </w:tcPr>
          <w:p w14:paraId="73B2A3FB" w14:textId="77777777" w:rsidR="00CE4111" w:rsidRPr="000E67E3" w:rsidRDefault="00CE4111" w:rsidP="00CE4111">
            <w:pPr>
              <w:jc w:val="center"/>
              <w:rPr>
                <w:rFonts w:ascii="Times New Roman" w:hAnsi="Times New Roman"/>
                <w:sz w:val="22"/>
                <w:szCs w:val="22"/>
              </w:rPr>
            </w:pPr>
          </w:p>
        </w:tc>
      </w:tr>
      <w:tr w:rsidR="002B0E3C" w:rsidRPr="000E67E3" w14:paraId="4174B3E9" w14:textId="77777777" w:rsidTr="002743EE">
        <w:tc>
          <w:tcPr>
            <w:tcW w:w="7543" w:type="dxa"/>
            <w:shd w:val="clear" w:color="auto" w:fill="auto"/>
          </w:tcPr>
          <w:p w14:paraId="52A2B6F6" w14:textId="77777777" w:rsidR="002B0E3C" w:rsidRPr="000E67E3" w:rsidRDefault="002B0E3C" w:rsidP="002B0E3C">
            <w:pPr>
              <w:rPr>
                <w:rFonts w:ascii="Times New Roman" w:hAnsi="Times New Roman"/>
                <w:sz w:val="22"/>
                <w:szCs w:val="22"/>
              </w:rPr>
            </w:pPr>
            <w:r w:rsidRPr="000E67E3">
              <w:rPr>
                <w:rFonts w:ascii="Times New Roman" w:hAnsi="Times New Roman"/>
                <w:sz w:val="22"/>
                <w:szCs w:val="22"/>
              </w:rPr>
              <w:t>Benchmark a: Easily coordinates hand and eye movements to carry out tasks (e.g., working on puzzles or stringing beads together</w:t>
            </w:r>
          </w:p>
          <w:p w14:paraId="4751D43B" w14:textId="77777777" w:rsidR="002B0E3C" w:rsidRPr="000E67E3" w:rsidRDefault="002B0E3C" w:rsidP="002B0E3C">
            <w:pPr>
              <w:rPr>
                <w:rFonts w:ascii="Times New Roman" w:hAnsi="Times New Roman"/>
                <w:sz w:val="22"/>
                <w:szCs w:val="22"/>
              </w:rPr>
            </w:pPr>
          </w:p>
        </w:tc>
        <w:sdt>
          <w:sdtPr>
            <w:rPr>
              <w:rFonts w:ascii="Times New Roman" w:hAnsi="Times New Roman"/>
              <w:sz w:val="22"/>
              <w:szCs w:val="22"/>
            </w:rPr>
            <w:id w:val="659735318"/>
            <w:placeholder>
              <w:docPart w:val="DefaultPlaceholder_-1854013440"/>
            </w:placeholder>
            <w:showingPlcHdr/>
            <w:text/>
          </w:sdtPr>
          <w:sdtEndPr/>
          <w:sdtContent>
            <w:tc>
              <w:tcPr>
                <w:tcW w:w="5133" w:type="dxa"/>
                <w:shd w:val="clear" w:color="auto" w:fill="auto"/>
              </w:tcPr>
              <w:p w14:paraId="2947C59C" w14:textId="2C281006" w:rsidR="002B0E3C"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B0E3C" w:rsidRPr="000E67E3" w14:paraId="60872869" w14:textId="77777777" w:rsidTr="002743EE">
        <w:tc>
          <w:tcPr>
            <w:tcW w:w="7543" w:type="dxa"/>
            <w:shd w:val="clear" w:color="auto" w:fill="auto"/>
          </w:tcPr>
          <w:p w14:paraId="3526BB00" w14:textId="77777777" w:rsidR="002B0E3C" w:rsidRPr="000E67E3" w:rsidRDefault="002B0E3C" w:rsidP="002B0E3C">
            <w:pPr>
              <w:rPr>
                <w:rFonts w:ascii="Times New Roman" w:hAnsi="Times New Roman"/>
                <w:sz w:val="22"/>
                <w:szCs w:val="22"/>
              </w:rPr>
            </w:pPr>
            <w:r w:rsidRPr="000E67E3">
              <w:rPr>
                <w:rFonts w:ascii="Times New Roman" w:hAnsi="Times New Roman"/>
                <w:sz w:val="22"/>
                <w:szCs w:val="22"/>
              </w:rPr>
              <w:t>Benchmark b: Uses developmentally appropriate grasp to hold and manipulate tools for writing, drawing and painting</w:t>
            </w:r>
          </w:p>
          <w:p w14:paraId="29E0C22C" w14:textId="77777777" w:rsidR="002B0E3C" w:rsidRPr="000E67E3" w:rsidRDefault="002B0E3C" w:rsidP="002B0E3C">
            <w:pPr>
              <w:rPr>
                <w:rFonts w:ascii="Times New Roman" w:hAnsi="Times New Roman"/>
                <w:sz w:val="22"/>
                <w:szCs w:val="22"/>
              </w:rPr>
            </w:pPr>
          </w:p>
        </w:tc>
        <w:sdt>
          <w:sdtPr>
            <w:rPr>
              <w:rFonts w:ascii="Times New Roman" w:hAnsi="Times New Roman"/>
              <w:sz w:val="22"/>
              <w:szCs w:val="22"/>
            </w:rPr>
            <w:id w:val="-321357849"/>
            <w:placeholder>
              <w:docPart w:val="DefaultPlaceholder_-1854013440"/>
            </w:placeholder>
            <w:showingPlcHdr/>
            <w:text/>
          </w:sdtPr>
          <w:sdtEndPr/>
          <w:sdtContent>
            <w:tc>
              <w:tcPr>
                <w:tcW w:w="5133" w:type="dxa"/>
                <w:shd w:val="clear" w:color="auto" w:fill="auto"/>
              </w:tcPr>
              <w:p w14:paraId="2E85DD4A" w14:textId="1361E736" w:rsidR="002B0E3C"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B0E3C" w:rsidRPr="000E67E3" w14:paraId="4771877F" w14:textId="77777777" w:rsidTr="002743EE">
        <w:tc>
          <w:tcPr>
            <w:tcW w:w="7543" w:type="dxa"/>
            <w:shd w:val="clear" w:color="auto" w:fill="auto"/>
          </w:tcPr>
          <w:p w14:paraId="3C263DC1" w14:textId="77777777" w:rsidR="002B0E3C" w:rsidRPr="000E67E3" w:rsidRDefault="002B0E3C" w:rsidP="002B0E3C">
            <w:pPr>
              <w:rPr>
                <w:rFonts w:ascii="Times New Roman" w:hAnsi="Times New Roman"/>
                <w:sz w:val="22"/>
                <w:szCs w:val="22"/>
              </w:rPr>
            </w:pPr>
            <w:r w:rsidRPr="000E67E3">
              <w:rPr>
                <w:rFonts w:ascii="Times New Roman" w:hAnsi="Times New Roman"/>
                <w:sz w:val="22"/>
                <w:szCs w:val="22"/>
              </w:rPr>
              <w:t>Benchmark c: Uses coordinated movements to complete complex tasks (e.g., cuts along a line, pours or buttons, buckles/unbuckles, zips, snaps, laces shoes, fastens tabs)</w:t>
            </w:r>
          </w:p>
          <w:p w14:paraId="221BE763" w14:textId="77777777" w:rsidR="002B0E3C" w:rsidRPr="000E67E3" w:rsidRDefault="002B0E3C" w:rsidP="002B0E3C">
            <w:pPr>
              <w:rPr>
                <w:rFonts w:ascii="Times New Roman" w:hAnsi="Times New Roman"/>
                <w:sz w:val="22"/>
                <w:szCs w:val="22"/>
              </w:rPr>
            </w:pPr>
          </w:p>
        </w:tc>
        <w:sdt>
          <w:sdtPr>
            <w:rPr>
              <w:rFonts w:ascii="Times New Roman" w:hAnsi="Times New Roman"/>
              <w:sz w:val="22"/>
              <w:szCs w:val="22"/>
            </w:rPr>
            <w:id w:val="-616765066"/>
            <w:placeholder>
              <w:docPart w:val="DefaultPlaceholder_-1854013440"/>
            </w:placeholder>
            <w:showingPlcHdr/>
            <w:text/>
          </w:sdtPr>
          <w:sdtEndPr/>
          <w:sdtContent>
            <w:tc>
              <w:tcPr>
                <w:tcW w:w="5133" w:type="dxa"/>
                <w:shd w:val="clear" w:color="auto" w:fill="auto"/>
              </w:tcPr>
              <w:p w14:paraId="23888560" w14:textId="18A7FC5C" w:rsidR="002B0E3C"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bl>
    <w:p w14:paraId="6967E1E2" w14:textId="77777777" w:rsidR="009A2F9F" w:rsidRPr="000E67E3" w:rsidRDefault="009A2F9F" w:rsidP="009A2F9F">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1"/>
        <w:gridCol w:w="5145"/>
      </w:tblGrid>
      <w:tr w:rsidR="00C421E8" w:rsidRPr="000E67E3" w14:paraId="3847CE79" w14:textId="77777777" w:rsidTr="00BE6CC6">
        <w:tc>
          <w:tcPr>
            <w:tcW w:w="7531" w:type="dxa"/>
            <w:shd w:val="clear" w:color="auto" w:fill="BDD6EE" w:themeFill="accent1" w:themeFillTint="66"/>
          </w:tcPr>
          <w:p w14:paraId="515197A2" w14:textId="77777777" w:rsidR="00C421E8" w:rsidRPr="000E67E3" w:rsidRDefault="00C421E8" w:rsidP="009A2F9F">
            <w:pPr>
              <w:jc w:val="center"/>
              <w:rPr>
                <w:rFonts w:ascii="Times New Roman" w:hAnsi="Times New Roman"/>
                <w:b/>
                <w:sz w:val="22"/>
                <w:szCs w:val="22"/>
              </w:rPr>
            </w:pPr>
          </w:p>
        </w:tc>
        <w:tc>
          <w:tcPr>
            <w:tcW w:w="5145" w:type="dxa"/>
            <w:shd w:val="clear" w:color="auto" w:fill="BDD6EE" w:themeFill="accent1" w:themeFillTint="66"/>
          </w:tcPr>
          <w:p w14:paraId="4232F758" w14:textId="77777777" w:rsidR="00C421E8" w:rsidRPr="000E67E3" w:rsidRDefault="00C421E8" w:rsidP="009A2F9F">
            <w:pPr>
              <w:jc w:val="center"/>
              <w:rPr>
                <w:rFonts w:ascii="Times New Roman" w:hAnsi="Times New Roman"/>
                <w:b/>
                <w:sz w:val="22"/>
                <w:szCs w:val="22"/>
              </w:rPr>
            </w:pPr>
          </w:p>
        </w:tc>
      </w:tr>
      <w:tr w:rsidR="008B3C95" w:rsidRPr="000E67E3" w14:paraId="156735CE" w14:textId="77777777" w:rsidTr="00BE6CC6">
        <w:tc>
          <w:tcPr>
            <w:tcW w:w="7531" w:type="dxa"/>
            <w:shd w:val="clear" w:color="auto" w:fill="BDD6EE" w:themeFill="accent1" w:themeFillTint="66"/>
          </w:tcPr>
          <w:p w14:paraId="35C8DA30" w14:textId="77777777" w:rsidR="009A2F9F" w:rsidRPr="000E67E3" w:rsidRDefault="009A2F9F" w:rsidP="009A2F9F">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45" w:type="dxa"/>
            <w:shd w:val="clear" w:color="auto" w:fill="BDD6EE" w:themeFill="accent1" w:themeFillTint="66"/>
          </w:tcPr>
          <w:p w14:paraId="7567424B" w14:textId="77777777" w:rsidR="009A2F9F" w:rsidRPr="000E67E3" w:rsidRDefault="009A2F9F" w:rsidP="009A2F9F">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8B3C95" w:rsidRPr="000E67E3" w14:paraId="2203AE47" w14:textId="77777777" w:rsidTr="00BE6CC6">
        <w:tc>
          <w:tcPr>
            <w:tcW w:w="7531" w:type="dxa"/>
            <w:shd w:val="clear" w:color="auto" w:fill="BDD6EE" w:themeFill="accent1" w:themeFillTint="66"/>
          </w:tcPr>
          <w:p w14:paraId="3387CB5F" w14:textId="77777777" w:rsidR="009A2F9F" w:rsidRPr="000E67E3" w:rsidRDefault="009A2F9F" w:rsidP="00C421E8">
            <w:pPr>
              <w:pStyle w:val="ListParagraph"/>
              <w:numPr>
                <w:ilvl w:val="0"/>
                <w:numId w:val="332"/>
              </w:numPr>
              <w:jc w:val="center"/>
              <w:rPr>
                <w:rFonts w:ascii="Times New Roman" w:hAnsi="Times New Roman"/>
                <w:b/>
              </w:rPr>
            </w:pPr>
            <w:r w:rsidRPr="000E67E3">
              <w:rPr>
                <w:rFonts w:ascii="Times New Roman" w:hAnsi="Times New Roman"/>
                <w:b/>
              </w:rPr>
              <w:t>Approaches to Learning</w:t>
            </w:r>
            <w:r w:rsidR="00C421E8" w:rsidRPr="000E67E3">
              <w:rPr>
                <w:rFonts w:ascii="Times New Roman" w:hAnsi="Times New Roman"/>
                <w:b/>
              </w:rPr>
              <w:t xml:space="preserve"> Domain</w:t>
            </w:r>
          </w:p>
        </w:tc>
        <w:tc>
          <w:tcPr>
            <w:tcW w:w="5145" w:type="dxa"/>
            <w:shd w:val="clear" w:color="auto" w:fill="BDD6EE" w:themeFill="accent1" w:themeFillTint="66"/>
          </w:tcPr>
          <w:p w14:paraId="7B91C371" w14:textId="77777777" w:rsidR="009A2F9F" w:rsidRPr="000E67E3" w:rsidRDefault="009A2F9F" w:rsidP="009A2F9F">
            <w:pPr>
              <w:jc w:val="center"/>
              <w:rPr>
                <w:rFonts w:ascii="Times New Roman" w:hAnsi="Times New Roman"/>
                <w:sz w:val="22"/>
                <w:szCs w:val="22"/>
              </w:rPr>
            </w:pPr>
          </w:p>
        </w:tc>
      </w:tr>
      <w:tr w:rsidR="008B3C95" w:rsidRPr="000E67E3" w14:paraId="35980BE1" w14:textId="77777777" w:rsidTr="00BE6CC6">
        <w:tc>
          <w:tcPr>
            <w:tcW w:w="7531" w:type="dxa"/>
            <w:shd w:val="clear" w:color="auto" w:fill="BDD6EE" w:themeFill="accent1" w:themeFillTint="66"/>
          </w:tcPr>
          <w:p w14:paraId="0241A6C0" w14:textId="77777777" w:rsidR="009A2F9F" w:rsidRPr="000E67E3" w:rsidRDefault="009A2F9F" w:rsidP="009A2F9F">
            <w:pPr>
              <w:jc w:val="center"/>
              <w:rPr>
                <w:rFonts w:ascii="Times New Roman" w:hAnsi="Times New Roman"/>
                <w:b/>
                <w:sz w:val="22"/>
                <w:szCs w:val="22"/>
              </w:rPr>
            </w:pPr>
            <w:r w:rsidRPr="000E67E3">
              <w:rPr>
                <w:rFonts w:ascii="Times New Roman" w:hAnsi="Times New Roman"/>
                <w:b/>
                <w:sz w:val="22"/>
                <w:szCs w:val="22"/>
              </w:rPr>
              <w:t>Age: Birth to Eight Months</w:t>
            </w:r>
          </w:p>
        </w:tc>
        <w:tc>
          <w:tcPr>
            <w:tcW w:w="5145" w:type="dxa"/>
            <w:shd w:val="clear" w:color="auto" w:fill="BDD6EE" w:themeFill="accent1" w:themeFillTint="66"/>
          </w:tcPr>
          <w:p w14:paraId="2BA6B5C5" w14:textId="77777777" w:rsidR="009A2F9F" w:rsidRPr="000E67E3" w:rsidRDefault="009A2F9F" w:rsidP="009A2F9F">
            <w:pPr>
              <w:jc w:val="center"/>
              <w:rPr>
                <w:rFonts w:ascii="Times New Roman" w:hAnsi="Times New Roman"/>
                <w:sz w:val="22"/>
                <w:szCs w:val="22"/>
              </w:rPr>
            </w:pPr>
          </w:p>
        </w:tc>
      </w:tr>
      <w:tr w:rsidR="008B3C95" w:rsidRPr="000E67E3" w14:paraId="07F24283" w14:textId="77777777" w:rsidTr="00BE6CC6">
        <w:tc>
          <w:tcPr>
            <w:tcW w:w="7531" w:type="dxa"/>
            <w:shd w:val="clear" w:color="auto" w:fill="BDD6EE" w:themeFill="accent1" w:themeFillTint="66"/>
          </w:tcPr>
          <w:p w14:paraId="250C81E5"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A. Eagerness and Curiosity</w:t>
            </w:r>
          </w:p>
        </w:tc>
        <w:tc>
          <w:tcPr>
            <w:tcW w:w="5145" w:type="dxa"/>
            <w:shd w:val="clear" w:color="auto" w:fill="BDD6EE" w:themeFill="accent1" w:themeFillTint="66"/>
          </w:tcPr>
          <w:p w14:paraId="6BDFE8C8" w14:textId="77777777" w:rsidR="009A2F9F" w:rsidRPr="000E67E3" w:rsidRDefault="009A2F9F" w:rsidP="009A2F9F">
            <w:pPr>
              <w:jc w:val="center"/>
              <w:rPr>
                <w:rFonts w:ascii="Times New Roman" w:hAnsi="Times New Roman"/>
                <w:sz w:val="22"/>
                <w:szCs w:val="22"/>
              </w:rPr>
            </w:pPr>
          </w:p>
        </w:tc>
      </w:tr>
      <w:tr w:rsidR="008B3C95" w:rsidRPr="000E67E3" w14:paraId="53D298A1" w14:textId="77777777" w:rsidTr="00AA60A8">
        <w:tc>
          <w:tcPr>
            <w:tcW w:w="7531" w:type="dxa"/>
          </w:tcPr>
          <w:p w14:paraId="73EE46D2" w14:textId="77777777" w:rsidR="009A2F9F" w:rsidRPr="000E67E3" w:rsidRDefault="009A2F9F" w:rsidP="00EC4F17">
            <w:pPr>
              <w:pStyle w:val="ListParagraph"/>
              <w:numPr>
                <w:ilvl w:val="0"/>
                <w:numId w:val="54"/>
              </w:numPr>
              <w:rPr>
                <w:rFonts w:ascii="Times New Roman" w:hAnsi="Times New Roman"/>
              </w:rPr>
            </w:pPr>
            <w:r w:rsidRPr="000E67E3">
              <w:rPr>
                <w:rFonts w:ascii="Times New Roman" w:hAnsi="Times New Roman"/>
              </w:rPr>
              <w:t>Shows awareness of and interest in the environment</w:t>
            </w:r>
          </w:p>
          <w:p w14:paraId="171FDF14" w14:textId="77777777" w:rsidR="002E49E9" w:rsidRPr="000E67E3" w:rsidRDefault="002E49E9" w:rsidP="002E49E9">
            <w:pPr>
              <w:pStyle w:val="ListParagraph"/>
              <w:rPr>
                <w:rFonts w:ascii="Times New Roman" w:hAnsi="Times New Roman"/>
              </w:rPr>
            </w:pPr>
          </w:p>
        </w:tc>
        <w:sdt>
          <w:sdtPr>
            <w:rPr>
              <w:rFonts w:ascii="Times New Roman" w:hAnsi="Times New Roman"/>
              <w:sz w:val="22"/>
              <w:szCs w:val="22"/>
            </w:rPr>
            <w:id w:val="-1450623740"/>
            <w:placeholder>
              <w:docPart w:val="DefaultPlaceholder_-1854013440"/>
            </w:placeholder>
            <w:showingPlcHdr/>
            <w:text/>
          </w:sdtPr>
          <w:sdtEndPr/>
          <w:sdtContent>
            <w:tc>
              <w:tcPr>
                <w:tcW w:w="5145" w:type="dxa"/>
              </w:tcPr>
              <w:p w14:paraId="3CBDAE40" w14:textId="390134DC"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5B40FFEA" w14:textId="77777777" w:rsidTr="00BE6CC6">
        <w:tc>
          <w:tcPr>
            <w:tcW w:w="7531" w:type="dxa"/>
            <w:shd w:val="clear" w:color="auto" w:fill="BDD6EE" w:themeFill="accent1" w:themeFillTint="66"/>
          </w:tcPr>
          <w:p w14:paraId="513627FD"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B. Persistence</w:t>
            </w:r>
          </w:p>
        </w:tc>
        <w:tc>
          <w:tcPr>
            <w:tcW w:w="5145" w:type="dxa"/>
            <w:shd w:val="clear" w:color="auto" w:fill="BDD6EE" w:themeFill="accent1" w:themeFillTint="66"/>
          </w:tcPr>
          <w:p w14:paraId="25A8E409" w14:textId="77777777" w:rsidR="009A2F9F" w:rsidRPr="000E67E3" w:rsidRDefault="009A2F9F" w:rsidP="009A2F9F">
            <w:pPr>
              <w:jc w:val="center"/>
              <w:rPr>
                <w:rFonts w:ascii="Times New Roman" w:hAnsi="Times New Roman"/>
                <w:sz w:val="22"/>
                <w:szCs w:val="22"/>
              </w:rPr>
            </w:pPr>
          </w:p>
        </w:tc>
      </w:tr>
      <w:tr w:rsidR="008B3C95" w:rsidRPr="000E67E3" w14:paraId="5F769D22" w14:textId="77777777" w:rsidTr="00AA60A8">
        <w:tc>
          <w:tcPr>
            <w:tcW w:w="7531" w:type="dxa"/>
          </w:tcPr>
          <w:p w14:paraId="67A69B42" w14:textId="5D7FC1AC" w:rsidR="009A2F9F" w:rsidRPr="000E67E3" w:rsidRDefault="00F26F5C" w:rsidP="00EC4F17">
            <w:pPr>
              <w:pStyle w:val="ListParagraph"/>
              <w:numPr>
                <w:ilvl w:val="0"/>
                <w:numId w:val="55"/>
              </w:numPr>
              <w:rPr>
                <w:rFonts w:ascii="Times New Roman" w:hAnsi="Times New Roman"/>
              </w:rPr>
            </w:pPr>
            <w:r w:rsidRPr="000E67E3">
              <w:rPr>
                <w:rFonts w:ascii="Times New Roman" w:hAnsi="Times New Roman"/>
              </w:rPr>
              <w:t xml:space="preserve">(CD) </w:t>
            </w:r>
            <w:r w:rsidR="009A2F9F" w:rsidRPr="000E67E3">
              <w:rPr>
                <w:rFonts w:ascii="Times New Roman" w:hAnsi="Times New Roman"/>
              </w:rPr>
              <w:t>Attends to sights, sounds and people for brief and increasing periods of time and tries to produce interesting and pleasurable outcomes</w:t>
            </w:r>
          </w:p>
          <w:p w14:paraId="7D9F185A" w14:textId="77777777" w:rsidR="002E49E9" w:rsidRPr="000E67E3" w:rsidRDefault="002E49E9" w:rsidP="002E49E9">
            <w:pPr>
              <w:pStyle w:val="ListParagraph"/>
              <w:rPr>
                <w:rFonts w:ascii="Times New Roman" w:hAnsi="Times New Roman"/>
              </w:rPr>
            </w:pPr>
          </w:p>
        </w:tc>
        <w:sdt>
          <w:sdtPr>
            <w:rPr>
              <w:rFonts w:ascii="Times New Roman" w:hAnsi="Times New Roman"/>
              <w:sz w:val="22"/>
              <w:szCs w:val="22"/>
            </w:rPr>
            <w:id w:val="428928601"/>
            <w:placeholder>
              <w:docPart w:val="DefaultPlaceholder_-1854013440"/>
            </w:placeholder>
            <w:showingPlcHdr/>
            <w:text/>
          </w:sdtPr>
          <w:sdtEndPr/>
          <w:sdtContent>
            <w:tc>
              <w:tcPr>
                <w:tcW w:w="5145" w:type="dxa"/>
              </w:tcPr>
              <w:p w14:paraId="5B762BAE" w14:textId="2F50F04E"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4B968E16" w14:textId="77777777" w:rsidTr="00BE6CC6">
        <w:tc>
          <w:tcPr>
            <w:tcW w:w="7531" w:type="dxa"/>
            <w:shd w:val="clear" w:color="auto" w:fill="BDD6EE" w:themeFill="accent1" w:themeFillTint="66"/>
          </w:tcPr>
          <w:p w14:paraId="647702E8"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C. Creativity and Inventiveness</w:t>
            </w:r>
          </w:p>
        </w:tc>
        <w:tc>
          <w:tcPr>
            <w:tcW w:w="5145" w:type="dxa"/>
            <w:shd w:val="clear" w:color="auto" w:fill="BDD6EE" w:themeFill="accent1" w:themeFillTint="66"/>
          </w:tcPr>
          <w:p w14:paraId="44B76B27" w14:textId="77777777" w:rsidR="009A2F9F" w:rsidRPr="000E67E3" w:rsidRDefault="009A2F9F" w:rsidP="009A2F9F">
            <w:pPr>
              <w:jc w:val="center"/>
              <w:rPr>
                <w:rFonts w:ascii="Times New Roman" w:hAnsi="Times New Roman"/>
                <w:sz w:val="22"/>
                <w:szCs w:val="22"/>
              </w:rPr>
            </w:pPr>
          </w:p>
        </w:tc>
      </w:tr>
      <w:tr w:rsidR="008B3C95" w:rsidRPr="000E67E3" w14:paraId="3957AFF1" w14:textId="77777777" w:rsidTr="00AA60A8">
        <w:tc>
          <w:tcPr>
            <w:tcW w:w="7531" w:type="dxa"/>
          </w:tcPr>
          <w:p w14:paraId="69D5B071" w14:textId="77777777" w:rsidR="009A2F9F" w:rsidRPr="000E67E3" w:rsidRDefault="009A2F9F" w:rsidP="00EC4F17">
            <w:pPr>
              <w:pStyle w:val="ListParagraph"/>
              <w:numPr>
                <w:ilvl w:val="0"/>
                <w:numId w:val="56"/>
              </w:numPr>
              <w:rPr>
                <w:rFonts w:ascii="Times New Roman" w:hAnsi="Times New Roman"/>
                <w:szCs w:val="20"/>
              </w:rPr>
            </w:pPr>
            <w:r w:rsidRPr="000E67E3">
              <w:rPr>
                <w:rFonts w:ascii="Times New Roman" w:hAnsi="Times New Roman"/>
                <w:szCs w:val="20"/>
              </w:rPr>
              <w:t>Notices and shows interest and excitement with familiar objects, people and events</w:t>
            </w:r>
          </w:p>
          <w:p w14:paraId="45DEBFB5" w14:textId="77777777" w:rsidR="002E49E9" w:rsidRPr="000E67E3" w:rsidRDefault="002E49E9" w:rsidP="002E49E9">
            <w:pPr>
              <w:pStyle w:val="ListParagraph"/>
              <w:rPr>
                <w:rFonts w:ascii="Times New Roman" w:hAnsi="Times New Roman"/>
                <w:szCs w:val="20"/>
              </w:rPr>
            </w:pPr>
          </w:p>
        </w:tc>
        <w:sdt>
          <w:sdtPr>
            <w:rPr>
              <w:rFonts w:ascii="Times New Roman" w:hAnsi="Times New Roman"/>
              <w:sz w:val="22"/>
              <w:szCs w:val="22"/>
            </w:rPr>
            <w:id w:val="809448017"/>
            <w:placeholder>
              <w:docPart w:val="DefaultPlaceholder_-1854013440"/>
            </w:placeholder>
            <w:showingPlcHdr/>
            <w:text/>
          </w:sdtPr>
          <w:sdtEndPr/>
          <w:sdtContent>
            <w:tc>
              <w:tcPr>
                <w:tcW w:w="5145" w:type="dxa"/>
              </w:tcPr>
              <w:p w14:paraId="0D6D68BC" w14:textId="6B624BDA"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421E8" w:rsidRPr="000E67E3" w14:paraId="67A658B7" w14:textId="77777777" w:rsidTr="00BE6CC6">
        <w:tc>
          <w:tcPr>
            <w:tcW w:w="7531" w:type="dxa"/>
            <w:shd w:val="clear" w:color="auto" w:fill="BDD6EE" w:themeFill="accent1" w:themeFillTint="66"/>
          </w:tcPr>
          <w:p w14:paraId="74057A81" w14:textId="77777777" w:rsidR="00C421E8" w:rsidRPr="000E67E3" w:rsidRDefault="00C421E8" w:rsidP="009A2F9F">
            <w:pPr>
              <w:jc w:val="center"/>
              <w:rPr>
                <w:rFonts w:ascii="Times New Roman" w:hAnsi="Times New Roman"/>
                <w:b/>
                <w:sz w:val="22"/>
                <w:szCs w:val="22"/>
              </w:rPr>
            </w:pPr>
          </w:p>
        </w:tc>
        <w:tc>
          <w:tcPr>
            <w:tcW w:w="5145" w:type="dxa"/>
            <w:shd w:val="clear" w:color="auto" w:fill="BDD6EE" w:themeFill="accent1" w:themeFillTint="66"/>
          </w:tcPr>
          <w:p w14:paraId="11398B6C" w14:textId="77777777" w:rsidR="00C421E8" w:rsidRPr="000E67E3" w:rsidRDefault="00C421E8" w:rsidP="009A2F9F">
            <w:pPr>
              <w:jc w:val="center"/>
              <w:rPr>
                <w:rFonts w:ascii="Times New Roman" w:hAnsi="Times New Roman"/>
                <w:sz w:val="22"/>
                <w:szCs w:val="22"/>
              </w:rPr>
            </w:pPr>
          </w:p>
        </w:tc>
      </w:tr>
      <w:tr w:rsidR="00C421E8" w:rsidRPr="000E67E3" w14:paraId="5DFFBBE5" w14:textId="77777777" w:rsidTr="00BE6CC6">
        <w:tc>
          <w:tcPr>
            <w:tcW w:w="7531" w:type="dxa"/>
            <w:shd w:val="clear" w:color="auto" w:fill="BDD6EE" w:themeFill="accent1" w:themeFillTint="66"/>
          </w:tcPr>
          <w:p w14:paraId="73A6644E" w14:textId="77777777" w:rsidR="00C421E8" w:rsidRPr="000E67E3" w:rsidRDefault="00C421E8" w:rsidP="009A2F9F">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45" w:type="dxa"/>
            <w:shd w:val="clear" w:color="auto" w:fill="BDD6EE" w:themeFill="accent1" w:themeFillTint="66"/>
          </w:tcPr>
          <w:p w14:paraId="5162FFE4" w14:textId="77777777" w:rsidR="00C421E8" w:rsidRPr="000E67E3" w:rsidRDefault="00C421E8" w:rsidP="009A2F9F">
            <w:pPr>
              <w:jc w:val="center"/>
              <w:rPr>
                <w:rFonts w:ascii="Times New Roman" w:hAnsi="Times New Roman"/>
                <w:sz w:val="22"/>
                <w:szCs w:val="22"/>
              </w:rPr>
            </w:pPr>
          </w:p>
        </w:tc>
      </w:tr>
      <w:tr w:rsidR="008B3C95" w:rsidRPr="000E67E3" w14:paraId="1796B0B1" w14:textId="77777777" w:rsidTr="00BE6CC6">
        <w:tc>
          <w:tcPr>
            <w:tcW w:w="7531" w:type="dxa"/>
            <w:shd w:val="clear" w:color="auto" w:fill="BDD6EE" w:themeFill="accent1" w:themeFillTint="66"/>
          </w:tcPr>
          <w:p w14:paraId="36D839E0" w14:textId="77777777" w:rsidR="009A2F9F" w:rsidRPr="000E67E3" w:rsidRDefault="009A2F9F" w:rsidP="00C421E8">
            <w:pPr>
              <w:pStyle w:val="ListParagraph"/>
              <w:numPr>
                <w:ilvl w:val="0"/>
                <w:numId w:val="333"/>
              </w:numPr>
              <w:jc w:val="center"/>
              <w:rPr>
                <w:rFonts w:ascii="Times New Roman" w:hAnsi="Times New Roman"/>
                <w:b/>
              </w:rPr>
            </w:pPr>
            <w:r w:rsidRPr="000E67E3">
              <w:rPr>
                <w:rFonts w:ascii="Times New Roman" w:hAnsi="Times New Roman"/>
                <w:b/>
              </w:rPr>
              <w:t>Approaches to Learning</w:t>
            </w:r>
            <w:r w:rsidR="00C421E8" w:rsidRPr="000E67E3">
              <w:rPr>
                <w:rFonts w:ascii="Times New Roman" w:hAnsi="Times New Roman"/>
                <w:b/>
              </w:rPr>
              <w:t xml:space="preserve"> Domain</w:t>
            </w:r>
          </w:p>
        </w:tc>
        <w:tc>
          <w:tcPr>
            <w:tcW w:w="5145" w:type="dxa"/>
            <w:shd w:val="clear" w:color="auto" w:fill="BDD6EE" w:themeFill="accent1" w:themeFillTint="66"/>
          </w:tcPr>
          <w:p w14:paraId="20311F9E" w14:textId="77777777" w:rsidR="009A2F9F" w:rsidRPr="000E67E3" w:rsidRDefault="009A2F9F" w:rsidP="009A2F9F">
            <w:pPr>
              <w:jc w:val="center"/>
              <w:rPr>
                <w:rFonts w:ascii="Times New Roman" w:hAnsi="Times New Roman"/>
                <w:sz w:val="22"/>
                <w:szCs w:val="22"/>
              </w:rPr>
            </w:pPr>
          </w:p>
        </w:tc>
      </w:tr>
      <w:tr w:rsidR="008B3C95" w:rsidRPr="000E67E3" w14:paraId="41BF01A6" w14:textId="77777777" w:rsidTr="00BE6CC6">
        <w:tc>
          <w:tcPr>
            <w:tcW w:w="7531" w:type="dxa"/>
            <w:shd w:val="clear" w:color="auto" w:fill="BDD6EE" w:themeFill="accent1" w:themeFillTint="66"/>
          </w:tcPr>
          <w:p w14:paraId="0B0523F0" w14:textId="77777777" w:rsidR="009A2F9F" w:rsidRPr="000E67E3" w:rsidRDefault="009A2F9F" w:rsidP="009A2F9F">
            <w:pPr>
              <w:jc w:val="center"/>
              <w:rPr>
                <w:rFonts w:ascii="Times New Roman" w:hAnsi="Times New Roman"/>
                <w:b/>
                <w:sz w:val="22"/>
                <w:szCs w:val="22"/>
              </w:rPr>
            </w:pPr>
            <w:r w:rsidRPr="000E67E3">
              <w:rPr>
                <w:rFonts w:ascii="Times New Roman" w:hAnsi="Times New Roman"/>
                <w:b/>
                <w:sz w:val="22"/>
                <w:szCs w:val="22"/>
              </w:rPr>
              <w:t>Age: 8-18 Months</w:t>
            </w:r>
          </w:p>
        </w:tc>
        <w:tc>
          <w:tcPr>
            <w:tcW w:w="5145" w:type="dxa"/>
            <w:shd w:val="clear" w:color="auto" w:fill="BDD6EE" w:themeFill="accent1" w:themeFillTint="66"/>
          </w:tcPr>
          <w:p w14:paraId="5F40530D" w14:textId="77777777" w:rsidR="009A2F9F" w:rsidRPr="000E67E3" w:rsidRDefault="009A2F9F" w:rsidP="009A2F9F">
            <w:pPr>
              <w:jc w:val="center"/>
              <w:rPr>
                <w:rFonts w:ascii="Times New Roman" w:hAnsi="Times New Roman"/>
                <w:sz w:val="22"/>
                <w:szCs w:val="22"/>
              </w:rPr>
            </w:pPr>
          </w:p>
        </w:tc>
      </w:tr>
      <w:tr w:rsidR="008B3C95" w:rsidRPr="000E67E3" w14:paraId="38EB6389" w14:textId="77777777" w:rsidTr="00BE6CC6">
        <w:tc>
          <w:tcPr>
            <w:tcW w:w="7531" w:type="dxa"/>
            <w:shd w:val="clear" w:color="auto" w:fill="BDD6EE" w:themeFill="accent1" w:themeFillTint="66"/>
          </w:tcPr>
          <w:p w14:paraId="57AF14AC"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A. Eagerness and Curiosity</w:t>
            </w:r>
          </w:p>
        </w:tc>
        <w:tc>
          <w:tcPr>
            <w:tcW w:w="5145" w:type="dxa"/>
            <w:shd w:val="clear" w:color="auto" w:fill="BDD6EE" w:themeFill="accent1" w:themeFillTint="66"/>
          </w:tcPr>
          <w:p w14:paraId="72B8DC61" w14:textId="77777777" w:rsidR="009A2F9F" w:rsidRPr="000E67E3" w:rsidRDefault="009A2F9F" w:rsidP="009A2F9F">
            <w:pPr>
              <w:jc w:val="center"/>
              <w:rPr>
                <w:rFonts w:ascii="Times New Roman" w:hAnsi="Times New Roman"/>
                <w:sz w:val="22"/>
                <w:szCs w:val="22"/>
              </w:rPr>
            </w:pPr>
          </w:p>
        </w:tc>
      </w:tr>
      <w:tr w:rsidR="008B3C95" w:rsidRPr="000E67E3" w14:paraId="234695C4" w14:textId="77777777" w:rsidTr="00AA60A8">
        <w:tc>
          <w:tcPr>
            <w:tcW w:w="7531" w:type="dxa"/>
          </w:tcPr>
          <w:p w14:paraId="395640A2" w14:textId="77777777" w:rsidR="009A2F9F" w:rsidRPr="000E67E3" w:rsidRDefault="009A2F9F" w:rsidP="00EC4F17">
            <w:pPr>
              <w:pStyle w:val="ListParagraph"/>
              <w:numPr>
                <w:ilvl w:val="0"/>
                <w:numId w:val="57"/>
              </w:numPr>
              <w:rPr>
                <w:rFonts w:ascii="Times New Roman" w:hAnsi="Times New Roman"/>
              </w:rPr>
            </w:pPr>
            <w:r w:rsidRPr="000E67E3">
              <w:rPr>
                <w:rFonts w:ascii="Times New Roman" w:hAnsi="Times New Roman"/>
              </w:rPr>
              <w:t>Shows eagerness and curiosity as a learner</w:t>
            </w:r>
          </w:p>
          <w:p w14:paraId="3CFA53BA" w14:textId="77777777" w:rsidR="002E49E9" w:rsidRPr="000E67E3" w:rsidRDefault="002E49E9" w:rsidP="002E49E9">
            <w:pPr>
              <w:pStyle w:val="ListParagraph"/>
              <w:rPr>
                <w:rFonts w:ascii="Times New Roman" w:hAnsi="Times New Roman"/>
              </w:rPr>
            </w:pPr>
          </w:p>
        </w:tc>
        <w:sdt>
          <w:sdtPr>
            <w:rPr>
              <w:rFonts w:ascii="Times New Roman" w:hAnsi="Times New Roman"/>
              <w:sz w:val="22"/>
              <w:szCs w:val="22"/>
            </w:rPr>
            <w:id w:val="-304464136"/>
            <w:placeholder>
              <w:docPart w:val="DefaultPlaceholder_-1854013440"/>
            </w:placeholder>
            <w:showingPlcHdr/>
            <w:text/>
          </w:sdtPr>
          <w:sdtEndPr/>
          <w:sdtContent>
            <w:tc>
              <w:tcPr>
                <w:tcW w:w="5145" w:type="dxa"/>
              </w:tcPr>
              <w:p w14:paraId="6A6AEE58" w14:textId="75E8F227"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6C5C3E0D" w14:textId="77777777" w:rsidTr="00BE6CC6">
        <w:tc>
          <w:tcPr>
            <w:tcW w:w="7531" w:type="dxa"/>
            <w:shd w:val="clear" w:color="auto" w:fill="BDD6EE" w:themeFill="accent1" w:themeFillTint="66"/>
          </w:tcPr>
          <w:p w14:paraId="65EC33FA"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B. Persistence</w:t>
            </w:r>
          </w:p>
        </w:tc>
        <w:tc>
          <w:tcPr>
            <w:tcW w:w="5145" w:type="dxa"/>
            <w:shd w:val="clear" w:color="auto" w:fill="BDD6EE" w:themeFill="accent1" w:themeFillTint="66"/>
          </w:tcPr>
          <w:p w14:paraId="3192EB5E" w14:textId="77777777" w:rsidR="009A2F9F" w:rsidRPr="000E67E3" w:rsidRDefault="009A2F9F" w:rsidP="009A2F9F">
            <w:pPr>
              <w:jc w:val="center"/>
              <w:rPr>
                <w:rFonts w:ascii="Times New Roman" w:hAnsi="Times New Roman"/>
                <w:sz w:val="22"/>
                <w:szCs w:val="22"/>
              </w:rPr>
            </w:pPr>
          </w:p>
        </w:tc>
      </w:tr>
      <w:tr w:rsidR="008B3C95" w:rsidRPr="000E67E3" w14:paraId="779A74DA" w14:textId="77777777" w:rsidTr="00AA60A8">
        <w:tc>
          <w:tcPr>
            <w:tcW w:w="7531" w:type="dxa"/>
          </w:tcPr>
          <w:p w14:paraId="29C56ED0" w14:textId="23142401" w:rsidR="009A2F9F" w:rsidRPr="000E67E3" w:rsidRDefault="00F26F5C" w:rsidP="00EC4F17">
            <w:pPr>
              <w:pStyle w:val="ListParagraph"/>
              <w:numPr>
                <w:ilvl w:val="0"/>
                <w:numId w:val="58"/>
              </w:numPr>
              <w:rPr>
                <w:rFonts w:ascii="Times New Roman" w:hAnsi="Times New Roman"/>
              </w:rPr>
            </w:pPr>
            <w:r w:rsidRPr="000E67E3">
              <w:rPr>
                <w:rFonts w:ascii="Times New Roman" w:hAnsi="Times New Roman"/>
              </w:rPr>
              <w:t xml:space="preserve">(CD) </w:t>
            </w:r>
            <w:r w:rsidR="009A2F9F" w:rsidRPr="000E67E3">
              <w:rPr>
                <w:rFonts w:ascii="Times New Roman" w:hAnsi="Times New Roman"/>
              </w:rPr>
              <w:t>Pays attention briefly and persist in repetitive tasks</w:t>
            </w:r>
          </w:p>
          <w:p w14:paraId="1638DF3B" w14:textId="77777777" w:rsidR="002E49E9" w:rsidRPr="000E67E3" w:rsidRDefault="002E49E9" w:rsidP="002E49E9">
            <w:pPr>
              <w:rPr>
                <w:rFonts w:ascii="Times New Roman" w:hAnsi="Times New Roman"/>
              </w:rPr>
            </w:pPr>
          </w:p>
        </w:tc>
        <w:sdt>
          <w:sdtPr>
            <w:rPr>
              <w:rFonts w:ascii="Times New Roman" w:hAnsi="Times New Roman"/>
              <w:sz w:val="22"/>
              <w:szCs w:val="22"/>
            </w:rPr>
            <w:id w:val="157895711"/>
            <w:placeholder>
              <w:docPart w:val="DefaultPlaceholder_-1854013440"/>
            </w:placeholder>
            <w:showingPlcHdr/>
            <w:text/>
          </w:sdtPr>
          <w:sdtEndPr/>
          <w:sdtContent>
            <w:tc>
              <w:tcPr>
                <w:tcW w:w="5145" w:type="dxa"/>
              </w:tcPr>
              <w:p w14:paraId="1ED8A0B8" w14:textId="7BCE2E3A"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798C129C" w14:textId="77777777" w:rsidTr="00BE6CC6">
        <w:tc>
          <w:tcPr>
            <w:tcW w:w="7531" w:type="dxa"/>
            <w:shd w:val="clear" w:color="auto" w:fill="BDD6EE" w:themeFill="accent1" w:themeFillTint="66"/>
          </w:tcPr>
          <w:p w14:paraId="7B81D05E"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C. Creativity and Inventiveness</w:t>
            </w:r>
          </w:p>
        </w:tc>
        <w:tc>
          <w:tcPr>
            <w:tcW w:w="5145" w:type="dxa"/>
            <w:shd w:val="clear" w:color="auto" w:fill="BDD6EE" w:themeFill="accent1" w:themeFillTint="66"/>
          </w:tcPr>
          <w:p w14:paraId="3E23AC0C" w14:textId="77777777" w:rsidR="009A2F9F" w:rsidRPr="000E67E3" w:rsidRDefault="009A2F9F" w:rsidP="009A2F9F">
            <w:pPr>
              <w:jc w:val="center"/>
              <w:rPr>
                <w:rFonts w:ascii="Times New Roman" w:hAnsi="Times New Roman"/>
                <w:sz w:val="22"/>
                <w:szCs w:val="22"/>
              </w:rPr>
            </w:pPr>
          </w:p>
        </w:tc>
      </w:tr>
      <w:tr w:rsidR="008B3C95" w:rsidRPr="000E67E3" w14:paraId="5F3C965D" w14:textId="77777777" w:rsidTr="00AA60A8">
        <w:tc>
          <w:tcPr>
            <w:tcW w:w="7531" w:type="dxa"/>
          </w:tcPr>
          <w:p w14:paraId="0DB2EB1A" w14:textId="77777777" w:rsidR="009A2F9F" w:rsidRPr="000E67E3" w:rsidRDefault="009A2F9F" w:rsidP="00EC4F17">
            <w:pPr>
              <w:pStyle w:val="ListParagraph"/>
              <w:numPr>
                <w:ilvl w:val="0"/>
                <w:numId w:val="59"/>
              </w:numPr>
              <w:rPr>
                <w:rFonts w:ascii="Times New Roman" w:hAnsi="Times New Roman"/>
              </w:rPr>
            </w:pPr>
            <w:r w:rsidRPr="000E67E3">
              <w:rPr>
                <w:rFonts w:ascii="Times New Roman" w:hAnsi="Times New Roman"/>
              </w:rPr>
              <w:t>Approaches and explores new experiences in familiar settings</w:t>
            </w:r>
          </w:p>
          <w:p w14:paraId="23F204D0" w14:textId="77777777" w:rsidR="002E49E9" w:rsidRPr="000E67E3" w:rsidRDefault="002E49E9" w:rsidP="002E49E9">
            <w:pPr>
              <w:pStyle w:val="ListParagraph"/>
              <w:rPr>
                <w:rFonts w:ascii="Times New Roman" w:hAnsi="Times New Roman"/>
              </w:rPr>
            </w:pPr>
          </w:p>
        </w:tc>
        <w:sdt>
          <w:sdtPr>
            <w:rPr>
              <w:rFonts w:ascii="Times New Roman" w:hAnsi="Times New Roman"/>
              <w:sz w:val="22"/>
              <w:szCs w:val="22"/>
            </w:rPr>
            <w:id w:val="1472332570"/>
            <w:placeholder>
              <w:docPart w:val="DefaultPlaceholder_-1854013440"/>
            </w:placeholder>
            <w:showingPlcHdr/>
            <w:text/>
          </w:sdtPr>
          <w:sdtEndPr/>
          <w:sdtContent>
            <w:tc>
              <w:tcPr>
                <w:tcW w:w="5145" w:type="dxa"/>
              </w:tcPr>
              <w:p w14:paraId="16AF542A" w14:textId="2D5B6973"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421E8" w:rsidRPr="000E67E3" w14:paraId="698CBE65" w14:textId="77777777" w:rsidTr="00BE6CC6">
        <w:tc>
          <w:tcPr>
            <w:tcW w:w="7531" w:type="dxa"/>
            <w:shd w:val="clear" w:color="auto" w:fill="BDD6EE" w:themeFill="accent1" w:themeFillTint="66"/>
          </w:tcPr>
          <w:p w14:paraId="32615616" w14:textId="77777777" w:rsidR="00C421E8" w:rsidRPr="000E67E3" w:rsidRDefault="00C421E8" w:rsidP="009A2F9F">
            <w:pPr>
              <w:jc w:val="center"/>
              <w:rPr>
                <w:rFonts w:ascii="Times New Roman" w:hAnsi="Times New Roman"/>
                <w:b/>
                <w:sz w:val="22"/>
                <w:szCs w:val="22"/>
              </w:rPr>
            </w:pPr>
          </w:p>
        </w:tc>
        <w:tc>
          <w:tcPr>
            <w:tcW w:w="5145" w:type="dxa"/>
            <w:shd w:val="clear" w:color="auto" w:fill="BDD6EE" w:themeFill="accent1" w:themeFillTint="66"/>
          </w:tcPr>
          <w:p w14:paraId="5B305DD6" w14:textId="77777777" w:rsidR="00C421E8" w:rsidRPr="000E67E3" w:rsidRDefault="00C421E8" w:rsidP="009A2F9F">
            <w:pPr>
              <w:jc w:val="center"/>
              <w:rPr>
                <w:rFonts w:ascii="Times New Roman" w:hAnsi="Times New Roman"/>
                <w:sz w:val="22"/>
                <w:szCs w:val="22"/>
              </w:rPr>
            </w:pPr>
          </w:p>
        </w:tc>
      </w:tr>
      <w:tr w:rsidR="00C421E8" w:rsidRPr="000E67E3" w14:paraId="55DD3512" w14:textId="77777777" w:rsidTr="00BE6CC6">
        <w:tc>
          <w:tcPr>
            <w:tcW w:w="7531" w:type="dxa"/>
            <w:shd w:val="clear" w:color="auto" w:fill="BDD6EE" w:themeFill="accent1" w:themeFillTint="66"/>
          </w:tcPr>
          <w:p w14:paraId="577118DC" w14:textId="77777777" w:rsidR="00C421E8" w:rsidRPr="000E67E3" w:rsidRDefault="00C421E8" w:rsidP="009A2F9F">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45" w:type="dxa"/>
            <w:shd w:val="clear" w:color="auto" w:fill="BDD6EE" w:themeFill="accent1" w:themeFillTint="66"/>
          </w:tcPr>
          <w:p w14:paraId="28D3868A" w14:textId="77777777" w:rsidR="00C421E8" w:rsidRPr="000E67E3" w:rsidRDefault="00C421E8" w:rsidP="009A2F9F">
            <w:pPr>
              <w:jc w:val="center"/>
              <w:rPr>
                <w:rFonts w:ascii="Times New Roman" w:hAnsi="Times New Roman"/>
                <w:sz w:val="22"/>
                <w:szCs w:val="22"/>
              </w:rPr>
            </w:pPr>
          </w:p>
        </w:tc>
      </w:tr>
      <w:tr w:rsidR="008B3C95" w:rsidRPr="000E67E3" w14:paraId="56510F07" w14:textId="77777777" w:rsidTr="00BE6CC6">
        <w:tc>
          <w:tcPr>
            <w:tcW w:w="7531" w:type="dxa"/>
            <w:shd w:val="clear" w:color="auto" w:fill="BDD6EE" w:themeFill="accent1" w:themeFillTint="66"/>
          </w:tcPr>
          <w:p w14:paraId="2249E4AF" w14:textId="77777777" w:rsidR="009A2F9F" w:rsidRPr="000E67E3" w:rsidRDefault="009A2F9F" w:rsidP="00C421E8">
            <w:pPr>
              <w:pStyle w:val="ListParagraph"/>
              <w:numPr>
                <w:ilvl w:val="0"/>
                <w:numId w:val="334"/>
              </w:numPr>
              <w:jc w:val="center"/>
              <w:rPr>
                <w:rFonts w:ascii="Times New Roman" w:hAnsi="Times New Roman"/>
                <w:b/>
              </w:rPr>
            </w:pPr>
            <w:r w:rsidRPr="000E67E3">
              <w:rPr>
                <w:rFonts w:ascii="Times New Roman" w:hAnsi="Times New Roman"/>
                <w:b/>
              </w:rPr>
              <w:t>Approaches to Learning</w:t>
            </w:r>
            <w:r w:rsidR="00C421E8" w:rsidRPr="000E67E3">
              <w:rPr>
                <w:rFonts w:ascii="Times New Roman" w:hAnsi="Times New Roman"/>
                <w:b/>
              </w:rPr>
              <w:t xml:space="preserve"> Domain</w:t>
            </w:r>
          </w:p>
        </w:tc>
        <w:tc>
          <w:tcPr>
            <w:tcW w:w="5145" w:type="dxa"/>
            <w:shd w:val="clear" w:color="auto" w:fill="BDD6EE" w:themeFill="accent1" w:themeFillTint="66"/>
          </w:tcPr>
          <w:p w14:paraId="07D6CBB2" w14:textId="77777777" w:rsidR="009A2F9F" w:rsidRPr="000E67E3" w:rsidRDefault="009A2F9F" w:rsidP="009A2F9F">
            <w:pPr>
              <w:jc w:val="center"/>
              <w:rPr>
                <w:rFonts w:ascii="Times New Roman" w:hAnsi="Times New Roman"/>
                <w:sz w:val="22"/>
                <w:szCs w:val="22"/>
              </w:rPr>
            </w:pPr>
          </w:p>
        </w:tc>
      </w:tr>
      <w:tr w:rsidR="008B3C95" w:rsidRPr="000E67E3" w14:paraId="7BAB9BDB" w14:textId="77777777" w:rsidTr="00BE6CC6">
        <w:tc>
          <w:tcPr>
            <w:tcW w:w="7531" w:type="dxa"/>
            <w:shd w:val="clear" w:color="auto" w:fill="BDD6EE" w:themeFill="accent1" w:themeFillTint="66"/>
          </w:tcPr>
          <w:p w14:paraId="7EBA758D" w14:textId="77777777" w:rsidR="009A2F9F" w:rsidRPr="000E67E3" w:rsidRDefault="009A2F9F" w:rsidP="009A2F9F">
            <w:pPr>
              <w:jc w:val="center"/>
              <w:rPr>
                <w:rFonts w:ascii="Times New Roman" w:hAnsi="Times New Roman"/>
                <w:b/>
                <w:sz w:val="22"/>
                <w:szCs w:val="22"/>
              </w:rPr>
            </w:pPr>
            <w:r w:rsidRPr="000E67E3">
              <w:rPr>
                <w:rFonts w:ascii="Times New Roman" w:hAnsi="Times New Roman"/>
                <w:b/>
                <w:sz w:val="22"/>
                <w:szCs w:val="22"/>
              </w:rPr>
              <w:t>Age: 18-24 Months</w:t>
            </w:r>
          </w:p>
        </w:tc>
        <w:tc>
          <w:tcPr>
            <w:tcW w:w="5145" w:type="dxa"/>
            <w:shd w:val="clear" w:color="auto" w:fill="BDD6EE" w:themeFill="accent1" w:themeFillTint="66"/>
          </w:tcPr>
          <w:p w14:paraId="523CA5A5" w14:textId="77777777" w:rsidR="009A2F9F" w:rsidRPr="000E67E3" w:rsidRDefault="009A2F9F" w:rsidP="009A2F9F">
            <w:pPr>
              <w:jc w:val="center"/>
              <w:rPr>
                <w:rFonts w:ascii="Times New Roman" w:hAnsi="Times New Roman"/>
                <w:sz w:val="22"/>
                <w:szCs w:val="22"/>
              </w:rPr>
            </w:pPr>
          </w:p>
        </w:tc>
      </w:tr>
      <w:tr w:rsidR="008B3C95" w:rsidRPr="000E67E3" w14:paraId="08F151B4" w14:textId="77777777" w:rsidTr="00BE6CC6">
        <w:tc>
          <w:tcPr>
            <w:tcW w:w="7531" w:type="dxa"/>
            <w:shd w:val="clear" w:color="auto" w:fill="BDD6EE" w:themeFill="accent1" w:themeFillTint="66"/>
          </w:tcPr>
          <w:p w14:paraId="01871680"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A. Eagerness and Curiosity</w:t>
            </w:r>
          </w:p>
        </w:tc>
        <w:tc>
          <w:tcPr>
            <w:tcW w:w="5145" w:type="dxa"/>
            <w:shd w:val="clear" w:color="auto" w:fill="BDD6EE" w:themeFill="accent1" w:themeFillTint="66"/>
          </w:tcPr>
          <w:p w14:paraId="3676DC61" w14:textId="77777777" w:rsidR="009A2F9F" w:rsidRPr="000E67E3" w:rsidRDefault="009A2F9F" w:rsidP="009A2F9F">
            <w:pPr>
              <w:jc w:val="center"/>
              <w:rPr>
                <w:rFonts w:ascii="Times New Roman" w:hAnsi="Times New Roman"/>
                <w:sz w:val="22"/>
                <w:szCs w:val="22"/>
              </w:rPr>
            </w:pPr>
          </w:p>
        </w:tc>
      </w:tr>
      <w:tr w:rsidR="008B3C95" w:rsidRPr="000E67E3" w14:paraId="31404AF7" w14:textId="77777777" w:rsidTr="00AA60A8">
        <w:tc>
          <w:tcPr>
            <w:tcW w:w="7531" w:type="dxa"/>
          </w:tcPr>
          <w:p w14:paraId="2CD82AE0" w14:textId="77777777" w:rsidR="009A2F9F" w:rsidRPr="000E67E3" w:rsidRDefault="009A2F9F" w:rsidP="00EC4F17">
            <w:pPr>
              <w:pStyle w:val="ListParagraph"/>
              <w:numPr>
                <w:ilvl w:val="0"/>
                <w:numId w:val="60"/>
              </w:numPr>
              <w:rPr>
                <w:rFonts w:ascii="Times New Roman" w:hAnsi="Times New Roman"/>
              </w:rPr>
            </w:pPr>
            <w:r w:rsidRPr="000E67E3">
              <w:rPr>
                <w:rFonts w:ascii="Times New Roman" w:hAnsi="Times New Roman"/>
              </w:rPr>
              <w:t>Shows eagerness and curiosity as a learner</w:t>
            </w:r>
          </w:p>
          <w:p w14:paraId="7BF1ADF6" w14:textId="77777777" w:rsidR="002E49E9" w:rsidRPr="000E67E3" w:rsidRDefault="002E49E9" w:rsidP="002E49E9">
            <w:pPr>
              <w:pStyle w:val="ListParagraph"/>
              <w:rPr>
                <w:rFonts w:ascii="Times New Roman" w:hAnsi="Times New Roman"/>
              </w:rPr>
            </w:pPr>
          </w:p>
        </w:tc>
        <w:sdt>
          <w:sdtPr>
            <w:rPr>
              <w:rFonts w:ascii="Times New Roman" w:hAnsi="Times New Roman"/>
              <w:sz w:val="22"/>
              <w:szCs w:val="22"/>
            </w:rPr>
            <w:id w:val="-1357730070"/>
            <w:placeholder>
              <w:docPart w:val="DefaultPlaceholder_-1854013440"/>
            </w:placeholder>
            <w:showingPlcHdr/>
            <w:text/>
          </w:sdtPr>
          <w:sdtEndPr/>
          <w:sdtContent>
            <w:tc>
              <w:tcPr>
                <w:tcW w:w="5145" w:type="dxa"/>
              </w:tcPr>
              <w:p w14:paraId="01ABA75D" w14:textId="51914759"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2120CA49" w14:textId="77777777" w:rsidTr="00BE6CC6">
        <w:tc>
          <w:tcPr>
            <w:tcW w:w="7531" w:type="dxa"/>
            <w:shd w:val="clear" w:color="auto" w:fill="BDD6EE" w:themeFill="accent1" w:themeFillTint="66"/>
          </w:tcPr>
          <w:p w14:paraId="0A88B7B5"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B. Persistence</w:t>
            </w:r>
          </w:p>
        </w:tc>
        <w:tc>
          <w:tcPr>
            <w:tcW w:w="5145" w:type="dxa"/>
            <w:shd w:val="clear" w:color="auto" w:fill="BDD6EE" w:themeFill="accent1" w:themeFillTint="66"/>
          </w:tcPr>
          <w:p w14:paraId="39FC5A4B" w14:textId="77777777" w:rsidR="009A2F9F" w:rsidRPr="000E67E3" w:rsidRDefault="009A2F9F" w:rsidP="009A2F9F">
            <w:pPr>
              <w:jc w:val="center"/>
              <w:rPr>
                <w:rFonts w:ascii="Times New Roman" w:hAnsi="Times New Roman"/>
                <w:sz w:val="22"/>
                <w:szCs w:val="22"/>
              </w:rPr>
            </w:pPr>
          </w:p>
        </w:tc>
      </w:tr>
      <w:tr w:rsidR="008B3C95" w:rsidRPr="000E67E3" w14:paraId="04CDE092" w14:textId="77777777" w:rsidTr="00AA60A8">
        <w:tc>
          <w:tcPr>
            <w:tcW w:w="7531" w:type="dxa"/>
          </w:tcPr>
          <w:p w14:paraId="01FD2099" w14:textId="1631142B" w:rsidR="009A2F9F" w:rsidRPr="000E67E3" w:rsidRDefault="00F26F5C" w:rsidP="00EC4F17">
            <w:pPr>
              <w:pStyle w:val="ListParagraph"/>
              <w:numPr>
                <w:ilvl w:val="0"/>
                <w:numId w:val="61"/>
              </w:numPr>
              <w:rPr>
                <w:rFonts w:ascii="Times New Roman" w:hAnsi="Times New Roman"/>
              </w:rPr>
            </w:pPr>
            <w:r w:rsidRPr="000E67E3">
              <w:rPr>
                <w:rFonts w:ascii="Times New Roman" w:hAnsi="Times New Roman"/>
              </w:rPr>
              <w:t xml:space="preserve">(CD) </w:t>
            </w:r>
            <w:r w:rsidR="009A2F9F" w:rsidRPr="000E67E3">
              <w:rPr>
                <w:rFonts w:ascii="Times New Roman" w:hAnsi="Times New Roman"/>
              </w:rPr>
              <w:t>Pays attention for longer periods of time and persists at preferred activities</w:t>
            </w:r>
          </w:p>
          <w:p w14:paraId="66D84B65" w14:textId="77777777" w:rsidR="002E49E9" w:rsidRPr="000E67E3" w:rsidRDefault="002E49E9" w:rsidP="002E49E9">
            <w:pPr>
              <w:pStyle w:val="ListParagraph"/>
              <w:rPr>
                <w:rFonts w:ascii="Times New Roman" w:hAnsi="Times New Roman"/>
              </w:rPr>
            </w:pPr>
          </w:p>
        </w:tc>
        <w:sdt>
          <w:sdtPr>
            <w:rPr>
              <w:rFonts w:ascii="Times New Roman" w:hAnsi="Times New Roman"/>
              <w:sz w:val="22"/>
              <w:szCs w:val="22"/>
            </w:rPr>
            <w:id w:val="-503514305"/>
            <w:placeholder>
              <w:docPart w:val="DefaultPlaceholder_-1854013440"/>
            </w:placeholder>
            <w:showingPlcHdr/>
            <w:text/>
          </w:sdtPr>
          <w:sdtEndPr/>
          <w:sdtContent>
            <w:tc>
              <w:tcPr>
                <w:tcW w:w="5145" w:type="dxa"/>
              </w:tcPr>
              <w:p w14:paraId="12D15C48" w14:textId="5580F2A1"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662D733A" w14:textId="77777777" w:rsidTr="00BE6CC6">
        <w:tc>
          <w:tcPr>
            <w:tcW w:w="7531" w:type="dxa"/>
            <w:shd w:val="clear" w:color="auto" w:fill="BDD6EE" w:themeFill="accent1" w:themeFillTint="66"/>
          </w:tcPr>
          <w:p w14:paraId="692CED2B"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C. Creativity and Inventiveness</w:t>
            </w:r>
          </w:p>
        </w:tc>
        <w:tc>
          <w:tcPr>
            <w:tcW w:w="5145" w:type="dxa"/>
            <w:shd w:val="clear" w:color="auto" w:fill="BDD6EE" w:themeFill="accent1" w:themeFillTint="66"/>
          </w:tcPr>
          <w:p w14:paraId="7B938A4C" w14:textId="77777777" w:rsidR="009A2F9F" w:rsidRPr="000E67E3" w:rsidRDefault="009A2F9F" w:rsidP="009A2F9F">
            <w:pPr>
              <w:jc w:val="center"/>
              <w:rPr>
                <w:rFonts w:ascii="Times New Roman" w:hAnsi="Times New Roman"/>
                <w:sz w:val="22"/>
                <w:szCs w:val="22"/>
              </w:rPr>
            </w:pPr>
          </w:p>
        </w:tc>
      </w:tr>
      <w:tr w:rsidR="008B3C95" w:rsidRPr="000E67E3" w14:paraId="15D6A9F2" w14:textId="77777777" w:rsidTr="00AA60A8">
        <w:tc>
          <w:tcPr>
            <w:tcW w:w="7531" w:type="dxa"/>
          </w:tcPr>
          <w:p w14:paraId="78AA6E61" w14:textId="77777777" w:rsidR="009A2F9F" w:rsidRPr="000E67E3" w:rsidRDefault="009A2F9F" w:rsidP="00EC4F17">
            <w:pPr>
              <w:pStyle w:val="ListParagraph"/>
              <w:numPr>
                <w:ilvl w:val="0"/>
                <w:numId w:val="62"/>
              </w:numPr>
              <w:rPr>
                <w:rFonts w:ascii="Times New Roman" w:hAnsi="Times New Roman"/>
              </w:rPr>
            </w:pPr>
            <w:r w:rsidRPr="000E67E3">
              <w:rPr>
                <w:rFonts w:ascii="Times New Roman" w:hAnsi="Times New Roman"/>
              </w:rPr>
              <w:t xml:space="preserve">Explores the various new properties and uses for familiar objects and </w:t>
            </w:r>
            <w:r w:rsidR="008B3C95" w:rsidRPr="000E67E3">
              <w:rPr>
                <w:rFonts w:ascii="Times New Roman" w:hAnsi="Times New Roman"/>
              </w:rPr>
              <w:t>experiences</w:t>
            </w:r>
          </w:p>
          <w:p w14:paraId="3D59782C" w14:textId="77777777" w:rsidR="002E49E9" w:rsidRPr="000E67E3" w:rsidRDefault="002E49E9" w:rsidP="002E49E9">
            <w:pPr>
              <w:pStyle w:val="ListParagraph"/>
              <w:rPr>
                <w:rFonts w:ascii="Times New Roman" w:hAnsi="Times New Roman"/>
              </w:rPr>
            </w:pPr>
          </w:p>
        </w:tc>
        <w:sdt>
          <w:sdtPr>
            <w:rPr>
              <w:rFonts w:ascii="Times New Roman" w:hAnsi="Times New Roman"/>
              <w:sz w:val="22"/>
              <w:szCs w:val="22"/>
            </w:rPr>
            <w:id w:val="1227022314"/>
            <w:placeholder>
              <w:docPart w:val="DefaultPlaceholder_-1854013440"/>
            </w:placeholder>
            <w:showingPlcHdr/>
            <w:text/>
          </w:sdtPr>
          <w:sdtEndPr/>
          <w:sdtContent>
            <w:tc>
              <w:tcPr>
                <w:tcW w:w="5145" w:type="dxa"/>
              </w:tcPr>
              <w:p w14:paraId="2C64106B" w14:textId="4E1DBBB7"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421E8" w:rsidRPr="000E67E3" w14:paraId="511E416E" w14:textId="77777777" w:rsidTr="00BE6CC6">
        <w:tc>
          <w:tcPr>
            <w:tcW w:w="7531" w:type="dxa"/>
            <w:shd w:val="clear" w:color="auto" w:fill="BDD6EE" w:themeFill="accent1" w:themeFillTint="66"/>
          </w:tcPr>
          <w:p w14:paraId="674270EB" w14:textId="77777777" w:rsidR="00C421E8" w:rsidRPr="000E67E3" w:rsidRDefault="00C421E8" w:rsidP="009A2F9F">
            <w:pPr>
              <w:jc w:val="center"/>
              <w:rPr>
                <w:rFonts w:ascii="Times New Roman" w:hAnsi="Times New Roman"/>
                <w:b/>
                <w:sz w:val="22"/>
                <w:szCs w:val="22"/>
              </w:rPr>
            </w:pPr>
          </w:p>
        </w:tc>
        <w:tc>
          <w:tcPr>
            <w:tcW w:w="5145" w:type="dxa"/>
            <w:shd w:val="clear" w:color="auto" w:fill="BDD6EE" w:themeFill="accent1" w:themeFillTint="66"/>
          </w:tcPr>
          <w:p w14:paraId="7AF2D690" w14:textId="77777777" w:rsidR="00C421E8" w:rsidRPr="000E67E3" w:rsidRDefault="00C421E8" w:rsidP="009A2F9F">
            <w:pPr>
              <w:jc w:val="center"/>
              <w:rPr>
                <w:rFonts w:ascii="Times New Roman" w:hAnsi="Times New Roman"/>
                <w:sz w:val="22"/>
                <w:szCs w:val="22"/>
              </w:rPr>
            </w:pPr>
          </w:p>
        </w:tc>
      </w:tr>
      <w:tr w:rsidR="00C421E8" w:rsidRPr="000E67E3" w14:paraId="4D56F3D6" w14:textId="77777777" w:rsidTr="00BE6CC6">
        <w:tc>
          <w:tcPr>
            <w:tcW w:w="7531" w:type="dxa"/>
            <w:shd w:val="clear" w:color="auto" w:fill="BDD6EE" w:themeFill="accent1" w:themeFillTint="66"/>
          </w:tcPr>
          <w:p w14:paraId="10C10130" w14:textId="77777777" w:rsidR="00C421E8" w:rsidRPr="000E67E3" w:rsidRDefault="00C421E8" w:rsidP="009A2F9F">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45" w:type="dxa"/>
            <w:shd w:val="clear" w:color="auto" w:fill="BDD6EE" w:themeFill="accent1" w:themeFillTint="66"/>
          </w:tcPr>
          <w:p w14:paraId="57575B50" w14:textId="77777777" w:rsidR="00C421E8" w:rsidRPr="000E67E3" w:rsidRDefault="00C421E8" w:rsidP="009A2F9F">
            <w:pPr>
              <w:jc w:val="center"/>
              <w:rPr>
                <w:rFonts w:ascii="Times New Roman" w:hAnsi="Times New Roman"/>
                <w:sz w:val="22"/>
                <w:szCs w:val="22"/>
              </w:rPr>
            </w:pPr>
          </w:p>
        </w:tc>
      </w:tr>
      <w:tr w:rsidR="008B3C95" w:rsidRPr="000E67E3" w14:paraId="735376D3" w14:textId="77777777" w:rsidTr="00BE6CC6">
        <w:tc>
          <w:tcPr>
            <w:tcW w:w="7531" w:type="dxa"/>
            <w:shd w:val="clear" w:color="auto" w:fill="BDD6EE" w:themeFill="accent1" w:themeFillTint="66"/>
          </w:tcPr>
          <w:p w14:paraId="1BD5488A" w14:textId="77777777" w:rsidR="009A2F9F" w:rsidRPr="000E67E3" w:rsidRDefault="009A2F9F" w:rsidP="00C421E8">
            <w:pPr>
              <w:pStyle w:val="ListParagraph"/>
              <w:numPr>
                <w:ilvl w:val="0"/>
                <w:numId w:val="335"/>
              </w:numPr>
              <w:jc w:val="center"/>
              <w:rPr>
                <w:rFonts w:ascii="Times New Roman" w:hAnsi="Times New Roman"/>
                <w:b/>
              </w:rPr>
            </w:pPr>
            <w:r w:rsidRPr="000E67E3">
              <w:rPr>
                <w:rFonts w:ascii="Times New Roman" w:hAnsi="Times New Roman"/>
                <w:b/>
              </w:rPr>
              <w:t>Approaches to Learning</w:t>
            </w:r>
            <w:r w:rsidR="00C421E8" w:rsidRPr="000E67E3">
              <w:rPr>
                <w:rFonts w:ascii="Times New Roman" w:hAnsi="Times New Roman"/>
                <w:b/>
              </w:rPr>
              <w:t xml:space="preserve"> Domain</w:t>
            </w:r>
          </w:p>
        </w:tc>
        <w:tc>
          <w:tcPr>
            <w:tcW w:w="5145" w:type="dxa"/>
            <w:shd w:val="clear" w:color="auto" w:fill="BDD6EE" w:themeFill="accent1" w:themeFillTint="66"/>
          </w:tcPr>
          <w:p w14:paraId="604C89E8" w14:textId="77777777" w:rsidR="009A2F9F" w:rsidRPr="000E67E3" w:rsidRDefault="009A2F9F" w:rsidP="009A2F9F">
            <w:pPr>
              <w:jc w:val="center"/>
              <w:rPr>
                <w:rFonts w:ascii="Times New Roman" w:hAnsi="Times New Roman"/>
                <w:sz w:val="22"/>
                <w:szCs w:val="22"/>
              </w:rPr>
            </w:pPr>
          </w:p>
        </w:tc>
      </w:tr>
      <w:tr w:rsidR="008B3C95" w:rsidRPr="000E67E3" w14:paraId="4634A867" w14:textId="77777777" w:rsidTr="00BE6CC6">
        <w:tc>
          <w:tcPr>
            <w:tcW w:w="7531" w:type="dxa"/>
            <w:shd w:val="clear" w:color="auto" w:fill="BDD6EE" w:themeFill="accent1" w:themeFillTint="66"/>
          </w:tcPr>
          <w:p w14:paraId="64026BEB" w14:textId="77777777" w:rsidR="009A2F9F" w:rsidRPr="000E67E3" w:rsidRDefault="009A2F9F" w:rsidP="008B3C95">
            <w:pPr>
              <w:jc w:val="center"/>
              <w:rPr>
                <w:rFonts w:ascii="Times New Roman" w:hAnsi="Times New Roman"/>
                <w:b/>
                <w:sz w:val="22"/>
                <w:szCs w:val="22"/>
              </w:rPr>
            </w:pPr>
            <w:r w:rsidRPr="000E67E3">
              <w:rPr>
                <w:rFonts w:ascii="Times New Roman" w:hAnsi="Times New Roman"/>
                <w:b/>
                <w:sz w:val="22"/>
                <w:szCs w:val="22"/>
              </w:rPr>
              <w:t xml:space="preserve">Age: 2 </w:t>
            </w:r>
            <w:r w:rsidR="008B3C95" w:rsidRPr="000E67E3">
              <w:rPr>
                <w:rFonts w:ascii="Times New Roman" w:hAnsi="Times New Roman"/>
                <w:b/>
                <w:sz w:val="22"/>
                <w:szCs w:val="22"/>
              </w:rPr>
              <w:t xml:space="preserve">– 3 </w:t>
            </w:r>
            <w:r w:rsidRPr="000E67E3">
              <w:rPr>
                <w:rFonts w:ascii="Times New Roman" w:hAnsi="Times New Roman"/>
                <w:b/>
                <w:sz w:val="22"/>
                <w:szCs w:val="22"/>
              </w:rPr>
              <w:t>Year</w:t>
            </w:r>
            <w:r w:rsidR="008B3C95" w:rsidRPr="000E67E3">
              <w:rPr>
                <w:rFonts w:ascii="Times New Roman" w:hAnsi="Times New Roman"/>
                <w:b/>
                <w:sz w:val="22"/>
                <w:szCs w:val="22"/>
              </w:rPr>
              <w:t>s (24-36 Months)</w:t>
            </w:r>
          </w:p>
        </w:tc>
        <w:tc>
          <w:tcPr>
            <w:tcW w:w="5145" w:type="dxa"/>
            <w:shd w:val="clear" w:color="auto" w:fill="BDD6EE" w:themeFill="accent1" w:themeFillTint="66"/>
          </w:tcPr>
          <w:p w14:paraId="4BF30C88" w14:textId="77777777" w:rsidR="009A2F9F" w:rsidRPr="000E67E3" w:rsidRDefault="009A2F9F" w:rsidP="009A2F9F">
            <w:pPr>
              <w:jc w:val="center"/>
              <w:rPr>
                <w:rFonts w:ascii="Times New Roman" w:hAnsi="Times New Roman"/>
                <w:sz w:val="22"/>
                <w:szCs w:val="22"/>
              </w:rPr>
            </w:pPr>
          </w:p>
        </w:tc>
      </w:tr>
      <w:tr w:rsidR="008B3C95" w:rsidRPr="000E67E3" w14:paraId="5B8E266A" w14:textId="77777777" w:rsidTr="00BE6CC6">
        <w:tc>
          <w:tcPr>
            <w:tcW w:w="7531" w:type="dxa"/>
            <w:shd w:val="clear" w:color="auto" w:fill="BDD6EE" w:themeFill="accent1" w:themeFillTint="66"/>
          </w:tcPr>
          <w:p w14:paraId="6D2D5FF1"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A. Eagerness and Curiosity</w:t>
            </w:r>
          </w:p>
        </w:tc>
        <w:tc>
          <w:tcPr>
            <w:tcW w:w="5145" w:type="dxa"/>
            <w:shd w:val="clear" w:color="auto" w:fill="BDD6EE" w:themeFill="accent1" w:themeFillTint="66"/>
          </w:tcPr>
          <w:p w14:paraId="00C6894E" w14:textId="77777777" w:rsidR="009A2F9F" w:rsidRPr="000E67E3" w:rsidRDefault="009A2F9F" w:rsidP="009A2F9F">
            <w:pPr>
              <w:jc w:val="center"/>
              <w:rPr>
                <w:rFonts w:ascii="Times New Roman" w:hAnsi="Times New Roman"/>
                <w:sz w:val="22"/>
                <w:szCs w:val="22"/>
              </w:rPr>
            </w:pPr>
          </w:p>
        </w:tc>
      </w:tr>
      <w:tr w:rsidR="008B3C95" w:rsidRPr="000E67E3" w14:paraId="27CF6DB8" w14:textId="77777777" w:rsidTr="00AA60A8">
        <w:tc>
          <w:tcPr>
            <w:tcW w:w="7531" w:type="dxa"/>
          </w:tcPr>
          <w:p w14:paraId="7764895F" w14:textId="77777777" w:rsidR="009A2F9F" w:rsidRPr="000E67E3" w:rsidRDefault="009A2F9F" w:rsidP="00EC4F17">
            <w:pPr>
              <w:pStyle w:val="ListParagraph"/>
              <w:numPr>
                <w:ilvl w:val="0"/>
                <w:numId w:val="63"/>
              </w:numPr>
              <w:rPr>
                <w:rFonts w:ascii="Times New Roman" w:hAnsi="Times New Roman"/>
              </w:rPr>
            </w:pPr>
            <w:r w:rsidRPr="000E67E3">
              <w:rPr>
                <w:rFonts w:ascii="Times New Roman" w:hAnsi="Times New Roman"/>
              </w:rPr>
              <w:t>Shows eagerness and curiosity as a learner</w:t>
            </w:r>
          </w:p>
          <w:p w14:paraId="66F6F726" w14:textId="77777777" w:rsidR="002E49E9" w:rsidRPr="000E67E3" w:rsidRDefault="002E49E9" w:rsidP="002E49E9">
            <w:pPr>
              <w:pStyle w:val="ListParagraph"/>
              <w:rPr>
                <w:rFonts w:ascii="Times New Roman" w:hAnsi="Times New Roman"/>
              </w:rPr>
            </w:pPr>
          </w:p>
        </w:tc>
        <w:sdt>
          <w:sdtPr>
            <w:rPr>
              <w:rFonts w:ascii="Times New Roman" w:hAnsi="Times New Roman"/>
              <w:sz w:val="22"/>
              <w:szCs w:val="22"/>
            </w:rPr>
            <w:id w:val="1335498917"/>
            <w:placeholder>
              <w:docPart w:val="DefaultPlaceholder_-1854013440"/>
            </w:placeholder>
            <w:showingPlcHdr/>
            <w:text/>
          </w:sdtPr>
          <w:sdtEndPr/>
          <w:sdtContent>
            <w:tc>
              <w:tcPr>
                <w:tcW w:w="5145" w:type="dxa"/>
              </w:tcPr>
              <w:p w14:paraId="2B744D8A" w14:textId="6D19F7B7"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639BC45A" w14:textId="77777777" w:rsidTr="00BE6CC6">
        <w:tc>
          <w:tcPr>
            <w:tcW w:w="7531" w:type="dxa"/>
            <w:shd w:val="clear" w:color="auto" w:fill="BDD6EE" w:themeFill="accent1" w:themeFillTint="66"/>
          </w:tcPr>
          <w:p w14:paraId="5BB0E35D"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B. Persistence</w:t>
            </w:r>
          </w:p>
        </w:tc>
        <w:tc>
          <w:tcPr>
            <w:tcW w:w="5145" w:type="dxa"/>
            <w:shd w:val="clear" w:color="auto" w:fill="BDD6EE" w:themeFill="accent1" w:themeFillTint="66"/>
          </w:tcPr>
          <w:p w14:paraId="2C0F577B" w14:textId="77777777" w:rsidR="009A2F9F" w:rsidRPr="000E67E3" w:rsidRDefault="009A2F9F" w:rsidP="009A2F9F">
            <w:pPr>
              <w:jc w:val="center"/>
              <w:rPr>
                <w:rFonts w:ascii="Times New Roman" w:hAnsi="Times New Roman"/>
                <w:sz w:val="22"/>
                <w:szCs w:val="22"/>
              </w:rPr>
            </w:pPr>
          </w:p>
        </w:tc>
      </w:tr>
      <w:tr w:rsidR="008B3C95" w:rsidRPr="000E67E3" w14:paraId="2985FF99" w14:textId="77777777" w:rsidTr="00AA60A8">
        <w:tc>
          <w:tcPr>
            <w:tcW w:w="7531" w:type="dxa"/>
          </w:tcPr>
          <w:p w14:paraId="69C89326" w14:textId="45030B86" w:rsidR="009A2F9F" w:rsidRPr="000E67E3" w:rsidRDefault="00F26F5C" w:rsidP="00EC4F17">
            <w:pPr>
              <w:pStyle w:val="ListParagraph"/>
              <w:numPr>
                <w:ilvl w:val="0"/>
                <w:numId w:val="64"/>
              </w:numPr>
              <w:rPr>
                <w:rFonts w:ascii="Times New Roman" w:hAnsi="Times New Roman"/>
              </w:rPr>
            </w:pPr>
            <w:r w:rsidRPr="000E67E3">
              <w:rPr>
                <w:rFonts w:ascii="Times New Roman" w:hAnsi="Times New Roman"/>
              </w:rPr>
              <w:t xml:space="preserve">(CD) </w:t>
            </w:r>
            <w:r w:rsidR="009A2F9F" w:rsidRPr="000E67E3">
              <w:rPr>
                <w:rFonts w:ascii="Times New Roman" w:hAnsi="Times New Roman"/>
              </w:rPr>
              <w:t>Spends more time engaging in child-initiated activities and seeks or accepts help when encountering a problem</w:t>
            </w:r>
          </w:p>
          <w:p w14:paraId="4EC20C91" w14:textId="77777777" w:rsidR="002E49E9" w:rsidRPr="000E67E3" w:rsidRDefault="002E49E9" w:rsidP="002E49E9">
            <w:pPr>
              <w:pStyle w:val="ListParagraph"/>
              <w:rPr>
                <w:rFonts w:ascii="Times New Roman" w:hAnsi="Times New Roman"/>
              </w:rPr>
            </w:pPr>
          </w:p>
        </w:tc>
        <w:sdt>
          <w:sdtPr>
            <w:rPr>
              <w:rFonts w:ascii="Times New Roman" w:hAnsi="Times New Roman"/>
              <w:sz w:val="22"/>
              <w:szCs w:val="22"/>
            </w:rPr>
            <w:id w:val="1119411564"/>
            <w:placeholder>
              <w:docPart w:val="DefaultPlaceholder_-1854013440"/>
            </w:placeholder>
            <w:showingPlcHdr/>
            <w:text/>
          </w:sdtPr>
          <w:sdtEndPr/>
          <w:sdtContent>
            <w:tc>
              <w:tcPr>
                <w:tcW w:w="5145" w:type="dxa"/>
              </w:tcPr>
              <w:p w14:paraId="056908DF" w14:textId="73BBA2F9"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60773163" w14:textId="77777777" w:rsidTr="00BE6CC6">
        <w:tc>
          <w:tcPr>
            <w:tcW w:w="7531" w:type="dxa"/>
            <w:shd w:val="clear" w:color="auto" w:fill="BDD6EE" w:themeFill="accent1" w:themeFillTint="66"/>
          </w:tcPr>
          <w:p w14:paraId="14AB46FC"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C. Creativity and Inventiveness</w:t>
            </w:r>
          </w:p>
        </w:tc>
        <w:tc>
          <w:tcPr>
            <w:tcW w:w="5145" w:type="dxa"/>
            <w:shd w:val="clear" w:color="auto" w:fill="BDD6EE" w:themeFill="accent1" w:themeFillTint="66"/>
          </w:tcPr>
          <w:p w14:paraId="09CEE015" w14:textId="77777777" w:rsidR="009A2F9F" w:rsidRPr="000E67E3" w:rsidRDefault="009A2F9F" w:rsidP="009A2F9F">
            <w:pPr>
              <w:jc w:val="center"/>
              <w:rPr>
                <w:rFonts w:ascii="Times New Roman" w:hAnsi="Times New Roman"/>
                <w:sz w:val="22"/>
                <w:szCs w:val="22"/>
              </w:rPr>
            </w:pPr>
          </w:p>
        </w:tc>
      </w:tr>
      <w:tr w:rsidR="008B3C95" w:rsidRPr="000E67E3" w14:paraId="67CD23BB" w14:textId="77777777" w:rsidTr="00AA60A8">
        <w:tc>
          <w:tcPr>
            <w:tcW w:w="7531" w:type="dxa"/>
          </w:tcPr>
          <w:p w14:paraId="57AE7FCD" w14:textId="77777777" w:rsidR="009A2F9F" w:rsidRPr="000E67E3" w:rsidRDefault="009A2F9F" w:rsidP="00EC4F17">
            <w:pPr>
              <w:pStyle w:val="ListParagraph"/>
              <w:numPr>
                <w:ilvl w:val="0"/>
                <w:numId w:val="65"/>
              </w:numPr>
              <w:rPr>
                <w:rFonts w:ascii="Times New Roman" w:hAnsi="Times New Roman"/>
              </w:rPr>
            </w:pPr>
            <w:r w:rsidRPr="000E67E3">
              <w:rPr>
                <w:rFonts w:ascii="Times New Roman" w:hAnsi="Times New Roman"/>
              </w:rPr>
              <w:t>Explores the environment with purpose and flexibility</w:t>
            </w:r>
          </w:p>
          <w:p w14:paraId="5C69B755" w14:textId="77777777" w:rsidR="002E49E9" w:rsidRPr="000E67E3" w:rsidRDefault="002E49E9" w:rsidP="002E49E9">
            <w:pPr>
              <w:pStyle w:val="ListParagraph"/>
              <w:rPr>
                <w:rFonts w:ascii="Times New Roman" w:hAnsi="Times New Roman"/>
              </w:rPr>
            </w:pPr>
          </w:p>
        </w:tc>
        <w:sdt>
          <w:sdtPr>
            <w:rPr>
              <w:rFonts w:ascii="Times New Roman" w:hAnsi="Times New Roman"/>
              <w:sz w:val="22"/>
              <w:szCs w:val="22"/>
            </w:rPr>
            <w:id w:val="959538143"/>
            <w:placeholder>
              <w:docPart w:val="DefaultPlaceholder_-1854013440"/>
            </w:placeholder>
            <w:showingPlcHdr/>
            <w:text/>
          </w:sdtPr>
          <w:sdtEndPr/>
          <w:sdtContent>
            <w:tc>
              <w:tcPr>
                <w:tcW w:w="5145" w:type="dxa"/>
              </w:tcPr>
              <w:p w14:paraId="5EAB2C3E" w14:textId="64E30CCE"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421E8" w:rsidRPr="000E67E3" w14:paraId="3B889E8B" w14:textId="77777777" w:rsidTr="00BE6CC6">
        <w:tc>
          <w:tcPr>
            <w:tcW w:w="7531" w:type="dxa"/>
            <w:shd w:val="clear" w:color="auto" w:fill="BDD6EE" w:themeFill="accent1" w:themeFillTint="66"/>
          </w:tcPr>
          <w:p w14:paraId="43E0BBA3" w14:textId="77777777" w:rsidR="00C421E8" w:rsidRPr="000E67E3" w:rsidRDefault="00C421E8" w:rsidP="009A2F9F">
            <w:pPr>
              <w:jc w:val="center"/>
              <w:rPr>
                <w:rFonts w:ascii="Times New Roman" w:hAnsi="Times New Roman"/>
                <w:b/>
                <w:sz w:val="22"/>
                <w:szCs w:val="22"/>
              </w:rPr>
            </w:pPr>
          </w:p>
        </w:tc>
        <w:tc>
          <w:tcPr>
            <w:tcW w:w="5145" w:type="dxa"/>
            <w:shd w:val="clear" w:color="auto" w:fill="BDD6EE" w:themeFill="accent1" w:themeFillTint="66"/>
          </w:tcPr>
          <w:p w14:paraId="1F8B3BFA" w14:textId="77777777" w:rsidR="00C421E8" w:rsidRPr="000E67E3" w:rsidRDefault="00C421E8" w:rsidP="009A2F9F">
            <w:pPr>
              <w:jc w:val="center"/>
              <w:rPr>
                <w:rFonts w:ascii="Times New Roman" w:hAnsi="Times New Roman"/>
                <w:b/>
                <w:sz w:val="22"/>
                <w:szCs w:val="22"/>
              </w:rPr>
            </w:pPr>
          </w:p>
        </w:tc>
      </w:tr>
      <w:tr w:rsidR="008B3C95" w:rsidRPr="000E67E3" w14:paraId="187953FC" w14:textId="77777777" w:rsidTr="00BE6CC6">
        <w:tc>
          <w:tcPr>
            <w:tcW w:w="7531" w:type="dxa"/>
            <w:shd w:val="clear" w:color="auto" w:fill="BDD6EE" w:themeFill="accent1" w:themeFillTint="66"/>
          </w:tcPr>
          <w:p w14:paraId="0337013C" w14:textId="77777777" w:rsidR="008B3C95" w:rsidRPr="000E67E3" w:rsidRDefault="008B3C95" w:rsidP="009A2F9F">
            <w:pPr>
              <w:jc w:val="center"/>
              <w:rPr>
                <w:rFonts w:ascii="Times New Roman" w:hAnsi="Times New Roman"/>
                <w:b/>
                <w:sz w:val="22"/>
                <w:szCs w:val="22"/>
              </w:rPr>
            </w:pPr>
          </w:p>
          <w:p w14:paraId="7036F9E4" w14:textId="77777777" w:rsidR="009A2F9F" w:rsidRPr="000E67E3" w:rsidRDefault="009A2F9F" w:rsidP="009A2F9F">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45" w:type="dxa"/>
            <w:shd w:val="clear" w:color="auto" w:fill="BDD6EE" w:themeFill="accent1" w:themeFillTint="66"/>
          </w:tcPr>
          <w:p w14:paraId="081D8849" w14:textId="77777777" w:rsidR="008B3C95" w:rsidRPr="000E67E3" w:rsidRDefault="008B3C95" w:rsidP="009A2F9F">
            <w:pPr>
              <w:jc w:val="center"/>
              <w:rPr>
                <w:rFonts w:ascii="Times New Roman" w:hAnsi="Times New Roman"/>
                <w:b/>
                <w:sz w:val="22"/>
                <w:szCs w:val="22"/>
              </w:rPr>
            </w:pPr>
          </w:p>
          <w:p w14:paraId="700204A6" w14:textId="77777777" w:rsidR="009A2F9F" w:rsidRPr="000E67E3" w:rsidRDefault="009A2F9F" w:rsidP="009A2F9F">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8B3C95" w:rsidRPr="000E67E3" w14:paraId="42A140B9" w14:textId="77777777" w:rsidTr="00BE6CC6">
        <w:tc>
          <w:tcPr>
            <w:tcW w:w="7531" w:type="dxa"/>
            <w:shd w:val="clear" w:color="auto" w:fill="BDD6EE" w:themeFill="accent1" w:themeFillTint="66"/>
          </w:tcPr>
          <w:p w14:paraId="0197B1CF" w14:textId="77777777" w:rsidR="009A2F9F" w:rsidRPr="000E67E3" w:rsidRDefault="009A2F9F" w:rsidP="00C421E8">
            <w:pPr>
              <w:pStyle w:val="ListParagraph"/>
              <w:numPr>
                <w:ilvl w:val="0"/>
                <w:numId w:val="336"/>
              </w:numPr>
              <w:jc w:val="center"/>
              <w:rPr>
                <w:rFonts w:ascii="Times New Roman" w:hAnsi="Times New Roman"/>
                <w:b/>
              </w:rPr>
            </w:pPr>
            <w:r w:rsidRPr="000E67E3">
              <w:rPr>
                <w:rFonts w:ascii="Times New Roman" w:hAnsi="Times New Roman"/>
                <w:b/>
              </w:rPr>
              <w:t>Approaches to Learning</w:t>
            </w:r>
            <w:r w:rsidR="00C421E8" w:rsidRPr="000E67E3">
              <w:rPr>
                <w:rFonts w:ascii="Times New Roman" w:hAnsi="Times New Roman"/>
                <w:b/>
              </w:rPr>
              <w:t xml:space="preserve"> Domain</w:t>
            </w:r>
          </w:p>
        </w:tc>
        <w:tc>
          <w:tcPr>
            <w:tcW w:w="5145" w:type="dxa"/>
            <w:shd w:val="clear" w:color="auto" w:fill="BDD6EE" w:themeFill="accent1" w:themeFillTint="66"/>
          </w:tcPr>
          <w:p w14:paraId="338CFBB6" w14:textId="77777777" w:rsidR="009A2F9F" w:rsidRPr="000E67E3" w:rsidRDefault="009A2F9F" w:rsidP="009A2F9F">
            <w:pPr>
              <w:jc w:val="center"/>
              <w:rPr>
                <w:rFonts w:ascii="Times New Roman" w:hAnsi="Times New Roman"/>
                <w:sz w:val="22"/>
                <w:szCs w:val="22"/>
              </w:rPr>
            </w:pPr>
          </w:p>
        </w:tc>
      </w:tr>
      <w:tr w:rsidR="008B3C95" w:rsidRPr="000E67E3" w14:paraId="6585B624" w14:textId="77777777" w:rsidTr="00BE6CC6">
        <w:tc>
          <w:tcPr>
            <w:tcW w:w="7531" w:type="dxa"/>
            <w:shd w:val="clear" w:color="auto" w:fill="BDD6EE" w:themeFill="accent1" w:themeFillTint="66"/>
          </w:tcPr>
          <w:p w14:paraId="3F3CC2C0" w14:textId="77777777" w:rsidR="009A2F9F" w:rsidRPr="000E67E3" w:rsidRDefault="008B3C95" w:rsidP="008B3C95">
            <w:pPr>
              <w:jc w:val="center"/>
              <w:rPr>
                <w:rFonts w:ascii="Times New Roman" w:hAnsi="Times New Roman"/>
                <w:b/>
                <w:sz w:val="22"/>
                <w:szCs w:val="22"/>
              </w:rPr>
            </w:pPr>
            <w:r w:rsidRPr="000E67E3">
              <w:rPr>
                <w:rFonts w:ascii="Times New Roman" w:hAnsi="Times New Roman"/>
                <w:b/>
                <w:sz w:val="22"/>
                <w:szCs w:val="22"/>
              </w:rPr>
              <w:t>Age: 3 – 4 Years (36-48 Months)</w:t>
            </w:r>
          </w:p>
        </w:tc>
        <w:tc>
          <w:tcPr>
            <w:tcW w:w="5145" w:type="dxa"/>
            <w:shd w:val="clear" w:color="auto" w:fill="BDD6EE" w:themeFill="accent1" w:themeFillTint="66"/>
          </w:tcPr>
          <w:p w14:paraId="19081120" w14:textId="77777777" w:rsidR="009A2F9F" w:rsidRPr="000E67E3" w:rsidRDefault="009A2F9F" w:rsidP="009A2F9F">
            <w:pPr>
              <w:jc w:val="center"/>
              <w:rPr>
                <w:rFonts w:ascii="Times New Roman" w:hAnsi="Times New Roman"/>
                <w:sz w:val="22"/>
                <w:szCs w:val="22"/>
              </w:rPr>
            </w:pPr>
          </w:p>
        </w:tc>
      </w:tr>
      <w:tr w:rsidR="008B3C95" w:rsidRPr="000E67E3" w14:paraId="0B9DE348" w14:textId="77777777" w:rsidTr="00BE6CC6">
        <w:tc>
          <w:tcPr>
            <w:tcW w:w="7531" w:type="dxa"/>
            <w:shd w:val="clear" w:color="auto" w:fill="BDD6EE" w:themeFill="accent1" w:themeFillTint="66"/>
          </w:tcPr>
          <w:p w14:paraId="55A961C9"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A. Eagerness and Curiosity</w:t>
            </w:r>
          </w:p>
        </w:tc>
        <w:tc>
          <w:tcPr>
            <w:tcW w:w="5145" w:type="dxa"/>
            <w:shd w:val="clear" w:color="auto" w:fill="BDD6EE" w:themeFill="accent1" w:themeFillTint="66"/>
          </w:tcPr>
          <w:p w14:paraId="5E194CA3" w14:textId="77777777" w:rsidR="009A2F9F" w:rsidRPr="000E67E3" w:rsidRDefault="009A2F9F" w:rsidP="009A2F9F">
            <w:pPr>
              <w:jc w:val="center"/>
              <w:rPr>
                <w:rFonts w:ascii="Times New Roman" w:hAnsi="Times New Roman"/>
                <w:sz w:val="22"/>
                <w:szCs w:val="22"/>
              </w:rPr>
            </w:pPr>
          </w:p>
        </w:tc>
      </w:tr>
      <w:tr w:rsidR="008B3C95" w:rsidRPr="000E67E3" w14:paraId="6F37D54F" w14:textId="77777777" w:rsidTr="00AA60A8">
        <w:tc>
          <w:tcPr>
            <w:tcW w:w="7531" w:type="dxa"/>
          </w:tcPr>
          <w:p w14:paraId="4325015F" w14:textId="6F11730A" w:rsidR="009A2F9F" w:rsidRPr="000E67E3" w:rsidRDefault="009A2F9F" w:rsidP="00EC4F17">
            <w:pPr>
              <w:pStyle w:val="ListParagraph"/>
              <w:numPr>
                <w:ilvl w:val="0"/>
                <w:numId w:val="66"/>
              </w:numPr>
              <w:rPr>
                <w:rFonts w:ascii="Times New Roman" w:hAnsi="Times New Roman"/>
              </w:rPr>
            </w:pPr>
            <w:r w:rsidRPr="000E67E3">
              <w:rPr>
                <w:rFonts w:ascii="Times New Roman" w:hAnsi="Times New Roman"/>
              </w:rPr>
              <w:t xml:space="preserve">Shows </w:t>
            </w:r>
            <w:r w:rsidR="00B24986" w:rsidRPr="000E67E3">
              <w:rPr>
                <w:rFonts w:ascii="Times New Roman" w:hAnsi="Times New Roman"/>
              </w:rPr>
              <w:t xml:space="preserve">curiosity and is </w:t>
            </w:r>
            <w:r w:rsidR="004008C4" w:rsidRPr="000E67E3">
              <w:rPr>
                <w:rFonts w:ascii="Times New Roman" w:hAnsi="Times New Roman"/>
              </w:rPr>
              <w:t>eager to</w:t>
            </w:r>
            <w:r w:rsidRPr="000E67E3">
              <w:rPr>
                <w:rFonts w:ascii="Times New Roman" w:hAnsi="Times New Roman"/>
              </w:rPr>
              <w:t xml:space="preserve"> learn new things and have new experiences</w:t>
            </w:r>
          </w:p>
          <w:p w14:paraId="7DB26689" w14:textId="77777777" w:rsidR="002E49E9" w:rsidRPr="000E67E3" w:rsidRDefault="002E49E9" w:rsidP="002E49E9">
            <w:pPr>
              <w:pStyle w:val="ListParagraph"/>
              <w:rPr>
                <w:rFonts w:ascii="Times New Roman" w:hAnsi="Times New Roman"/>
              </w:rPr>
            </w:pPr>
          </w:p>
        </w:tc>
        <w:sdt>
          <w:sdtPr>
            <w:rPr>
              <w:rFonts w:ascii="Times New Roman" w:hAnsi="Times New Roman"/>
              <w:sz w:val="22"/>
              <w:szCs w:val="22"/>
            </w:rPr>
            <w:id w:val="-41909023"/>
            <w:placeholder>
              <w:docPart w:val="DefaultPlaceholder_-1854013440"/>
            </w:placeholder>
            <w:showingPlcHdr/>
            <w:text/>
          </w:sdtPr>
          <w:sdtEndPr/>
          <w:sdtContent>
            <w:tc>
              <w:tcPr>
                <w:tcW w:w="5145" w:type="dxa"/>
              </w:tcPr>
              <w:p w14:paraId="40148B7B" w14:textId="0FACC63C"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30763645" w14:textId="77777777" w:rsidTr="00BE6CC6">
        <w:tc>
          <w:tcPr>
            <w:tcW w:w="7531" w:type="dxa"/>
            <w:shd w:val="clear" w:color="auto" w:fill="BDD6EE" w:themeFill="accent1" w:themeFillTint="66"/>
          </w:tcPr>
          <w:p w14:paraId="4BFF198E"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B. Persistence</w:t>
            </w:r>
          </w:p>
        </w:tc>
        <w:tc>
          <w:tcPr>
            <w:tcW w:w="5145" w:type="dxa"/>
            <w:shd w:val="clear" w:color="auto" w:fill="BDD6EE" w:themeFill="accent1" w:themeFillTint="66"/>
          </w:tcPr>
          <w:p w14:paraId="14843F1F" w14:textId="77777777" w:rsidR="009A2F9F" w:rsidRPr="000E67E3" w:rsidRDefault="009A2F9F" w:rsidP="009A2F9F">
            <w:pPr>
              <w:jc w:val="center"/>
              <w:rPr>
                <w:rFonts w:ascii="Times New Roman" w:hAnsi="Times New Roman"/>
                <w:sz w:val="22"/>
                <w:szCs w:val="22"/>
              </w:rPr>
            </w:pPr>
          </w:p>
        </w:tc>
      </w:tr>
      <w:tr w:rsidR="008B3C95" w:rsidRPr="000E67E3" w14:paraId="6D26B522" w14:textId="77777777" w:rsidTr="00AA60A8">
        <w:tc>
          <w:tcPr>
            <w:tcW w:w="7531" w:type="dxa"/>
          </w:tcPr>
          <w:p w14:paraId="420CBCC6" w14:textId="5E8B0FAA" w:rsidR="009A2F9F" w:rsidRPr="000E67E3" w:rsidRDefault="00F26F5C" w:rsidP="00EC4F17">
            <w:pPr>
              <w:pStyle w:val="ListParagraph"/>
              <w:numPr>
                <w:ilvl w:val="0"/>
                <w:numId w:val="67"/>
              </w:numPr>
              <w:rPr>
                <w:rFonts w:ascii="Times New Roman" w:hAnsi="Times New Roman"/>
              </w:rPr>
            </w:pPr>
            <w:r w:rsidRPr="000E67E3">
              <w:rPr>
                <w:rFonts w:ascii="Times New Roman" w:hAnsi="Times New Roman"/>
              </w:rPr>
              <w:t xml:space="preserve">(CD) </w:t>
            </w:r>
            <w:r w:rsidR="009A2F9F" w:rsidRPr="000E67E3">
              <w:rPr>
                <w:rFonts w:ascii="Times New Roman" w:hAnsi="Times New Roman"/>
              </w:rPr>
              <w:t>Sustains attention for brief periods and finds help when needed</w:t>
            </w:r>
          </w:p>
          <w:p w14:paraId="7DB2CB3F" w14:textId="77777777" w:rsidR="002E49E9" w:rsidRPr="000E67E3" w:rsidRDefault="002E49E9" w:rsidP="002E49E9">
            <w:pPr>
              <w:pStyle w:val="ListParagraph"/>
              <w:rPr>
                <w:rFonts w:ascii="Times New Roman" w:hAnsi="Times New Roman"/>
              </w:rPr>
            </w:pPr>
          </w:p>
        </w:tc>
        <w:sdt>
          <w:sdtPr>
            <w:rPr>
              <w:rFonts w:ascii="Times New Roman" w:hAnsi="Times New Roman"/>
              <w:sz w:val="22"/>
              <w:szCs w:val="22"/>
            </w:rPr>
            <w:id w:val="-438917344"/>
            <w:placeholder>
              <w:docPart w:val="DefaultPlaceholder_-1854013440"/>
            </w:placeholder>
            <w:showingPlcHdr/>
            <w:text/>
          </w:sdtPr>
          <w:sdtEndPr/>
          <w:sdtContent>
            <w:tc>
              <w:tcPr>
                <w:tcW w:w="5145" w:type="dxa"/>
              </w:tcPr>
              <w:p w14:paraId="4F2C2F7D" w14:textId="0B43B7C4"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0F6C2779" w14:textId="77777777" w:rsidTr="00BE6CC6">
        <w:tc>
          <w:tcPr>
            <w:tcW w:w="7531" w:type="dxa"/>
            <w:shd w:val="clear" w:color="auto" w:fill="BDD6EE" w:themeFill="accent1" w:themeFillTint="66"/>
          </w:tcPr>
          <w:p w14:paraId="00FFDAAF"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C. Creativity and Inventiveness</w:t>
            </w:r>
          </w:p>
        </w:tc>
        <w:tc>
          <w:tcPr>
            <w:tcW w:w="5145" w:type="dxa"/>
            <w:shd w:val="clear" w:color="auto" w:fill="BDD6EE" w:themeFill="accent1" w:themeFillTint="66"/>
          </w:tcPr>
          <w:p w14:paraId="72750C77" w14:textId="77777777" w:rsidR="009A2F9F" w:rsidRPr="000E67E3" w:rsidRDefault="009A2F9F" w:rsidP="009A2F9F">
            <w:pPr>
              <w:jc w:val="center"/>
              <w:rPr>
                <w:rFonts w:ascii="Times New Roman" w:hAnsi="Times New Roman"/>
                <w:sz w:val="22"/>
                <w:szCs w:val="22"/>
              </w:rPr>
            </w:pPr>
          </w:p>
        </w:tc>
      </w:tr>
      <w:tr w:rsidR="008B3C95" w:rsidRPr="000E67E3" w14:paraId="1744AE79" w14:textId="77777777" w:rsidTr="00AA60A8">
        <w:tc>
          <w:tcPr>
            <w:tcW w:w="7531" w:type="dxa"/>
          </w:tcPr>
          <w:p w14:paraId="4332FDBC" w14:textId="77777777" w:rsidR="009A2F9F" w:rsidRPr="000E67E3" w:rsidRDefault="009A2F9F" w:rsidP="00EC4F17">
            <w:pPr>
              <w:pStyle w:val="ListParagraph"/>
              <w:numPr>
                <w:ilvl w:val="0"/>
                <w:numId w:val="68"/>
              </w:numPr>
              <w:rPr>
                <w:rFonts w:ascii="Times New Roman" w:hAnsi="Times New Roman"/>
              </w:rPr>
            </w:pPr>
            <w:r w:rsidRPr="000E67E3">
              <w:rPr>
                <w:rFonts w:ascii="Times New Roman" w:hAnsi="Times New Roman"/>
              </w:rPr>
              <w:t>Approaches daily activities with creativity and inventiveness</w:t>
            </w:r>
          </w:p>
          <w:p w14:paraId="163CF8A8" w14:textId="77777777" w:rsidR="002E49E9" w:rsidRPr="000E67E3" w:rsidRDefault="002E49E9" w:rsidP="002E49E9">
            <w:pPr>
              <w:pStyle w:val="ListParagraph"/>
              <w:rPr>
                <w:rFonts w:ascii="Times New Roman" w:hAnsi="Times New Roman"/>
              </w:rPr>
            </w:pPr>
          </w:p>
        </w:tc>
        <w:sdt>
          <w:sdtPr>
            <w:rPr>
              <w:rFonts w:ascii="Times New Roman" w:hAnsi="Times New Roman"/>
              <w:sz w:val="22"/>
              <w:szCs w:val="22"/>
            </w:rPr>
            <w:id w:val="2045478784"/>
            <w:placeholder>
              <w:docPart w:val="DefaultPlaceholder_-1854013440"/>
            </w:placeholder>
            <w:showingPlcHdr/>
            <w:text/>
          </w:sdtPr>
          <w:sdtEndPr/>
          <w:sdtContent>
            <w:tc>
              <w:tcPr>
                <w:tcW w:w="5145" w:type="dxa"/>
              </w:tcPr>
              <w:p w14:paraId="3C1BF2F6" w14:textId="68682D56"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0AE83D87" w14:textId="77777777" w:rsidTr="00BE6CC6">
        <w:tc>
          <w:tcPr>
            <w:tcW w:w="7531" w:type="dxa"/>
            <w:shd w:val="clear" w:color="auto" w:fill="BDD6EE" w:themeFill="accent1" w:themeFillTint="66"/>
          </w:tcPr>
          <w:p w14:paraId="40E60909"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D. Planning and Reflection</w:t>
            </w:r>
          </w:p>
        </w:tc>
        <w:tc>
          <w:tcPr>
            <w:tcW w:w="5145" w:type="dxa"/>
            <w:shd w:val="clear" w:color="auto" w:fill="BDD6EE" w:themeFill="accent1" w:themeFillTint="66"/>
          </w:tcPr>
          <w:p w14:paraId="53F57722" w14:textId="77777777" w:rsidR="009A2F9F" w:rsidRPr="000E67E3" w:rsidRDefault="009A2F9F" w:rsidP="009A2F9F">
            <w:pPr>
              <w:jc w:val="center"/>
              <w:rPr>
                <w:rFonts w:ascii="Times New Roman" w:hAnsi="Times New Roman"/>
                <w:b/>
                <w:sz w:val="22"/>
                <w:szCs w:val="22"/>
              </w:rPr>
            </w:pPr>
          </w:p>
        </w:tc>
      </w:tr>
      <w:tr w:rsidR="008B3C95" w:rsidRPr="000E67E3" w14:paraId="6DA75124" w14:textId="77777777" w:rsidTr="00AA60A8">
        <w:tc>
          <w:tcPr>
            <w:tcW w:w="7531" w:type="dxa"/>
          </w:tcPr>
          <w:p w14:paraId="0A8D2648" w14:textId="77777777" w:rsidR="009A2F9F" w:rsidRPr="000E67E3" w:rsidRDefault="009A2F9F" w:rsidP="00EC4F17">
            <w:pPr>
              <w:pStyle w:val="ListParagraph"/>
              <w:numPr>
                <w:ilvl w:val="0"/>
                <w:numId w:val="69"/>
              </w:numPr>
              <w:rPr>
                <w:rFonts w:ascii="Times New Roman" w:hAnsi="Times New Roman"/>
              </w:rPr>
            </w:pPr>
            <w:r w:rsidRPr="000E67E3">
              <w:rPr>
                <w:rFonts w:ascii="Times New Roman" w:hAnsi="Times New Roman"/>
              </w:rPr>
              <w:t>Shows initial signs of planning and learning from their experiences</w:t>
            </w:r>
          </w:p>
          <w:p w14:paraId="64026182" w14:textId="77777777" w:rsidR="002E49E9" w:rsidRPr="000E67E3" w:rsidRDefault="002E49E9" w:rsidP="002E49E9">
            <w:pPr>
              <w:pStyle w:val="ListParagraph"/>
              <w:rPr>
                <w:rFonts w:ascii="Times New Roman" w:hAnsi="Times New Roman"/>
              </w:rPr>
            </w:pPr>
          </w:p>
        </w:tc>
        <w:sdt>
          <w:sdtPr>
            <w:rPr>
              <w:rFonts w:ascii="Times New Roman" w:hAnsi="Times New Roman"/>
              <w:sz w:val="22"/>
              <w:szCs w:val="22"/>
            </w:rPr>
            <w:id w:val="438564608"/>
            <w:placeholder>
              <w:docPart w:val="DefaultPlaceholder_-1854013440"/>
            </w:placeholder>
            <w:showingPlcHdr/>
            <w:text/>
          </w:sdtPr>
          <w:sdtEndPr/>
          <w:sdtContent>
            <w:tc>
              <w:tcPr>
                <w:tcW w:w="5145" w:type="dxa"/>
              </w:tcPr>
              <w:p w14:paraId="4A63B1C3" w14:textId="105BB2E3"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421E8" w:rsidRPr="000E67E3" w14:paraId="41C742A9" w14:textId="77777777" w:rsidTr="00BE6CC6">
        <w:tc>
          <w:tcPr>
            <w:tcW w:w="7531" w:type="dxa"/>
            <w:shd w:val="clear" w:color="auto" w:fill="BDD6EE" w:themeFill="accent1" w:themeFillTint="66"/>
          </w:tcPr>
          <w:p w14:paraId="46E0C0F9" w14:textId="77777777" w:rsidR="00C421E8" w:rsidRPr="000E67E3" w:rsidRDefault="00C421E8" w:rsidP="009A2F9F">
            <w:pPr>
              <w:jc w:val="center"/>
              <w:rPr>
                <w:rFonts w:ascii="Times New Roman" w:hAnsi="Times New Roman"/>
                <w:b/>
                <w:sz w:val="22"/>
                <w:szCs w:val="22"/>
              </w:rPr>
            </w:pPr>
          </w:p>
        </w:tc>
        <w:tc>
          <w:tcPr>
            <w:tcW w:w="5145" w:type="dxa"/>
            <w:shd w:val="clear" w:color="auto" w:fill="BDD6EE" w:themeFill="accent1" w:themeFillTint="66"/>
          </w:tcPr>
          <w:p w14:paraId="3757E3B4" w14:textId="77777777" w:rsidR="00C421E8" w:rsidRPr="000E67E3" w:rsidRDefault="00C421E8" w:rsidP="009A2F9F">
            <w:pPr>
              <w:jc w:val="center"/>
              <w:rPr>
                <w:rFonts w:ascii="Times New Roman" w:hAnsi="Times New Roman"/>
                <w:sz w:val="22"/>
                <w:szCs w:val="22"/>
              </w:rPr>
            </w:pPr>
          </w:p>
        </w:tc>
      </w:tr>
      <w:tr w:rsidR="00C421E8" w:rsidRPr="000E67E3" w14:paraId="76952245" w14:textId="77777777" w:rsidTr="00BE6CC6">
        <w:tc>
          <w:tcPr>
            <w:tcW w:w="7531" w:type="dxa"/>
            <w:shd w:val="clear" w:color="auto" w:fill="BDD6EE" w:themeFill="accent1" w:themeFillTint="66"/>
          </w:tcPr>
          <w:p w14:paraId="1455382C" w14:textId="77777777" w:rsidR="00C421E8" w:rsidRPr="000E67E3" w:rsidRDefault="00C421E8" w:rsidP="00C421E8">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45" w:type="dxa"/>
            <w:shd w:val="clear" w:color="auto" w:fill="BDD6EE" w:themeFill="accent1" w:themeFillTint="66"/>
          </w:tcPr>
          <w:p w14:paraId="24589D3E" w14:textId="77777777" w:rsidR="00C421E8" w:rsidRPr="000E67E3" w:rsidRDefault="00C421E8" w:rsidP="009A2F9F">
            <w:pPr>
              <w:jc w:val="center"/>
              <w:rPr>
                <w:rFonts w:ascii="Times New Roman" w:hAnsi="Times New Roman"/>
                <w:sz w:val="22"/>
                <w:szCs w:val="22"/>
              </w:rPr>
            </w:pPr>
          </w:p>
        </w:tc>
      </w:tr>
      <w:tr w:rsidR="008B3C95" w:rsidRPr="000E67E3" w14:paraId="0A162827" w14:textId="77777777" w:rsidTr="00BE6CC6">
        <w:tc>
          <w:tcPr>
            <w:tcW w:w="7531" w:type="dxa"/>
            <w:shd w:val="clear" w:color="auto" w:fill="BDD6EE" w:themeFill="accent1" w:themeFillTint="66"/>
          </w:tcPr>
          <w:p w14:paraId="5250AD99" w14:textId="77777777" w:rsidR="009A2F9F" w:rsidRPr="000E67E3" w:rsidRDefault="009A2F9F" w:rsidP="00C421E8">
            <w:pPr>
              <w:pStyle w:val="ListParagraph"/>
              <w:numPr>
                <w:ilvl w:val="0"/>
                <w:numId w:val="337"/>
              </w:numPr>
              <w:jc w:val="center"/>
              <w:rPr>
                <w:rFonts w:ascii="Times New Roman" w:hAnsi="Times New Roman"/>
                <w:b/>
              </w:rPr>
            </w:pPr>
            <w:r w:rsidRPr="000E67E3">
              <w:rPr>
                <w:rFonts w:ascii="Times New Roman" w:hAnsi="Times New Roman"/>
                <w:b/>
              </w:rPr>
              <w:t>Approaches to Learning</w:t>
            </w:r>
            <w:r w:rsidR="00C421E8" w:rsidRPr="000E67E3">
              <w:rPr>
                <w:rFonts w:ascii="Times New Roman" w:hAnsi="Times New Roman"/>
                <w:b/>
              </w:rPr>
              <w:t xml:space="preserve"> Domain</w:t>
            </w:r>
          </w:p>
        </w:tc>
        <w:tc>
          <w:tcPr>
            <w:tcW w:w="5145" w:type="dxa"/>
            <w:shd w:val="clear" w:color="auto" w:fill="BDD6EE" w:themeFill="accent1" w:themeFillTint="66"/>
          </w:tcPr>
          <w:p w14:paraId="7C209C39" w14:textId="77777777" w:rsidR="009A2F9F" w:rsidRPr="000E67E3" w:rsidRDefault="009A2F9F" w:rsidP="009A2F9F">
            <w:pPr>
              <w:jc w:val="center"/>
              <w:rPr>
                <w:rFonts w:ascii="Times New Roman" w:hAnsi="Times New Roman"/>
                <w:sz w:val="22"/>
                <w:szCs w:val="22"/>
              </w:rPr>
            </w:pPr>
          </w:p>
        </w:tc>
      </w:tr>
      <w:tr w:rsidR="008B3C95" w:rsidRPr="000E67E3" w14:paraId="646071FC" w14:textId="77777777" w:rsidTr="00BE6CC6">
        <w:tc>
          <w:tcPr>
            <w:tcW w:w="7531" w:type="dxa"/>
            <w:shd w:val="clear" w:color="auto" w:fill="BDD6EE" w:themeFill="accent1" w:themeFillTint="66"/>
          </w:tcPr>
          <w:p w14:paraId="0F0F13F2" w14:textId="77777777" w:rsidR="009A2F9F" w:rsidRPr="000E67E3" w:rsidRDefault="009A2F9F" w:rsidP="008B3C95">
            <w:pPr>
              <w:jc w:val="center"/>
              <w:rPr>
                <w:rFonts w:ascii="Times New Roman" w:hAnsi="Times New Roman"/>
                <w:b/>
                <w:sz w:val="22"/>
                <w:szCs w:val="22"/>
              </w:rPr>
            </w:pPr>
            <w:r w:rsidRPr="000E67E3">
              <w:rPr>
                <w:rFonts w:ascii="Times New Roman" w:hAnsi="Times New Roman"/>
                <w:b/>
                <w:sz w:val="22"/>
                <w:szCs w:val="22"/>
              </w:rPr>
              <w:t>Age: 4 Year</w:t>
            </w:r>
            <w:r w:rsidR="008B3C95" w:rsidRPr="000E67E3">
              <w:rPr>
                <w:rFonts w:ascii="Times New Roman" w:hAnsi="Times New Roman"/>
                <w:b/>
                <w:sz w:val="22"/>
                <w:szCs w:val="22"/>
              </w:rPr>
              <w:t>s – Kindergarten (48 Months – Kindergarten)</w:t>
            </w:r>
          </w:p>
        </w:tc>
        <w:tc>
          <w:tcPr>
            <w:tcW w:w="5145" w:type="dxa"/>
            <w:shd w:val="clear" w:color="auto" w:fill="BDD6EE" w:themeFill="accent1" w:themeFillTint="66"/>
          </w:tcPr>
          <w:p w14:paraId="507CF218" w14:textId="77777777" w:rsidR="009A2F9F" w:rsidRPr="000E67E3" w:rsidRDefault="009A2F9F" w:rsidP="009A2F9F">
            <w:pPr>
              <w:jc w:val="center"/>
              <w:rPr>
                <w:rFonts w:ascii="Times New Roman" w:hAnsi="Times New Roman"/>
                <w:sz w:val="22"/>
                <w:szCs w:val="22"/>
              </w:rPr>
            </w:pPr>
          </w:p>
        </w:tc>
      </w:tr>
      <w:tr w:rsidR="008B3C95" w:rsidRPr="000E67E3" w14:paraId="417D5C62" w14:textId="77777777" w:rsidTr="00BE6CC6">
        <w:tc>
          <w:tcPr>
            <w:tcW w:w="7531" w:type="dxa"/>
            <w:shd w:val="clear" w:color="auto" w:fill="BDD6EE" w:themeFill="accent1" w:themeFillTint="66"/>
          </w:tcPr>
          <w:p w14:paraId="6301C6A2"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A. Eagerness and Curiosity</w:t>
            </w:r>
          </w:p>
        </w:tc>
        <w:tc>
          <w:tcPr>
            <w:tcW w:w="5145" w:type="dxa"/>
            <w:shd w:val="clear" w:color="auto" w:fill="BDD6EE" w:themeFill="accent1" w:themeFillTint="66"/>
          </w:tcPr>
          <w:p w14:paraId="562E18E1" w14:textId="77777777" w:rsidR="009A2F9F" w:rsidRPr="000E67E3" w:rsidRDefault="009A2F9F" w:rsidP="009A2F9F">
            <w:pPr>
              <w:jc w:val="center"/>
              <w:rPr>
                <w:rFonts w:ascii="Times New Roman" w:hAnsi="Times New Roman"/>
                <w:sz w:val="22"/>
                <w:szCs w:val="22"/>
              </w:rPr>
            </w:pPr>
          </w:p>
        </w:tc>
      </w:tr>
      <w:tr w:rsidR="008B3C95" w:rsidRPr="000E67E3" w14:paraId="5C6B21A5" w14:textId="77777777" w:rsidTr="00AA60A8">
        <w:tc>
          <w:tcPr>
            <w:tcW w:w="7531" w:type="dxa"/>
          </w:tcPr>
          <w:p w14:paraId="014E03FB" w14:textId="29FA9BB6" w:rsidR="009A2F9F" w:rsidRPr="000E67E3" w:rsidRDefault="009A2F9F" w:rsidP="00EC4F17">
            <w:pPr>
              <w:pStyle w:val="ListParagraph"/>
              <w:numPr>
                <w:ilvl w:val="0"/>
                <w:numId w:val="70"/>
              </w:numPr>
              <w:rPr>
                <w:rFonts w:ascii="Times New Roman" w:hAnsi="Times New Roman"/>
              </w:rPr>
            </w:pPr>
            <w:r w:rsidRPr="000E67E3">
              <w:rPr>
                <w:rFonts w:ascii="Times New Roman" w:hAnsi="Times New Roman"/>
              </w:rPr>
              <w:t xml:space="preserve">Shows </w:t>
            </w:r>
            <w:r w:rsidR="00B24986" w:rsidRPr="000E67E3">
              <w:rPr>
                <w:rFonts w:ascii="Times New Roman" w:hAnsi="Times New Roman"/>
              </w:rPr>
              <w:t xml:space="preserve">increased </w:t>
            </w:r>
            <w:r w:rsidRPr="000E67E3">
              <w:rPr>
                <w:rFonts w:ascii="Times New Roman" w:hAnsi="Times New Roman"/>
              </w:rPr>
              <w:t>curiosity and is eager to learn new things and have new experiences</w:t>
            </w:r>
          </w:p>
          <w:p w14:paraId="28FB68A3" w14:textId="77777777" w:rsidR="002E49E9" w:rsidRPr="000E67E3" w:rsidRDefault="002E49E9" w:rsidP="002E49E9">
            <w:pPr>
              <w:pStyle w:val="ListParagraph"/>
              <w:rPr>
                <w:rFonts w:ascii="Times New Roman" w:hAnsi="Times New Roman"/>
              </w:rPr>
            </w:pPr>
          </w:p>
        </w:tc>
        <w:sdt>
          <w:sdtPr>
            <w:rPr>
              <w:rFonts w:ascii="Times New Roman" w:hAnsi="Times New Roman"/>
              <w:sz w:val="22"/>
              <w:szCs w:val="22"/>
            </w:rPr>
            <w:id w:val="-1043827805"/>
            <w:placeholder>
              <w:docPart w:val="DefaultPlaceholder_-1854013440"/>
            </w:placeholder>
            <w:showingPlcHdr/>
            <w:text/>
          </w:sdtPr>
          <w:sdtEndPr/>
          <w:sdtContent>
            <w:tc>
              <w:tcPr>
                <w:tcW w:w="5145" w:type="dxa"/>
              </w:tcPr>
              <w:p w14:paraId="4FE9EE63" w14:textId="435781CB"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7C69506C" w14:textId="77777777" w:rsidTr="00BE6CC6">
        <w:tc>
          <w:tcPr>
            <w:tcW w:w="7531" w:type="dxa"/>
            <w:shd w:val="clear" w:color="auto" w:fill="BDD6EE" w:themeFill="accent1" w:themeFillTint="66"/>
          </w:tcPr>
          <w:p w14:paraId="14F698A7"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B. Persistence</w:t>
            </w:r>
          </w:p>
        </w:tc>
        <w:tc>
          <w:tcPr>
            <w:tcW w:w="5145" w:type="dxa"/>
            <w:shd w:val="clear" w:color="auto" w:fill="BDD6EE" w:themeFill="accent1" w:themeFillTint="66"/>
          </w:tcPr>
          <w:p w14:paraId="534AECBF" w14:textId="77777777" w:rsidR="009A2F9F" w:rsidRPr="000E67E3" w:rsidRDefault="009A2F9F" w:rsidP="009A2F9F">
            <w:pPr>
              <w:jc w:val="center"/>
              <w:rPr>
                <w:rFonts w:ascii="Times New Roman" w:hAnsi="Times New Roman"/>
                <w:sz w:val="22"/>
                <w:szCs w:val="22"/>
              </w:rPr>
            </w:pPr>
          </w:p>
        </w:tc>
      </w:tr>
      <w:tr w:rsidR="008B3C95" w:rsidRPr="000E67E3" w14:paraId="0F3DC5C2" w14:textId="77777777" w:rsidTr="00AA60A8">
        <w:tc>
          <w:tcPr>
            <w:tcW w:w="7531" w:type="dxa"/>
          </w:tcPr>
          <w:p w14:paraId="6F3F34CB" w14:textId="4E635343" w:rsidR="009A2F9F" w:rsidRPr="000E67E3" w:rsidRDefault="00F26F5C" w:rsidP="00EC4F17">
            <w:pPr>
              <w:pStyle w:val="ListParagraph"/>
              <w:numPr>
                <w:ilvl w:val="0"/>
                <w:numId w:val="71"/>
              </w:numPr>
              <w:rPr>
                <w:rFonts w:ascii="Times New Roman" w:hAnsi="Times New Roman"/>
              </w:rPr>
            </w:pPr>
            <w:r w:rsidRPr="000E67E3">
              <w:rPr>
                <w:rFonts w:ascii="Times New Roman" w:hAnsi="Times New Roman"/>
              </w:rPr>
              <w:t xml:space="preserve">(CD) </w:t>
            </w:r>
            <w:r w:rsidR="009A2F9F" w:rsidRPr="000E67E3">
              <w:rPr>
                <w:rFonts w:ascii="Times New Roman" w:hAnsi="Times New Roman"/>
              </w:rPr>
              <w:t xml:space="preserve">Attends to tasks for brief periods </w:t>
            </w:r>
            <w:r w:rsidR="00B24986" w:rsidRPr="000E67E3">
              <w:rPr>
                <w:rFonts w:ascii="Times New Roman" w:hAnsi="Times New Roman"/>
              </w:rPr>
              <w:t xml:space="preserve">of time </w:t>
            </w:r>
          </w:p>
          <w:p w14:paraId="66D94FCC" w14:textId="77777777" w:rsidR="002E49E9" w:rsidRPr="000E67E3" w:rsidRDefault="002E49E9" w:rsidP="002E49E9">
            <w:pPr>
              <w:pStyle w:val="ListParagraph"/>
              <w:rPr>
                <w:rFonts w:ascii="Times New Roman" w:hAnsi="Times New Roman"/>
              </w:rPr>
            </w:pPr>
          </w:p>
        </w:tc>
        <w:sdt>
          <w:sdtPr>
            <w:rPr>
              <w:rFonts w:ascii="Times New Roman" w:hAnsi="Times New Roman"/>
              <w:sz w:val="22"/>
              <w:szCs w:val="22"/>
            </w:rPr>
            <w:id w:val="-1484546473"/>
            <w:placeholder>
              <w:docPart w:val="DefaultPlaceholder_-1854013440"/>
            </w:placeholder>
            <w:showingPlcHdr/>
            <w:text/>
          </w:sdtPr>
          <w:sdtEndPr/>
          <w:sdtContent>
            <w:tc>
              <w:tcPr>
                <w:tcW w:w="5145" w:type="dxa"/>
              </w:tcPr>
              <w:p w14:paraId="39D72F49" w14:textId="53396590"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2B3FBE87" w14:textId="77777777" w:rsidTr="00BE6CC6">
        <w:tc>
          <w:tcPr>
            <w:tcW w:w="7531" w:type="dxa"/>
            <w:shd w:val="clear" w:color="auto" w:fill="BDD6EE" w:themeFill="accent1" w:themeFillTint="66"/>
          </w:tcPr>
          <w:p w14:paraId="4FD86CD5"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 xml:space="preserve">C. Creativity </w:t>
            </w:r>
          </w:p>
        </w:tc>
        <w:tc>
          <w:tcPr>
            <w:tcW w:w="5145" w:type="dxa"/>
            <w:shd w:val="clear" w:color="auto" w:fill="BDD6EE" w:themeFill="accent1" w:themeFillTint="66"/>
          </w:tcPr>
          <w:p w14:paraId="3CD3FA8D" w14:textId="77777777" w:rsidR="009A2F9F" w:rsidRPr="000E67E3" w:rsidRDefault="009A2F9F" w:rsidP="009A2F9F">
            <w:pPr>
              <w:jc w:val="center"/>
              <w:rPr>
                <w:rFonts w:ascii="Times New Roman" w:hAnsi="Times New Roman"/>
                <w:sz w:val="22"/>
                <w:szCs w:val="22"/>
              </w:rPr>
            </w:pPr>
          </w:p>
        </w:tc>
      </w:tr>
      <w:tr w:rsidR="008B3C95" w:rsidRPr="000E67E3" w14:paraId="3F08F32D" w14:textId="77777777" w:rsidTr="00AA60A8">
        <w:tc>
          <w:tcPr>
            <w:tcW w:w="7531" w:type="dxa"/>
          </w:tcPr>
          <w:p w14:paraId="477D0993" w14:textId="656D1E79" w:rsidR="009A2F9F" w:rsidRPr="000E67E3" w:rsidRDefault="009A2F9F" w:rsidP="00EC4F17">
            <w:pPr>
              <w:pStyle w:val="ListParagraph"/>
              <w:numPr>
                <w:ilvl w:val="0"/>
                <w:numId w:val="72"/>
              </w:numPr>
              <w:rPr>
                <w:rFonts w:ascii="Times New Roman" w:hAnsi="Times New Roman"/>
              </w:rPr>
            </w:pPr>
            <w:r w:rsidRPr="000E67E3">
              <w:rPr>
                <w:rFonts w:ascii="Times New Roman" w:hAnsi="Times New Roman"/>
              </w:rPr>
              <w:t xml:space="preserve">Approaches daily activities with creativity </w:t>
            </w:r>
            <w:r w:rsidR="00B24986" w:rsidRPr="000E67E3">
              <w:rPr>
                <w:rFonts w:ascii="Times New Roman" w:hAnsi="Times New Roman"/>
              </w:rPr>
              <w:t>and inventiveness</w:t>
            </w:r>
          </w:p>
          <w:p w14:paraId="22E51FA6" w14:textId="77777777" w:rsidR="002E49E9" w:rsidRPr="000E67E3" w:rsidRDefault="002E49E9" w:rsidP="002E49E9">
            <w:pPr>
              <w:pStyle w:val="ListParagraph"/>
              <w:rPr>
                <w:rFonts w:ascii="Times New Roman" w:hAnsi="Times New Roman"/>
              </w:rPr>
            </w:pPr>
          </w:p>
        </w:tc>
        <w:sdt>
          <w:sdtPr>
            <w:rPr>
              <w:rFonts w:ascii="Times New Roman" w:hAnsi="Times New Roman"/>
              <w:sz w:val="22"/>
              <w:szCs w:val="22"/>
            </w:rPr>
            <w:id w:val="533240782"/>
            <w:placeholder>
              <w:docPart w:val="DefaultPlaceholder_-1854013440"/>
            </w:placeholder>
            <w:showingPlcHdr/>
            <w:text/>
          </w:sdtPr>
          <w:sdtEndPr/>
          <w:sdtContent>
            <w:tc>
              <w:tcPr>
                <w:tcW w:w="5145" w:type="dxa"/>
              </w:tcPr>
              <w:p w14:paraId="4AFBF593" w14:textId="577E5CFA"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4C92E4A3" w14:textId="77777777" w:rsidTr="00C421E8">
        <w:tc>
          <w:tcPr>
            <w:tcW w:w="7531" w:type="dxa"/>
            <w:shd w:val="clear" w:color="auto" w:fill="BDD6EE" w:themeFill="accent1" w:themeFillTint="66"/>
          </w:tcPr>
          <w:p w14:paraId="5565D8F7"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D. Planning and Reflection</w:t>
            </w:r>
          </w:p>
        </w:tc>
        <w:tc>
          <w:tcPr>
            <w:tcW w:w="5145" w:type="dxa"/>
            <w:shd w:val="clear" w:color="auto" w:fill="BDD6EE" w:themeFill="accent1" w:themeFillTint="66"/>
          </w:tcPr>
          <w:p w14:paraId="3F4170D8" w14:textId="77777777" w:rsidR="009A2F9F" w:rsidRPr="000E67E3" w:rsidRDefault="009A2F9F" w:rsidP="009A2F9F">
            <w:pPr>
              <w:jc w:val="center"/>
              <w:rPr>
                <w:rFonts w:ascii="Times New Roman" w:hAnsi="Times New Roman"/>
                <w:b/>
                <w:sz w:val="22"/>
                <w:szCs w:val="22"/>
              </w:rPr>
            </w:pPr>
          </w:p>
        </w:tc>
      </w:tr>
      <w:tr w:rsidR="008B3C95" w:rsidRPr="000E67E3" w14:paraId="1452871E" w14:textId="77777777" w:rsidTr="00AA60A8">
        <w:tc>
          <w:tcPr>
            <w:tcW w:w="7531" w:type="dxa"/>
          </w:tcPr>
          <w:p w14:paraId="3A5A16B5" w14:textId="77777777" w:rsidR="009A2F9F" w:rsidRPr="000E67E3" w:rsidRDefault="008B3C95" w:rsidP="00EC4F17">
            <w:pPr>
              <w:pStyle w:val="ListParagraph"/>
              <w:numPr>
                <w:ilvl w:val="0"/>
                <w:numId w:val="73"/>
              </w:numPr>
              <w:rPr>
                <w:rFonts w:ascii="Times New Roman" w:hAnsi="Times New Roman"/>
              </w:rPr>
            </w:pPr>
            <w:r w:rsidRPr="000E67E3">
              <w:rPr>
                <w:rFonts w:ascii="Times New Roman" w:hAnsi="Times New Roman"/>
              </w:rPr>
              <w:t>Demonstrates some planning and l</w:t>
            </w:r>
            <w:r w:rsidR="009A2F9F" w:rsidRPr="000E67E3">
              <w:rPr>
                <w:rFonts w:ascii="Times New Roman" w:hAnsi="Times New Roman"/>
              </w:rPr>
              <w:t>earning from experiences</w:t>
            </w:r>
          </w:p>
          <w:p w14:paraId="2D260143" w14:textId="77777777" w:rsidR="002E49E9" w:rsidRPr="000E67E3" w:rsidRDefault="002E49E9" w:rsidP="002E49E9">
            <w:pPr>
              <w:pStyle w:val="ListParagraph"/>
              <w:rPr>
                <w:rFonts w:ascii="Times New Roman" w:hAnsi="Times New Roman"/>
              </w:rPr>
            </w:pPr>
          </w:p>
        </w:tc>
        <w:sdt>
          <w:sdtPr>
            <w:rPr>
              <w:rFonts w:ascii="Times New Roman" w:hAnsi="Times New Roman"/>
              <w:sz w:val="22"/>
              <w:szCs w:val="22"/>
            </w:rPr>
            <w:id w:val="-32661570"/>
            <w:placeholder>
              <w:docPart w:val="DefaultPlaceholder_-1854013440"/>
            </w:placeholder>
            <w:showingPlcHdr/>
            <w:text/>
          </w:sdtPr>
          <w:sdtEndPr/>
          <w:sdtContent>
            <w:tc>
              <w:tcPr>
                <w:tcW w:w="5145" w:type="dxa"/>
              </w:tcPr>
              <w:p w14:paraId="260B2336" w14:textId="072B854B" w:rsidR="009A2F9F"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E49E9" w:rsidRPr="000E67E3" w14:paraId="682D83A7" w14:textId="77777777" w:rsidTr="00C421E8">
        <w:tc>
          <w:tcPr>
            <w:tcW w:w="7531" w:type="dxa"/>
            <w:shd w:val="clear" w:color="auto" w:fill="BDD6EE" w:themeFill="accent1" w:themeFillTint="66"/>
          </w:tcPr>
          <w:p w14:paraId="3D163BBA" w14:textId="77777777" w:rsidR="002E49E9" w:rsidRPr="000E67E3" w:rsidRDefault="00C421E8" w:rsidP="00C421E8">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45" w:type="dxa"/>
            <w:shd w:val="clear" w:color="auto" w:fill="BDD6EE" w:themeFill="accent1" w:themeFillTint="66"/>
          </w:tcPr>
          <w:p w14:paraId="18FE2065" w14:textId="77777777" w:rsidR="002E49E9" w:rsidRPr="000E67E3" w:rsidRDefault="002E49E9" w:rsidP="009A2F9F">
            <w:pPr>
              <w:jc w:val="center"/>
              <w:rPr>
                <w:rFonts w:ascii="Times New Roman" w:hAnsi="Times New Roman"/>
                <w:sz w:val="22"/>
                <w:szCs w:val="22"/>
              </w:rPr>
            </w:pPr>
          </w:p>
        </w:tc>
      </w:tr>
      <w:tr w:rsidR="008B3C95" w:rsidRPr="000E67E3" w14:paraId="1E7B86F1" w14:textId="77777777" w:rsidTr="00C421E8">
        <w:tc>
          <w:tcPr>
            <w:tcW w:w="7531" w:type="dxa"/>
            <w:shd w:val="clear" w:color="auto" w:fill="BDD6EE" w:themeFill="accent1" w:themeFillTint="66"/>
          </w:tcPr>
          <w:p w14:paraId="35208A04" w14:textId="77777777" w:rsidR="009A2F9F" w:rsidRPr="000E67E3" w:rsidRDefault="009A2F9F" w:rsidP="00C421E8">
            <w:pPr>
              <w:pStyle w:val="ListParagraph"/>
              <w:numPr>
                <w:ilvl w:val="0"/>
                <w:numId w:val="337"/>
              </w:numPr>
              <w:jc w:val="center"/>
              <w:rPr>
                <w:rFonts w:ascii="Times New Roman" w:hAnsi="Times New Roman"/>
                <w:b/>
              </w:rPr>
            </w:pPr>
            <w:r w:rsidRPr="000E67E3">
              <w:rPr>
                <w:rFonts w:ascii="Times New Roman" w:hAnsi="Times New Roman"/>
                <w:b/>
              </w:rPr>
              <w:t xml:space="preserve">Social </w:t>
            </w:r>
            <w:r w:rsidR="008B3C95" w:rsidRPr="000E67E3">
              <w:rPr>
                <w:rFonts w:ascii="Times New Roman" w:hAnsi="Times New Roman"/>
                <w:b/>
              </w:rPr>
              <w:t xml:space="preserve">and </w:t>
            </w:r>
            <w:r w:rsidRPr="000E67E3">
              <w:rPr>
                <w:rFonts w:ascii="Times New Roman" w:hAnsi="Times New Roman"/>
                <w:b/>
              </w:rPr>
              <w:t>Emotional Development</w:t>
            </w:r>
          </w:p>
        </w:tc>
        <w:tc>
          <w:tcPr>
            <w:tcW w:w="5145" w:type="dxa"/>
            <w:shd w:val="clear" w:color="auto" w:fill="BDD6EE" w:themeFill="accent1" w:themeFillTint="66"/>
          </w:tcPr>
          <w:p w14:paraId="3C5B87F5" w14:textId="77777777" w:rsidR="009A2F9F" w:rsidRPr="000E67E3" w:rsidRDefault="009A2F9F" w:rsidP="009A2F9F">
            <w:pPr>
              <w:jc w:val="center"/>
              <w:rPr>
                <w:rFonts w:ascii="Times New Roman" w:hAnsi="Times New Roman"/>
                <w:sz w:val="22"/>
                <w:szCs w:val="22"/>
              </w:rPr>
            </w:pPr>
          </w:p>
        </w:tc>
      </w:tr>
      <w:tr w:rsidR="008B3C95" w:rsidRPr="000E67E3" w14:paraId="7B349E3E" w14:textId="77777777" w:rsidTr="00C421E8">
        <w:tc>
          <w:tcPr>
            <w:tcW w:w="7531" w:type="dxa"/>
            <w:shd w:val="clear" w:color="auto" w:fill="BDD6EE" w:themeFill="accent1" w:themeFillTint="66"/>
          </w:tcPr>
          <w:p w14:paraId="03F4833A" w14:textId="77777777" w:rsidR="009A2F9F" w:rsidRPr="000E67E3" w:rsidRDefault="009A2F9F" w:rsidP="009A2F9F">
            <w:pPr>
              <w:jc w:val="center"/>
              <w:rPr>
                <w:rFonts w:ascii="Times New Roman" w:hAnsi="Times New Roman"/>
                <w:b/>
                <w:sz w:val="22"/>
                <w:szCs w:val="22"/>
              </w:rPr>
            </w:pPr>
            <w:r w:rsidRPr="000E67E3">
              <w:rPr>
                <w:rFonts w:ascii="Times New Roman" w:hAnsi="Times New Roman"/>
                <w:b/>
                <w:sz w:val="22"/>
                <w:szCs w:val="22"/>
              </w:rPr>
              <w:t>Age: Birth to 8 Months</w:t>
            </w:r>
          </w:p>
        </w:tc>
        <w:tc>
          <w:tcPr>
            <w:tcW w:w="5145" w:type="dxa"/>
            <w:shd w:val="clear" w:color="auto" w:fill="BDD6EE" w:themeFill="accent1" w:themeFillTint="66"/>
          </w:tcPr>
          <w:p w14:paraId="565AF9F9" w14:textId="77777777" w:rsidR="009A2F9F" w:rsidRPr="000E67E3" w:rsidRDefault="009A2F9F" w:rsidP="009A2F9F">
            <w:pPr>
              <w:jc w:val="center"/>
              <w:rPr>
                <w:rFonts w:ascii="Times New Roman" w:hAnsi="Times New Roman"/>
                <w:sz w:val="22"/>
                <w:szCs w:val="22"/>
              </w:rPr>
            </w:pPr>
          </w:p>
        </w:tc>
      </w:tr>
      <w:tr w:rsidR="008B3C95" w:rsidRPr="000E67E3" w14:paraId="081F5540" w14:textId="77777777" w:rsidTr="00C421E8">
        <w:tc>
          <w:tcPr>
            <w:tcW w:w="7531" w:type="dxa"/>
            <w:shd w:val="clear" w:color="auto" w:fill="BDD6EE" w:themeFill="accent1" w:themeFillTint="66"/>
          </w:tcPr>
          <w:p w14:paraId="2CA7BA18" w14:textId="77777777" w:rsidR="009A2F9F" w:rsidRPr="000E67E3" w:rsidRDefault="009A2F9F" w:rsidP="008B3C95">
            <w:pPr>
              <w:rPr>
                <w:rFonts w:ascii="Times New Roman" w:hAnsi="Times New Roman"/>
                <w:b/>
                <w:sz w:val="22"/>
                <w:szCs w:val="22"/>
              </w:rPr>
            </w:pPr>
            <w:r w:rsidRPr="000E67E3">
              <w:rPr>
                <w:rFonts w:ascii="Times New Roman" w:hAnsi="Times New Roman"/>
                <w:b/>
                <w:sz w:val="22"/>
                <w:szCs w:val="22"/>
              </w:rPr>
              <w:t xml:space="preserve">A. </w:t>
            </w:r>
            <w:r w:rsidR="008B3C95" w:rsidRPr="000E67E3">
              <w:rPr>
                <w:rFonts w:ascii="Times New Roman" w:hAnsi="Times New Roman"/>
                <w:b/>
                <w:sz w:val="22"/>
                <w:szCs w:val="22"/>
              </w:rPr>
              <w:t xml:space="preserve">Emotional Functioning </w:t>
            </w:r>
          </w:p>
        </w:tc>
        <w:tc>
          <w:tcPr>
            <w:tcW w:w="5145" w:type="dxa"/>
            <w:shd w:val="clear" w:color="auto" w:fill="BDD6EE" w:themeFill="accent1" w:themeFillTint="66"/>
          </w:tcPr>
          <w:p w14:paraId="399AF114" w14:textId="77777777" w:rsidR="009A2F9F" w:rsidRPr="000E67E3" w:rsidRDefault="009A2F9F" w:rsidP="009A2F9F">
            <w:pPr>
              <w:jc w:val="center"/>
              <w:rPr>
                <w:rFonts w:ascii="Times New Roman" w:hAnsi="Times New Roman"/>
                <w:sz w:val="22"/>
                <w:szCs w:val="22"/>
              </w:rPr>
            </w:pPr>
          </w:p>
        </w:tc>
      </w:tr>
      <w:tr w:rsidR="008B3C95" w:rsidRPr="000E67E3" w14:paraId="698E3DB7" w14:textId="77777777" w:rsidTr="00C421E8">
        <w:tc>
          <w:tcPr>
            <w:tcW w:w="7531" w:type="dxa"/>
            <w:shd w:val="clear" w:color="auto" w:fill="BDD6EE" w:themeFill="accent1" w:themeFillTint="66"/>
          </w:tcPr>
          <w:p w14:paraId="35162894" w14:textId="77777777" w:rsidR="009A2F9F" w:rsidRPr="000E67E3" w:rsidRDefault="009A2F9F" w:rsidP="00EC4F17">
            <w:pPr>
              <w:pStyle w:val="ListParagraph"/>
              <w:numPr>
                <w:ilvl w:val="0"/>
                <w:numId w:val="74"/>
              </w:numPr>
              <w:rPr>
                <w:rFonts w:ascii="Times New Roman" w:hAnsi="Times New Roman"/>
              </w:rPr>
            </w:pPr>
            <w:r w:rsidRPr="000E67E3">
              <w:rPr>
                <w:rFonts w:ascii="Times New Roman" w:hAnsi="Times New Roman"/>
              </w:rPr>
              <w:t>Exp</w:t>
            </w:r>
            <w:r w:rsidR="008B3C95" w:rsidRPr="000E67E3">
              <w:rPr>
                <w:rFonts w:ascii="Times New Roman" w:hAnsi="Times New Roman"/>
              </w:rPr>
              <w:t>resses, identifies and responds to a range of emotions</w:t>
            </w:r>
          </w:p>
          <w:p w14:paraId="2E1F95AD"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0CBDD482" w14:textId="77777777" w:rsidR="009A2F9F" w:rsidRPr="000E67E3" w:rsidRDefault="009A2F9F" w:rsidP="009A2F9F">
            <w:pPr>
              <w:jc w:val="center"/>
              <w:rPr>
                <w:rFonts w:ascii="Times New Roman" w:hAnsi="Times New Roman"/>
                <w:sz w:val="22"/>
                <w:szCs w:val="22"/>
              </w:rPr>
            </w:pPr>
          </w:p>
        </w:tc>
      </w:tr>
      <w:tr w:rsidR="00556AC1" w:rsidRPr="000E67E3" w14:paraId="62ADCAE4" w14:textId="77777777" w:rsidTr="00AA60A8">
        <w:tc>
          <w:tcPr>
            <w:tcW w:w="7531" w:type="dxa"/>
          </w:tcPr>
          <w:p w14:paraId="10E2820E" w14:textId="04308768" w:rsidR="00556AC1" w:rsidRPr="000E67E3" w:rsidRDefault="00556AC1" w:rsidP="00556AC1">
            <w:pPr>
              <w:rPr>
                <w:rFonts w:ascii="Times New Roman" w:hAnsi="Times New Roman"/>
                <w:sz w:val="22"/>
                <w:szCs w:val="22"/>
              </w:rPr>
            </w:pPr>
            <w:r w:rsidRPr="000E67E3">
              <w:rPr>
                <w:rFonts w:ascii="Times New Roman" w:hAnsi="Times New Roman"/>
                <w:sz w:val="22"/>
                <w:szCs w:val="22"/>
              </w:rPr>
              <w:t xml:space="preserve">Benchmark a: </w:t>
            </w:r>
            <w:r w:rsidR="00F26F5C" w:rsidRPr="000E67E3">
              <w:rPr>
                <w:rFonts w:ascii="Times New Roman" w:hAnsi="Times New Roman"/>
                <w:sz w:val="22"/>
                <w:szCs w:val="22"/>
              </w:rPr>
              <w:t xml:space="preserve">(CD) </w:t>
            </w:r>
            <w:r w:rsidRPr="000E67E3">
              <w:rPr>
                <w:rFonts w:ascii="Times New Roman" w:hAnsi="Times New Roman"/>
                <w:sz w:val="22"/>
                <w:szCs w:val="22"/>
              </w:rPr>
              <w:t>Uses sounds, facial expressions and gestures to respond to caregiver interactions and express a range of emotions</w:t>
            </w:r>
          </w:p>
          <w:p w14:paraId="5CA40E21" w14:textId="77777777" w:rsidR="00556AC1" w:rsidRPr="000E67E3" w:rsidRDefault="00556AC1" w:rsidP="00556AC1">
            <w:pPr>
              <w:rPr>
                <w:rFonts w:ascii="Times New Roman" w:hAnsi="Times New Roman"/>
              </w:rPr>
            </w:pPr>
          </w:p>
        </w:tc>
        <w:sdt>
          <w:sdtPr>
            <w:rPr>
              <w:rFonts w:ascii="Times New Roman" w:hAnsi="Times New Roman"/>
              <w:sz w:val="22"/>
              <w:szCs w:val="22"/>
            </w:rPr>
            <w:id w:val="-810708046"/>
            <w:placeholder>
              <w:docPart w:val="DefaultPlaceholder_-1854013440"/>
            </w:placeholder>
            <w:showingPlcHdr/>
            <w:text/>
          </w:sdtPr>
          <w:sdtEndPr/>
          <w:sdtContent>
            <w:tc>
              <w:tcPr>
                <w:tcW w:w="5145" w:type="dxa"/>
              </w:tcPr>
              <w:p w14:paraId="1CBEE6ED" w14:textId="50FA637C"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352C7BFC" w14:textId="77777777" w:rsidTr="00C421E8">
        <w:tc>
          <w:tcPr>
            <w:tcW w:w="7531" w:type="dxa"/>
            <w:shd w:val="clear" w:color="auto" w:fill="BDD6EE" w:themeFill="accent1" w:themeFillTint="66"/>
          </w:tcPr>
          <w:p w14:paraId="404D80E4" w14:textId="77777777" w:rsidR="002E49E9" w:rsidRPr="000E67E3" w:rsidRDefault="008B3C95" w:rsidP="00EC4F17">
            <w:pPr>
              <w:pStyle w:val="NoSpacing"/>
              <w:numPr>
                <w:ilvl w:val="0"/>
                <w:numId w:val="74"/>
              </w:numPr>
              <w:rPr>
                <w:rFonts w:ascii="Times New Roman" w:hAnsi="Times New Roman"/>
                <w:sz w:val="22"/>
                <w:szCs w:val="22"/>
              </w:rPr>
            </w:pPr>
            <w:r w:rsidRPr="000E67E3">
              <w:rPr>
                <w:rFonts w:ascii="Times New Roman" w:hAnsi="Times New Roman"/>
                <w:sz w:val="22"/>
                <w:szCs w:val="22"/>
              </w:rPr>
              <w:t>Demonstrates appropriate affect (emotional response) between behavior and facial expression</w:t>
            </w:r>
          </w:p>
          <w:p w14:paraId="78569287" w14:textId="77777777" w:rsidR="002E49E9" w:rsidRPr="000E67E3" w:rsidRDefault="002E49E9" w:rsidP="002F05BD">
            <w:pPr>
              <w:pStyle w:val="NoSpacing"/>
              <w:rPr>
                <w:rFonts w:ascii="Times New Roman" w:hAnsi="Times New Roman"/>
                <w:sz w:val="22"/>
                <w:szCs w:val="22"/>
              </w:rPr>
            </w:pPr>
          </w:p>
        </w:tc>
        <w:tc>
          <w:tcPr>
            <w:tcW w:w="5145" w:type="dxa"/>
            <w:shd w:val="clear" w:color="auto" w:fill="BDD6EE" w:themeFill="accent1" w:themeFillTint="66"/>
          </w:tcPr>
          <w:p w14:paraId="2C402DDF" w14:textId="77777777" w:rsidR="009A2F9F" w:rsidRPr="000E67E3" w:rsidRDefault="009A2F9F" w:rsidP="009A2F9F">
            <w:pPr>
              <w:jc w:val="center"/>
              <w:rPr>
                <w:rFonts w:ascii="Times New Roman" w:hAnsi="Times New Roman"/>
                <w:sz w:val="22"/>
                <w:szCs w:val="22"/>
              </w:rPr>
            </w:pPr>
          </w:p>
        </w:tc>
      </w:tr>
      <w:tr w:rsidR="00556AC1" w:rsidRPr="000E67E3" w14:paraId="6187A0E3" w14:textId="77777777" w:rsidTr="00AA60A8">
        <w:tc>
          <w:tcPr>
            <w:tcW w:w="7531" w:type="dxa"/>
          </w:tcPr>
          <w:p w14:paraId="069D4054" w14:textId="25142F31" w:rsidR="00556AC1" w:rsidRPr="000E67E3" w:rsidRDefault="00556AC1" w:rsidP="00556AC1">
            <w:pPr>
              <w:pStyle w:val="NoSpacing"/>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Shows recognition of familiar adults and imitates their facial expressions</w:t>
            </w:r>
          </w:p>
          <w:p w14:paraId="59B97875" w14:textId="77777777" w:rsidR="00556AC1" w:rsidRPr="000E67E3" w:rsidRDefault="00556AC1" w:rsidP="00556AC1">
            <w:pPr>
              <w:pStyle w:val="NoSpacing"/>
              <w:rPr>
                <w:rFonts w:ascii="Times New Roman" w:hAnsi="Times New Roman"/>
                <w:sz w:val="22"/>
                <w:szCs w:val="22"/>
              </w:rPr>
            </w:pPr>
          </w:p>
        </w:tc>
        <w:sdt>
          <w:sdtPr>
            <w:rPr>
              <w:rFonts w:ascii="Times New Roman" w:hAnsi="Times New Roman"/>
              <w:sz w:val="22"/>
              <w:szCs w:val="22"/>
            </w:rPr>
            <w:id w:val="-1694759335"/>
            <w:placeholder>
              <w:docPart w:val="DefaultPlaceholder_-1854013440"/>
            </w:placeholder>
            <w:showingPlcHdr/>
            <w:text/>
          </w:sdtPr>
          <w:sdtEndPr/>
          <w:sdtContent>
            <w:tc>
              <w:tcPr>
                <w:tcW w:w="5145" w:type="dxa"/>
              </w:tcPr>
              <w:p w14:paraId="3B4F0535" w14:textId="0CD95F91"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4AA2150C" w14:textId="77777777" w:rsidTr="00BE6CC6">
        <w:tc>
          <w:tcPr>
            <w:tcW w:w="7531" w:type="dxa"/>
            <w:shd w:val="clear" w:color="auto" w:fill="BDD6EE" w:themeFill="accent1" w:themeFillTint="66"/>
          </w:tcPr>
          <w:p w14:paraId="2B340E1E" w14:textId="77777777" w:rsidR="009A2F9F" w:rsidRPr="000E67E3" w:rsidRDefault="009A2F9F" w:rsidP="00AA60A8">
            <w:pPr>
              <w:rPr>
                <w:rFonts w:ascii="Times New Roman" w:hAnsi="Times New Roman"/>
                <w:b/>
                <w:sz w:val="22"/>
                <w:szCs w:val="22"/>
              </w:rPr>
            </w:pPr>
            <w:r w:rsidRPr="000E67E3">
              <w:rPr>
                <w:rFonts w:ascii="Times New Roman" w:hAnsi="Times New Roman"/>
                <w:b/>
                <w:sz w:val="22"/>
                <w:szCs w:val="22"/>
              </w:rPr>
              <w:t xml:space="preserve">B. </w:t>
            </w:r>
            <w:r w:rsidR="00AA60A8" w:rsidRPr="000E67E3">
              <w:rPr>
                <w:rFonts w:ascii="Times New Roman" w:hAnsi="Times New Roman"/>
                <w:b/>
                <w:sz w:val="22"/>
                <w:szCs w:val="22"/>
              </w:rPr>
              <w:t xml:space="preserve">Managing Emotions </w:t>
            </w:r>
          </w:p>
        </w:tc>
        <w:tc>
          <w:tcPr>
            <w:tcW w:w="5145" w:type="dxa"/>
            <w:shd w:val="clear" w:color="auto" w:fill="BDD6EE" w:themeFill="accent1" w:themeFillTint="66"/>
          </w:tcPr>
          <w:p w14:paraId="070E4CB9" w14:textId="77777777" w:rsidR="009A2F9F" w:rsidRPr="000E67E3" w:rsidRDefault="009A2F9F" w:rsidP="009A2F9F">
            <w:pPr>
              <w:jc w:val="center"/>
              <w:rPr>
                <w:rFonts w:ascii="Times New Roman" w:hAnsi="Times New Roman"/>
                <w:sz w:val="22"/>
                <w:szCs w:val="22"/>
              </w:rPr>
            </w:pPr>
          </w:p>
        </w:tc>
      </w:tr>
      <w:tr w:rsidR="008B3C95" w:rsidRPr="000E67E3" w14:paraId="5B269E74" w14:textId="77777777" w:rsidTr="008759BD">
        <w:trPr>
          <w:trHeight w:val="865"/>
        </w:trPr>
        <w:tc>
          <w:tcPr>
            <w:tcW w:w="7531" w:type="dxa"/>
            <w:shd w:val="clear" w:color="auto" w:fill="BDD6EE" w:themeFill="accent1" w:themeFillTint="66"/>
          </w:tcPr>
          <w:p w14:paraId="470E3DE8" w14:textId="776F3DA5" w:rsidR="009A2F9F" w:rsidRPr="000E67E3" w:rsidRDefault="009A2F9F" w:rsidP="00EC4F17">
            <w:pPr>
              <w:pStyle w:val="ListParagraph"/>
              <w:numPr>
                <w:ilvl w:val="0"/>
                <w:numId w:val="75"/>
              </w:numPr>
              <w:rPr>
                <w:rFonts w:ascii="Times New Roman" w:hAnsi="Times New Roman"/>
              </w:rPr>
            </w:pPr>
            <w:r w:rsidRPr="000E67E3">
              <w:rPr>
                <w:rFonts w:ascii="Times New Roman" w:hAnsi="Times New Roman"/>
              </w:rPr>
              <w:t>De</w:t>
            </w:r>
            <w:r w:rsidR="00AA60A8" w:rsidRPr="000E67E3">
              <w:rPr>
                <w:rFonts w:ascii="Times New Roman" w:hAnsi="Times New Roman"/>
              </w:rPr>
              <w:t>monstrates ability to self-regulate</w:t>
            </w:r>
          </w:p>
          <w:p w14:paraId="0869D13D"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5E8CD079" w14:textId="77777777" w:rsidR="009A2F9F" w:rsidRPr="000E67E3" w:rsidRDefault="009A2F9F" w:rsidP="009A2F9F">
            <w:pPr>
              <w:jc w:val="center"/>
              <w:rPr>
                <w:rFonts w:ascii="Times New Roman" w:hAnsi="Times New Roman"/>
                <w:sz w:val="22"/>
                <w:szCs w:val="22"/>
              </w:rPr>
            </w:pPr>
          </w:p>
        </w:tc>
      </w:tr>
      <w:tr w:rsidR="00556AC1" w:rsidRPr="000E67E3" w14:paraId="7F02BEDD" w14:textId="77777777" w:rsidTr="00AA60A8">
        <w:tc>
          <w:tcPr>
            <w:tcW w:w="7531" w:type="dxa"/>
          </w:tcPr>
          <w:p w14:paraId="7399A294" w14:textId="558D1657" w:rsidR="00556AC1" w:rsidRPr="000E67E3" w:rsidRDefault="00556AC1" w:rsidP="00556AC1">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Uses preferred adult to help soothe</w:t>
            </w:r>
          </w:p>
          <w:p w14:paraId="67FEEAD2" w14:textId="77777777" w:rsidR="00556AC1" w:rsidRPr="000E67E3" w:rsidRDefault="00556AC1" w:rsidP="00556AC1">
            <w:pPr>
              <w:rPr>
                <w:rFonts w:ascii="Times New Roman" w:hAnsi="Times New Roman"/>
              </w:rPr>
            </w:pPr>
          </w:p>
        </w:tc>
        <w:sdt>
          <w:sdtPr>
            <w:rPr>
              <w:rFonts w:ascii="Times New Roman" w:hAnsi="Times New Roman"/>
              <w:sz w:val="22"/>
              <w:szCs w:val="22"/>
            </w:rPr>
            <w:id w:val="-1740158090"/>
            <w:placeholder>
              <w:docPart w:val="DefaultPlaceholder_-1854013440"/>
            </w:placeholder>
            <w:showingPlcHdr/>
            <w:text/>
          </w:sdtPr>
          <w:sdtEndPr/>
          <w:sdtContent>
            <w:tc>
              <w:tcPr>
                <w:tcW w:w="5145" w:type="dxa"/>
              </w:tcPr>
              <w:p w14:paraId="39835939" w14:textId="1047E425"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46974315" w14:textId="77777777" w:rsidTr="008759BD">
        <w:tc>
          <w:tcPr>
            <w:tcW w:w="7531" w:type="dxa"/>
            <w:shd w:val="clear" w:color="auto" w:fill="BDD6EE" w:themeFill="accent1" w:themeFillTint="66"/>
          </w:tcPr>
          <w:p w14:paraId="2761185A" w14:textId="77777777" w:rsidR="009A2F9F" w:rsidRPr="000E67E3" w:rsidRDefault="00AA60A8" w:rsidP="00EC4F17">
            <w:pPr>
              <w:pStyle w:val="ListParagraph"/>
              <w:numPr>
                <w:ilvl w:val="0"/>
                <w:numId w:val="75"/>
              </w:numPr>
              <w:rPr>
                <w:rFonts w:ascii="Times New Roman" w:hAnsi="Times New Roman"/>
              </w:rPr>
            </w:pPr>
            <w:r w:rsidRPr="000E67E3">
              <w:rPr>
                <w:rFonts w:ascii="Times New Roman" w:hAnsi="Times New Roman"/>
              </w:rPr>
              <w:t>Attends to sights, sounds, objects, people and activities</w:t>
            </w:r>
          </w:p>
          <w:p w14:paraId="52EFF61B"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5AC1599A" w14:textId="77777777" w:rsidR="009A2F9F" w:rsidRPr="000E67E3" w:rsidRDefault="009A2F9F" w:rsidP="009A2F9F">
            <w:pPr>
              <w:jc w:val="center"/>
              <w:rPr>
                <w:rFonts w:ascii="Times New Roman" w:hAnsi="Times New Roman"/>
                <w:sz w:val="22"/>
                <w:szCs w:val="22"/>
              </w:rPr>
            </w:pPr>
          </w:p>
        </w:tc>
      </w:tr>
      <w:tr w:rsidR="00556AC1" w:rsidRPr="000E67E3" w14:paraId="4DD41145" w14:textId="77777777" w:rsidTr="00AA60A8">
        <w:tc>
          <w:tcPr>
            <w:tcW w:w="7531" w:type="dxa"/>
          </w:tcPr>
          <w:p w14:paraId="33F56A2D" w14:textId="537DC450" w:rsidR="00556AC1" w:rsidRPr="000E67E3" w:rsidRDefault="00556AC1" w:rsidP="00556AC1">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Attends to sights, sounds and people for brief and increasing periods of time</w:t>
            </w:r>
          </w:p>
          <w:p w14:paraId="68F70940" w14:textId="77777777" w:rsidR="00556AC1" w:rsidRPr="000E67E3" w:rsidRDefault="00556AC1" w:rsidP="00556AC1">
            <w:pPr>
              <w:rPr>
                <w:rFonts w:ascii="Times New Roman" w:hAnsi="Times New Roman"/>
              </w:rPr>
            </w:pPr>
          </w:p>
        </w:tc>
        <w:sdt>
          <w:sdtPr>
            <w:rPr>
              <w:rFonts w:ascii="Times New Roman" w:hAnsi="Times New Roman"/>
              <w:sz w:val="22"/>
              <w:szCs w:val="22"/>
            </w:rPr>
            <w:id w:val="-1656600870"/>
            <w:placeholder>
              <w:docPart w:val="DefaultPlaceholder_-1854013440"/>
            </w:placeholder>
            <w:showingPlcHdr/>
            <w:text/>
          </w:sdtPr>
          <w:sdtEndPr/>
          <w:sdtContent>
            <w:tc>
              <w:tcPr>
                <w:tcW w:w="5145" w:type="dxa"/>
              </w:tcPr>
              <w:p w14:paraId="682AD256" w14:textId="273E5548"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13B36297" w14:textId="77777777" w:rsidTr="00BE6CC6">
        <w:tc>
          <w:tcPr>
            <w:tcW w:w="7531" w:type="dxa"/>
            <w:shd w:val="clear" w:color="auto" w:fill="BDD6EE" w:themeFill="accent1" w:themeFillTint="66"/>
          </w:tcPr>
          <w:p w14:paraId="5BA770B6" w14:textId="77777777" w:rsidR="009A2F9F" w:rsidRPr="000E67E3" w:rsidRDefault="009A2F9F" w:rsidP="00AA60A8">
            <w:pPr>
              <w:rPr>
                <w:rFonts w:ascii="Times New Roman" w:hAnsi="Times New Roman"/>
                <w:b/>
                <w:sz w:val="22"/>
                <w:szCs w:val="22"/>
              </w:rPr>
            </w:pPr>
            <w:r w:rsidRPr="000E67E3">
              <w:rPr>
                <w:rFonts w:ascii="Times New Roman" w:hAnsi="Times New Roman"/>
                <w:b/>
                <w:sz w:val="22"/>
                <w:szCs w:val="22"/>
              </w:rPr>
              <w:t xml:space="preserve">C. </w:t>
            </w:r>
            <w:r w:rsidR="00AA60A8" w:rsidRPr="000E67E3">
              <w:rPr>
                <w:rFonts w:ascii="Times New Roman" w:hAnsi="Times New Roman"/>
                <w:b/>
                <w:sz w:val="22"/>
                <w:szCs w:val="22"/>
              </w:rPr>
              <w:t>Building and Maintaining Relationships with Adults and Peers</w:t>
            </w:r>
          </w:p>
        </w:tc>
        <w:tc>
          <w:tcPr>
            <w:tcW w:w="5145" w:type="dxa"/>
            <w:shd w:val="clear" w:color="auto" w:fill="BDD6EE" w:themeFill="accent1" w:themeFillTint="66"/>
          </w:tcPr>
          <w:p w14:paraId="419BDE7E" w14:textId="77777777" w:rsidR="009A2F9F" w:rsidRPr="000E67E3" w:rsidRDefault="009A2F9F" w:rsidP="009A2F9F">
            <w:pPr>
              <w:jc w:val="center"/>
              <w:rPr>
                <w:rFonts w:ascii="Times New Roman" w:hAnsi="Times New Roman"/>
                <w:sz w:val="22"/>
                <w:szCs w:val="22"/>
              </w:rPr>
            </w:pPr>
          </w:p>
        </w:tc>
      </w:tr>
      <w:tr w:rsidR="008B3C95" w:rsidRPr="000E67E3" w14:paraId="72581AAB" w14:textId="77777777" w:rsidTr="008759BD">
        <w:tc>
          <w:tcPr>
            <w:tcW w:w="7531" w:type="dxa"/>
            <w:shd w:val="clear" w:color="auto" w:fill="BDD6EE" w:themeFill="accent1" w:themeFillTint="66"/>
          </w:tcPr>
          <w:p w14:paraId="63D9F406" w14:textId="77777777" w:rsidR="009A2F9F" w:rsidRPr="000E67E3" w:rsidRDefault="00AA60A8" w:rsidP="00EC4F17">
            <w:pPr>
              <w:pStyle w:val="ListParagraph"/>
              <w:numPr>
                <w:ilvl w:val="0"/>
                <w:numId w:val="76"/>
              </w:numPr>
              <w:rPr>
                <w:rFonts w:ascii="Times New Roman" w:hAnsi="Times New Roman"/>
              </w:rPr>
            </w:pPr>
            <w:r w:rsidRPr="000E67E3">
              <w:rPr>
                <w:rFonts w:ascii="Times New Roman" w:hAnsi="Times New Roman"/>
              </w:rPr>
              <w:t>Develops positive relationships with adults</w:t>
            </w:r>
          </w:p>
          <w:p w14:paraId="3B737AB9"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5837DE4D" w14:textId="77777777" w:rsidR="009A2F9F" w:rsidRPr="000E67E3" w:rsidRDefault="009A2F9F" w:rsidP="009A2F9F">
            <w:pPr>
              <w:jc w:val="center"/>
              <w:rPr>
                <w:rFonts w:ascii="Times New Roman" w:hAnsi="Times New Roman"/>
                <w:sz w:val="22"/>
                <w:szCs w:val="22"/>
              </w:rPr>
            </w:pPr>
          </w:p>
        </w:tc>
      </w:tr>
      <w:tr w:rsidR="00556AC1" w:rsidRPr="000E67E3" w14:paraId="49CAB56D" w14:textId="77777777" w:rsidTr="00AA60A8">
        <w:tc>
          <w:tcPr>
            <w:tcW w:w="7531" w:type="dxa"/>
          </w:tcPr>
          <w:p w14:paraId="39040523" w14:textId="47DA50B0" w:rsidR="00556AC1" w:rsidRPr="000E67E3" w:rsidRDefault="00556AC1" w:rsidP="00556AC1">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Experiences and develops secure relationship with a primary caregiver</w:t>
            </w:r>
          </w:p>
          <w:p w14:paraId="6A45E2A9" w14:textId="77777777" w:rsidR="00556AC1" w:rsidRPr="000E67E3" w:rsidRDefault="00556AC1" w:rsidP="00556AC1">
            <w:pPr>
              <w:rPr>
                <w:rFonts w:ascii="Times New Roman" w:hAnsi="Times New Roman"/>
                <w:sz w:val="22"/>
                <w:szCs w:val="22"/>
              </w:rPr>
            </w:pPr>
          </w:p>
        </w:tc>
        <w:sdt>
          <w:sdtPr>
            <w:rPr>
              <w:rFonts w:ascii="Times New Roman" w:hAnsi="Times New Roman"/>
              <w:sz w:val="22"/>
              <w:szCs w:val="22"/>
            </w:rPr>
            <w:id w:val="1916285637"/>
            <w:placeholder>
              <w:docPart w:val="DefaultPlaceholder_-1854013440"/>
            </w:placeholder>
            <w:showingPlcHdr/>
            <w:text/>
          </w:sdtPr>
          <w:sdtEndPr/>
          <w:sdtContent>
            <w:tc>
              <w:tcPr>
                <w:tcW w:w="5145" w:type="dxa"/>
              </w:tcPr>
              <w:p w14:paraId="16154A29" w14:textId="58A6387D"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1DBB3472" w14:textId="77777777" w:rsidTr="00BE6CC6">
        <w:tc>
          <w:tcPr>
            <w:tcW w:w="7531" w:type="dxa"/>
            <w:shd w:val="clear" w:color="auto" w:fill="BDD6EE" w:themeFill="accent1" w:themeFillTint="66"/>
          </w:tcPr>
          <w:p w14:paraId="009EE8B9" w14:textId="77777777" w:rsidR="009A2F9F" w:rsidRPr="000E67E3" w:rsidRDefault="00AA60A8" w:rsidP="00EC4F17">
            <w:pPr>
              <w:pStyle w:val="ListParagraph"/>
              <w:numPr>
                <w:ilvl w:val="0"/>
                <w:numId w:val="76"/>
              </w:numPr>
              <w:rPr>
                <w:rFonts w:ascii="Times New Roman" w:hAnsi="Times New Roman"/>
              </w:rPr>
            </w:pPr>
            <w:r w:rsidRPr="000E67E3">
              <w:rPr>
                <w:rFonts w:ascii="Times New Roman" w:hAnsi="Times New Roman"/>
              </w:rPr>
              <w:t xml:space="preserve">Develops positive relationships with peers </w:t>
            </w:r>
          </w:p>
          <w:p w14:paraId="6B52B7AD"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5F5D6A13" w14:textId="77777777" w:rsidR="009A2F9F" w:rsidRPr="000E67E3" w:rsidRDefault="009A2F9F" w:rsidP="009A2F9F">
            <w:pPr>
              <w:jc w:val="center"/>
              <w:rPr>
                <w:rFonts w:ascii="Times New Roman" w:hAnsi="Times New Roman"/>
                <w:sz w:val="22"/>
                <w:szCs w:val="22"/>
              </w:rPr>
            </w:pPr>
          </w:p>
        </w:tc>
      </w:tr>
      <w:tr w:rsidR="00556AC1" w:rsidRPr="000E67E3" w14:paraId="649F7256" w14:textId="77777777" w:rsidTr="00AA60A8">
        <w:tc>
          <w:tcPr>
            <w:tcW w:w="7531" w:type="dxa"/>
          </w:tcPr>
          <w:p w14:paraId="31D7AF37" w14:textId="7C292EDB" w:rsidR="00556AC1" w:rsidRPr="000E67E3" w:rsidRDefault="00556AC1" w:rsidP="00556AC1">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Notices peers by looking, touching or making sounds directed toward the child</w:t>
            </w:r>
          </w:p>
          <w:p w14:paraId="3A69947E" w14:textId="77777777" w:rsidR="00556AC1" w:rsidRPr="000E67E3" w:rsidRDefault="00556AC1" w:rsidP="00556AC1">
            <w:pPr>
              <w:rPr>
                <w:rFonts w:ascii="Times New Roman" w:hAnsi="Times New Roman"/>
                <w:sz w:val="22"/>
                <w:szCs w:val="22"/>
              </w:rPr>
            </w:pPr>
          </w:p>
        </w:tc>
        <w:sdt>
          <w:sdtPr>
            <w:rPr>
              <w:rFonts w:ascii="Times New Roman" w:hAnsi="Times New Roman"/>
              <w:sz w:val="22"/>
              <w:szCs w:val="22"/>
            </w:rPr>
            <w:id w:val="-1496100432"/>
            <w:placeholder>
              <w:docPart w:val="DefaultPlaceholder_-1854013440"/>
            </w:placeholder>
            <w:showingPlcHdr/>
            <w:text/>
          </w:sdtPr>
          <w:sdtEndPr/>
          <w:sdtContent>
            <w:tc>
              <w:tcPr>
                <w:tcW w:w="5145" w:type="dxa"/>
              </w:tcPr>
              <w:p w14:paraId="7F72727F" w14:textId="20402AAC"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8B3C95" w:rsidRPr="000E67E3" w14:paraId="0F2DF8EE" w14:textId="77777777" w:rsidTr="00BE6CC6">
        <w:trPr>
          <w:trHeight w:val="314"/>
        </w:trPr>
        <w:tc>
          <w:tcPr>
            <w:tcW w:w="7531" w:type="dxa"/>
            <w:shd w:val="clear" w:color="auto" w:fill="BDD6EE" w:themeFill="accent1" w:themeFillTint="66"/>
          </w:tcPr>
          <w:p w14:paraId="53F2455A" w14:textId="77777777" w:rsidR="009A2F9F" w:rsidRPr="000E67E3" w:rsidRDefault="009A2F9F" w:rsidP="00EC4F17">
            <w:pPr>
              <w:pStyle w:val="ListParagraph"/>
              <w:numPr>
                <w:ilvl w:val="0"/>
                <w:numId w:val="76"/>
              </w:numPr>
              <w:rPr>
                <w:rFonts w:ascii="Times New Roman" w:hAnsi="Times New Roman"/>
              </w:rPr>
            </w:pPr>
            <w:r w:rsidRPr="000E67E3">
              <w:rPr>
                <w:rFonts w:ascii="Times New Roman" w:hAnsi="Times New Roman"/>
              </w:rPr>
              <w:t>De</w:t>
            </w:r>
            <w:r w:rsidR="00AA60A8" w:rsidRPr="000E67E3">
              <w:rPr>
                <w:rFonts w:ascii="Times New Roman" w:hAnsi="Times New Roman"/>
              </w:rPr>
              <w:t xml:space="preserve">velops increasing ability to engage in social problem solving </w:t>
            </w:r>
          </w:p>
          <w:p w14:paraId="105B6E0E"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1E99D931" w14:textId="77777777" w:rsidR="009A2F9F" w:rsidRPr="000E67E3" w:rsidRDefault="009A2F9F" w:rsidP="009A2F9F">
            <w:pPr>
              <w:jc w:val="center"/>
              <w:rPr>
                <w:rFonts w:ascii="Times New Roman" w:hAnsi="Times New Roman"/>
                <w:sz w:val="22"/>
                <w:szCs w:val="22"/>
              </w:rPr>
            </w:pPr>
          </w:p>
        </w:tc>
      </w:tr>
      <w:tr w:rsidR="00556AC1" w:rsidRPr="000E67E3" w14:paraId="531F81CE" w14:textId="77777777" w:rsidTr="00AA60A8">
        <w:trPr>
          <w:trHeight w:val="314"/>
        </w:trPr>
        <w:tc>
          <w:tcPr>
            <w:tcW w:w="7531" w:type="dxa"/>
          </w:tcPr>
          <w:p w14:paraId="71B38AEA" w14:textId="6F365325" w:rsidR="00556AC1" w:rsidRPr="000E67E3" w:rsidRDefault="00556AC1" w:rsidP="00556AC1">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Signals when there is a problem to seek adult attention and support</w:t>
            </w:r>
          </w:p>
          <w:p w14:paraId="0FE525A7" w14:textId="77777777" w:rsidR="00556AC1" w:rsidRPr="000E67E3" w:rsidRDefault="00556AC1" w:rsidP="00556AC1">
            <w:pPr>
              <w:rPr>
                <w:rFonts w:ascii="Times New Roman" w:hAnsi="Times New Roman"/>
              </w:rPr>
            </w:pPr>
          </w:p>
        </w:tc>
        <w:sdt>
          <w:sdtPr>
            <w:rPr>
              <w:rFonts w:ascii="Times New Roman" w:hAnsi="Times New Roman"/>
              <w:sz w:val="22"/>
              <w:szCs w:val="22"/>
            </w:rPr>
            <w:id w:val="-1210250133"/>
            <w:placeholder>
              <w:docPart w:val="DefaultPlaceholder_-1854013440"/>
            </w:placeholder>
            <w:showingPlcHdr/>
            <w:text/>
          </w:sdtPr>
          <w:sdtEndPr/>
          <w:sdtContent>
            <w:tc>
              <w:tcPr>
                <w:tcW w:w="5145" w:type="dxa"/>
              </w:tcPr>
              <w:p w14:paraId="64E227D8" w14:textId="6F1B6EB8"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AA60A8" w:rsidRPr="000E67E3" w14:paraId="47D066AB" w14:textId="77777777" w:rsidTr="00BE6CC6">
        <w:trPr>
          <w:trHeight w:val="314"/>
        </w:trPr>
        <w:tc>
          <w:tcPr>
            <w:tcW w:w="7531" w:type="dxa"/>
            <w:shd w:val="clear" w:color="auto" w:fill="BDD6EE" w:themeFill="accent1" w:themeFillTint="66"/>
          </w:tcPr>
          <w:p w14:paraId="7AC38ABB" w14:textId="77777777" w:rsidR="002E49E9" w:rsidRPr="000E67E3" w:rsidRDefault="00AA60A8" w:rsidP="00EC4F17">
            <w:pPr>
              <w:pStyle w:val="ListParagraph"/>
              <w:numPr>
                <w:ilvl w:val="0"/>
                <w:numId w:val="76"/>
              </w:numPr>
              <w:rPr>
                <w:rFonts w:ascii="Times New Roman" w:hAnsi="Times New Roman"/>
              </w:rPr>
            </w:pPr>
            <w:r w:rsidRPr="000E67E3">
              <w:rPr>
                <w:rFonts w:ascii="Times New Roman" w:hAnsi="Times New Roman"/>
              </w:rPr>
              <w:t>Exhibits empathy by demonstrating c</w:t>
            </w:r>
            <w:r w:rsidR="002F05BD" w:rsidRPr="000E67E3">
              <w:rPr>
                <w:rFonts w:ascii="Times New Roman" w:hAnsi="Times New Roman"/>
              </w:rPr>
              <w:t>are and concern for others</w:t>
            </w:r>
          </w:p>
        </w:tc>
        <w:tc>
          <w:tcPr>
            <w:tcW w:w="5145" w:type="dxa"/>
            <w:shd w:val="clear" w:color="auto" w:fill="BDD6EE" w:themeFill="accent1" w:themeFillTint="66"/>
          </w:tcPr>
          <w:p w14:paraId="3AAE3267" w14:textId="77777777" w:rsidR="00AA60A8" w:rsidRPr="000E67E3" w:rsidRDefault="00AA60A8" w:rsidP="009A2F9F">
            <w:pPr>
              <w:jc w:val="center"/>
              <w:rPr>
                <w:rFonts w:ascii="Times New Roman" w:hAnsi="Times New Roman"/>
                <w:sz w:val="22"/>
                <w:szCs w:val="22"/>
              </w:rPr>
            </w:pPr>
          </w:p>
        </w:tc>
      </w:tr>
      <w:tr w:rsidR="002F05BD" w:rsidRPr="000E67E3" w14:paraId="7F949F96" w14:textId="77777777" w:rsidTr="00AA60A8">
        <w:trPr>
          <w:trHeight w:val="314"/>
        </w:trPr>
        <w:tc>
          <w:tcPr>
            <w:tcW w:w="7531" w:type="dxa"/>
          </w:tcPr>
          <w:p w14:paraId="20FF9261" w14:textId="16D97042" w:rsidR="002F05BD" w:rsidRPr="000E67E3" w:rsidRDefault="00556AC1" w:rsidP="002F05BD">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Cries when hearing other children cry</w:t>
            </w:r>
          </w:p>
          <w:p w14:paraId="079F4811" w14:textId="77777777" w:rsidR="00556AC1" w:rsidRPr="000E67E3" w:rsidRDefault="00556AC1" w:rsidP="002F05BD">
            <w:pPr>
              <w:rPr>
                <w:rFonts w:ascii="Times New Roman" w:hAnsi="Times New Roman"/>
                <w:sz w:val="22"/>
                <w:szCs w:val="22"/>
              </w:rPr>
            </w:pPr>
          </w:p>
        </w:tc>
        <w:sdt>
          <w:sdtPr>
            <w:rPr>
              <w:rFonts w:ascii="Times New Roman" w:hAnsi="Times New Roman"/>
              <w:sz w:val="22"/>
              <w:szCs w:val="22"/>
            </w:rPr>
            <w:id w:val="-1796665387"/>
            <w:placeholder>
              <w:docPart w:val="DefaultPlaceholder_-1854013440"/>
            </w:placeholder>
            <w:showingPlcHdr/>
            <w:text/>
          </w:sdtPr>
          <w:sdtEndPr/>
          <w:sdtContent>
            <w:tc>
              <w:tcPr>
                <w:tcW w:w="5145" w:type="dxa"/>
              </w:tcPr>
              <w:p w14:paraId="049C69D4" w14:textId="24E82F90" w:rsidR="002F05BD"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bl>
    <w:p w14:paraId="03BB38D4" w14:textId="77777777" w:rsidR="009A2F9F" w:rsidRPr="00071C84" w:rsidRDefault="009A2F9F" w:rsidP="009A2F9F">
      <w:pPr>
        <w:rPr>
          <w:rFonts w:ascii="Times New Roman" w:hAnsi="Times New Roman"/>
        </w:rPr>
      </w:pPr>
      <w:r w:rsidRPr="00071C84">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1"/>
        <w:gridCol w:w="5145"/>
      </w:tblGrid>
      <w:tr w:rsidR="009A2F9F" w:rsidRPr="000E67E3" w14:paraId="68EAF6AD" w14:textId="77777777" w:rsidTr="00BE6CC6">
        <w:tc>
          <w:tcPr>
            <w:tcW w:w="7531" w:type="dxa"/>
            <w:shd w:val="clear" w:color="auto" w:fill="BDD6EE" w:themeFill="accent1" w:themeFillTint="66"/>
          </w:tcPr>
          <w:p w14:paraId="407FCFE4" w14:textId="77777777" w:rsidR="009A2F9F" w:rsidRPr="000E67E3" w:rsidRDefault="009A2F9F" w:rsidP="009A2F9F">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45" w:type="dxa"/>
            <w:shd w:val="clear" w:color="auto" w:fill="BDD6EE" w:themeFill="accent1" w:themeFillTint="66"/>
          </w:tcPr>
          <w:p w14:paraId="0257447C" w14:textId="77777777" w:rsidR="009A2F9F" w:rsidRPr="000E67E3" w:rsidRDefault="009A2F9F" w:rsidP="009A2F9F">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9A2F9F" w:rsidRPr="000E67E3" w14:paraId="64B0E2B2" w14:textId="77777777" w:rsidTr="00BE6CC6">
        <w:tc>
          <w:tcPr>
            <w:tcW w:w="7531" w:type="dxa"/>
            <w:shd w:val="clear" w:color="auto" w:fill="BDD6EE" w:themeFill="accent1" w:themeFillTint="66"/>
          </w:tcPr>
          <w:p w14:paraId="19063C72" w14:textId="77777777" w:rsidR="009A2F9F" w:rsidRPr="000E67E3" w:rsidRDefault="009A2F9F" w:rsidP="00C421E8">
            <w:pPr>
              <w:pStyle w:val="ListParagraph"/>
              <w:numPr>
                <w:ilvl w:val="0"/>
                <w:numId w:val="338"/>
              </w:numPr>
              <w:jc w:val="center"/>
              <w:rPr>
                <w:rFonts w:ascii="Times New Roman" w:hAnsi="Times New Roman"/>
                <w:b/>
              </w:rPr>
            </w:pPr>
            <w:r w:rsidRPr="000E67E3">
              <w:rPr>
                <w:rFonts w:ascii="Times New Roman" w:hAnsi="Times New Roman"/>
                <w:b/>
              </w:rPr>
              <w:t xml:space="preserve">Social </w:t>
            </w:r>
            <w:r w:rsidR="002743EE" w:rsidRPr="000E67E3">
              <w:rPr>
                <w:rFonts w:ascii="Times New Roman" w:hAnsi="Times New Roman"/>
                <w:b/>
              </w:rPr>
              <w:t xml:space="preserve">and </w:t>
            </w:r>
            <w:r w:rsidRPr="000E67E3">
              <w:rPr>
                <w:rFonts w:ascii="Times New Roman" w:hAnsi="Times New Roman"/>
                <w:b/>
              </w:rPr>
              <w:t>Emotional Development</w:t>
            </w:r>
          </w:p>
        </w:tc>
        <w:tc>
          <w:tcPr>
            <w:tcW w:w="5145" w:type="dxa"/>
            <w:shd w:val="clear" w:color="auto" w:fill="BDD6EE" w:themeFill="accent1" w:themeFillTint="66"/>
          </w:tcPr>
          <w:p w14:paraId="1F49939E" w14:textId="77777777" w:rsidR="009A2F9F" w:rsidRPr="000E67E3" w:rsidRDefault="009A2F9F" w:rsidP="009A2F9F">
            <w:pPr>
              <w:jc w:val="center"/>
              <w:rPr>
                <w:rFonts w:ascii="Times New Roman" w:hAnsi="Times New Roman"/>
                <w:sz w:val="22"/>
                <w:szCs w:val="22"/>
              </w:rPr>
            </w:pPr>
          </w:p>
        </w:tc>
      </w:tr>
      <w:tr w:rsidR="009A2F9F" w:rsidRPr="000E67E3" w14:paraId="44204BA4" w14:textId="77777777" w:rsidTr="00BE6CC6">
        <w:tc>
          <w:tcPr>
            <w:tcW w:w="7531" w:type="dxa"/>
            <w:shd w:val="clear" w:color="auto" w:fill="BDD6EE" w:themeFill="accent1" w:themeFillTint="66"/>
          </w:tcPr>
          <w:p w14:paraId="70F5BFBF" w14:textId="77777777" w:rsidR="009A2F9F" w:rsidRPr="000E67E3" w:rsidRDefault="002743EE" w:rsidP="00A832AF">
            <w:pPr>
              <w:jc w:val="center"/>
              <w:rPr>
                <w:rFonts w:ascii="Times New Roman" w:hAnsi="Times New Roman"/>
                <w:b/>
                <w:sz w:val="22"/>
                <w:szCs w:val="22"/>
              </w:rPr>
            </w:pPr>
            <w:r w:rsidRPr="000E67E3">
              <w:rPr>
                <w:rFonts w:ascii="Times New Roman" w:hAnsi="Times New Roman"/>
                <w:b/>
                <w:sz w:val="22"/>
                <w:szCs w:val="22"/>
              </w:rPr>
              <w:t xml:space="preserve">Age: </w:t>
            </w:r>
            <w:r w:rsidR="00A832AF" w:rsidRPr="000E67E3">
              <w:rPr>
                <w:rFonts w:ascii="Times New Roman" w:hAnsi="Times New Roman"/>
                <w:b/>
                <w:sz w:val="22"/>
                <w:szCs w:val="22"/>
              </w:rPr>
              <w:t>Birth to Eight Months</w:t>
            </w:r>
          </w:p>
        </w:tc>
        <w:tc>
          <w:tcPr>
            <w:tcW w:w="5145" w:type="dxa"/>
            <w:shd w:val="clear" w:color="auto" w:fill="BDD6EE" w:themeFill="accent1" w:themeFillTint="66"/>
          </w:tcPr>
          <w:p w14:paraId="1EC9F09C" w14:textId="77777777" w:rsidR="009A2F9F" w:rsidRPr="000E67E3" w:rsidRDefault="009A2F9F" w:rsidP="009A2F9F">
            <w:pPr>
              <w:jc w:val="center"/>
              <w:rPr>
                <w:rFonts w:ascii="Times New Roman" w:hAnsi="Times New Roman"/>
                <w:sz w:val="22"/>
                <w:szCs w:val="22"/>
              </w:rPr>
            </w:pPr>
          </w:p>
        </w:tc>
      </w:tr>
      <w:tr w:rsidR="009A2F9F" w:rsidRPr="000E67E3" w14:paraId="1D2D949F" w14:textId="77777777" w:rsidTr="00BE6CC6">
        <w:tc>
          <w:tcPr>
            <w:tcW w:w="7531" w:type="dxa"/>
            <w:shd w:val="clear" w:color="auto" w:fill="BDD6EE" w:themeFill="accent1" w:themeFillTint="66"/>
          </w:tcPr>
          <w:p w14:paraId="2602AA8C" w14:textId="77777777" w:rsidR="009A2F9F" w:rsidRPr="000E67E3" w:rsidRDefault="00A832AF" w:rsidP="00A832AF">
            <w:pPr>
              <w:rPr>
                <w:rFonts w:ascii="Times New Roman" w:hAnsi="Times New Roman"/>
                <w:b/>
                <w:sz w:val="22"/>
                <w:szCs w:val="22"/>
              </w:rPr>
            </w:pPr>
            <w:r w:rsidRPr="000E67E3">
              <w:rPr>
                <w:rFonts w:ascii="Times New Roman" w:hAnsi="Times New Roman"/>
                <w:b/>
                <w:sz w:val="22"/>
                <w:szCs w:val="22"/>
              </w:rPr>
              <w:t>D</w:t>
            </w:r>
            <w:r w:rsidR="009A2F9F" w:rsidRPr="000E67E3">
              <w:rPr>
                <w:rFonts w:ascii="Times New Roman" w:hAnsi="Times New Roman"/>
                <w:b/>
                <w:sz w:val="22"/>
                <w:szCs w:val="22"/>
              </w:rPr>
              <w:t xml:space="preserve">. </w:t>
            </w:r>
            <w:r w:rsidR="002F05BD" w:rsidRPr="000E67E3">
              <w:rPr>
                <w:rFonts w:ascii="Times New Roman" w:hAnsi="Times New Roman"/>
                <w:b/>
                <w:sz w:val="22"/>
                <w:szCs w:val="22"/>
              </w:rPr>
              <w:t xml:space="preserve">Sense of Identity and Belonging </w:t>
            </w:r>
          </w:p>
        </w:tc>
        <w:tc>
          <w:tcPr>
            <w:tcW w:w="5145" w:type="dxa"/>
            <w:shd w:val="clear" w:color="auto" w:fill="BDD6EE" w:themeFill="accent1" w:themeFillTint="66"/>
          </w:tcPr>
          <w:p w14:paraId="4F5579C7" w14:textId="77777777" w:rsidR="009A2F9F" w:rsidRPr="000E67E3" w:rsidRDefault="009A2F9F" w:rsidP="009A2F9F">
            <w:pPr>
              <w:jc w:val="center"/>
              <w:rPr>
                <w:rFonts w:ascii="Times New Roman" w:hAnsi="Times New Roman"/>
                <w:sz w:val="22"/>
                <w:szCs w:val="22"/>
              </w:rPr>
            </w:pPr>
          </w:p>
        </w:tc>
      </w:tr>
      <w:tr w:rsidR="009A2F9F" w:rsidRPr="000E67E3" w14:paraId="60C2CA93" w14:textId="77777777" w:rsidTr="008759BD">
        <w:tc>
          <w:tcPr>
            <w:tcW w:w="7531" w:type="dxa"/>
            <w:shd w:val="clear" w:color="auto" w:fill="BDD6EE" w:themeFill="accent1" w:themeFillTint="66"/>
          </w:tcPr>
          <w:p w14:paraId="78AB5C9E" w14:textId="77777777" w:rsidR="009A2F9F" w:rsidRPr="000E67E3" w:rsidRDefault="002F05BD" w:rsidP="00EC4F17">
            <w:pPr>
              <w:pStyle w:val="ListParagraph"/>
              <w:numPr>
                <w:ilvl w:val="0"/>
                <w:numId w:val="77"/>
              </w:numPr>
              <w:rPr>
                <w:rFonts w:ascii="Times New Roman" w:hAnsi="Times New Roman"/>
              </w:rPr>
            </w:pPr>
            <w:r w:rsidRPr="000E67E3">
              <w:rPr>
                <w:rFonts w:ascii="Times New Roman" w:hAnsi="Times New Roman"/>
              </w:rPr>
              <w:t xml:space="preserve">Develops sense of identity and belonging through play </w:t>
            </w:r>
          </w:p>
          <w:p w14:paraId="610D16D4"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4E319F8D" w14:textId="77777777" w:rsidR="009A2F9F" w:rsidRPr="000E67E3" w:rsidRDefault="009A2F9F" w:rsidP="009A2F9F">
            <w:pPr>
              <w:jc w:val="center"/>
              <w:rPr>
                <w:rFonts w:ascii="Times New Roman" w:hAnsi="Times New Roman"/>
                <w:sz w:val="22"/>
                <w:szCs w:val="22"/>
              </w:rPr>
            </w:pPr>
          </w:p>
        </w:tc>
      </w:tr>
      <w:tr w:rsidR="00556AC1" w:rsidRPr="000E67E3" w14:paraId="16B66863" w14:textId="77777777" w:rsidTr="002F05BD">
        <w:tc>
          <w:tcPr>
            <w:tcW w:w="7531" w:type="dxa"/>
          </w:tcPr>
          <w:p w14:paraId="2BE247E3" w14:textId="6455F0D5" w:rsidR="00556AC1" w:rsidRPr="000E67E3" w:rsidRDefault="00556AC1" w:rsidP="00556AC1">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Eagerly bids for attention of adults</w:t>
            </w:r>
          </w:p>
          <w:p w14:paraId="22ECAB2E" w14:textId="77777777" w:rsidR="00556AC1" w:rsidRPr="000E67E3" w:rsidRDefault="00556AC1" w:rsidP="00556AC1">
            <w:pPr>
              <w:rPr>
                <w:rFonts w:ascii="Times New Roman" w:hAnsi="Times New Roman"/>
                <w:sz w:val="22"/>
                <w:szCs w:val="22"/>
              </w:rPr>
            </w:pPr>
          </w:p>
        </w:tc>
        <w:sdt>
          <w:sdtPr>
            <w:rPr>
              <w:rFonts w:ascii="Times New Roman" w:hAnsi="Times New Roman"/>
              <w:sz w:val="22"/>
              <w:szCs w:val="22"/>
            </w:rPr>
            <w:id w:val="1242216549"/>
            <w:placeholder>
              <w:docPart w:val="DefaultPlaceholder_-1854013440"/>
            </w:placeholder>
            <w:showingPlcHdr/>
            <w:text/>
          </w:sdtPr>
          <w:sdtEndPr/>
          <w:sdtContent>
            <w:tc>
              <w:tcPr>
                <w:tcW w:w="5145" w:type="dxa"/>
              </w:tcPr>
              <w:p w14:paraId="6C6FC3C6" w14:textId="2ABF4209"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9A2F9F" w:rsidRPr="000E67E3" w14:paraId="07AA14E0" w14:textId="77777777" w:rsidTr="008759BD">
        <w:tc>
          <w:tcPr>
            <w:tcW w:w="7531" w:type="dxa"/>
            <w:shd w:val="clear" w:color="auto" w:fill="BDD6EE" w:themeFill="accent1" w:themeFillTint="66"/>
          </w:tcPr>
          <w:p w14:paraId="6ECF4F57" w14:textId="77777777" w:rsidR="009A2F9F" w:rsidRPr="000E67E3" w:rsidRDefault="002F05BD" w:rsidP="00EC4F17">
            <w:pPr>
              <w:pStyle w:val="ListParagraph"/>
              <w:numPr>
                <w:ilvl w:val="0"/>
                <w:numId w:val="77"/>
              </w:numPr>
              <w:rPr>
                <w:rFonts w:ascii="Times New Roman" w:hAnsi="Times New Roman"/>
              </w:rPr>
            </w:pPr>
            <w:r w:rsidRPr="000E67E3">
              <w:rPr>
                <w:rFonts w:ascii="Times New Roman" w:hAnsi="Times New Roman"/>
              </w:rPr>
              <w:t xml:space="preserve">Develops sense of identity and belonging through exploration and persistence </w:t>
            </w:r>
          </w:p>
          <w:p w14:paraId="2223B159"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4E5756CF" w14:textId="77777777" w:rsidR="009A2F9F" w:rsidRPr="000E67E3" w:rsidRDefault="009A2F9F" w:rsidP="009A2F9F">
            <w:pPr>
              <w:jc w:val="center"/>
              <w:rPr>
                <w:rFonts w:ascii="Times New Roman" w:hAnsi="Times New Roman"/>
                <w:sz w:val="22"/>
                <w:szCs w:val="22"/>
              </w:rPr>
            </w:pPr>
          </w:p>
        </w:tc>
      </w:tr>
      <w:tr w:rsidR="00556AC1" w:rsidRPr="000E67E3" w14:paraId="17A956A5" w14:textId="77777777" w:rsidTr="002F05BD">
        <w:tc>
          <w:tcPr>
            <w:tcW w:w="7531" w:type="dxa"/>
          </w:tcPr>
          <w:p w14:paraId="22EF8867" w14:textId="7F7C7D71" w:rsidR="00556AC1" w:rsidRPr="000E67E3" w:rsidRDefault="00556AC1" w:rsidP="00556AC1">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Shows interest and inclination to explore without adult direction</w:t>
            </w:r>
          </w:p>
          <w:p w14:paraId="5A50A5A4" w14:textId="77777777" w:rsidR="00556AC1" w:rsidRPr="000E67E3" w:rsidRDefault="00556AC1" w:rsidP="00556AC1">
            <w:pPr>
              <w:rPr>
                <w:rFonts w:ascii="Times New Roman" w:hAnsi="Times New Roman"/>
                <w:sz w:val="22"/>
                <w:szCs w:val="22"/>
              </w:rPr>
            </w:pPr>
          </w:p>
        </w:tc>
        <w:sdt>
          <w:sdtPr>
            <w:rPr>
              <w:rFonts w:ascii="Times New Roman" w:hAnsi="Times New Roman"/>
              <w:sz w:val="22"/>
              <w:szCs w:val="22"/>
            </w:rPr>
            <w:id w:val="-226145338"/>
            <w:placeholder>
              <w:docPart w:val="DefaultPlaceholder_-1854013440"/>
            </w:placeholder>
            <w:showingPlcHdr/>
            <w:text/>
          </w:sdtPr>
          <w:sdtEndPr/>
          <w:sdtContent>
            <w:tc>
              <w:tcPr>
                <w:tcW w:w="5145" w:type="dxa"/>
              </w:tcPr>
              <w:p w14:paraId="62EF76B1" w14:textId="237B58AE"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9A2F9F" w:rsidRPr="000E67E3" w14:paraId="37739FC0" w14:textId="77777777" w:rsidTr="00BE6CC6">
        <w:tc>
          <w:tcPr>
            <w:tcW w:w="7531" w:type="dxa"/>
            <w:shd w:val="clear" w:color="auto" w:fill="BDD6EE" w:themeFill="accent1" w:themeFillTint="66"/>
          </w:tcPr>
          <w:p w14:paraId="566DB276" w14:textId="77777777" w:rsidR="009A2F9F" w:rsidRPr="000E67E3" w:rsidRDefault="009A2F9F" w:rsidP="00EC4F17">
            <w:pPr>
              <w:pStyle w:val="ListParagraph"/>
              <w:numPr>
                <w:ilvl w:val="0"/>
                <w:numId w:val="77"/>
              </w:numPr>
              <w:rPr>
                <w:rFonts w:ascii="Times New Roman" w:hAnsi="Times New Roman"/>
              </w:rPr>
            </w:pPr>
            <w:r w:rsidRPr="000E67E3">
              <w:rPr>
                <w:rFonts w:ascii="Times New Roman" w:hAnsi="Times New Roman"/>
              </w:rPr>
              <w:t>De</w:t>
            </w:r>
            <w:r w:rsidR="002F05BD" w:rsidRPr="000E67E3">
              <w:rPr>
                <w:rFonts w:ascii="Times New Roman" w:hAnsi="Times New Roman"/>
              </w:rPr>
              <w:t>velops sense of identity and belonging through routines, rituals, and interactions</w:t>
            </w:r>
          </w:p>
          <w:p w14:paraId="49642D63"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232E049C" w14:textId="77777777" w:rsidR="009A2F9F" w:rsidRPr="000E67E3" w:rsidRDefault="009A2F9F" w:rsidP="009A2F9F">
            <w:pPr>
              <w:jc w:val="center"/>
              <w:rPr>
                <w:rFonts w:ascii="Times New Roman" w:hAnsi="Times New Roman"/>
                <w:sz w:val="22"/>
                <w:szCs w:val="22"/>
              </w:rPr>
            </w:pPr>
          </w:p>
        </w:tc>
      </w:tr>
      <w:tr w:rsidR="00556AC1" w:rsidRPr="000E67E3" w14:paraId="3116C0F5" w14:textId="77777777" w:rsidTr="002F05BD">
        <w:tc>
          <w:tcPr>
            <w:tcW w:w="7531" w:type="dxa"/>
          </w:tcPr>
          <w:p w14:paraId="69C462BD" w14:textId="63582A5B" w:rsidR="00556AC1" w:rsidRPr="000E67E3" w:rsidRDefault="007B4A29" w:rsidP="00556AC1">
            <w:pPr>
              <w:rPr>
                <w:rFonts w:ascii="Times New Roman" w:hAnsi="Times New Roman"/>
                <w:sz w:val="22"/>
                <w:szCs w:val="22"/>
              </w:rPr>
            </w:pPr>
            <w:r w:rsidRPr="000E67E3">
              <w:rPr>
                <w:rFonts w:ascii="Times New Roman" w:hAnsi="Times New Roman"/>
                <w:sz w:val="22"/>
                <w:szCs w:val="22"/>
              </w:rPr>
              <w:t>Benchmark a</w:t>
            </w:r>
            <w:r w:rsidR="00556AC1" w:rsidRPr="000E67E3">
              <w:rPr>
                <w:rFonts w:ascii="Times New Roman" w:hAnsi="Times New Roman"/>
                <w:sz w:val="22"/>
                <w:szCs w:val="22"/>
              </w:rPr>
              <w:t xml:space="preserve">: </w:t>
            </w:r>
            <w:r w:rsidR="0040694D" w:rsidRPr="000E67E3">
              <w:rPr>
                <w:rFonts w:ascii="Times New Roman" w:hAnsi="Times New Roman"/>
                <w:sz w:val="22"/>
                <w:szCs w:val="22"/>
              </w:rPr>
              <w:t xml:space="preserve">(CD) </w:t>
            </w:r>
            <w:r w:rsidR="00556AC1" w:rsidRPr="000E67E3">
              <w:rPr>
                <w:rFonts w:ascii="Times New Roman" w:hAnsi="Times New Roman"/>
                <w:sz w:val="22"/>
                <w:szCs w:val="22"/>
              </w:rPr>
              <w:t>Begins to respond positively to familiar routines and rituals initiated by familiar adult</w:t>
            </w:r>
          </w:p>
          <w:p w14:paraId="2E0CCC45" w14:textId="77777777" w:rsidR="00556AC1" w:rsidRPr="000E67E3" w:rsidRDefault="00556AC1" w:rsidP="00556AC1">
            <w:pPr>
              <w:rPr>
                <w:rFonts w:ascii="Times New Roman" w:hAnsi="Times New Roman"/>
                <w:sz w:val="22"/>
                <w:szCs w:val="22"/>
              </w:rPr>
            </w:pPr>
          </w:p>
        </w:tc>
        <w:sdt>
          <w:sdtPr>
            <w:rPr>
              <w:rFonts w:ascii="Times New Roman" w:hAnsi="Times New Roman"/>
              <w:sz w:val="22"/>
              <w:szCs w:val="22"/>
            </w:rPr>
            <w:id w:val="-1005582786"/>
            <w:placeholder>
              <w:docPart w:val="DefaultPlaceholder_-1854013440"/>
            </w:placeholder>
            <w:showingPlcHdr/>
            <w:text/>
          </w:sdtPr>
          <w:sdtEndPr/>
          <w:sdtContent>
            <w:tc>
              <w:tcPr>
                <w:tcW w:w="5145" w:type="dxa"/>
              </w:tcPr>
              <w:p w14:paraId="3C054437" w14:textId="7FADDA62"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9A2F9F" w:rsidRPr="000E67E3" w14:paraId="321836B7" w14:textId="77777777" w:rsidTr="00BE6CC6">
        <w:tc>
          <w:tcPr>
            <w:tcW w:w="7531" w:type="dxa"/>
            <w:shd w:val="clear" w:color="auto" w:fill="BDD6EE" w:themeFill="accent1" w:themeFillTint="66"/>
          </w:tcPr>
          <w:p w14:paraId="50F53BB6" w14:textId="77777777" w:rsidR="009A2F9F" w:rsidRPr="000E67E3" w:rsidRDefault="002F05BD" w:rsidP="00EC4F17">
            <w:pPr>
              <w:pStyle w:val="ListParagraph"/>
              <w:numPr>
                <w:ilvl w:val="0"/>
                <w:numId w:val="77"/>
              </w:numPr>
              <w:rPr>
                <w:rFonts w:ascii="Times New Roman" w:hAnsi="Times New Roman"/>
              </w:rPr>
            </w:pPr>
            <w:r w:rsidRPr="000E67E3">
              <w:rPr>
                <w:rFonts w:ascii="Times New Roman" w:hAnsi="Times New Roman"/>
              </w:rPr>
              <w:t xml:space="preserve">Develops sense of self awareness and independence </w:t>
            </w:r>
          </w:p>
          <w:p w14:paraId="6B00A49C"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12B7D94E" w14:textId="77777777" w:rsidR="009A2F9F" w:rsidRPr="000E67E3" w:rsidRDefault="009A2F9F" w:rsidP="009A2F9F">
            <w:pPr>
              <w:jc w:val="center"/>
              <w:rPr>
                <w:rFonts w:ascii="Times New Roman" w:hAnsi="Times New Roman"/>
                <w:sz w:val="22"/>
                <w:szCs w:val="22"/>
              </w:rPr>
            </w:pPr>
          </w:p>
        </w:tc>
      </w:tr>
      <w:tr w:rsidR="00556AC1" w:rsidRPr="000E67E3" w14:paraId="0D5ED22F" w14:textId="77777777" w:rsidTr="002F05BD">
        <w:tc>
          <w:tcPr>
            <w:tcW w:w="7531" w:type="dxa"/>
          </w:tcPr>
          <w:p w14:paraId="65F7D8DA" w14:textId="24D96E81" w:rsidR="00556AC1" w:rsidRPr="000E67E3" w:rsidRDefault="00556AC1" w:rsidP="00556AC1">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Signals preferences related to objects and people (e.g., preferring one pacifier over another)</w:t>
            </w:r>
          </w:p>
          <w:p w14:paraId="7047233F" w14:textId="77777777" w:rsidR="00556AC1" w:rsidRPr="000E67E3" w:rsidRDefault="00556AC1" w:rsidP="00556AC1">
            <w:pPr>
              <w:rPr>
                <w:rFonts w:ascii="Times New Roman" w:hAnsi="Times New Roman"/>
                <w:sz w:val="22"/>
                <w:szCs w:val="22"/>
              </w:rPr>
            </w:pPr>
          </w:p>
        </w:tc>
        <w:sdt>
          <w:sdtPr>
            <w:rPr>
              <w:rFonts w:ascii="Times New Roman" w:hAnsi="Times New Roman"/>
              <w:sz w:val="22"/>
              <w:szCs w:val="22"/>
            </w:rPr>
            <w:id w:val="651646808"/>
            <w:placeholder>
              <w:docPart w:val="DefaultPlaceholder_-1854013440"/>
            </w:placeholder>
            <w:showingPlcHdr/>
            <w:text/>
          </w:sdtPr>
          <w:sdtEndPr/>
          <w:sdtContent>
            <w:tc>
              <w:tcPr>
                <w:tcW w:w="5145" w:type="dxa"/>
              </w:tcPr>
              <w:p w14:paraId="742011FB" w14:textId="2F2954BA"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556AC1" w:rsidRPr="000E67E3" w14:paraId="28A92D1A" w14:textId="77777777" w:rsidTr="002F05BD">
        <w:tc>
          <w:tcPr>
            <w:tcW w:w="7531" w:type="dxa"/>
          </w:tcPr>
          <w:p w14:paraId="09B1FC44" w14:textId="00F6D588" w:rsidR="00556AC1" w:rsidRPr="000E67E3" w:rsidRDefault="00556AC1" w:rsidP="00556AC1">
            <w:pPr>
              <w:rPr>
                <w:rFonts w:ascii="Times New Roman" w:hAnsi="Times New Roman"/>
                <w:sz w:val="22"/>
                <w:szCs w:val="22"/>
              </w:rPr>
            </w:pPr>
            <w:r w:rsidRPr="000E67E3">
              <w:rPr>
                <w:rFonts w:ascii="Times New Roman" w:hAnsi="Times New Roman"/>
                <w:sz w:val="22"/>
                <w:szCs w:val="22"/>
              </w:rPr>
              <w:t xml:space="preserve">Benchmark b: </w:t>
            </w:r>
            <w:r w:rsidR="0040694D" w:rsidRPr="000E67E3">
              <w:rPr>
                <w:rFonts w:ascii="Times New Roman" w:hAnsi="Times New Roman"/>
                <w:sz w:val="22"/>
                <w:szCs w:val="22"/>
              </w:rPr>
              <w:t xml:space="preserve">(CD) </w:t>
            </w:r>
            <w:r w:rsidRPr="000E67E3">
              <w:rPr>
                <w:rFonts w:ascii="Times New Roman" w:hAnsi="Times New Roman"/>
                <w:sz w:val="22"/>
                <w:szCs w:val="22"/>
              </w:rPr>
              <w:t>Begins to recognize own abilities and preferences</w:t>
            </w:r>
          </w:p>
          <w:p w14:paraId="0C27701C" w14:textId="77777777" w:rsidR="00556AC1" w:rsidRPr="000E67E3" w:rsidRDefault="00556AC1" w:rsidP="00556AC1">
            <w:pPr>
              <w:rPr>
                <w:rFonts w:ascii="Times New Roman" w:hAnsi="Times New Roman"/>
                <w:sz w:val="22"/>
                <w:szCs w:val="22"/>
              </w:rPr>
            </w:pPr>
          </w:p>
        </w:tc>
        <w:sdt>
          <w:sdtPr>
            <w:rPr>
              <w:rFonts w:ascii="Times New Roman" w:hAnsi="Times New Roman"/>
              <w:sz w:val="22"/>
              <w:szCs w:val="22"/>
            </w:rPr>
            <w:id w:val="-1001428648"/>
            <w:placeholder>
              <w:docPart w:val="DefaultPlaceholder_-1854013440"/>
            </w:placeholder>
            <w:showingPlcHdr/>
            <w:text/>
          </w:sdtPr>
          <w:sdtEndPr/>
          <w:sdtContent>
            <w:tc>
              <w:tcPr>
                <w:tcW w:w="5145" w:type="dxa"/>
              </w:tcPr>
              <w:p w14:paraId="60048683" w14:textId="4E5AD804"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421E8" w:rsidRPr="000E67E3" w14:paraId="391E54D6" w14:textId="77777777" w:rsidTr="00BE6CC6">
        <w:tc>
          <w:tcPr>
            <w:tcW w:w="7531" w:type="dxa"/>
            <w:shd w:val="clear" w:color="auto" w:fill="BDD6EE" w:themeFill="accent1" w:themeFillTint="66"/>
          </w:tcPr>
          <w:p w14:paraId="7D340C4B" w14:textId="77777777" w:rsidR="00C421E8" w:rsidRPr="000E67E3" w:rsidRDefault="00C421E8" w:rsidP="00A832AF">
            <w:pPr>
              <w:jc w:val="center"/>
              <w:rPr>
                <w:rFonts w:ascii="Times New Roman" w:hAnsi="Times New Roman"/>
                <w:b/>
                <w:sz w:val="22"/>
                <w:szCs w:val="22"/>
              </w:rPr>
            </w:pPr>
          </w:p>
        </w:tc>
        <w:tc>
          <w:tcPr>
            <w:tcW w:w="5145" w:type="dxa"/>
            <w:shd w:val="clear" w:color="auto" w:fill="BDD6EE" w:themeFill="accent1" w:themeFillTint="66"/>
          </w:tcPr>
          <w:p w14:paraId="50C88EE2" w14:textId="77777777" w:rsidR="00C421E8" w:rsidRPr="000E67E3" w:rsidRDefault="00C421E8" w:rsidP="00A832AF">
            <w:pPr>
              <w:jc w:val="center"/>
              <w:rPr>
                <w:rFonts w:ascii="Times New Roman" w:hAnsi="Times New Roman"/>
                <w:sz w:val="22"/>
                <w:szCs w:val="22"/>
              </w:rPr>
            </w:pPr>
          </w:p>
        </w:tc>
      </w:tr>
      <w:tr w:rsidR="00C421E8" w:rsidRPr="000E67E3" w14:paraId="59B8DBF6" w14:textId="77777777" w:rsidTr="00BE6CC6">
        <w:tc>
          <w:tcPr>
            <w:tcW w:w="7531" w:type="dxa"/>
            <w:shd w:val="clear" w:color="auto" w:fill="BDD6EE" w:themeFill="accent1" w:themeFillTint="66"/>
          </w:tcPr>
          <w:p w14:paraId="5BA95C53" w14:textId="77777777" w:rsidR="00C421E8" w:rsidRPr="000E67E3" w:rsidRDefault="00C421E8" w:rsidP="00A832AF">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45" w:type="dxa"/>
            <w:shd w:val="clear" w:color="auto" w:fill="BDD6EE" w:themeFill="accent1" w:themeFillTint="66"/>
          </w:tcPr>
          <w:p w14:paraId="0B47BA0B" w14:textId="77777777" w:rsidR="00C421E8" w:rsidRPr="000E67E3" w:rsidRDefault="00C421E8" w:rsidP="00A832AF">
            <w:pPr>
              <w:jc w:val="center"/>
              <w:rPr>
                <w:rFonts w:ascii="Times New Roman" w:hAnsi="Times New Roman"/>
                <w:sz w:val="22"/>
                <w:szCs w:val="22"/>
              </w:rPr>
            </w:pPr>
          </w:p>
        </w:tc>
      </w:tr>
      <w:tr w:rsidR="00A832AF" w:rsidRPr="000E67E3" w14:paraId="24C682FE" w14:textId="77777777" w:rsidTr="00BE6CC6">
        <w:tc>
          <w:tcPr>
            <w:tcW w:w="7531" w:type="dxa"/>
            <w:shd w:val="clear" w:color="auto" w:fill="BDD6EE" w:themeFill="accent1" w:themeFillTint="66"/>
          </w:tcPr>
          <w:p w14:paraId="23DB4D67" w14:textId="77777777" w:rsidR="00A832AF" w:rsidRPr="000E67E3" w:rsidRDefault="00A832AF" w:rsidP="00C421E8">
            <w:pPr>
              <w:pStyle w:val="ListParagraph"/>
              <w:numPr>
                <w:ilvl w:val="0"/>
                <w:numId w:val="339"/>
              </w:numPr>
              <w:jc w:val="center"/>
              <w:rPr>
                <w:rFonts w:ascii="Times New Roman" w:hAnsi="Times New Roman"/>
                <w:b/>
              </w:rPr>
            </w:pPr>
            <w:r w:rsidRPr="000E67E3">
              <w:rPr>
                <w:rFonts w:ascii="Times New Roman" w:hAnsi="Times New Roman"/>
                <w:b/>
              </w:rPr>
              <w:t>Social and Emotional Development</w:t>
            </w:r>
          </w:p>
        </w:tc>
        <w:tc>
          <w:tcPr>
            <w:tcW w:w="5145" w:type="dxa"/>
            <w:shd w:val="clear" w:color="auto" w:fill="BDD6EE" w:themeFill="accent1" w:themeFillTint="66"/>
          </w:tcPr>
          <w:p w14:paraId="2F352483" w14:textId="77777777" w:rsidR="00A832AF" w:rsidRPr="000E67E3" w:rsidRDefault="00A832AF" w:rsidP="00A832AF">
            <w:pPr>
              <w:jc w:val="center"/>
              <w:rPr>
                <w:rFonts w:ascii="Times New Roman" w:hAnsi="Times New Roman"/>
                <w:sz w:val="22"/>
                <w:szCs w:val="22"/>
              </w:rPr>
            </w:pPr>
          </w:p>
        </w:tc>
      </w:tr>
      <w:tr w:rsidR="00A832AF" w:rsidRPr="000E67E3" w14:paraId="6A49F729" w14:textId="77777777" w:rsidTr="00BE6CC6">
        <w:tc>
          <w:tcPr>
            <w:tcW w:w="7531" w:type="dxa"/>
            <w:shd w:val="clear" w:color="auto" w:fill="BDD6EE" w:themeFill="accent1" w:themeFillTint="66"/>
          </w:tcPr>
          <w:p w14:paraId="6E9C1619" w14:textId="77777777" w:rsidR="00A832AF" w:rsidRPr="000E67E3" w:rsidRDefault="00A832AF" w:rsidP="00A832AF">
            <w:pPr>
              <w:jc w:val="center"/>
              <w:rPr>
                <w:rFonts w:ascii="Times New Roman" w:hAnsi="Times New Roman"/>
                <w:b/>
                <w:sz w:val="22"/>
                <w:szCs w:val="22"/>
              </w:rPr>
            </w:pPr>
            <w:r w:rsidRPr="000E67E3">
              <w:rPr>
                <w:rFonts w:ascii="Times New Roman" w:hAnsi="Times New Roman"/>
                <w:b/>
                <w:sz w:val="22"/>
                <w:szCs w:val="22"/>
              </w:rPr>
              <w:t>Age: 8-18 Months</w:t>
            </w:r>
          </w:p>
        </w:tc>
        <w:tc>
          <w:tcPr>
            <w:tcW w:w="5145" w:type="dxa"/>
            <w:shd w:val="clear" w:color="auto" w:fill="BDD6EE" w:themeFill="accent1" w:themeFillTint="66"/>
          </w:tcPr>
          <w:p w14:paraId="7508B663" w14:textId="77777777" w:rsidR="00A832AF" w:rsidRPr="000E67E3" w:rsidRDefault="00A832AF" w:rsidP="00A832AF">
            <w:pPr>
              <w:jc w:val="center"/>
              <w:rPr>
                <w:rFonts w:ascii="Times New Roman" w:hAnsi="Times New Roman"/>
                <w:sz w:val="22"/>
                <w:szCs w:val="22"/>
              </w:rPr>
            </w:pPr>
          </w:p>
        </w:tc>
      </w:tr>
      <w:tr w:rsidR="00A832AF" w:rsidRPr="000E67E3" w14:paraId="66048A70" w14:textId="77777777" w:rsidTr="00BE6CC6">
        <w:tc>
          <w:tcPr>
            <w:tcW w:w="7531" w:type="dxa"/>
            <w:shd w:val="clear" w:color="auto" w:fill="BDD6EE" w:themeFill="accent1" w:themeFillTint="66"/>
          </w:tcPr>
          <w:p w14:paraId="329BE232" w14:textId="77777777" w:rsidR="00A832AF" w:rsidRPr="000E67E3" w:rsidRDefault="00A832AF" w:rsidP="00A832AF">
            <w:pPr>
              <w:rPr>
                <w:rFonts w:ascii="Times New Roman" w:hAnsi="Times New Roman"/>
                <w:b/>
                <w:sz w:val="22"/>
                <w:szCs w:val="22"/>
              </w:rPr>
            </w:pPr>
            <w:r w:rsidRPr="000E67E3">
              <w:rPr>
                <w:rFonts w:ascii="Times New Roman" w:hAnsi="Times New Roman"/>
                <w:b/>
                <w:sz w:val="22"/>
                <w:szCs w:val="22"/>
              </w:rPr>
              <w:t xml:space="preserve">A. Emotional Functioning </w:t>
            </w:r>
          </w:p>
        </w:tc>
        <w:tc>
          <w:tcPr>
            <w:tcW w:w="5145" w:type="dxa"/>
            <w:shd w:val="clear" w:color="auto" w:fill="BDD6EE" w:themeFill="accent1" w:themeFillTint="66"/>
          </w:tcPr>
          <w:p w14:paraId="21416D23" w14:textId="77777777" w:rsidR="00A832AF" w:rsidRPr="000E67E3" w:rsidRDefault="00A832AF" w:rsidP="00A832AF">
            <w:pPr>
              <w:jc w:val="center"/>
              <w:rPr>
                <w:rFonts w:ascii="Times New Roman" w:hAnsi="Times New Roman"/>
                <w:sz w:val="22"/>
                <w:szCs w:val="22"/>
              </w:rPr>
            </w:pPr>
          </w:p>
        </w:tc>
      </w:tr>
      <w:tr w:rsidR="00A832AF" w:rsidRPr="000E67E3" w14:paraId="12623F04" w14:textId="77777777" w:rsidTr="00BE6CC6">
        <w:tc>
          <w:tcPr>
            <w:tcW w:w="7531" w:type="dxa"/>
            <w:shd w:val="clear" w:color="auto" w:fill="BDD6EE" w:themeFill="accent1" w:themeFillTint="66"/>
          </w:tcPr>
          <w:p w14:paraId="573FE9C4" w14:textId="77777777" w:rsidR="00A832AF" w:rsidRPr="000E67E3" w:rsidRDefault="00A832AF" w:rsidP="00EC4F17">
            <w:pPr>
              <w:pStyle w:val="ListParagraph"/>
              <w:numPr>
                <w:ilvl w:val="0"/>
                <w:numId w:val="78"/>
              </w:numPr>
              <w:rPr>
                <w:rFonts w:ascii="Times New Roman" w:hAnsi="Times New Roman"/>
              </w:rPr>
            </w:pPr>
            <w:r w:rsidRPr="000E67E3">
              <w:rPr>
                <w:rFonts w:ascii="Times New Roman" w:hAnsi="Times New Roman"/>
              </w:rPr>
              <w:t>Expresses, identifies and responds to a range of emotions</w:t>
            </w:r>
          </w:p>
          <w:p w14:paraId="49F7E071"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456A1988" w14:textId="77777777" w:rsidR="00A832AF" w:rsidRPr="000E67E3" w:rsidRDefault="00A832AF" w:rsidP="00A832AF">
            <w:pPr>
              <w:jc w:val="center"/>
              <w:rPr>
                <w:rFonts w:ascii="Times New Roman" w:hAnsi="Times New Roman"/>
                <w:sz w:val="22"/>
                <w:szCs w:val="22"/>
              </w:rPr>
            </w:pPr>
          </w:p>
        </w:tc>
      </w:tr>
      <w:tr w:rsidR="00556AC1" w:rsidRPr="000E67E3" w14:paraId="4BBFAC43" w14:textId="77777777" w:rsidTr="002F05BD">
        <w:tc>
          <w:tcPr>
            <w:tcW w:w="7531" w:type="dxa"/>
          </w:tcPr>
          <w:p w14:paraId="5E18304D" w14:textId="37ED9DC0" w:rsidR="00556AC1" w:rsidRPr="000E67E3" w:rsidRDefault="00556AC1" w:rsidP="00556AC1">
            <w:pPr>
              <w:rPr>
                <w:rFonts w:ascii="Times New Roman" w:hAnsi="Times New Roman"/>
              </w:rPr>
            </w:pPr>
            <w:r w:rsidRPr="000E67E3">
              <w:rPr>
                <w:rFonts w:ascii="Times New Roman" w:hAnsi="Times New Roman"/>
              </w:rPr>
              <w:t xml:space="preserve">Benchmark a: </w:t>
            </w:r>
            <w:r w:rsidR="0040694D" w:rsidRPr="000E67E3">
              <w:rPr>
                <w:rFonts w:ascii="Times New Roman" w:hAnsi="Times New Roman"/>
              </w:rPr>
              <w:t xml:space="preserve">(CD) </w:t>
            </w:r>
            <w:r w:rsidRPr="000E67E3">
              <w:rPr>
                <w:rFonts w:ascii="Times New Roman" w:hAnsi="Times New Roman"/>
              </w:rPr>
              <w:t>Conveys an expanded repertoire of emotions and adjusts expressions in response to the reactions of familiar adults</w:t>
            </w:r>
          </w:p>
          <w:p w14:paraId="6101EE7C" w14:textId="77777777" w:rsidR="00556AC1" w:rsidRPr="000E67E3" w:rsidRDefault="00556AC1" w:rsidP="00556AC1">
            <w:pPr>
              <w:rPr>
                <w:rFonts w:ascii="Times New Roman" w:hAnsi="Times New Roman"/>
              </w:rPr>
            </w:pPr>
          </w:p>
        </w:tc>
        <w:sdt>
          <w:sdtPr>
            <w:rPr>
              <w:rFonts w:ascii="Times New Roman" w:hAnsi="Times New Roman"/>
              <w:sz w:val="22"/>
              <w:szCs w:val="22"/>
            </w:rPr>
            <w:id w:val="1052811527"/>
            <w:placeholder>
              <w:docPart w:val="DefaultPlaceholder_-1854013440"/>
            </w:placeholder>
            <w:showingPlcHdr/>
            <w:text/>
          </w:sdtPr>
          <w:sdtEndPr/>
          <w:sdtContent>
            <w:tc>
              <w:tcPr>
                <w:tcW w:w="5145" w:type="dxa"/>
              </w:tcPr>
              <w:p w14:paraId="2226F632" w14:textId="58490C1B"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A832AF" w:rsidRPr="000E67E3" w14:paraId="1504EE8C" w14:textId="77777777" w:rsidTr="00BE6CC6">
        <w:tc>
          <w:tcPr>
            <w:tcW w:w="7531" w:type="dxa"/>
            <w:shd w:val="clear" w:color="auto" w:fill="BDD6EE" w:themeFill="accent1" w:themeFillTint="66"/>
          </w:tcPr>
          <w:p w14:paraId="134066DA" w14:textId="77777777" w:rsidR="00A832AF" w:rsidRPr="000E67E3" w:rsidRDefault="00A832AF" w:rsidP="00EC4F17">
            <w:pPr>
              <w:pStyle w:val="NoSpacing"/>
              <w:numPr>
                <w:ilvl w:val="0"/>
                <w:numId w:val="78"/>
              </w:numPr>
              <w:rPr>
                <w:rFonts w:ascii="Times New Roman" w:hAnsi="Times New Roman"/>
                <w:sz w:val="22"/>
                <w:szCs w:val="22"/>
              </w:rPr>
            </w:pPr>
            <w:r w:rsidRPr="000E67E3">
              <w:rPr>
                <w:rFonts w:ascii="Times New Roman" w:hAnsi="Times New Roman"/>
                <w:sz w:val="22"/>
                <w:szCs w:val="22"/>
              </w:rPr>
              <w:t xml:space="preserve">Demonstrates appropriate affect (emotional response) between behavior and facial expression  </w:t>
            </w:r>
          </w:p>
          <w:p w14:paraId="28B66AE0" w14:textId="77777777" w:rsidR="002E49E9" w:rsidRPr="000E67E3" w:rsidRDefault="002E49E9" w:rsidP="00A832AF">
            <w:pPr>
              <w:pStyle w:val="NoSpacing"/>
              <w:rPr>
                <w:rFonts w:ascii="Times New Roman" w:hAnsi="Times New Roman"/>
                <w:sz w:val="22"/>
                <w:szCs w:val="22"/>
              </w:rPr>
            </w:pPr>
          </w:p>
        </w:tc>
        <w:tc>
          <w:tcPr>
            <w:tcW w:w="5145" w:type="dxa"/>
            <w:shd w:val="clear" w:color="auto" w:fill="BDD6EE" w:themeFill="accent1" w:themeFillTint="66"/>
          </w:tcPr>
          <w:p w14:paraId="792ED742" w14:textId="77777777" w:rsidR="00A832AF" w:rsidRPr="000E67E3" w:rsidRDefault="00A832AF" w:rsidP="00A832AF">
            <w:pPr>
              <w:jc w:val="center"/>
              <w:rPr>
                <w:rFonts w:ascii="Times New Roman" w:hAnsi="Times New Roman"/>
                <w:sz w:val="22"/>
                <w:szCs w:val="22"/>
              </w:rPr>
            </w:pPr>
          </w:p>
        </w:tc>
      </w:tr>
      <w:tr w:rsidR="00556AC1" w:rsidRPr="000E67E3" w14:paraId="33A50460" w14:textId="77777777" w:rsidTr="002F05BD">
        <w:tc>
          <w:tcPr>
            <w:tcW w:w="7531" w:type="dxa"/>
          </w:tcPr>
          <w:p w14:paraId="7940362A" w14:textId="63B354B4" w:rsidR="00556AC1" w:rsidRPr="000E67E3" w:rsidRDefault="00556AC1" w:rsidP="007B4A29">
            <w:pPr>
              <w:pStyle w:val="NoSpacing"/>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Begins to spontaneously express appropriate emotional gestures and facial expressions according to the situation</w:t>
            </w:r>
          </w:p>
        </w:tc>
        <w:sdt>
          <w:sdtPr>
            <w:rPr>
              <w:rFonts w:ascii="Times New Roman" w:hAnsi="Times New Roman"/>
              <w:sz w:val="22"/>
              <w:szCs w:val="22"/>
            </w:rPr>
            <w:id w:val="-1441141845"/>
            <w:placeholder>
              <w:docPart w:val="DefaultPlaceholder_-1854013440"/>
            </w:placeholder>
            <w:showingPlcHdr/>
            <w:text/>
          </w:sdtPr>
          <w:sdtEndPr/>
          <w:sdtContent>
            <w:tc>
              <w:tcPr>
                <w:tcW w:w="5145" w:type="dxa"/>
              </w:tcPr>
              <w:p w14:paraId="2F6AEA23" w14:textId="24F11630"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A832AF" w:rsidRPr="000E67E3" w14:paraId="0FF2F45C" w14:textId="77777777" w:rsidTr="00BE6CC6">
        <w:tc>
          <w:tcPr>
            <w:tcW w:w="7531" w:type="dxa"/>
            <w:shd w:val="clear" w:color="auto" w:fill="BDD6EE" w:themeFill="accent1" w:themeFillTint="66"/>
          </w:tcPr>
          <w:p w14:paraId="5CA5B189" w14:textId="77777777" w:rsidR="00A832AF" w:rsidRPr="000E67E3" w:rsidRDefault="00A832AF" w:rsidP="00A832AF">
            <w:pPr>
              <w:rPr>
                <w:rFonts w:ascii="Times New Roman" w:hAnsi="Times New Roman"/>
                <w:b/>
                <w:sz w:val="22"/>
                <w:szCs w:val="22"/>
              </w:rPr>
            </w:pPr>
            <w:r w:rsidRPr="000E67E3">
              <w:rPr>
                <w:rFonts w:ascii="Times New Roman" w:hAnsi="Times New Roman"/>
                <w:b/>
                <w:sz w:val="22"/>
                <w:szCs w:val="22"/>
              </w:rPr>
              <w:t xml:space="preserve">B. Managing Emotions </w:t>
            </w:r>
          </w:p>
        </w:tc>
        <w:tc>
          <w:tcPr>
            <w:tcW w:w="5145" w:type="dxa"/>
            <w:shd w:val="clear" w:color="auto" w:fill="BDD6EE" w:themeFill="accent1" w:themeFillTint="66"/>
          </w:tcPr>
          <w:p w14:paraId="5B98CCBA" w14:textId="77777777" w:rsidR="00A832AF" w:rsidRPr="000E67E3" w:rsidRDefault="00A832AF" w:rsidP="00A832AF">
            <w:pPr>
              <w:jc w:val="center"/>
              <w:rPr>
                <w:rFonts w:ascii="Times New Roman" w:hAnsi="Times New Roman"/>
                <w:sz w:val="22"/>
                <w:szCs w:val="22"/>
              </w:rPr>
            </w:pPr>
          </w:p>
        </w:tc>
      </w:tr>
      <w:tr w:rsidR="00A832AF" w:rsidRPr="000E67E3" w14:paraId="4492FB8F" w14:textId="77777777" w:rsidTr="00BE6CC6">
        <w:tc>
          <w:tcPr>
            <w:tcW w:w="7531" w:type="dxa"/>
            <w:shd w:val="clear" w:color="auto" w:fill="BDD6EE" w:themeFill="accent1" w:themeFillTint="66"/>
          </w:tcPr>
          <w:p w14:paraId="76951967" w14:textId="77777777" w:rsidR="00A832AF" w:rsidRPr="000E67E3" w:rsidRDefault="00A832AF" w:rsidP="00EC4F17">
            <w:pPr>
              <w:pStyle w:val="ListParagraph"/>
              <w:numPr>
                <w:ilvl w:val="0"/>
                <w:numId w:val="79"/>
              </w:numPr>
              <w:rPr>
                <w:rFonts w:ascii="Times New Roman" w:hAnsi="Times New Roman"/>
              </w:rPr>
            </w:pPr>
            <w:r w:rsidRPr="000E67E3">
              <w:rPr>
                <w:rFonts w:ascii="Times New Roman" w:hAnsi="Times New Roman"/>
              </w:rPr>
              <w:t>Demonstrates ability to self-regulate</w:t>
            </w:r>
          </w:p>
          <w:p w14:paraId="50FC7629"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004DD28C" w14:textId="77777777" w:rsidR="00A832AF" w:rsidRPr="000E67E3" w:rsidRDefault="00A832AF" w:rsidP="00A832AF">
            <w:pPr>
              <w:jc w:val="center"/>
              <w:rPr>
                <w:rFonts w:ascii="Times New Roman" w:hAnsi="Times New Roman"/>
                <w:sz w:val="22"/>
                <w:szCs w:val="22"/>
              </w:rPr>
            </w:pPr>
          </w:p>
        </w:tc>
      </w:tr>
      <w:tr w:rsidR="00556AC1" w:rsidRPr="000E67E3" w14:paraId="55CF3EC8" w14:textId="77777777" w:rsidTr="002F05BD">
        <w:tc>
          <w:tcPr>
            <w:tcW w:w="7531" w:type="dxa"/>
          </w:tcPr>
          <w:p w14:paraId="55C9675A" w14:textId="34EEFCC8" w:rsidR="00556AC1" w:rsidRPr="000E67E3" w:rsidRDefault="00556AC1" w:rsidP="00556AC1">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Soothes with preferred adult during distress to help calm self</w:t>
            </w:r>
          </w:p>
          <w:p w14:paraId="2A8EDE15" w14:textId="77777777" w:rsidR="00556AC1" w:rsidRPr="000E67E3" w:rsidRDefault="00556AC1" w:rsidP="00556AC1">
            <w:pPr>
              <w:rPr>
                <w:rFonts w:ascii="Times New Roman" w:hAnsi="Times New Roman"/>
                <w:sz w:val="22"/>
                <w:szCs w:val="22"/>
              </w:rPr>
            </w:pPr>
          </w:p>
        </w:tc>
        <w:sdt>
          <w:sdtPr>
            <w:rPr>
              <w:rFonts w:ascii="Times New Roman" w:hAnsi="Times New Roman"/>
              <w:sz w:val="22"/>
              <w:szCs w:val="22"/>
            </w:rPr>
            <w:id w:val="-728766274"/>
            <w:placeholder>
              <w:docPart w:val="DefaultPlaceholder_-1854013440"/>
            </w:placeholder>
            <w:showingPlcHdr/>
            <w:text/>
          </w:sdtPr>
          <w:sdtEndPr/>
          <w:sdtContent>
            <w:tc>
              <w:tcPr>
                <w:tcW w:w="5145" w:type="dxa"/>
              </w:tcPr>
              <w:p w14:paraId="45EAA52B" w14:textId="151FC82A"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A832AF" w:rsidRPr="000E67E3" w14:paraId="3712398C" w14:textId="77777777" w:rsidTr="00BE6CC6">
        <w:tc>
          <w:tcPr>
            <w:tcW w:w="7531" w:type="dxa"/>
            <w:shd w:val="clear" w:color="auto" w:fill="BDD6EE" w:themeFill="accent1" w:themeFillTint="66"/>
          </w:tcPr>
          <w:p w14:paraId="0AA86889" w14:textId="77777777" w:rsidR="00A832AF" w:rsidRPr="000E67E3" w:rsidRDefault="00A832AF" w:rsidP="00EC4F17">
            <w:pPr>
              <w:pStyle w:val="ListParagraph"/>
              <w:numPr>
                <w:ilvl w:val="0"/>
                <w:numId w:val="79"/>
              </w:numPr>
              <w:rPr>
                <w:rFonts w:ascii="Times New Roman" w:hAnsi="Times New Roman"/>
              </w:rPr>
            </w:pPr>
            <w:r w:rsidRPr="000E67E3">
              <w:rPr>
                <w:rFonts w:ascii="Times New Roman" w:hAnsi="Times New Roman"/>
              </w:rPr>
              <w:t>Attends to sights, sounds, objects, people and activities</w:t>
            </w:r>
          </w:p>
          <w:p w14:paraId="79BEF621"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2DF55031" w14:textId="77777777" w:rsidR="00A832AF" w:rsidRPr="000E67E3" w:rsidRDefault="00A832AF" w:rsidP="00A832AF">
            <w:pPr>
              <w:jc w:val="center"/>
              <w:rPr>
                <w:rFonts w:ascii="Times New Roman" w:hAnsi="Times New Roman"/>
                <w:sz w:val="22"/>
                <w:szCs w:val="22"/>
              </w:rPr>
            </w:pPr>
          </w:p>
        </w:tc>
      </w:tr>
      <w:tr w:rsidR="00556AC1" w:rsidRPr="000E67E3" w14:paraId="094A05BE" w14:textId="77777777" w:rsidTr="002F05BD">
        <w:tc>
          <w:tcPr>
            <w:tcW w:w="7531" w:type="dxa"/>
          </w:tcPr>
          <w:p w14:paraId="51369037" w14:textId="26CE08F4" w:rsidR="00556AC1" w:rsidRPr="000E67E3" w:rsidRDefault="00556AC1" w:rsidP="00556AC1">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Exhibits joint attention</w:t>
            </w:r>
          </w:p>
          <w:p w14:paraId="35477E73" w14:textId="77777777" w:rsidR="00556AC1" w:rsidRPr="000E67E3" w:rsidRDefault="00556AC1" w:rsidP="00556AC1">
            <w:pPr>
              <w:rPr>
                <w:rFonts w:ascii="Times New Roman" w:hAnsi="Times New Roman"/>
                <w:sz w:val="22"/>
                <w:szCs w:val="22"/>
              </w:rPr>
            </w:pPr>
          </w:p>
        </w:tc>
        <w:sdt>
          <w:sdtPr>
            <w:rPr>
              <w:rFonts w:ascii="Times New Roman" w:hAnsi="Times New Roman"/>
              <w:sz w:val="22"/>
              <w:szCs w:val="22"/>
            </w:rPr>
            <w:id w:val="-48152028"/>
            <w:placeholder>
              <w:docPart w:val="DefaultPlaceholder_-1854013440"/>
            </w:placeholder>
            <w:showingPlcHdr/>
            <w:text/>
          </w:sdtPr>
          <w:sdtEndPr/>
          <w:sdtContent>
            <w:tc>
              <w:tcPr>
                <w:tcW w:w="5145" w:type="dxa"/>
              </w:tcPr>
              <w:p w14:paraId="12CACDE8" w14:textId="5284C503"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A832AF" w:rsidRPr="000E67E3" w14:paraId="6C14383D" w14:textId="77777777" w:rsidTr="00BE6CC6">
        <w:tc>
          <w:tcPr>
            <w:tcW w:w="7531" w:type="dxa"/>
            <w:shd w:val="clear" w:color="auto" w:fill="BDD6EE" w:themeFill="accent1" w:themeFillTint="66"/>
          </w:tcPr>
          <w:p w14:paraId="77CAEFEF" w14:textId="77777777" w:rsidR="00A832AF" w:rsidRPr="000E67E3" w:rsidRDefault="00A832AF" w:rsidP="00A832AF">
            <w:pPr>
              <w:rPr>
                <w:rFonts w:ascii="Times New Roman" w:hAnsi="Times New Roman"/>
                <w:b/>
                <w:sz w:val="22"/>
                <w:szCs w:val="22"/>
              </w:rPr>
            </w:pPr>
            <w:r w:rsidRPr="000E67E3">
              <w:rPr>
                <w:rFonts w:ascii="Times New Roman" w:hAnsi="Times New Roman"/>
                <w:b/>
                <w:sz w:val="22"/>
                <w:szCs w:val="22"/>
              </w:rPr>
              <w:t>C. Building and Maintaining Relationships with Adults and Peers</w:t>
            </w:r>
          </w:p>
        </w:tc>
        <w:tc>
          <w:tcPr>
            <w:tcW w:w="5145" w:type="dxa"/>
            <w:shd w:val="clear" w:color="auto" w:fill="BDD6EE" w:themeFill="accent1" w:themeFillTint="66"/>
          </w:tcPr>
          <w:p w14:paraId="3F63A095" w14:textId="77777777" w:rsidR="00A832AF" w:rsidRPr="000E67E3" w:rsidRDefault="00A832AF" w:rsidP="00A832AF">
            <w:pPr>
              <w:jc w:val="center"/>
              <w:rPr>
                <w:rFonts w:ascii="Times New Roman" w:hAnsi="Times New Roman"/>
                <w:sz w:val="22"/>
                <w:szCs w:val="22"/>
              </w:rPr>
            </w:pPr>
          </w:p>
        </w:tc>
      </w:tr>
      <w:tr w:rsidR="00A832AF" w:rsidRPr="000E67E3" w14:paraId="0112C529" w14:textId="77777777" w:rsidTr="00BE6CC6">
        <w:tc>
          <w:tcPr>
            <w:tcW w:w="7531" w:type="dxa"/>
            <w:shd w:val="clear" w:color="auto" w:fill="BDD6EE" w:themeFill="accent1" w:themeFillTint="66"/>
          </w:tcPr>
          <w:p w14:paraId="5EBE5A45" w14:textId="77777777" w:rsidR="00A832AF" w:rsidRPr="000E67E3" w:rsidRDefault="00A832AF" w:rsidP="00EC4F17">
            <w:pPr>
              <w:pStyle w:val="ListParagraph"/>
              <w:numPr>
                <w:ilvl w:val="0"/>
                <w:numId w:val="80"/>
              </w:numPr>
              <w:rPr>
                <w:rFonts w:ascii="Times New Roman" w:hAnsi="Times New Roman"/>
              </w:rPr>
            </w:pPr>
            <w:r w:rsidRPr="000E67E3">
              <w:rPr>
                <w:rFonts w:ascii="Times New Roman" w:hAnsi="Times New Roman"/>
              </w:rPr>
              <w:t>Develops positive relationships with adults</w:t>
            </w:r>
          </w:p>
          <w:p w14:paraId="4799E84D"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7671A6A3" w14:textId="77777777" w:rsidR="00A832AF" w:rsidRPr="000E67E3" w:rsidRDefault="00A832AF" w:rsidP="00A832AF">
            <w:pPr>
              <w:jc w:val="center"/>
              <w:rPr>
                <w:rFonts w:ascii="Times New Roman" w:hAnsi="Times New Roman"/>
                <w:sz w:val="22"/>
                <w:szCs w:val="22"/>
              </w:rPr>
            </w:pPr>
          </w:p>
        </w:tc>
      </w:tr>
      <w:tr w:rsidR="00556AC1" w:rsidRPr="000E67E3" w14:paraId="1798D871" w14:textId="77777777" w:rsidTr="002743EE">
        <w:tc>
          <w:tcPr>
            <w:tcW w:w="7531" w:type="dxa"/>
          </w:tcPr>
          <w:p w14:paraId="482278CE" w14:textId="467986D7" w:rsidR="00556AC1" w:rsidRPr="000E67E3" w:rsidRDefault="00556AC1" w:rsidP="00556AC1">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Develops secure and responsive relationships with consistent adults</w:t>
            </w:r>
          </w:p>
          <w:p w14:paraId="6D81588B" w14:textId="77777777" w:rsidR="00556AC1" w:rsidRPr="000E67E3" w:rsidRDefault="00556AC1" w:rsidP="00556AC1">
            <w:pPr>
              <w:rPr>
                <w:rFonts w:ascii="Times New Roman" w:hAnsi="Times New Roman"/>
                <w:sz w:val="22"/>
                <w:szCs w:val="22"/>
              </w:rPr>
            </w:pPr>
          </w:p>
        </w:tc>
        <w:sdt>
          <w:sdtPr>
            <w:rPr>
              <w:rFonts w:ascii="Times New Roman" w:hAnsi="Times New Roman"/>
              <w:sz w:val="22"/>
              <w:szCs w:val="22"/>
            </w:rPr>
            <w:id w:val="-107285409"/>
            <w:placeholder>
              <w:docPart w:val="DefaultPlaceholder_-1854013440"/>
            </w:placeholder>
            <w:showingPlcHdr/>
            <w:text/>
          </w:sdtPr>
          <w:sdtEndPr/>
          <w:sdtContent>
            <w:tc>
              <w:tcPr>
                <w:tcW w:w="5145" w:type="dxa"/>
              </w:tcPr>
              <w:p w14:paraId="162EAC68" w14:textId="237D69E7"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A832AF" w:rsidRPr="000E67E3" w14:paraId="7582460A" w14:textId="77777777" w:rsidTr="00BE6CC6">
        <w:tc>
          <w:tcPr>
            <w:tcW w:w="7531" w:type="dxa"/>
            <w:shd w:val="clear" w:color="auto" w:fill="BDD6EE" w:themeFill="accent1" w:themeFillTint="66"/>
          </w:tcPr>
          <w:p w14:paraId="5DB4258A" w14:textId="77777777" w:rsidR="00A832AF" w:rsidRPr="000E67E3" w:rsidRDefault="00A832AF" w:rsidP="00EC4F17">
            <w:pPr>
              <w:pStyle w:val="ListParagraph"/>
              <w:numPr>
                <w:ilvl w:val="0"/>
                <w:numId w:val="80"/>
              </w:numPr>
              <w:rPr>
                <w:rFonts w:ascii="Times New Roman" w:hAnsi="Times New Roman"/>
              </w:rPr>
            </w:pPr>
            <w:r w:rsidRPr="000E67E3">
              <w:rPr>
                <w:rFonts w:ascii="Times New Roman" w:hAnsi="Times New Roman"/>
              </w:rPr>
              <w:t xml:space="preserve">Develops positive relationships with peers </w:t>
            </w:r>
          </w:p>
          <w:p w14:paraId="63110BB4"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1FFAD9CD" w14:textId="77777777" w:rsidR="00A832AF" w:rsidRPr="000E67E3" w:rsidRDefault="00A832AF" w:rsidP="00A832AF">
            <w:pPr>
              <w:jc w:val="center"/>
              <w:rPr>
                <w:rFonts w:ascii="Times New Roman" w:hAnsi="Times New Roman"/>
                <w:sz w:val="22"/>
                <w:szCs w:val="22"/>
              </w:rPr>
            </w:pPr>
          </w:p>
        </w:tc>
      </w:tr>
      <w:tr w:rsidR="00556AC1" w:rsidRPr="000E67E3" w14:paraId="76F322F4" w14:textId="77777777" w:rsidTr="002F05BD">
        <w:tc>
          <w:tcPr>
            <w:tcW w:w="7531" w:type="dxa"/>
          </w:tcPr>
          <w:p w14:paraId="21C5F328" w14:textId="3A2FC4A1" w:rsidR="00556AC1" w:rsidRPr="000E67E3" w:rsidRDefault="00556AC1" w:rsidP="00556AC1">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Shows interest in peers who are playing nearby and interacts with them briefly</w:t>
            </w:r>
          </w:p>
          <w:p w14:paraId="420E1362" w14:textId="77777777" w:rsidR="00556AC1" w:rsidRPr="000E67E3" w:rsidRDefault="00556AC1" w:rsidP="00556AC1">
            <w:pPr>
              <w:rPr>
                <w:rFonts w:ascii="Times New Roman" w:hAnsi="Times New Roman"/>
              </w:rPr>
            </w:pPr>
          </w:p>
        </w:tc>
        <w:sdt>
          <w:sdtPr>
            <w:rPr>
              <w:rFonts w:ascii="Times New Roman" w:hAnsi="Times New Roman"/>
              <w:sz w:val="22"/>
              <w:szCs w:val="22"/>
            </w:rPr>
            <w:id w:val="-528182880"/>
            <w:placeholder>
              <w:docPart w:val="DefaultPlaceholder_-1854013440"/>
            </w:placeholder>
            <w:showingPlcHdr/>
            <w:text/>
          </w:sdtPr>
          <w:sdtEndPr/>
          <w:sdtContent>
            <w:tc>
              <w:tcPr>
                <w:tcW w:w="5145" w:type="dxa"/>
              </w:tcPr>
              <w:p w14:paraId="310A65E0" w14:textId="1E2FDB51"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A832AF" w:rsidRPr="000E67E3" w14:paraId="2C142FD0" w14:textId="77777777" w:rsidTr="00BE6CC6">
        <w:tc>
          <w:tcPr>
            <w:tcW w:w="7531" w:type="dxa"/>
            <w:shd w:val="clear" w:color="auto" w:fill="BDD6EE" w:themeFill="accent1" w:themeFillTint="66"/>
          </w:tcPr>
          <w:p w14:paraId="6890F003" w14:textId="77777777" w:rsidR="00A832AF" w:rsidRPr="000E67E3" w:rsidRDefault="00A832AF" w:rsidP="00EC4F17">
            <w:pPr>
              <w:pStyle w:val="ListParagraph"/>
              <w:numPr>
                <w:ilvl w:val="0"/>
                <w:numId w:val="80"/>
              </w:numPr>
              <w:rPr>
                <w:rFonts w:ascii="Times New Roman" w:hAnsi="Times New Roman"/>
              </w:rPr>
            </w:pPr>
            <w:r w:rsidRPr="000E67E3">
              <w:rPr>
                <w:rFonts w:ascii="Times New Roman" w:hAnsi="Times New Roman"/>
              </w:rPr>
              <w:t xml:space="preserve">Develops increasing ability to engage in social problem solving </w:t>
            </w:r>
          </w:p>
          <w:p w14:paraId="1B548938"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1520F2ED" w14:textId="77777777" w:rsidR="00A832AF" w:rsidRPr="000E67E3" w:rsidRDefault="00A832AF" w:rsidP="00A832AF">
            <w:pPr>
              <w:jc w:val="center"/>
              <w:rPr>
                <w:rFonts w:ascii="Times New Roman" w:hAnsi="Times New Roman"/>
                <w:sz w:val="22"/>
                <w:szCs w:val="22"/>
              </w:rPr>
            </w:pPr>
          </w:p>
        </w:tc>
      </w:tr>
      <w:tr w:rsidR="00556AC1" w:rsidRPr="000E67E3" w14:paraId="6585B4D1" w14:textId="77777777" w:rsidTr="002F05BD">
        <w:tc>
          <w:tcPr>
            <w:tcW w:w="7531" w:type="dxa"/>
          </w:tcPr>
          <w:p w14:paraId="1D7AFD81" w14:textId="63F6C13F" w:rsidR="00556AC1" w:rsidRPr="000E67E3" w:rsidRDefault="00556AC1" w:rsidP="000508AE">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Demonstrates emotional expressions to signal for adult assistance</w:t>
            </w:r>
          </w:p>
          <w:p w14:paraId="125C0785" w14:textId="77777777" w:rsidR="000508AE" w:rsidRPr="000E67E3" w:rsidRDefault="000508AE" w:rsidP="000508AE">
            <w:pPr>
              <w:rPr>
                <w:rFonts w:ascii="Times New Roman" w:hAnsi="Times New Roman"/>
                <w:sz w:val="22"/>
                <w:szCs w:val="22"/>
              </w:rPr>
            </w:pPr>
          </w:p>
        </w:tc>
        <w:sdt>
          <w:sdtPr>
            <w:rPr>
              <w:rFonts w:ascii="Times New Roman" w:hAnsi="Times New Roman"/>
              <w:sz w:val="22"/>
              <w:szCs w:val="22"/>
            </w:rPr>
            <w:id w:val="-217907586"/>
            <w:placeholder>
              <w:docPart w:val="DefaultPlaceholder_-1854013440"/>
            </w:placeholder>
            <w:showingPlcHdr/>
            <w:text/>
          </w:sdtPr>
          <w:sdtEndPr/>
          <w:sdtContent>
            <w:tc>
              <w:tcPr>
                <w:tcW w:w="5145" w:type="dxa"/>
              </w:tcPr>
              <w:p w14:paraId="6F9941FF" w14:textId="10438DAD"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A832AF" w:rsidRPr="000E67E3" w14:paraId="3461C7AA" w14:textId="77777777" w:rsidTr="00BE6CC6">
        <w:tc>
          <w:tcPr>
            <w:tcW w:w="7531" w:type="dxa"/>
            <w:shd w:val="clear" w:color="auto" w:fill="BDD6EE" w:themeFill="accent1" w:themeFillTint="66"/>
          </w:tcPr>
          <w:p w14:paraId="5576A664" w14:textId="77777777" w:rsidR="00A832AF" w:rsidRPr="000E67E3" w:rsidRDefault="00A832AF" w:rsidP="00EC4F17">
            <w:pPr>
              <w:pStyle w:val="ListParagraph"/>
              <w:numPr>
                <w:ilvl w:val="0"/>
                <w:numId w:val="80"/>
              </w:numPr>
              <w:rPr>
                <w:rFonts w:ascii="Times New Roman" w:hAnsi="Times New Roman"/>
              </w:rPr>
            </w:pPr>
            <w:r w:rsidRPr="000E67E3">
              <w:rPr>
                <w:rFonts w:ascii="Times New Roman" w:hAnsi="Times New Roman"/>
              </w:rPr>
              <w:t>Exhibits empathy by demonstrating care and concern for others</w:t>
            </w:r>
          </w:p>
          <w:p w14:paraId="43DA3CD2" w14:textId="77777777" w:rsidR="002E49E9" w:rsidRPr="000E67E3" w:rsidRDefault="002E49E9" w:rsidP="00A832AF">
            <w:pPr>
              <w:rPr>
                <w:rFonts w:ascii="Times New Roman" w:hAnsi="Times New Roman"/>
                <w:sz w:val="22"/>
                <w:szCs w:val="22"/>
              </w:rPr>
            </w:pPr>
          </w:p>
        </w:tc>
        <w:tc>
          <w:tcPr>
            <w:tcW w:w="5145" w:type="dxa"/>
            <w:shd w:val="clear" w:color="auto" w:fill="BDD6EE" w:themeFill="accent1" w:themeFillTint="66"/>
          </w:tcPr>
          <w:p w14:paraId="265C0CBF" w14:textId="77777777" w:rsidR="00A832AF" w:rsidRPr="000E67E3" w:rsidRDefault="00A832AF" w:rsidP="00A832AF">
            <w:pPr>
              <w:jc w:val="center"/>
              <w:rPr>
                <w:rFonts w:ascii="Times New Roman" w:hAnsi="Times New Roman"/>
                <w:sz w:val="22"/>
                <w:szCs w:val="22"/>
              </w:rPr>
            </w:pPr>
          </w:p>
        </w:tc>
      </w:tr>
      <w:tr w:rsidR="00556AC1" w:rsidRPr="000E67E3" w14:paraId="45857356" w14:textId="77777777" w:rsidTr="002F05BD">
        <w:tc>
          <w:tcPr>
            <w:tcW w:w="7531" w:type="dxa"/>
          </w:tcPr>
          <w:p w14:paraId="26359B27" w14:textId="657049E1" w:rsidR="00556AC1" w:rsidRPr="000E67E3" w:rsidRDefault="00556AC1" w:rsidP="00556AC1">
            <w:pPr>
              <w:rPr>
                <w:rFonts w:ascii="Times New Roman" w:hAnsi="Times New Roman"/>
                <w:sz w:val="22"/>
                <w:szCs w:val="22"/>
              </w:rPr>
            </w:pPr>
            <w:r w:rsidRPr="000E67E3">
              <w:rPr>
                <w:rFonts w:ascii="Times New Roman" w:hAnsi="Times New Roman"/>
                <w:sz w:val="22"/>
                <w:szCs w:val="22"/>
              </w:rPr>
              <w:t>Benchmark a:</w:t>
            </w:r>
            <w:r w:rsidR="0040694D" w:rsidRPr="000E67E3">
              <w:rPr>
                <w:rFonts w:ascii="Times New Roman" w:hAnsi="Times New Roman"/>
                <w:sz w:val="22"/>
                <w:szCs w:val="22"/>
              </w:rPr>
              <w:t xml:space="preserve"> (CD)</w:t>
            </w:r>
            <w:r w:rsidRPr="000E67E3">
              <w:rPr>
                <w:rFonts w:ascii="Times New Roman" w:hAnsi="Times New Roman"/>
                <w:sz w:val="22"/>
                <w:szCs w:val="22"/>
              </w:rPr>
              <w:t xml:space="preserve"> Notices the emotions of others and responds in a manner that shows understanding of that emotion (e.g., smiles when another child is happy, looks concerned when a child is sad)</w:t>
            </w:r>
          </w:p>
          <w:p w14:paraId="718DEB33" w14:textId="77777777" w:rsidR="000508AE" w:rsidRPr="000E67E3" w:rsidRDefault="000508AE" w:rsidP="00556AC1">
            <w:pPr>
              <w:rPr>
                <w:rFonts w:ascii="Times New Roman" w:hAnsi="Times New Roman"/>
                <w:sz w:val="22"/>
                <w:szCs w:val="22"/>
              </w:rPr>
            </w:pPr>
          </w:p>
        </w:tc>
        <w:sdt>
          <w:sdtPr>
            <w:rPr>
              <w:rFonts w:ascii="Times New Roman" w:hAnsi="Times New Roman"/>
              <w:sz w:val="22"/>
              <w:szCs w:val="22"/>
            </w:rPr>
            <w:id w:val="1499380843"/>
            <w:placeholder>
              <w:docPart w:val="DefaultPlaceholder_-1854013440"/>
            </w:placeholder>
            <w:showingPlcHdr/>
            <w:text/>
          </w:sdtPr>
          <w:sdtEndPr/>
          <w:sdtContent>
            <w:tc>
              <w:tcPr>
                <w:tcW w:w="5145" w:type="dxa"/>
              </w:tcPr>
              <w:p w14:paraId="6C850108" w14:textId="1A0AD383" w:rsidR="00556AC1"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bl>
    <w:p w14:paraId="2BA68595" w14:textId="77777777" w:rsidR="009A2F9F" w:rsidRPr="00071C84" w:rsidRDefault="009A2F9F" w:rsidP="009A2F9F">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1"/>
        <w:gridCol w:w="5145"/>
      </w:tblGrid>
      <w:tr w:rsidR="00C421E8" w:rsidRPr="000E67E3" w14:paraId="62E37C10" w14:textId="77777777" w:rsidTr="00BE6CC6">
        <w:tc>
          <w:tcPr>
            <w:tcW w:w="7531" w:type="dxa"/>
            <w:shd w:val="clear" w:color="auto" w:fill="BDD6EE" w:themeFill="accent1" w:themeFillTint="66"/>
          </w:tcPr>
          <w:p w14:paraId="2E5F68B7" w14:textId="77777777" w:rsidR="00C421E8" w:rsidRPr="000E67E3" w:rsidRDefault="00C421E8" w:rsidP="00A832AF">
            <w:pPr>
              <w:jc w:val="center"/>
              <w:rPr>
                <w:rFonts w:ascii="Times New Roman" w:hAnsi="Times New Roman"/>
                <w:b/>
                <w:sz w:val="22"/>
                <w:szCs w:val="22"/>
              </w:rPr>
            </w:pPr>
          </w:p>
        </w:tc>
        <w:tc>
          <w:tcPr>
            <w:tcW w:w="5145" w:type="dxa"/>
            <w:shd w:val="clear" w:color="auto" w:fill="BDD6EE" w:themeFill="accent1" w:themeFillTint="66"/>
          </w:tcPr>
          <w:p w14:paraId="1D41082E" w14:textId="77777777" w:rsidR="00C421E8" w:rsidRPr="000E67E3" w:rsidRDefault="00C421E8" w:rsidP="00A832AF">
            <w:pPr>
              <w:jc w:val="center"/>
              <w:rPr>
                <w:rFonts w:ascii="Times New Roman" w:hAnsi="Times New Roman"/>
                <w:b/>
                <w:sz w:val="22"/>
                <w:szCs w:val="22"/>
              </w:rPr>
            </w:pPr>
          </w:p>
        </w:tc>
      </w:tr>
      <w:tr w:rsidR="00A832AF" w:rsidRPr="000E67E3" w14:paraId="32EF0163" w14:textId="77777777" w:rsidTr="00BE6CC6">
        <w:tc>
          <w:tcPr>
            <w:tcW w:w="7531" w:type="dxa"/>
            <w:shd w:val="clear" w:color="auto" w:fill="BDD6EE" w:themeFill="accent1" w:themeFillTint="66"/>
          </w:tcPr>
          <w:p w14:paraId="4C1B6A39" w14:textId="77777777" w:rsidR="00A832AF" w:rsidRPr="000E67E3" w:rsidRDefault="00A832AF" w:rsidP="00A832AF">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45" w:type="dxa"/>
            <w:shd w:val="clear" w:color="auto" w:fill="BDD6EE" w:themeFill="accent1" w:themeFillTint="66"/>
          </w:tcPr>
          <w:p w14:paraId="52C6E293" w14:textId="77777777" w:rsidR="00A832AF" w:rsidRPr="000E67E3" w:rsidRDefault="00A832AF" w:rsidP="00A832AF">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A832AF" w:rsidRPr="000E67E3" w14:paraId="13AC4471" w14:textId="77777777" w:rsidTr="00BE6CC6">
        <w:tc>
          <w:tcPr>
            <w:tcW w:w="7531" w:type="dxa"/>
            <w:shd w:val="clear" w:color="auto" w:fill="BDD6EE" w:themeFill="accent1" w:themeFillTint="66"/>
          </w:tcPr>
          <w:p w14:paraId="16150098" w14:textId="77777777" w:rsidR="00A832AF" w:rsidRPr="000E67E3" w:rsidRDefault="00A832AF" w:rsidP="00C421E8">
            <w:pPr>
              <w:pStyle w:val="ListParagraph"/>
              <w:numPr>
                <w:ilvl w:val="0"/>
                <w:numId w:val="340"/>
              </w:numPr>
              <w:jc w:val="center"/>
              <w:rPr>
                <w:rFonts w:ascii="Times New Roman" w:hAnsi="Times New Roman"/>
                <w:b/>
              </w:rPr>
            </w:pPr>
            <w:r w:rsidRPr="000E67E3">
              <w:rPr>
                <w:rFonts w:ascii="Times New Roman" w:hAnsi="Times New Roman"/>
                <w:b/>
              </w:rPr>
              <w:t>Social Emotional Development</w:t>
            </w:r>
          </w:p>
        </w:tc>
        <w:tc>
          <w:tcPr>
            <w:tcW w:w="5145" w:type="dxa"/>
            <w:shd w:val="clear" w:color="auto" w:fill="BDD6EE" w:themeFill="accent1" w:themeFillTint="66"/>
          </w:tcPr>
          <w:p w14:paraId="3EC48197" w14:textId="77777777" w:rsidR="00A832AF" w:rsidRPr="000E67E3" w:rsidRDefault="00A832AF" w:rsidP="00A832AF">
            <w:pPr>
              <w:jc w:val="center"/>
              <w:rPr>
                <w:rFonts w:ascii="Times New Roman" w:hAnsi="Times New Roman"/>
                <w:sz w:val="22"/>
                <w:szCs w:val="22"/>
              </w:rPr>
            </w:pPr>
          </w:p>
        </w:tc>
      </w:tr>
      <w:tr w:rsidR="00A832AF" w:rsidRPr="000E67E3" w14:paraId="2D277DF8" w14:textId="77777777" w:rsidTr="00BE6CC6">
        <w:tc>
          <w:tcPr>
            <w:tcW w:w="7531" w:type="dxa"/>
            <w:shd w:val="clear" w:color="auto" w:fill="BDD6EE" w:themeFill="accent1" w:themeFillTint="66"/>
          </w:tcPr>
          <w:p w14:paraId="52CA5A92" w14:textId="77777777" w:rsidR="00A832AF" w:rsidRPr="000E67E3" w:rsidRDefault="002743EE" w:rsidP="002743EE">
            <w:pPr>
              <w:jc w:val="center"/>
              <w:rPr>
                <w:rFonts w:ascii="Times New Roman" w:hAnsi="Times New Roman"/>
                <w:b/>
                <w:sz w:val="22"/>
                <w:szCs w:val="22"/>
              </w:rPr>
            </w:pPr>
            <w:r w:rsidRPr="000E67E3">
              <w:rPr>
                <w:rFonts w:ascii="Times New Roman" w:hAnsi="Times New Roman"/>
                <w:b/>
                <w:sz w:val="22"/>
                <w:szCs w:val="22"/>
              </w:rPr>
              <w:t>Age: 8</w:t>
            </w:r>
            <w:r w:rsidR="00A832AF" w:rsidRPr="000E67E3">
              <w:rPr>
                <w:rFonts w:ascii="Times New Roman" w:hAnsi="Times New Roman"/>
                <w:b/>
                <w:sz w:val="22"/>
                <w:szCs w:val="22"/>
              </w:rPr>
              <w:t xml:space="preserve"> </w:t>
            </w:r>
            <w:r w:rsidRPr="000E67E3">
              <w:rPr>
                <w:rFonts w:ascii="Times New Roman" w:hAnsi="Times New Roman"/>
                <w:b/>
                <w:sz w:val="22"/>
                <w:szCs w:val="22"/>
              </w:rPr>
              <w:t xml:space="preserve">to 18 </w:t>
            </w:r>
            <w:r w:rsidR="00A832AF" w:rsidRPr="000E67E3">
              <w:rPr>
                <w:rFonts w:ascii="Times New Roman" w:hAnsi="Times New Roman"/>
                <w:b/>
                <w:sz w:val="22"/>
                <w:szCs w:val="22"/>
              </w:rPr>
              <w:t>Months</w:t>
            </w:r>
          </w:p>
        </w:tc>
        <w:tc>
          <w:tcPr>
            <w:tcW w:w="5145" w:type="dxa"/>
            <w:shd w:val="clear" w:color="auto" w:fill="BDD6EE" w:themeFill="accent1" w:themeFillTint="66"/>
          </w:tcPr>
          <w:p w14:paraId="380183BB" w14:textId="77777777" w:rsidR="00A832AF" w:rsidRPr="000E67E3" w:rsidRDefault="00A832AF" w:rsidP="00A832AF">
            <w:pPr>
              <w:jc w:val="center"/>
              <w:rPr>
                <w:rFonts w:ascii="Times New Roman" w:hAnsi="Times New Roman"/>
                <w:sz w:val="22"/>
                <w:szCs w:val="22"/>
              </w:rPr>
            </w:pPr>
          </w:p>
        </w:tc>
      </w:tr>
      <w:tr w:rsidR="00A832AF" w:rsidRPr="000E67E3" w14:paraId="768D50EE" w14:textId="77777777" w:rsidTr="00BE6CC6">
        <w:tc>
          <w:tcPr>
            <w:tcW w:w="7531" w:type="dxa"/>
            <w:shd w:val="clear" w:color="auto" w:fill="BDD6EE" w:themeFill="accent1" w:themeFillTint="66"/>
          </w:tcPr>
          <w:p w14:paraId="5F184F2F" w14:textId="77777777" w:rsidR="00A832AF" w:rsidRPr="000E67E3" w:rsidRDefault="00A832AF" w:rsidP="00A832AF">
            <w:pPr>
              <w:rPr>
                <w:rFonts w:ascii="Times New Roman" w:hAnsi="Times New Roman"/>
                <w:b/>
                <w:sz w:val="22"/>
                <w:szCs w:val="22"/>
              </w:rPr>
            </w:pPr>
            <w:r w:rsidRPr="000E67E3">
              <w:rPr>
                <w:rFonts w:ascii="Times New Roman" w:hAnsi="Times New Roman"/>
                <w:b/>
                <w:sz w:val="22"/>
                <w:szCs w:val="22"/>
              </w:rPr>
              <w:t xml:space="preserve">D. Sense of Identity and Belonging </w:t>
            </w:r>
          </w:p>
        </w:tc>
        <w:tc>
          <w:tcPr>
            <w:tcW w:w="5145" w:type="dxa"/>
            <w:shd w:val="clear" w:color="auto" w:fill="BDD6EE" w:themeFill="accent1" w:themeFillTint="66"/>
          </w:tcPr>
          <w:p w14:paraId="42A2B1D7" w14:textId="77777777" w:rsidR="00A832AF" w:rsidRPr="000E67E3" w:rsidRDefault="00A832AF" w:rsidP="00A832AF">
            <w:pPr>
              <w:jc w:val="center"/>
              <w:rPr>
                <w:rFonts w:ascii="Times New Roman" w:hAnsi="Times New Roman"/>
                <w:sz w:val="22"/>
                <w:szCs w:val="22"/>
              </w:rPr>
            </w:pPr>
          </w:p>
        </w:tc>
      </w:tr>
      <w:tr w:rsidR="00A832AF" w:rsidRPr="000E67E3" w14:paraId="68FB4828" w14:textId="77777777" w:rsidTr="00BE6CC6">
        <w:tc>
          <w:tcPr>
            <w:tcW w:w="7531" w:type="dxa"/>
            <w:shd w:val="clear" w:color="auto" w:fill="BDD6EE" w:themeFill="accent1" w:themeFillTint="66"/>
          </w:tcPr>
          <w:p w14:paraId="2666B3C6" w14:textId="77777777" w:rsidR="00A832AF" w:rsidRPr="000E67E3" w:rsidRDefault="00A832AF" w:rsidP="00EC4F17">
            <w:pPr>
              <w:pStyle w:val="ListParagraph"/>
              <w:numPr>
                <w:ilvl w:val="0"/>
                <w:numId w:val="81"/>
              </w:numPr>
              <w:rPr>
                <w:rFonts w:ascii="Times New Roman" w:hAnsi="Times New Roman"/>
              </w:rPr>
            </w:pPr>
            <w:r w:rsidRPr="000E67E3">
              <w:rPr>
                <w:rFonts w:ascii="Times New Roman" w:hAnsi="Times New Roman"/>
              </w:rPr>
              <w:t xml:space="preserve">Develops sense of identity and belonging through play </w:t>
            </w:r>
          </w:p>
          <w:p w14:paraId="4D0B6967"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49D77048" w14:textId="77777777" w:rsidR="00A832AF" w:rsidRPr="000E67E3" w:rsidRDefault="00A832AF" w:rsidP="00A832AF">
            <w:pPr>
              <w:jc w:val="center"/>
              <w:rPr>
                <w:rFonts w:ascii="Times New Roman" w:hAnsi="Times New Roman"/>
                <w:sz w:val="22"/>
                <w:szCs w:val="22"/>
              </w:rPr>
            </w:pPr>
          </w:p>
        </w:tc>
      </w:tr>
      <w:tr w:rsidR="000508AE" w:rsidRPr="000E67E3" w14:paraId="446A8E95" w14:textId="77777777" w:rsidTr="00A832AF">
        <w:tc>
          <w:tcPr>
            <w:tcW w:w="7531" w:type="dxa"/>
          </w:tcPr>
          <w:p w14:paraId="0B0C03BF" w14:textId="196DEAAC" w:rsidR="000508AE" w:rsidRPr="000E67E3" w:rsidRDefault="000508AE" w:rsidP="000508AE">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Expectantly bids for attention from adults and other children</w:t>
            </w:r>
          </w:p>
          <w:p w14:paraId="66F8685D" w14:textId="77777777" w:rsidR="000508AE" w:rsidRPr="000E67E3" w:rsidRDefault="000508AE" w:rsidP="000508AE">
            <w:pPr>
              <w:rPr>
                <w:rFonts w:ascii="Times New Roman" w:hAnsi="Times New Roman"/>
                <w:sz w:val="22"/>
                <w:szCs w:val="22"/>
              </w:rPr>
            </w:pPr>
          </w:p>
        </w:tc>
        <w:sdt>
          <w:sdtPr>
            <w:rPr>
              <w:rFonts w:ascii="Times New Roman" w:hAnsi="Times New Roman"/>
              <w:sz w:val="22"/>
              <w:szCs w:val="22"/>
            </w:rPr>
            <w:id w:val="-1276642716"/>
            <w:placeholder>
              <w:docPart w:val="DefaultPlaceholder_-1854013440"/>
            </w:placeholder>
            <w:showingPlcHdr/>
            <w:text/>
          </w:sdtPr>
          <w:sdtEndPr/>
          <w:sdtContent>
            <w:tc>
              <w:tcPr>
                <w:tcW w:w="5145" w:type="dxa"/>
              </w:tcPr>
              <w:p w14:paraId="62C8978B" w14:textId="48EC5EC9" w:rsidR="000508AE"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A832AF" w:rsidRPr="000E67E3" w14:paraId="0E4AEBBE" w14:textId="77777777" w:rsidTr="00BE6CC6">
        <w:tc>
          <w:tcPr>
            <w:tcW w:w="7531" w:type="dxa"/>
            <w:shd w:val="clear" w:color="auto" w:fill="BDD6EE" w:themeFill="accent1" w:themeFillTint="66"/>
          </w:tcPr>
          <w:p w14:paraId="46ECB0DC" w14:textId="77777777" w:rsidR="00A832AF" w:rsidRPr="000E67E3" w:rsidRDefault="00A832AF" w:rsidP="00EC4F17">
            <w:pPr>
              <w:pStyle w:val="ListParagraph"/>
              <w:numPr>
                <w:ilvl w:val="0"/>
                <w:numId w:val="81"/>
              </w:numPr>
              <w:rPr>
                <w:rFonts w:ascii="Times New Roman" w:hAnsi="Times New Roman"/>
              </w:rPr>
            </w:pPr>
            <w:r w:rsidRPr="000E67E3">
              <w:rPr>
                <w:rFonts w:ascii="Times New Roman" w:hAnsi="Times New Roman"/>
              </w:rPr>
              <w:t xml:space="preserve">Develops sense of identity and belonging through exploration and persistence </w:t>
            </w:r>
          </w:p>
          <w:p w14:paraId="0149D3BF"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084D087A" w14:textId="77777777" w:rsidR="00A832AF" w:rsidRPr="000E67E3" w:rsidRDefault="00A832AF" w:rsidP="00A832AF">
            <w:pPr>
              <w:jc w:val="center"/>
              <w:rPr>
                <w:rFonts w:ascii="Times New Roman" w:hAnsi="Times New Roman"/>
                <w:sz w:val="22"/>
                <w:szCs w:val="22"/>
              </w:rPr>
            </w:pPr>
          </w:p>
        </w:tc>
      </w:tr>
      <w:tr w:rsidR="000508AE" w:rsidRPr="000E67E3" w14:paraId="657EF05D" w14:textId="77777777" w:rsidTr="00A832AF">
        <w:tc>
          <w:tcPr>
            <w:tcW w:w="7531" w:type="dxa"/>
          </w:tcPr>
          <w:p w14:paraId="6B429892" w14:textId="14D8240D" w:rsidR="000508AE" w:rsidRPr="000E67E3" w:rsidRDefault="000508AE" w:rsidP="000508AE">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Explores for extended periods and delights in discoveries</w:t>
            </w:r>
          </w:p>
          <w:p w14:paraId="74E4189A" w14:textId="77777777" w:rsidR="000508AE" w:rsidRPr="000E67E3" w:rsidRDefault="000508AE" w:rsidP="000508AE">
            <w:pPr>
              <w:rPr>
                <w:rFonts w:ascii="Times New Roman" w:hAnsi="Times New Roman"/>
                <w:sz w:val="22"/>
                <w:szCs w:val="22"/>
              </w:rPr>
            </w:pPr>
          </w:p>
        </w:tc>
        <w:sdt>
          <w:sdtPr>
            <w:rPr>
              <w:rFonts w:ascii="Times New Roman" w:hAnsi="Times New Roman"/>
              <w:sz w:val="22"/>
              <w:szCs w:val="22"/>
            </w:rPr>
            <w:id w:val="-1832137824"/>
            <w:placeholder>
              <w:docPart w:val="DefaultPlaceholder_-1854013440"/>
            </w:placeholder>
            <w:showingPlcHdr/>
            <w:text/>
          </w:sdtPr>
          <w:sdtEndPr/>
          <w:sdtContent>
            <w:tc>
              <w:tcPr>
                <w:tcW w:w="5145" w:type="dxa"/>
              </w:tcPr>
              <w:p w14:paraId="6D90C268" w14:textId="196B4FEF" w:rsidR="000508AE"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A832AF" w:rsidRPr="000E67E3" w14:paraId="502809EB" w14:textId="77777777" w:rsidTr="00BE6CC6">
        <w:tc>
          <w:tcPr>
            <w:tcW w:w="7531" w:type="dxa"/>
            <w:shd w:val="clear" w:color="auto" w:fill="BDD6EE" w:themeFill="accent1" w:themeFillTint="66"/>
          </w:tcPr>
          <w:p w14:paraId="51D7FEDE" w14:textId="77777777" w:rsidR="00A832AF" w:rsidRPr="000E67E3" w:rsidRDefault="00A832AF" w:rsidP="00EC4F17">
            <w:pPr>
              <w:pStyle w:val="ListParagraph"/>
              <w:numPr>
                <w:ilvl w:val="0"/>
                <w:numId w:val="81"/>
              </w:numPr>
              <w:rPr>
                <w:rFonts w:ascii="Times New Roman" w:hAnsi="Times New Roman"/>
              </w:rPr>
            </w:pPr>
            <w:r w:rsidRPr="000E67E3">
              <w:rPr>
                <w:rFonts w:ascii="Times New Roman" w:hAnsi="Times New Roman"/>
              </w:rPr>
              <w:t>Develops sense of identity and belonging through routines, rituals, and interactions</w:t>
            </w:r>
          </w:p>
          <w:p w14:paraId="665977BE"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11539FD9" w14:textId="77777777" w:rsidR="00A832AF" w:rsidRPr="000E67E3" w:rsidRDefault="00A832AF" w:rsidP="00A832AF">
            <w:pPr>
              <w:jc w:val="center"/>
              <w:rPr>
                <w:rFonts w:ascii="Times New Roman" w:hAnsi="Times New Roman"/>
                <w:sz w:val="22"/>
                <w:szCs w:val="22"/>
              </w:rPr>
            </w:pPr>
          </w:p>
        </w:tc>
      </w:tr>
      <w:tr w:rsidR="000508AE" w:rsidRPr="000E67E3" w14:paraId="2CF95026" w14:textId="77777777" w:rsidTr="00A832AF">
        <w:tc>
          <w:tcPr>
            <w:tcW w:w="7531" w:type="dxa"/>
          </w:tcPr>
          <w:p w14:paraId="2B115E27" w14:textId="58993FC7" w:rsidR="000508AE" w:rsidRPr="000E67E3" w:rsidRDefault="000508AE" w:rsidP="000508AE">
            <w:pPr>
              <w:rPr>
                <w:rFonts w:ascii="Times New Roman" w:hAnsi="Times New Roman"/>
                <w:sz w:val="22"/>
                <w:szCs w:val="22"/>
              </w:rPr>
            </w:pPr>
            <w:r w:rsidRPr="000E67E3">
              <w:rPr>
                <w:rFonts w:ascii="Times New Roman" w:hAnsi="Times New Roman"/>
                <w:sz w:val="22"/>
                <w:szCs w:val="22"/>
              </w:rPr>
              <w:t xml:space="preserve">Benchmark </w:t>
            </w:r>
            <w:r w:rsidR="007B4A29" w:rsidRPr="000E67E3">
              <w:rPr>
                <w:rFonts w:ascii="Times New Roman" w:hAnsi="Times New Roman"/>
                <w:sz w:val="22"/>
                <w:szCs w:val="22"/>
              </w:rPr>
              <w:t>a</w:t>
            </w:r>
            <w:r w:rsidRPr="000E67E3">
              <w:rPr>
                <w:rFonts w:ascii="Times New Roman" w:hAnsi="Times New Roman"/>
                <w:sz w:val="22"/>
                <w:szCs w:val="22"/>
              </w:rPr>
              <w:t xml:space="preserve">: </w:t>
            </w:r>
            <w:r w:rsidR="0040694D" w:rsidRPr="000E67E3">
              <w:rPr>
                <w:rFonts w:ascii="Times New Roman" w:hAnsi="Times New Roman"/>
                <w:sz w:val="22"/>
                <w:szCs w:val="22"/>
              </w:rPr>
              <w:t xml:space="preserve">(CD) </w:t>
            </w:r>
            <w:r w:rsidRPr="000E67E3">
              <w:rPr>
                <w:rFonts w:ascii="Times New Roman" w:hAnsi="Times New Roman"/>
                <w:sz w:val="22"/>
                <w:szCs w:val="22"/>
              </w:rPr>
              <w:t>Responds positively to and expects patterned routines, rituals and interactions initiated by an adult</w:t>
            </w:r>
          </w:p>
          <w:p w14:paraId="5455D994" w14:textId="77777777" w:rsidR="000508AE" w:rsidRPr="000E67E3" w:rsidRDefault="000508AE" w:rsidP="000508AE">
            <w:pPr>
              <w:rPr>
                <w:rFonts w:ascii="Times New Roman" w:hAnsi="Times New Roman"/>
                <w:sz w:val="22"/>
                <w:szCs w:val="22"/>
              </w:rPr>
            </w:pPr>
          </w:p>
        </w:tc>
        <w:sdt>
          <w:sdtPr>
            <w:rPr>
              <w:rFonts w:ascii="Times New Roman" w:hAnsi="Times New Roman"/>
              <w:sz w:val="22"/>
              <w:szCs w:val="22"/>
            </w:rPr>
            <w:id w:val="347529207"/>
            <w:placeholder>
              <w:docPart w:val="DefaultPlaceholder_-1854013440"/>
            </w:placeholder>
            <w:showingPlcHdr/>
            <w:text/>
          </w:sdtPr>
          <w:sdtEndPr/>
          <w:sdtContent>
            <w:tc>
              <w:tcPr>
                <w:tcW w:w="5145" w:type="dxa"/>
              </w:tcPr>
              <w:p w14:paraId="7C88F3AE" w14:textId="7BDA4B7D" w:rsidR="000508AE"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A832AF" w:rsidRPr="000E67E3" w14:paraId="1812E3D6" w14:textId="77777777" w:rsidTr="00BE6CC6">
        <w:tc>
          <w:tcPr>
            <w:tcW w:w="7531" w:type="dxa"/>
            <w:shd w:val="clear" w:color="auto" w:fill="BDD6EE" w:themeFill="accent1" w:themeFillTint="66"/>
          </w:tcPr>
          <w:p w14:paraId="7384980B" w14:textId="77777777" w:rsidR="00A832AF" w:rsidRPr="000E67E3" w:rsidRDefault="00A832AF" w:rsidP="00EC4F17">
            <w:pPr>
              <w:pStyle w:val="ListParagraph"/>
              <w:numPr>
                <w:ilvl w:val="0"/>
                <w:numId w:val="81"/>
              </w:numPr>
              <w:rPr>
                <w:rFonts w:ascii="Times New Roman" w:hAnsi="Times New Roman"/>
              </w:rPr>
            </w:pPr>
            <w:r w:rsidRPr="000E67E3">
              <w:rPr>
                <w:rFonts w:ascii="Times New Roman" w:hAnsi="Times New Roman"/>
              </w:rPr>
              <w:t xml:space="preserve">Develops sense of self awareness and independence </w:t>
            </w:r>
          </w:p>
          <w:p w14:paraId="40C9E0D2"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1BC2B7D3" w14:textId="77777777" w:rsidR="00A832AF" w:rsidRPr="000E67E3" w:rsidRDefault="00A832AF" w:rsidP="00A832AF">
            <w:pPr>
              <w:jc w:val="center"/>
              <w:rPr>
                <w:rFonts w:ascii="Times New Roman" w:hAnsi="Times New Roman"/>
                <w:sz w:val="22"/>
                <w:szCs w:val="22"/>
              </w:rPr>
            </w:pPr>
          </w:p>
        </w:tc>
      </w:tr>
      <w:tr w:rsidR="000508AE" w:rsidRPr="000E67E3" w14:paraId="7D34F671" w14:textId="77777777" w:rsidTr="00A832AF">
        <w:tc>
          <w:tcPr>
            <w:tcW w:w="7531" w:type="dxa"/>
          </w:tcPr>
          <w:p w14:paraId="27BB357A" w14:textId="11408549" w:rsidR="000508AE" w:rsidRPr="000E67E3" w:rsidRDefault="000508AE" w:rsidP="000508AE">
            <w:pPr>
              <w:rPr>
                <w:rFonts w:ascii="Times New Roman" w:hAnsi="Times New Roman"/>
                <w:sz w:val="22"/>
                <w:szCs w:val="22"/>
              </w:rPr>
            </w:pPr>
            <w:r w:rsidRPr="000E67E3">
              <w:rPr>
                <w:rFonts w:ascii="Times New Roman" w:hAnsi="Times New Roman"/>
                <w:sz w:val="22"/>
                <w:szCs w:val="22"/>
              </w:rPr>
              <w:t>Benchmark a:</w:t>
            </w:r>
            <w:r w:rsidR="0040694D" w:rsidRPr="000E67E3">
              <w:rPr>
                <w:rFonts w:ascii="Times New Roman" w:hAnsi="Times New Roman"/>
                <w:sz w:val="22"/>
                <w:szCs w:val="22"/>
              </w:rPr>
              <w:t xml:space="preserve"> (CD) </w:t>
            </w:r>
            <w:r w:rsidRPr="000E67E3">
              <w:rPr>
                <w:rFonts w:ascii="Times New Roman" w:hAnsi="Times New Roman"/>
                <w:sz w:val="22"/>
                <w:szCs w:val="22"/>
              </w:rPr>
              <w:t>Begins to use more complex means of communicating (e.g., sounds, gestures, some words) to express need for independence and individuation</w:t>
            </w:r>
          </w:p>
          <w:p w14:paraId="53FF4DA7" w14:textId="77777777" w:rsidR="000508AE" w:rsidRPr="000E67E3" w:rsidRDefault="000508AE" w:rsidP="000508AE">
            <w:pPr>
              <w:rPr>
                <w:rFonts w:ascii="Times New Roman" w:hAnsi="Times New Roman"/>
                <w:sz w:val="22"/>
                <w:szCs w:val="22"/>
              </w:rPr>
            </w:pPr>
          </w:p>
        </w:tc>
        <w:sdt>
          <w:sdtPr>
            <w:rPr>
              <w:rFonts w:ascii="Times New Roman" w:hAnsi="Times New Roman"/>
              <w:sz w:val="22"/>
              <w:szCs w:val="22"/>
            </w:rPr>
            <w:id w:val="351233236"/>
            <w:placeholder>
              <w:docPart w:val="DefaultPlaceholder_-1854013440"/>
            </w:placeholder>
            <w:showingPlcHdr/>
            <w:text/>
          </w:sdtPr>
          <w:sdtEndPr/>
          <w:sdtContent>
            <w:tc>
              <w:tcPr>
                <w:tcW w:w="5145" w:type="dxa"/>
              </w:tcPr>
              <w:p w14:paraId="0452F2B0" w14:textId="2BBD098F" w:rsidR="000508AE"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0508AE" w:rsidRPr="000E67E3" w14:paraId="02A7E4B0" w14:textId="77777777" w:rsidTr="00A832AF">
        <w:tc>
          <w:tcPr>
            <w:tcW w:w="7531" w:type="dxa"/>
          </w:tcPr>
          <w:p w14:paraId="73DF4934" w14:textId="6B5E4EB9" w:rsidR="000508AE" w:rsidRPr="000E67E3" w:rsidRDefault="000508AE" w:rsidP="000508AE">
            <w:pPr>
              <w:rPr>
                <w:rFonts w:ascii="Times New Roman" w:hAnsi="Times New Roman"/>
                <w:sz w:val="22"/>
                <w:szCs w:val="22"/>
              </w:rPr>
            </w:pPr>
            <w:r w:rsidRPr="000E67E3">
              <w:rPr>
                <w:rFonts w:ascii="Times New Roman" w:hAnsi="Times New Roman"/>
                <w:sz w:val="22"/>
                <w:szCs w:val="22"/>
              </w:rPr>
              <w:t xml:space="preserve">Benchmark b: </w:t>
            </w:r>
            <w:r w:rsidR="0040694D" w:rsidRPr="000E67E3">
              <w:rPr>
                <w:rFonts w:ascii="Times New Roman" w:hAnsi="Times New Roman"/>
                <w:sz w:val="22"/>
                <w:szCs w:val="22"/>
              </w:rPr>
              <w:t xml:space="preserve">(CD) </w:t>
            </w:r>
            <w:r w:rsidRPr="000E67E3">
              <w:rPr>
                <w:rFonts w:ascii="Times New Roman" w:hAnsi="Times New Roman"/>
                <w:sz w:val="22"/>
                <w:szCs w:val="22"/>
              </w:rPr>
              <w:t>Recognizes own abilities and preferences</w:t>
            </w:r>
          </w:p>
          <w:p w14:paraId="58084F58" w14:textId="77777777" w:rsidR="000508AE" w:rsidRPr="000E67E3" w:rsidRDefault="000508AE" w:rsidP="000508AE">
            <w:pPr>
              <w:rPr>
                <w:rFonts w:ascii="Times New Roman" w:hAnsi="Times New Roman"/>
                <w:sz w:val="22"/>
                <w:szCs w:val="22"/>
              </w:rPr>
            </w:pPr>
          </w:p>
        </w:tc>
        <w:sdt>
          <w:sdtPr>
            <w:rPr>
              <w:rFonts w:ascii="Times New Roman" w:hAnsi="Times New Roman"/>
              <w:sz w:val="22"/>
              <w:szCs w:val="22"/>
            </w:rPr>
            <w:id w:val="-50917354"/>
            <w:placeholder>
              <w:docPart w:val="DefaultPlaceholder_-1854013440"/>
            </w:placeholder>
            <w:showingPlcHdr/>
            <w:text/>
          </w:sdtPr>
          <w:sdtEndPr/>
          <w:sdtContent>
            <w:tc>
              <w:tcPr>
                <w:tcW w:w="5145" w:type="dxa"/>
              </w:tcPr>
              <w:p w14:paraId="51D8BBC2" w14:textId="7D8AA3C0" w:rsidR="000508AE"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0508AE" w:rsidRPr="000E67E3" w14:paraId="3F3A741F" w14:textId="77777777" w:rsidTr="00A832AF">
        <w:tc>
          <w:tcPr>
            <w:tcW w:w="7531" w:type="dxa"/>
          </w:tcPr>
          <w:p w14:paraId="7DFCD3EE" w14:textId="4A9E8520" w:rsidR="000508AE" w:rsidRPr="000E67E3" w:rsidRDefault="000508AE" w:rsidP="000508AE">
            <w:pPr>
              <w:rPr>
                <w:rFonts w:ascii="Times New Roman" w:hAnsi="Times New Roman"/>
                <w:sz w:val="22"/>
                <w:szCs w:val="22"/>
              </w:rPr>
            </w:pPr>
            <w:r w:rsidRPr="000E67E3">
              <w:rPr>
                <w:rFonts w:ascii="Times New Roman" w:hAnsi="Times New Roman"/>
                <w:sz w:val="22"/>
                <w:szCs w:val="22"/>
              </w:rPr>
              <w:t xml:space="preserve">Benchmark c: </w:t>
            </w:r>
            <w:r w:rsidR="0040694D" w:rsidRPr="000E67E3">
              <w:rPr>
                <w:rFonts w:ascii="Times New Roman" w:hAnsi="Times New Roman"/>
                <w:sz w:val="22"/>
                <w:szCs w:val="22"/>
              </w:rPr>
              <w:t xml:space="preserve">(CD) </w:t>
            </w:r>
            <w:r w:rsidRPr="000E67E3">
              <w:rPr>
                <w:rFonts w:ascii="Times New Roman" w:hAnsi="Times New Roman"/>
                <w:sz w:val="22"/>
                <w:szCs w:val="22"/>
              </w:rPr>
              <w:t>Responds to name when called</w:t>
            </w:r>
          </w:p>
          <w:p w14:paraId="675B40CE" w14:textId="77777777" w:rsidR="000508AE" w:rsidRPr="000E67E3" w:rsidRDefault="000508AE" w:rsidP="000508AE">
            <w:pPr>
              <w:rPr>
                <w:rFonts w:ascii="Times New Roman" w:hAnsi="Times New Roman"/>
                <w:sz w:val="22"/>
                <w:szCs w:val="22"/>
              </w:rPr>
            </w:pPr>
          </w:p>
        </w:tc>
        <w:sdt>
          <w:sdtPr>
            <w:rPr>
              <w:rFonts w:ascii="Times New Roman" w:hAnsi="Times New Roman"/>
              <w:sz w:val="22"/>
              <w:szCs w:val="22"/>
            </w:rPr>
            <w:id w:val="-1494716379"/>
            <w:placeholder>
              <w:docPart w:val="DefaultPlaceholder_-1854013440"/>
            </w:placeholder>
            <w:showingPlcHdr/>
            <w:text/>
          </w:sdtPr>
          <w:sdtEndPr/>
          <w:sdtContent>
            <w:tc>
              <w:tcPr>
                <w:tcW w:w="5145" w:type="dxa"/>
              </w:tcPr>
              <w:p w14:paraId="32D20C9B" w14:textId="715165E3" w:rsidR="000508AE"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421E8" w:rsidRPr="000E67E3" w14:paraId="200DB717" w14:textId="77777777" w:rsidTr="00BE6CC6">
        <w:tc>
          <w:tcPr>
            <w:tcW w:w="7531" w:type="dxa"/>
            <w:shd w:val="clear" w:color="auto" w:fill="BDD6EE" w:themeFill="accent1" w:themeFillTint="66"/>
          </w:tcPr>
          <w:p w14:paraId="40858C9F" w14:textId="77777777" w:rsidR="00C421E8" w:rsidRPr="000E67E3" w:rsidRDefault="00C421E8" w:rsidP="002743EE">
            <w:pPr>
              <w:jc w:val="center"/>
              <w:rPr>
                <w:rFonts w:ascii="Times New Roman" w:hAnsi="Times New Roman"/>
                <w:b/>
                <w:sz w:val="22"/>
                <w:szCs w:val="22"/>
              </w:rPr>
            </w:pPr>
          </w:p>
        </w:tc>
        <w:tc>
          <w:tcPr>
            <w:tcW w:w="5145" w:type="dxa"/>
            <w:shd w:val="clear" w:color="auto" w:fill="BDD6EE" w:themeFill="accent1" w:themeFillTint="66"/>
          </w:tcPr>
          <w:p w14:paraId="5E7094EA" w14:textId="77777777" w:rsidR="00C421E8" w:rsidRPr="000E67E3" w:rsidRDefault="00C421E8" w:rsidP="002743EE">
            <w:pPr>
              <w:jc w:val="center"/>
              <w:rPr>
                <w:rFonts w:ascii="Times New Roman" w:hAnsi="Times New Roman"/>
                <w:sz w:val="22"/>
                <w:szCs w:val="22"/>
              </w:rPr>
            </w:pPr>
          </w:p>
        </w:tc>
      </w:tr>
      <w:tr w:rsidR="00C421E8" w:rsidRPr="000E67E3" w14:paraId="5AB0A424" w14:textId="77777777" w:rsidTr="00BE6CC6">
        <w:tc>
          <w:tcPr>
            <w:tcW w:w="7531" w:type="dxa"/>
            <w:shd w:val="clear" w:color="auto" w:fill="BDD6EE" w:themeFill="accent1" w:themeFillTint="66"/>
          </w:tcPr>
          <w:p w14:paraId="4935BE47" w14:textId="77777777" w:rsidR="00C421E8" w:rsidRPr="000E67E3" w:rsidRDefault="00C421E8" w:rsidP="002743EE">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45" w:type="dxa"/>
            <w:shd w:val="clear" w:color="auto" w:fill="BDD6EE" w:themeFill="accent1" w:themeFillTint="66"/>
          </w:tcPr>
          <w:p w14:paraId="2DD18A3A" w14:textId="77777777" w:rsidR="00C421E8" w:rsidRPr="000E67E3" w:rsidRDefault="00C421E8" w:rsidP="002743EE">
            <w:pPr>
              <w:jc w:val="center"/>
              <w:rPr>
                <w:rFonts w:ascii="Times New Roman" w:hAnsi="Times New Roman"/>
                <w:sz w:val="22"/>
                <w:szCs w:val="22"/>
              </w:rPr>
            </w:pPr>
          </w:p>
        </w:tc>
      </w:tr>
      <w:tr w:rsidR="002743EE" w:rsidRPr="000E67E3" w14:paraId="10E0FC6E" w14:textId="77777777" w:rsidTr="00BE6CC6">
        <w:tc>
          <w:tcPr>
            <w:tcW w:w="7531" w:type="dxa"/>
            <w:shd w:val="clear" w:color="auto" w:fill="BDD6EE" w:themeFill="accent1" w:themeFillTint="66"/>
          </w:tcPr>
          <w:p w14:paraId="4595E773" w14:textId="77777777" w:rsidR="002743EE" w:rsidRPr="000E67E3" w:rsidRDefault="002743EE" w:rsidP="00C421E8">
            <w:pPr>
              <w:pStyle w:val="ListParagraph"/>
              <w:numPr>
                <w:ilvl w:val="0"/>
                <w:numId w:val="341"/>
              </w:numPr>
              <w:jc w:val="center"/>
              <w:rPr>
                <w:rFonts w:ascii="Times New Roman" w:hAnsi="Times New Roman"/>
                <w:b/>
              </w:rPr>
            </w:pPr>
            <w:r w:rsidRPr="000E67E3">
              <w:rPr>
                <w:rFonts w:ascii="Times New Roman" w:hAnsi="Times New Roman"/>
                <w:b/>
              </w:rPr>
              <w:t>Social and Emotional Development</w:t>
            </w:r>
            <w:r w:rsidR="00C421E8" w:rsidRPr="000E67E3">
              <w:rPr>
                <w:rFonts w:ascii="Times New Roman" w:hAnsi="Times New Roman"/>
                <w:b/>
              </w:rPr>
              <w:t xml:space="preserve"> Domain</w:t>
            </w:r>
          </w:p>
        </w:tc>
        <w:tc>
          <w:tcPr>
            <w:tcW w:w="5145" w:type="dxa"/>
            <w:shd w:val="clear" w:color="auto" w:fill="BDD6EE" w:themeFill="accent1" w:themeFillTint="66"/>
          </w:tcPr>
          <w:p w14:paraId="22DCEF9C" w14:textId="77777777" w:rsidR="002743EE" w:rsidRPr="000E67E3" w:rsidRDefault="002743EE" w:rsidP="002743EE">
            <w:pPr>
              <w:jc w:val="center"/>
              <w:rPr>
                <w:rFonts w:ascii="Times New Roman" w:hAnsi="Times New Roman"/>
                <w:sz w:val="22"/>
                <w:szCs w:val="22"/>
              </w:rPr>
            </w:pPr>
          </w:p>
        </w:tc>
      </w:tr>
      <w:tr w:rsidR="002743EE" w:rsidRPr="000E67E3" w14:paraId="542268ED" w14:textId="77777777" w:rsidTr="00BE6CC6">
        <w:tc>
          <w:tcPr>
            <w:tcW w:w="7531" w:type="dxa"/>
            <w:shd w:val="clear" w:color="auto" w:fill="BDD6EE" w:themeFill="accent1" w:themeFillTint="66"/>
          </w:tcPr>
          <w:p w14:paraId="2240C9C0" w14:textId="77777777" w:rsidR="002743EE" w:rsidRPr="000E67E3" w:rsidRDefault="002743EE" w:rsidP="002743EE">
            <w:pPr>
              <w:jc w:val="center"/>
              <w:rPr>
                <w:rFonts w:ascii="Times New Roman" w:hAnsi="Times New Roman"/>
                <w:b/>
                <w:sz w:val="22"/>
                <w:szCs w:val="22"/>
              </w:rPr>
            </w:pPr>
            <w:r w:rsidRPr="000E67E3">
              <w:rPr>
                <w:rFonts w:ascii="Times New Roman" w:hAnsi="Times New Roman"/>
                <w:b/>
                <w:sz w:val="22"/>
                <w:szCs w:val="22"/>
              </w:rPr>
              <w:t>Age: 18 to 24 Months</w:t>
            </w:r>
          </w:p>
        </w:tc>
        <w:tc>
          <w:tcPr>
            <w:tcW w:w="5145" w:type="dxa"/>
            <w:shd w:val="clear" w:color="auto" w:fill="BDD6EE" w:themeFill="accent1" w:themeFillTint="66"/>
          </w:tcPr>
          <w:p w14:paraId="2A8890A9" w14:textId="77777777" w:rsidR="002743EE" w:rsidRPr="000E67E3" w:rsidRDefault="002743EE" w:rsidP="002743EE">
            <w:pPr>
              <w:jc w:val="center"/>
              <w:rPr>
                <w:rFonts w:ascii="Times New Roman" w:hAnsi="Times New Roman"/>
                <w:sz w:val="22"/>
                <w:szCs w:val="22"/>
              </w:rPr>
            </w:pPr>
          </w:p>
        </w:tc>
      </w:tr>
      <w:tr w:rsidR="002743EE" w:rsidRPr="000E67E3" w14:paraId="775BA6D2" w14:textId="77777777" w:rsidTr="00BE6CC6">
        <w:tc>
          <w:tcPr>
            <w:tcW w:w="7531" w:type="dxa"/>
            <w:shd w:val="clear" w:color="auto" w:fill="BDD6EE" w:themeFill="accent1" w:themeFillTint="66"/>
          </w:tcPr>
          <w:p w14:paraId="47203B84" w14:textId="77777777" w:rsidR="002743EE" w:rsidRPr="000E67E3" w:rsidRDefault="002743EE" w:rsidP="002743EE">
            <w:pPr>
              <w:rPr>
                <w:rFonts w:ascii="Times New Roman" w:hAnsi="Times New Roman"/>
                <w:b/>
                <w:sz w:val="22"/>
                <w:szCs w:val="22"/>
              </w:rPr>
            </w:pPr>
            <w:r w:rsidRPr="000E67E3">
              <w:rPr>
                <w:rFonts w:ascii="Times New Roman" w:hAnsi="Times New Roman"/>
                <w:b/>
                <w:sz w:val="22"/>
                <w:szCs w:val="22"/>
              </w:rPr>
              <w:t xml:space="preserve">A. Emotional Functioning </w:t>
            </w:r>
          </w:p>
        </w:tc>
        <w:tc>
          <w:tcPr>
            <w:tcW w:w="5145" w:type="dxa"/>
            <w:shd w:val="clear" w:color="auto" w:fill="BDD6EE" w:themeFill="accent1" w:themeFillTint="66"/>
          </w:tcPr>
          <w:p w14:paraId="3A98149D" w14:textId="77777777" w:rsidR="002743EE" w:rsidRPr="000E67E3" w:rsidRDefault="002743EE" w:rsidP="002743EE">
            <w:pPr>
              <w:jc w:val="center"/>
              <w:rPr>
                <w:rFonts w:ascii="Times New Roman" w:hAnsi="Times New Roman"/>
                <w:sz w:val="22"/>
                <w:szCs w:val="22"/>
              </w:rPr>
            </w:pPr>
          </w:p>
        </w:tc>
      </w:tr>
      <w:tr w:rsidR="002743EE" w:rsidRPr="000E67E3" w14:paraId="29D1E92B" w14:textId="77777777" w:rsidTr="00BE6CC6">
        <w:tc>
          <w:tcPr>
            <w:tcW w:w="7531" w:type="dxa"/>
            <w:shd w:val="clear" w:color="auto" w:fill="BDD6EE" w:themeFill="accent1" w:themeFillTint="66"/>
          </w:tcPr>
          <w:p w14:paraId="121BB3B0" w14:textId="77777777" w:rsidR="002743EE" w:rsidRPr="000E67E3" w:rsidRDefault="002743EE" w:rsidP="00EC4F17">
            <w:pPr>
              <w:pStyle w:val="ListParagraph"/>
              <w:numPr>
                <w:ilvl w:val="0"/>
                <w:numId w:val="82"/>
              </w:numPr>
              <w:rPr>
                <w:rFonts w:ascii="Times New Roman" w:hAnsi="Times New Roman"/>
              </w:rPr>
            </w:pPr>
            <w:r w:rsidRPr="000E67E3">
              <w:rPr>
                <w:rFonts w:ascii="Times New Roman" w:hAnsi="Times New Roman"/>
              </w:rPr>
              <w:t>Expresses, identifies and responds to a range of emotions</w:t>
            </w:r>
          </w:p>
          <w:p w14:paraId="4BC921E8"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7E26993E" w14:textId="77777777" w:rsidR="002743EE" w:rsidRPr="000E67E3" w:rsidRDefault="002743EE" w:rsidP="002743EE">
            <w:pPr>
              <w:jc w:val="center"/>
              <w:rPr>
                <w:rFonts w:ascii="Times New Roman" w:hAnsi="Times New Roman"/>
                <w:sz w:val="22"/>
                <w:szCs w:val="22"/>
              </w:rPr>
            </w:pPr>
          </w:p>
        </w:tc>
      </w:tr>
      <w:tr w:rsidR="000508AE" w:rsidRPr="000E67E3" w14:paraId="40661C52" w14:textId="77777777" w:rsidTr="00A832AF">
        <w:tc>
          <w:tcPr>
            <w:tcW w:w="7531" w:type="dxa"/>
          </w:tcPr>
          <w:p w14:paraId="74EAE405" w14:textId="3E570B2F" w:rsidR="000508AE" w:rsidRPr="000E67E3" w:rsidRDefault="000508AE" w:rsidP="000508AE">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Begins to physically respond to the feelings of others</w:t>
            </w:r>
          </w:p>
          <w:p w14:paraId="723A8601" w14:textId="77777777" w:rsidR="000508AE" w:rsidRPr="000E67E3" w:rsidRDefault="000508AE" w:rsidP="000508AE">
            <w:pPr>
              <w:rPr>
                <w:rFonts w:ascii="Times New Roman" w:hAnsi="Times New Roman"/>
                <w:sz w:val="22"/>
                <w:szCs w:val="22"/>
              </w:rPr>
            </w:pPr>
          </w:p>
        </w:tc>
        <w:sdt>
          <w:sdtPr>
            <w:rPr>
              <w:rFonts w:ascii="Times New Roman" w:hAnsi="Times New Roman"/>
              <w:sz w:val="22"/>
              <w:szCs w:val="22"/>
            </w:rPr>
            <w:id w:val="1724947520"/>
            <w:placeholder>
              <w:docPart w:val="DefaultPlaceholder_-1854013440"/>
            </w:placeholder>
            <w:showingPlcHdr/>
            <w:text/>
          </w:sdtPr>
          <w:sdtEndPr/>
          <w:sdtContent>
            <w:tc>
              <w:tcPr>
                <w:tcW w:w="5145" w:type="dxa"/>
              </w:tcPr>
              <w:p w14:paraId="4A33CDAC" w14:textId="76B5987B" w:rsidR="000508AE"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6CE10738" w14:textId="77777777" w:rsidTr="00BE6CC6">
        <w:tc>
          <w:tcPr>
            <w:tcW w:w="7531" w:type="dxa"/>
            <w:shd w:val="clear" w:color="auto" w:fill="BDD6EE" w:themeFill="accent1" w:themeFillTint="66"/>
          </w:tcPr>
          <w:p w14:paraId="285951A7" w14:textId="77777777" w:rsidR="002743EE" w:rsidRPr="000E67E3" w:rsidRDefault="002743EE" w:rsidP="00EC4F17">
            <w:pPr>
              <w:pStyle w:val="NoSpacing"/>
              <w:numPr>
                <w:ilvl w:val="0"/>
                <w:numId w:val="82"/>
              </w:numPr>
              <w:rPr>
                <w:rFonts w:ascii="Times New Roman" w:hAnsi="Times New Roman"/>
                <w:sz w:val="22"/>
                <w:szCs w:val="22"/>
              </w:rPr>
            </w:pPr>
            <w:r w:rsidRPr="000E67E3">
              <w:rPr>
                <w:rFonts w:ascii="Times New Roman" w:hAnsi="Times New Roman"/>
                <w:sz w:val="22"/>
                <w:szCs w:val="22"/>
              </w:rPr>
              <w:t xml:space="preserve">Demonstrates appropriate affect (emotional response) between behavior and facial expression  </w:t>
            </w:r>
          </w:p>
          <w:p w14:paraId="059E41AC" w14:textId="77777777" w:rsidR="002E49E9" w:rsidRPr="000E67E3" w:rsidRDefault="002E49E9" w:rsidP="002743EE">
            <w:pPr>
              <w:pStyle w:val="NoSpacing"/>
              <w:rPr>
                <w:rFonts w:ascii="Times New Roman" w:hAnsi="Times New Roman"/>
                <w:sz w:val="22"/>
                <w:szCs w:val="22"/>
              </w:rPr>
            </w:pPr>
          </w:p>
        </w:tc>
        <w:tc>
          <w:tcPr>
            <w:tcW w:w="5145" w:type="dxa"/>
            <w:shd w:val="clear" w:color="auto" w:fill="BDD6EE" w:themeFill="accent1" w:themeFillTint="66"/>
          </w:tcPr>
          <w:p w14:paraId="234A1A55" w14:textId="77777777" w:rsidR="002743EE" w:rsidRPr="000E67E3" w:rsidRDefault="002743EE" w:rsidP="002743EE">
            <w:pPr>
              <w:jc w:val="center"/>
              <w:rPr>
                <w:rFonts w:ascii="Times New Roman" w:hAnsi="Times New Roman"/>
                <w:sz w:val="22"/>
                <w:szCs w:val="22"/>
              </w:rPr>
            </w:pPr>
          </w:p>
        </w:tc>
      </w:tr>
      <w:tr w:rsidR="000508AE" w:rsidRPr="000E67E3" w14:paraId="198A7578" w14:textId="77777777" w:rsidTr="00A832AF">
        <w:tc>
          <w:tcPr>
            <w:tcW w:w="7531" w:type="dxa"/>
          </w:tcPr>
          <w:p w14:paraId="0FDECF1B" w14:textId="729416BB" w:rsidR="000508AE" w:rsidRPr="000E67E3" w:rsidRDefault="000508AE" w:rsidP="000508AE">
            <w:pPr>
              <w:pStyle w:val="NoSpacing"/>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Begins to put words to emotions in interactions with others</w:t>
            </w:r>
          </w:p>
          <w:p w14:paraId="71BBF7AD" w14:textId="77777777" w:rsidR="000508AE" w:rsidRPr="000E67E3" w:rsidRDefault="000508AE" w:rsidP="000508AE">
            <w:pPr>
              <w:pStyle w:val="NoSpacing"/>
              <w:rPr>
                <w:rFonts w:ascii="Times New Roman" w:hAnsi="Times New Roman"/>
                <w:sz w:val="22"/>
                <w:szCs w:val="22"/>
              </w:rPr>
            </w:pPr>
          </w:p>
        </w:tc>
        <w:sdt>
          <w:sdtPr>
            <w:rPr>
              <w:rFonts w:ascii="Times New Roman" w:hAnsi="Times New Roman"/>
              <w:sz w:val="22"/>
              <w:szCs w:val="22"/>
            </w:rPr>
            <w:id w:val="-1004361428"/>
            <w:placeholder>
              <w:docPart w:val="DefaultPlaceholder_-1854013440"/>
            </w:placeholder>
            <w:showingPlcHdr/>
            <w:text/>
          </w:sdtPr>
          <w:sdtEndPr/>
          <w:sdtContent>
            <w:tc>
              <w:tcPr>
                <w:tcW w:w="5145" w:type="dxa"/>
              </w:tcPr>
              <w:p w14:paraId="5319A2E1" w14:textId="7666FA6D" w:rsidR="000508AE"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48425055" w14:textId="77777777" w:rsidTr="00BE6CC6">
        <w:tc>
          <w:tcPr>
            <w:tcW w:w="7531" w:type="dxa"/>
            <w:shd w:val="clear" w:color="auto" w:fill="BDD6EE" w:themeFill="accent1" w:themeFillTint="66"/>
          </w:tcPr>
          <w:p w14:paraId="6FC94D5D" w14:textId="77777777" w:rsidR="002743EE" w:rsidRPr="000E67E3" w:rsidRDefault="002743EE" w:rsidP="002743EE">
            <w:pPr>
              <w:rPr>
                <w:rFonts w:ascii="Times New Roman" w:hAnsi="Times New Roman"/>
                <w:b/>
                <w:sz w:val="22"/>
                <w:szCs w:val="22"/>
              </w:rPr>
            </w:pPr>
            <w:r w:rsidRPr="000E67E3">
              <w:rPr>
                <w:rFonts w:ascii="Times New Roman" w:hAnsi="Times New Roman"/>
                <w:b/>
                <w:sz w:val="22"/>
                <w:szCs w:val="22"/>
              </w:rPr>
              <w:t xml:space="preserve">B. Managing Emotions </w:t>
            </w:r>
          </w:p>
        </w:tc>
        <w:tc>
          <w:tcPr>
            <w:tcW w:w="5145" w:type="dxa"/>
            <w:shd w:val="clear" w:color="auto" w:fill="BDD6EE" w:themeFill="accent1" w:themeFillTint="66"/>
          </w:tcPr>
          <w:p w14:paraId="18A9E1A6" w14:textId="77777777" w:rsidR="002743EE" w:rsidRPr="000E67E3" w:rsidRDefault="002743EE" w:rsidP="002743EE">
            <w:pPr>
              <w:jc w:val="center"/>
              <w:rPr>
                <w:rFonts w:ascii="Times New Roman" w:hAnsi="Times New Roman"/>
                <w:sz w:val="22"/>
                <w:szCs w:val="22"/>
              </w:rPr>
            </w:pPr>
          </w:p>
        </w:tc>
      </w:tr>
      <w:tr w:rsidR="002743EE" w:rsidRPr="000E67E3" w14:paraId="6233ADC3" w14:textId="77777777" w:rsidTr="00BE6CC6">
        <w:tc>
          <w:tcPr>
            <w:tcW w:w="7531" w:type="dxa"/>
            <w:shd w:val="clear" w:color="auto" w:fill="BDD6EE" w:themeFill="accent1" w:themeFillTint="66"/>
          </w:tcPr>
          <w:p w14:paraId="33109B1B" w14:textId="77777777" w:rsidR="002743EE" w:rsidRPr="000E67E3" w:rsidRDefault="002743EE" w:rsidP="00EC4F17">
            <w:pPr>
              <w:pStyle w:val="ListParagraph"/>
              <w:numPr>
                <w:ilvl w:val="0"/>
                <w:numId w:val="83"/>
              </w:numPr>
              <w:rPr>
                <w:rFonts w:ascii="Times New Roman" w:hAnsi="Times New Roman"/>
              </w:rPr>
            </w:pPr>
            <w:r w:rsidRPr="000E67E3">
              <w:rPr>
                <w:rFonts w:ascii="Times New Roman" w:hAnsi="Times New Roman"/>
              </w:rPr>
              <w:t>Demonstrates ability to self-regulate</w:t>
            </w:r>
          </w:p>
          <w:p w14:paraId="1F1B2690"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6FA32E4A" w14:textId="77777777" w:rsidR="002743EE" w:rsidRPr="000E67E3" w:rsidRDefault="002743EE" w:rsidP="002743EE">
            <w:pPr>
              <w:jc w:val="center"/>
              <w:rPr>
                <w:rFonts w:ascii="Times New Roman" w:hAnsi="Times New Roman"/>
                <w:sz w:val="22"/>
                <w:szCs w:val="22"/>
              </w:rPr>
            </w:pPr>
          </w:p>
        </w:tc>
      </w:tr>
      <w:tr w:rsidR="000508AE" w:rsidRPr="000E67E3" w14:paraId="128F3FA0" w14:textId="77777777" w:rsidTr="002743EE">
        <w:tc>
          <w:tcPr>
            <w:tcW w:w="7531" w:type="dxa"/>
          </w:tcPr>
          <w:p w14:paraId="739E0CCB" w14:textId="73FDB76D" w:rsidR="000508AE" w:rsidRPr="000E67E3" w:rsidRDefault="000508AE" w:rsidP="000508AE">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Looks to adults to soothe and may use a transitional object during times of distress</w:t>
            </w:r>
          </w:p>
          <w:p w14:paraId="115DCAB9" w14:textId="77777777" w:rsidR="000508AE" w:rsidRPr="000E67E3" w:rsidRDefault="000508AE" w:rsidP="000508AE">
            <w:pPr>
              <w:rPr>
                <w:rFonts w:ascii="Times New Roman" w:hAnsi="Times New Roman"/>
                <w:sz w:val="22"/>
                <w:szCs w:val="22"/>
              </w:rPr>
            </w:pPr>
          </w:p>
        </w:tc>
        <w:sdt>
          <w:sdtPr>
            <w:rPr>
              <w:rFonts w:ascii="Times New Roman" w:hAnsi="Times New Roman"/>
              <w:sz w:val="22"/>
              <w:szCs w:val="22"/>
            </w:rPr>
            <w:id w:val="851463849"/>
            <w:placeholder>
              <w:docPart w:val="DefaultPlaceholder_-1854013440"/>
            </w:placeholder>
            <w:showingPlcHdr/>
            <w:text/>
          </w:sdtPr>
          <w:sdtEndPr/>
          <w:sdtContent>
            <w:tc>
              <w:tcPr>
                <w:tcW w:w="5145" w:type="dxa"/>
                <w:shd w:val="clear" w:color="auto" w:fill="FFFFFF" w:themeFill="background1"/>
              </w:tcPr>
              <w:p w14:paraId="5636E22A" w14:textId="07B941FB" w:rsidR="000508AE"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5FAFC4B0" w14:textId="77777777" w:rsidTr="00BE6CC6">
        <w:tc>
          <w:tcPr>
            <w:tcW w:w="7531" w:type="dxa"/>
            <w:shd w:val="clear" w:color="auto" w:fill="BDD6EE" w:themeFill="accent1" w:themeFillTint="66"/>
          </w:tcPr>
          <w:p w14:paraId="1C8892DA" w14:textId="77777777" w:rsidR="002743EE" w:rsidRPr="000E67E3" w:rsidRDefault="002743EE" w:rsidP="00EC4F17">
            <w:pPr>
              <w:pStyle w:val="ListParagraph"/>
              <w:numPr>
                <w:ilvl w:val="0"/>
                <w:numId w:val="83"/>
              </w:numPr>
              <w:rPr>
                <w:rFonts w:ascii="Times New Roman" w:hAnsi="Times New Roman"/>
              </w:rPr>
            </w:pPr>
            <w:r w:rsidRPr="000E67E3">
              <w:rPr>
                <w:rFonts w:ascii="Times New Roman" w:hAnsi="Times New Roman"/>
              </w:rPr>
              <w:t>Attends to sights, sounds, objects, people and activities</w:t>
            </w:r>
          </w:p>
          <w:p w14:paraId="3E7671BD"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60F63082" w14:textId="77777777" w:rsidR="002743EE" w:rsidRPr="000E67E3" w:rsidRDefault="002743EE" w:rsidP="002743EE">
            <w:pPr>
              <w:jc w:val="center"/>
              <w:rPr>
                <w:rFonts w:ascii="Times New Roman" w:hAnsi="Times New Roman"/>
                <w:sz w:val="22"/>
                <w:szCs w:val="22"/>
              </w:rPr>
            </w:pPr>
          </w:p>
        </w:tc>
      </w:tr>
      <w:tr w:rsidR="000508AE" w:rsidRPr="000E67E3" w14:paraId="2F16CBEB" w14:textId="77777777" w:rsidTr="002743EE">
        <w:tc>
          <w:tcPr>
            <w:tcW w:w="7531" w:type="dxa"/>
          </w:tcPr>
          <w:p w14:paraId="75198F7E" w14:textId="2B79E201" w:rsidR="000508AE" w:rsidRPr="000E67E3" w:rsidRDefault="000508AE" w:rsidP="000508AE">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Maintains focus for longer periods of time and persists at preferred activities</w:t>
            </w:r>
          </w:p>
        </w:tc>
        <w:sdt>
          <w:sdtPr>
            <w:rPr>
              <w:rFonts w:ascii="Times New Roman" w:hAnsi="Times New Roman"/>
              <w:sz w:val="22"/>
              <w:szCs w:val="22"/>
            </w:rPr>
            <w:id w:val="-1573958757"/>
            <w:placeholder>
              <w:docPart w:val="DefaultPlaceholder_-1854013440"/>
            </w:placeholder>
            <w:showingPlcHdr/>
            <w:text/>
          </w:sdtPr>
          <w:sdtEndPr/>
          <w:sdtContent>
            <w:tc>
              <w:tcPr>
                <w:tcW w:w="5145" w:type="dxa"/>
                <w:shd w:val="clear" w:color="auto" w:fill="FFFFFF" w:themeFill="background1"/>
              </w:tcPr>
              <w:p w14:paraId="70A2C2C4" w14:textId="24F62F3E" w:rsidR="000508AE"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48CEC006" w14:textId="77777777" w:rsidTr="00BE6CC6">
        <w:tc>
          <w:tcPr>
            <w:tcW w:w="7531" w:type="dxa"/>
            <w:shd w:val="clear" w:color="auto" w:fill="BDD6EE" w:themeFill="accent1" w:themeFillTint="66"/>
          </w:tcPr>
          <w:p w14:paraId="1899D3CF" w14:textId="77777777" w:rsidR="002743EE" w:rsidRPr="000E67E3" w:rsidRDefault="002743EE" w:rsidP="002743EE">
            <w:pPr>
              <w:rPr>
                <w:rFonts w:ascii="Times New Roman" w:hAnsi="Times New Roman"/>
                <w:b/>
                <w:sz w:val="22"/>
                <w:szCs w:val="22"/>
              </w:rPr>
            </w:pPr>
            <w:r w:rsidRPr="000E67E3">
              <w:rPr>
                <w:rFonts w:ascii="Times New Roman" w:hAnsi="Times New Roman"/>
                <w:b/>
                <w:sz w:val="22"/>
                <w:szCs w:val="22"/>
              </w:rPr>
              <w:t>C. Building and Maintaining Relationships with Adults and Peers</w:t>
            </w:r>
          </w:p>
        </w:tc>
        <w:tc>
          <w:tcPr>
            <w:tcW w:w="5145" w:type="dxa"/>
            <w:shd w:val="clear" w:color="auto" w:fill="BDD6EE" w:themeFill="accent1" w:themeFillTint="66"/>
          </w:tcPr>
          <w:p w14:paraId="605F7314" w14:textId="77777777" w:rsidR="002743EE" w:rsidRPr="000E67E3" w:rsidRDefault="002743EE" w:rsidP="002743EE">
            <w:pPr>
              <w:jc w:val="center"/>
              <w:rPr>
                <w:rFonts w:ascii="Times New Roman" w:hAnsi="Times New Roman"/>
                <w:sz w:val="22"/>
                <w:szCs w:val="22"/>
              </w:rPr>
            </w:pPr>
          </w:p>
        </w:tc>
      </w:tr>
      <w:tr w:rsidR="002743EE" w:rsidRPr="000E67E3" w14:paraId="53F644EF" w14:textId="77777777" w:rsidTr="00BE6CC6">
        <w:tc>
          <w:tcPr>
            <w:tcW w:w="7531" w:type="dxa"/>
            <w:shd w:val="clear" w:color="auto" w:fill="BDD6EE" w:themeFill="accent1" w:themeFillTint="66"/>
          </w:tcPr>
          <w:p w14:paraId="3EA98663" w14:textId="77777777" w:rsidR="002743EE" w:rsidRPr="000E67E3" w:rsidRDefault="002743EE" w:rsidP="00EC4F17">
            <w:pPr>
              <w:pStyle w:val="ListParagraph"/>
              <w:numPr>
                <w:ilvl w:val="0"/>
                <w:numId w:val="84"/>
              </w:numPr>
              <w:rPr>
                <w:rFonts w:ascii="Times New Roman" w:hAnsi="Times New Roman"/>
              </w:rPr>
            </w:pPr>
            <w:r w:rsidRPr="000E67E3">
              <w:rPr>
                <w:rFonts w:ascii="Times New Roman" w:hAnsi="Times New Roman"/>
              </w:rPr>
              <w:t>Develops positive relationships with adults</w:t>
            </w:r>
          </w:p>
          <w:p w14:paraId="08956680"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6689EA81" w14:textId="77777777" w:rsidR="002743EE" w:rsidRPr="000E67E3" w:rsidRDefault="002743EE" w:rsidP="002743EE">
            <w:pPr>
              <w:jc w:val="center"/>
              <w:rPr>
                <w:rFonts w:ascii="Times New Roman" w:hAnsi="Times New Roman"/>
                <w:sz w:val="22"/>
                <w:szCs w:val="22"/>
              </w:rPr>
            </w:pPr>
          </w:p>
        </w:tc>
      </w:tr>
      <w:tr w:rsidR="00300C16" w:rsidRPr="000E67E3" w14:paraId="080DA349" w14:textId="77777777" w:rsidTr="00A832AF">
        <w:tc>
          <w:tcPr>
            <w:tcW w:w="7531" w:type="dxa"/>
          </w:tcPr>
          <w:p w14:paraId="29BF5825" w14:textId="72A52E36" w:rsidR="00300C16" w:rsidRPr="000E67E3" w:rsidRDefault="00300C16" w:rsidP="00300C16">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Enjoys games and other social exchanges with familiar adults</w:t>
            </w:r>
          </w:p>
          <w:p w14:paraId="2CA55CAF" w14:textId="77777777" w:rsidR="00300C16" w:rsidRPr="000E67E3" w:rsidRDefault="00300C16" w:rsidP="00300C16">
            <w:pPr>
              <w:rPr>
                <w:rFonts w:ascii="Times New Roman" w:hAnsi="Times New Roman"/>
                <w:sz w:val="22"/>
                <w:szCs w:val="22"/>
              </w:rPr>
            </w:pPr>
          </w:p>
        </w:tc>
        <w:sdt>
          <w:sdtPr>
            <w:rPr>
              <w:rFonts w:ascii="Times New Roman" w:hAnsi="Times New Roman"/>
              <w:sz w:val="22"/>
              <w:szCs w:val="22"/>
            </w:rPr>
            <w:id w:val="1172308654"/>
            <w:placeholder>
              <w:docPart w:val="DefaultPlaceholder_-1854013440"/>
            </w:placeholder>
            <w:showingPlcHdr/>
            <w:text/>
          </w:sdtPr>
          <w:sdtEndPr/>
          <w:sdtContent>
            <w:tc>
              <w:tcPr>
                <w:tcW w:w="5145" w:type="dxa"/>
              </w:tcPr>
              <w:p w14:paraId="5EE165DC" w14:textId="7BC199CB" w:rsidR="00300C16"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6185A330" w14:textId="77777777" w:rsidTr="00BE6CC6">
        <w:tc>
          <w:tcPr>
            <w:tcW w:w="7531" w:type="dxa"/>
            <w:shd w:val="clear" w:color="auto" w:fill="BDD6EE" w:themeFill="accent1" w:themeFillTint="66"/>
          </w:tcPr>
          <w:p w14:paraId="0E3DCC63" w14:textId="77777777" w:rsidR="002743EE" w:rsidRPr="000E67E3" w:rsidRDefault="002743EE" w:rsidP="00EC4F17">
            <w:pPr>
              <w:pStyle w:val="ListParagraph"/>
              <w:numPr>
                <w:ilvl w:val="0"/>
                <w:numId w:val="84"/>
              </w:numPr>
              <w:rPr>
                <w:rFonts w:ascii="Times New Roman" w:hAnsi="Times New Roman"/>
              </w:rPr>
            </w:pPr>
            <w:r w:rsidRPr="000E67E3">
              <w:rPr>
                <w:rFonts w:ascii="Times New Roman" w:hAnsi="Times New Roman"/>
              </w:rPr>
              <w:t xml:space="preserve">Develops positive relationships with peers </w:t>
            </w:r>
          </w:p>
          <w:p w14:paraId="73D6B386"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0EB2196A" w14:textId="77777777" w:rsidR="002743EE" w:rsidRPr="000E67E3" w:rsidRDefault="002743EE" w:rsidP="002743EE">
            <w:pPr>
              <w:jc w:val="center"/>
              <w:rPr>
                <w:rFonts w:ascii="Times New Roman" w:hAnsi="Times New Roman"/>
                <w:sz w:val="22"/>
                <w:szCs w:val="22"/>
              </w:rPr>
            </w:pPr>
          </w:p>
        </w:tc>
      </w:tr>
      <w:tr w:rsidR="00300C16" w:rsidRPr="000E67E3" w14:paraId="5268CC0E" w14:textId="77777777" w:rsidTr="00A832AF">
        <w:tc>
          <w:tcPr>
            <w:tcW w:w="7531" w:type="dxa"/>
          </w:tcPr>
          <w:p w14:paraId="5ED264AB" w14:textId="0D1DBA70" w:rsidR="00300C16" w:rsidRPr="000E67E3" w:rsidRDefault="00300C16" w:rsidP="00300C16">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Plays alongside peers and engages in simple turn-taking</w:t>
            </w:r>
          </w:p>
          <w:p w14:paraId="486CD41B" w14:textId="77777777" w:rsidR="00300C16" w:rsidRPr="000E67E3" w:rsidRDefault="00300C16" w:rsidP="00300C16">
            <w:pPr>
              <w:rPr>
                <w:rFonts w:ascii="Times New Roman" w:hAnsi="Times New Roman"/>
                <w:sz w:val="22"/>
                <w:szCs w:val="22"/>
              </w:rPr>
            </w:pPr>
          </w:p>
        </w:tc>
        <w:sdt>
          <w:sdtPr>
            <w:rPr>
              <w:rFonts w:ascii="Times New Roman" w:hAnsi="Times New Roman"/>
              <w:sz w:val="22"/>
              <w:szCs w:val="22"/>
            </w:rPr>
            <w:id w:val="434641277"/>
            <w:placeholder>
              <w:docPart w:val="DefaultPlaceholder_-1854013440"/>
            </w:placeholder>
            <w:showingPlcHdr/>
            <w:text/>
          </w:sdtPr>
          <w:sdtEndPr/>
          <w:sdtContent>
            <w:tc>
              <w:tcPr>
                <w:tcW w:w="5145" w:type="dxa"/>
              </w:tcPr>
              <w:p w14:paraId="1211DD70" w14:textId="0754FEF3" w:rsidR="00300C16"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1B3E91F0" w14:textId="77777777" w:rsidTr="00BE6CC6">
        <w:tc>
          <w:tcPr>
            <w:tcW w:w="7531" w:type="dxa"/>
            <w:shd w:val="clear" w:color="auto" w:fill="BDD6EE" w:themeFill="accent1" w:themeFillTint="66"/>
          </w:tcPr>
          <w:p w14:paraId="19692209" w14:textId="77777777" w:rsidR="002743EE" w:rsidRPr="000E67E3" w:rsidRDefault="002743EE" w:rsidP="00EC4F17">
            <w:pPr>
              <w:pStyle w:val="ListParagraph"/>
              <w:numPr>
                <w:ilvl w:val="0"/>
                <w:numId w:val="84"/>
              </w:numPr>
              <w:rPr>
                <w:rFonts w:ascii="Times New Roman" w:hAnsi="Times New Roman"/>
              </w:rPr>
            </w:pPr>
            <w:r w:rsidRPr="000E67E3">
              <w:rPr>
                <w:rFonts w:ascii="Times New Roman" w:hAnsi="Times New Roman"/>
              </w:rPr>
              <w:t xml:space="preserve">Develops increasing ability to engage in social problem solving </w:t>
            </w:r>
          </w:p>
          <w:p w14:paraId="714B6ACA"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754CB812" w14:textId="77777777" w:rsidR="002743EE" w:rsidRPr="000E67E3" w:rsidRDefault="002743EE" w:rsidP="002743EE">
            <w:pPr>
              <w:jc w:val="center"/>
              <w:rPr>
                <w:rFonts w:ascii="Times New Roman" w:hAnsi="Times New Roman"/>
                <w:sz w:val="22"/>
                <w:szCs w:val="22"/>
              </w:rPr>
            </w:pPr>
          </w:p>
        </w:tc>
      </w:tr>
      <w:tr w:rsidR="00300C16" w:rsidRPr="000E67E3" w14:paraId="0E931985" w14:textId="77777777" w:rsidTr="00A832AF">
        <w:tc>
          <w:tcPr>
            <w:tcW w:w="7531" w:type="dxa"/>
          </w:tcPr>
          <w:p w14:paraId="4A71605B" w14:textId="1A814FB5" w:rsidR="00300C16" w:rsidRPr="000E67E3" w:rsidRDefault="00300C16" w:rsidP="00300C16">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May imitate others in resolving problems using simple actions</w:t>
            </w:r>
          </w:p>
          <w:p w14:paraId="7A8A576D" w14:textId="77777777" w:rsidR="00300C16" w:rsidRPr="000E67E3" w:rsidRDefault="00300C16" w:rsidP="00300C16">
            <w:pPr>
              <w:rPr>
                <w:rFonts w:ascii="Times New Roman" w:hAnsi="Times New Roman"/>
                <w:sz w:val="22"/>
                <w:szCs w:val="22"/>
              </w:rPr>
            </w:pPr>
          </w:p>
        </w:tc>
        <w:sdt>
          <w:sdtPr>
            <w:rPr>
              <w:rFonts w:ascii="Times New Roman" w:hAnsi="Times New Roman"/>
              <w:sz w:val="22"/>
              <w:szCs w:val="22"/>
            </w:rPr>
            <w:id w:val="-531954651"/>
            <w:placeholder>
              <w:docPart w:val="DefaultPlaceholder_-1854013440"/>
            </w:placeholder>
            <w:showingPlcHdr/>
            <w:text/>
          </w:sdtPr>
          <w:sdtEndPr/>
          <w:sdtContent>
            <w:tc>
              <w:tcPr>
                <w:tcW w:w="5145" w:type="dxa"/>
              </w:tcPr>
              <w:p w14:paraId="2848DEAB" w14:textId="09F95117" w:rsidR="00300C16"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080506CE" w14:textId="77777777" w:rsidTr="00BE6CC6">
        <w:tc>
          <w:tcPr>
            <w:tcW w:w="7531" w:type="dxa"/>
            <w:shd w:val="clear" w:color="auto" w:fill="BDD6EE" w:themeFill="accent1" w:themeFillTint="66"/>
          </w:tcPr>
          <w:p w14:paraId="3C46BD29" w14:textId="77777777" w:rsidR="002E49E9" w:rsidRPr="000E67E3" w:rsidRDefault="002743EE" w:rsidP="00EC4F17">
            <w:pPr>
              <w:pStyle w:val="ListParagraph"/>
              <w:numPr>
                <w:ilvl w:val="0"/>
                <w:numId w:val="84"/>
              </w:numPr>
              <w:rPr>
                <w:rFonts w:ascii="Times New Roman" w:hAnsi="Times New Roman"/>
              </w:rPr>
            </w:pPr>
            <w:r w:rsidRPr="000E67E3">
              <w:rPr>
                <w:rFonts w:ascii="Times New Roman" w:hAnsi="Times New Roman"/>
              </w:rPr>
              <w:t>Exhibits empathy by demonstrating care and concern for others</w:t>
            </w:r>
          </w:p>
          <w:p w14:paraId="00D3B06E" w14:textId="77777777" w:rsidR="002E49E9" w:rsidRPr="000E67E3" w:rsidRDefault="002E49E9" w:rsidP="002743EE">
            <w:pPr>
              <w:rPr>
                <w:rFonts w:ascii="Times New Roman" w:hAnsi="Times New Roman"/>
                <w:sz w:val="22"/>
                <w:szCs w:val="22"/>
              </w:rPr>
            </w:pPr>
          </w:p>
        </w:tc>
        <w:tc>
          <w:tcPr>
            <w:tcW w:w="5145" w:type="dxa"/>
            <w:shd w:val="clear" w:color="auto" w:fill="BDD6EE" w:themeFill="accent1" w:themeFillTint="66"/>
          </w:tcPr>
          <w:p w14:paraId="542419F7" w14:textId="77777777" w:rsidR="002743EE" w:rsidRPr="000E67E3" w:rsidRDefault="002743EE" w:rsidP="002743EE">
            <w:pPr>
              <w:jc w:val="center"/>
              <w:rPr>
                <w:rFonts w:ascii="Times New Roman" w:hAnsi="Times New Roman"/>
                <w:sz w:val="22"/>
                <w:szCs w:val="22"/>
              </w:rPr>
            </w:pPr>
          </w:p>
        </w:tc>
      </w:tr>
      <w:tr w:rsidR="00300C16" w:rsidRPr="000E67E3" w14:paraId="04AFE879" w14:textId="77777777" w:rsidTr="002743EE">
        <w:tc>
          <w:tcPr>
            <w:tcW w:w="7531" w:type="dxa"/>
          </w:tcPr>
          <w:p w14:paraId="43E2C542" w14:textId="77777777" w:rsidR="00300C16" w:rsidRPr="000E67E3" w:rsidRDefault="00300C16" w:rsidP="00300C16">
            <w:pPr>
              <w:rPr>
                <w:rFonts w:ascii="Times New Roman" w:hAnsi="Times New Roman"/>
                <w:sz w:val="22"/>
                <w:szCs w:val="22"/>
              </w:rPr>
            </w:pPr>
            <w:r w:rsidRPr="000E67E3">
              <w:rPr>
                <w:rFonts w:ascii="Times New Roman" w:hAnsi="Times New Roman"/>
                <w:sz w:val="22"/>
                <w:szCs w:val="22"/>
              </w:rPr>
              <w:t>Benchmark a: Notices the emotions of others and engages in an intentional action in response</w:t>
            </w:r>
          </w:p>
        </w:tc>
        <w:sdt>
          <w:sdtPr>
            <w:rPr>
              <w:rFonts w:ascii="Times New Roman" w:hAnsi="Times New Roman"/>
              <w:sz w:val="22"/>
              <w:szCs w:val="22"/>
            </w:rPr>
            <w:id w:val="-1236316629"/>
            <w:placeholder>
              <w:docPart w:val="DefaultPlaceholder_-1854013440"/>
            </w:placeholder>
            <w:showingPlcHdr/>
            <w:text/>
          </w:sdtPr>
          <w:sdtEndPr/>
          <w:sdtContent>
            <w:tc>
              <w:tcPr>
                <w:tcW w:w="5145" w:type="dxa"/>
                <w:shd w:val="clear" w:color="auto" w:fill="FFFFFF" w:themeFill="background1"/>
              </w:tcPr>
              <w:p w14:paraId="6DB64632" w14:textId="7BF359A5" w:rsidR="00300C16"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5A8668EE" w14:textId="77777777" w:rsidTr="00BE6CC6">
        <w:tc>
          <w:tcPr>
            <w:tcW w:w="7531" w:type="dxa"/>
            <w:shd w:val="clear" w:color="auto" w:fill="BDD6EE" w:themeFill="accent1" w:themeFillTint="66"/>
          </w:tcPr>
          <w:p w14:paraId="6B762A9E" w14:textId="77777777" w:rsidR="002743EE" w:rsidRPr="000E67E3" w:rsidRDefault="002743EE" w:rsidP="002743EE">
            <w:pPr>
              <w:rPr>
                <w:rFonts w:ascii="Times New Roman" w:hAnsi="Times New Roman"/>
                <w:b/>
                <w:sz w:val="22"/>
                <w:szCs w:val="22"/>
              </w:rPr>
            </w:pPr>
            <w:r w:rsidRPr="000E67E3">
              <w:rPr>
                <w:rFonts w:ascii="Times New Roman" w:hAnsi="Times New Roman"/>
                <w:b/>
                <w:sz w:val="22"/>
                <w:szCs w:val="22"/>
              </w:rPr>
              <w:t xml:space="preserve">D. Sense of Identity and Belonging </w:t>
            </w:r>
          </w:p>
        </w:tc>
        <w:tc>
          <w:tcPr>
            <w:tcW w:w="5145" w:type="dxa"/>
            <w:shd w:val="clear" w:color="auto" w:fill="BDD6EE" w:themeFill="accent1" w:themeFillTint="66"/>
          </w:tcPr>
          <w:p w14:paraId="2F4DE63C" w14:textId="77777777" w:rsidR="002743EE" w:rsidRPr="000E67E3" w:rsidRDefault="002743EE" w:rsidP="002743EE">
            <w:pPr>
              <w:jc w:val="center"/>
              <w:rPr>
                <w:rFonts w:ascii="Times New Roman" w:hAnsi="Times New Roman"/>
                <w:sz w:val="22"/>
                <w:szCs w:val="22"/>
              </w:rPr>
            </w:pPr>
          </w:p>
        </w:tc>
      </w:tr>
      <w:tr w:rsidR="002743EE" w:rsidRPr="000E67E3" w14:paraId="0C79C1E2" w14:textId="77777777" w:rsidTr="00BE6CC6">
        <w:tc>
          <w:tcPr>
            <w:tcW w:w="7531" w:type="dxa"/>
            <w:shd w:val="clear" w:color="auto" w:fill="BDD6EE" w:themeFill="accent1" w:themeFillTint="66"/>
          </w:tcPr>
          <w:p w14:paraId="71746A32" w14:textId="77777777" w:rsidR="002743EE" w:rsidRPr="000E67E3" w:rsidRDefault="002743EE" w:rsidP="00EC4F17">
            <w:pPr>
              <w:pStyle w:val="ListParagraph"/>
              <w:numPr>
                <w:ilvl w:val="0"/>
                <w:numId w:val="85"/>
              </w:numPr>
              <w:rPr>
                <w:rFonts w:ascii="Times New Roman" w:hAnsi="Times New Roman"/>
              </w:rPr>
            </w:pPr>
            <w:r w:rsidRPr="000E67E3">
              <w:rPr>
                <w:rFonts w:ascii="Times New Roman" w:hAnsi="Times New Roman"/>
              </w:rPr>
              <w:t xml:space="preserve">Develops sense of identity and belonging through play </w:t>
            </w:r>
          </w:p>
          <w:p w14:paraId="1A1AE40C"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14AB58C9" w14:textId="77777777" w:rsidR="002743EE" w:rsidRPr="000E67E3" w:rsidRDefault="002743EE" w:rsidP="002743EE">
            <w:pPr>
              <w:jc w:val="center"/>
              <w:rPr>
                <w:rFonts w:ascii="Times New Roman" w:hAnsi="Times New Roman"/>
                <w:sz w:val="22"/>
                <w:szCs w:val="22"/>
              </w:rPr>
            </w:pPr>
          </w:p>
        </w:tc>
      </w:tr>
      <w:tr w:rsidR="00300C16" w:rsidRPr="000E67E3" w14:paraId="4D5AF9F2" w14:textId="77777777" w:rsidTr="00A832AF">
        <w:tc>
          <w:tcPr>
            <w:tcW w:w="7531" w:type="dxa"/>
          </w:tcPr>
          <w:p w14:paraId="360FAAAF" w14:textId="20335F8E" w:rsidR="00300C16" w:rsidRPr="000E67E3" w:rsidRDefault="00300C16" w:rsidP="00300C16">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Seeks out preferred companions and eagerly engages in parallel play with others</w:t>
            </w:r>
          </w:p>
          <w:p w14:paraId="1213BC2A" w14:textId="77777777" w:rsidR="00300C16" w:rsidRPr="000E67E3" w:rsidRDefault="00300C16" w:rsidP="00300C16">
            <w:pPr>
              <w:rPr>
                <w:rFonts w:ascii="Times New Roman" w:hAnsi="Times New Roman"/>
                <w:sz w:val="22"/>
                <w:szCs w:val="22"/>
              </w:rPr>
            </w:pPr>
          </w:p>
        </w:tc>
        <w:sdt>
          <w:sdtPr>
            <w:rPr>
              <w:rFonts w:ascii="Times New Roman" w:hAnsi="Times New Roman"/>
              <w:sz w:val="22"/>
              <w:szCs w:val="22"/>
            </w:rPr>
            <w:id w:val="551119815"/>
            <w:placeholder>
              <w:docPart w:val="DefaultPlaceholder_-1854013440"/>
            </w:placeholder>
            <w:showingPlcHdr/>
            <w:text/>
          </w:sdtPr>
          <w:sdtEndPr/>
          <w:sdtContent>
            <w:tc>
              <w:tcPr>
                <w:tcW w:w="5145" w:type="dxa"/>
              </w:tcPr>
              <w:p w14:paraId="1A2660C4" w14:textId="0AEEF013" w:rsidR="00300C16"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5EEA0B9E" w14:textId="77777777" w:rsidTr="00BE6CC6">
        <w:tc>
          <w:tcPr>
            <w:tcW w:w="7531" w:type="dxa"/>
            <w:shd w:val="clear" w:color="auto" w:fill="BDD6EE" w:themeFill="accent1" w:themeFillTint="66"/>
          </w:tcPr>
          <w:p w14:paraId="3633A257" w14:textId="77777777" w:rsidR="002743EE" w:rsidRPr="000E67E3" w:rsidRDefault="002743EE" w:rsidP="00EC4F17">
            <w:pPr>
              <w:pStyle w:val="ListParagraph"/>
              <w:numPr>
                <w:ilvl w:val="0"/>
                <w:numId w:val="85"/>
              </w:numPr>
              <w:rPr>
                <w:rFonts w:ascii="Times New Roman" w:hAnsi="Times New Roman"/>
              </w:rPr>
            </w:pPr>
            <w:r w:rsidRPr="000E67E3">
              <w:rPr>
                <w:rFonts w:ascii="Times New Roman" w:hAnsi="Times New Roman"/>
              </w:rPr>
              <w:t xml:space="preserve">Develops sense of identity and belonging through exploration and persistence </w:t>
            </w:r>
          </w:p>
          <w:p w14:paraId="75E7ACE2"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53E04CAB" w14:textId="77777777" w:rsidR="002743EE" w:rsidRPr="000E67E3" w:rsidRDefault="002743EE" w:rsidP="002743EE">
            <w:pPr>
              <w:jc w:val="center"/>
              <w:rPr>
                <w:rFonts w:ascii="Times New Roman" w:hAnsi="Times New Roman"/>
                <w:sz w:val="22"/>
                <w:szCs w:val="22"/>
              </w:rPr>
            </w:pPr>
          </w:p>
        </w:tc>
      </w:tr>
      <w:tr w:rsidR="00300C16" w:rsidRPr="000E67E3" w14:paraId="03521DC4" w14:textId="77777777" w:rsidTr="00A832AF">
        <w:tc>
          <w:tcPr>
            <w:tcW w:w="7531" w:type="dxa"/>
          </w:tcPr>
          <w:p w14:paraId="53CCA1E3" w14:textId="4C3C681A" w:rsidR="00300C16" w:rsidRPr="000E67E3" w:rsidRDefault="00300C16" w:rsidP="00300C16">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Capable of sustained independent play at activities the child enjoys</w:t>
            </w:r>
          </w:p>
          <w:p w14:paraId="6C6B541C" w14:textId="77777777" w:rsidR="00300C16" w:rsidRPr="000E67E3" w:rsidRDefault="00300C16" w:rsidP="00300C16">
            <w:pPr>
              <w:rPr>
                <w:rFonts w:ascii="Times New Roman" w:hAnsi="Times New Roman"/>
                <w:sz w:val="22"/>
                <w:szCs w:val="22"/>
              </w:rPr>
            </w:pPr>
          </w:p>
        </w:tc>
        <w:sdt>
          <w:sdtPr>
            <w:rPr>
              <w:rFonts w:ascii="Times New Roman" w:hAnsi="Times New Roman"/>
              <w:sz w:val="22"/>
              <w:szCs w:val="22"/>
            </w:rPr>
            <w:id w:val="273208511"/>
            <w:placeholder>
              <w:docPart w:val="DefaultPlaceholder_-1854013440"/>
            </w:placeholder>
            <w:showingPlcHdr/>
            <w:text/>
          </w:sdtPr>
          <w:sdtEndPr/>
          <w:sdtContent>
            <w:tc>
              <w:tcPr>
                <w:tcW w:w="5145" w:type="dxa"/>
              </w:tcPr>
              <w:p w14:paraId="6C869D6C" w14:textId="4234559B" w:rsidR="00300C16"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003C84A7" w14:textId="77777777" w:rsidTr="00BE6CC6">
        <w:tc>
          <w:tcPr>
            <w:tcW w:w="7531" w:type="dxa"/>
            <w:shd w:val="clear" w:color="auto" w:fill="BDD6EE" w:themeFill="accent1" w:themeFillTint="66"/>
          </w:tcPr>
          <w:p w14:paraId="004CA07A" w14:textId="77777777" w:rsidR="002743EE" w:rsidRPr="000E67E3" w:rsidRDefault="002743EE" w:rsidP="00EC4F17">
            <w:pPr>
              <w:pStyle w:val="ListParagraph"/>
              <w:numPr>
                <w:ilvl w:val="0"/>
                <w:numId w:val="85"/>
              </w:numPr>
              <w:rPr>
                <w:rFonts w:ascii="Times New Roman" w:hAnsi="Times New Roman"/>
              </w:rPr>
            </w:pPr>
            <w:r w:rsidRPr="000E67E3">
              <w:rPr>
                <w:rFonts w:ascii="Times New Roman" w:hAnsi="Times New Roman"/>
              </w:rPr>
              <w:t>Develops sense of identity and belonging through routines, rituals, and interactions</w:t>
            </w:r>
          </w:p>
          <w:p w14:paraId="16B52B9C"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3F56CE7E" w14:textId="77777777" w:rsidR="002743EE" w:rsidRPr="000E67E3" w:rsidRDefault="002743EE" w:rsidP="002743EE">
            <w:pPr>
              <w:jc w:val="center"/>
              <w:rPr>
                <w:rFonts w:ascii="Times New Roman" w:hAnsi="Times New Roman"/>
                <w:sz w:val="22"/>
                <w:szCs w:val="22"/>
              </w:rPr>
            </w:pPr>
          </w:p>
        </w:tc>
      </w:tr>
      <w:tr w:rsidR="00300C16" w:rsidRPr="000E67E3" w14:paraId="71F3B747" w14:textId="77777777" w:rsidTr="00A832AF">
        <w:tc>
          <w:tcPr>
            <w:tcW w:w="7531" w:type="dxa"/>
          </w:tcPr>
          <w:p w14:paraId="2CB9BC15" w14:textId="1E0F702D" w:rsidR="00300C16" w:rsidRPr="000E67E3" w:rsidRDefault="00300C16" w:rsidP="00300C16">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Begins to initiate and participate in some familiar routines and rituals</w:t>
            </w:r>
          </w:p>
          <w:p w14:paraId="6C713B0F" w14:textId="77777777" w:rsidR="00300C16" w:rsidRPr="000E67E3" w:rsidRDefault="00300C16" w:rsidP="00300C16">
            <w:pPr>
              <w:rPr>
                <w:rFonts w:ascii="Times New Roman" w:hAnsi="Times New Roman"/>
                <w:sz w:val="22"/>
                <w:szCs w:val="22"/>
              </w:rPr>
            </w:pPr>
          </w:p>
        </w:tc>
        <w:sdt>
          <w:sdtPr>
            <w:rPr>
              <w:rFonts w:ascii="Times New Roman" w:hAnsi="Times New Roman"/>
              <w:sz w:val="22"/>
              <w:szCs w:val="22"/>
            </w:rPr>
            <w:id w:val="2145080366"/>
            <w:placeholder>
              <w:docPart w:val="DefaultPlaceholder_-1854013440"/>
            </w:placeholder>
            <w:showingPlcHdr/>
            <w:text/>
          </w:sdtPr>
          <w:sdtEndPr/>
          <w:sdtContent>
            <w:tc>
              <w:tcPr>
                <w:tcW w:w="5145" w:type="dxa"/>
              </w:tcPr>
              <w:p w14:paraId="4EF396F9" w14:textId="72DB5019" w:rsidR="00300C16"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0AAC5E54" w14:textId="77777777" w:rsidTr="00BE6CC6">
        <w:tc>
          <w:tcPr>
            <w:tcW w:w="7531" w:type="dxa"/>
            <w:shd w:val="clear" w:color="auto" w:fill="BDD6EE" w:themeFill="accent1" w:themeFillTint="66"/>
          </w:tcPr>
          <w:p w14:paraId="2DCB236B" w14:textId="77777777" w:rsidR="002743EE" w:rsidRPr="000E67E3" w:rsidRDefault="002743EE" w:rsidP="00EC4F17">
            <w:pPr>
              <w:pStyle w:val="ListParagraph"/>
              <w:numPr>
                <w:ilvl w:val="0"/>
                <w:numId w:val="85"/>
              </w:numPr>
              <w:rPr>
                <w:rFonts w:ascii="Times New Roman" w:hAnsi="Times New Roman"/>
              </w:rPr>
            </w:pPr>
            <w:r w:rsidRPr="000E67E3">
              <w:rPr>
                <w:rFonts w:ascii="Times New Roman" w:hAnsi="Times New Roman"/>
              </w:rPr>
              <w:t xml:space="preserve">Develops sense of self awareness and independence </w:t>
            </w:r>
          </w:p>
          <w:p w14:paraId="651A86D4"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45B34D61" w14:textId="77777777" w:rsidR="002743EE" w:rsidRPr="000E67E3" w:rsidRDefault="002743EE" w:rsidP="002743EE">
            <w:pPr>
              <w:jc w:val="center"/>
              <w:rPr>
                <w:rFonts w:ascii="Times New Roman" w:hAnsi="Times New Roman"/>
                <w:sz w:val="22"/>
                <w:szCs w:val="22"/>
              </w:rPr>
            </w:pPr>
          </w:p>
        </w:tc>
      </w:tr>
      <w:tr w:rsidR="00300C16" w:rsidRPr="000E67E3" w14:paraId="6370C43E" w14:textId="77777777" w:rsidTr="002743EE">
        <w:tc>
          <w:tcPr>
            <w:tcW w:w="7531" w:type="dxa"/>
          </w:tcPr>
          <w:p w14:paraId="11AB7910" w14:textId="2B8CA0BC" w:rsidR="00300C16" w:rsidRPr="000E67E3" w:rsidRDefault="00300C16" w:rsidP="00300C16">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Initiates independent problem-solving efforts but appropriately asks for support from adults when needed</w:t>
            </w:r>
          </w:p>
          <w:p w14:paraId="7A50054B" w14:textId="77777777" w:rsidR="00300C16" w:rsidRPr="000E67E3" w:rsidRDefault="00300C16" w:rsidP="00300C16">
            <w:pPr>
              <w:rPr>
                <w:rFonts w:ascii="Times New Roman" w:hAnsi="Times New Roman"/>
                <w:sz w:val="22"/>
                <w:szCs w:val="22"/>
              </w:rPr>
            </w:pPr>
          </w:p>
        </w:tc>
        <w:sdt>
          <w:sdtPr>
            <w:rPr>
              <w:rFonts w:ascii="Times New Roman" w:hAnsi="Times New Roman"/>
              <w:sz w:val="22"/>
              <w:szCs w:val="22"/>
            </w:rPr>
            <w:id w:val="-1663147587"/>
            <w:placeholder>
              <w:docPart w:val="DefaultPlaceholder_-1854013440"/>
            </w:placeholder>
            <w:showingPlcHdr/>
            <w:text/>
          </w:sdtPr>
          <w:sdtEndPr/>
          <w:sdtContent>
            <w:tc>
              <w:tcPr>
                <w:tcW w:w="5145" w:type="dxa"/>
                <w:shd w:val="clear" w:color="auto" w:fill="FFFFFF" w:themeFill="background1"/>
              </w:tcPr>
              <w:p w14:paraId="6AE80E12" w14:textId="3F9B0A95" w:rsidR="00300C16"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300C16" w:rsidRPr="000E67E3" w14:paraId="6C8C399E" w14:textId="77777777" w:rsidTr="002743EE">
        <w:tc>
          <w:tcPr>
            <w:tcW w:w="7531" w:type="dxa"/>
          </w:tcPr>
          <w:p w14:paraId="78257A87" w14:textId="1E638708" w:rsidR="00300C16" w:rsidRPr="000E67E3" w:rsidRDefault="00300C16" w:rsidP="00300C16">
            <w:pPr>
              <w:rPr>
                <w:rFonts w:ascii="Times New Roman" w:hAnsi="Times New Roman"/>
                <w:sz w:val="22"/>
                <w:szCs w:val="22"/>
              </w:rPr>
            </w:pPr>
            <w:r w:rsidRPr="000E67E3">
              <w:rPr>
                <w:rFonts w:ascii="Times New Roman" w:hAnsi="Times New Roman"/>
                <w:sz w:val="22"/>
                <w:szCs w:val="22"/>
              </w:rPr>
              <w:t xml:space="preserve">Benchmark b: </w:t>
            </w:r>
            <w:r w:rsidR="0040694D" w:rsidRPr="000E67E3">
              <w:rPr>
                <w:rFonts w:ascii="Times New Roman" w:hAnsi="Times New Roman"/>
                <w:sz w:val="22"/>
                <w:szCs w:val="22"/>
              </w:rPr>
              <w:t xml:space="preserve">(CD) </w:t>
            </w:r>
            <w:r w:rsidRPr="000E67E3">
              <w:rPr>
                <w:rFonts w:ascii="Times New Roman" w:hAnsi="Times New Roman"/>
                <w:sz w:val="22"/>
                <w:szCs w:val="22"/>
              </w:rPr>
              <w:t>Begins to verbally or non-verbally communicate own preferences</w:t>
            </w:r>
          </w:p>
          <w:p w14:paraId="50DA7E7C" w14:textId="77777777" w:rsidR="00300C16" w:rsidRPr="000E67E3" w:rsidRDefault="00300C16" w:rsidP="00300C16">
            <w:pPr>
              <w:rPr>
                <w:rFonts w:ascii="Times New Roman" w:hAnsi="Times New Roman"/>
                <w:sz w:val="22"/>
                <w:szCs w:val="22"/>
              </w:rPr>
            </w:pPr>
          </w:p>
        </w:tc>
        <w:sdt>
          <w:sdtPr>
            <w:rPr>
              <w:rFonts w:ascii="Times New Roman" w:hAnsi="Times New Roman"/>
              <w:sz w:val="22"/>
              <w:szCs w:val="22"/>
            </w:rPr>
            <w:id w:val="1069920789"/>
            <w:placeholder>
              <w:docPart w:val="DefaultPlaceholder_-1854013440"/>
            </w:placeholder>
            <w:showingPlcHdr/>
            <w:text/>
          </w:sdtPr>
          <w:sdtEndPr/>
          <w:sdtContent>
            <w:tc>
              <w:tcPr>
                <w:tcW w:w="5145" w:type="dxa"/>
                <w:shd w:val="clear" w:color="auto" w:fill="FFFFFF" w:themeFill="background1"/>
              </w:tcPr>
              <w:p w14:paraId="6933352F" w14:textId="06B59610" w:rsidR="00300C16"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300C16" w:rsidRPr="000E67E3" w14:paraId="01C414AD" w14:textId="77777777" w:rsidTr="002743EE">
        <w:tc>
          <w:tcPr>
            <w:tcW w:w="7531" w:type="dxa"/>
          </w:tcPr>
          <w:p w14:paraId="5A8B51AA" w14:textId="29901E59" w:rsidR="00300C16" w:rsidRPr="000E67E3" w:rsidRDefault="00300C16" w:rsidP="00300C16">
            <w:pPr>
              <w:rPr>
                <w:rFonts w:ascii="Times New Roman" w:hAnsi="Times New Roman"/>
                <w:sz w:val="22"/>
                <w:szCs w:val="22"/>
              </w:rPr>
            </w:pPr>
            <w:r w:rsidRPr="000E67E3">
              <w:rPr>
                <w:rFonts w:ascii="Times New Roman" w:hAnsi="Times New Roman"/>
                <w:sz w:val="22"/>
                <w:szCs w:val="22"/>
              </w:rPr>
              <w:t xml:space="preserve">Benchmark c: </w:t>
            </w:r>
            <w:r w:rsidR="0040694D" w:rsidRPr="000E67E3">
              <w:rPr>
                <w:rFonts w:ascii="Times New Roman" w:hAnsi="Times New Roman"/>
                <w:sz w:val="22"/>
                <w:szCs w:val="22"/>
              </w:rPr>
              <w:t xml:space="preserve">(CD) </w:t>
            </w:r>
            <w:r w:rsidRPr="000E67E3">
              <w:rPr>
                <w:rFonts w:ascii="Times New Roman" w:hAnsi="Times New Roman"/>
                <w:sz w:val="22"/>
                <w:szCs w:val="22"/>
              </w:rPr>
              <w:t>Begins to recognize obvious physical similarities and differences between self and others</w:t>
            </w:r>
          </w:p>
          <w:p w14:paraId="2DC8DCEC" w14:textId="77777777" w:rsidR="00300C16" w:rsidRPr="000E67E3" w:rsidRDefault="00300C16" w:rsidP="00300C16">
            <w:pPr>
              <w:rPr>
                <w:rFonts w:ascii="Times New Roman" w:hAnsi="Times New Roman"/>
                <w:sz w:val="22"/>
                <w:szCs w:val="22"/>
              </w:rPr>
            </w:pPr>
          </w:p>
        </w:tc>
        <w:sdt>
          <w:sdtPr>
            <w:rPr>
              <w:rFonts w:ascii="Times New Roman" w:hAnsi="Times New Roman"/>
              <w:sz w:val="22"/>
              <w:szCs w:val="22"/>
            </w:rPr>
            <w:id w:val="2034697538"/>
            <w:placeholder>
              <w:docPart w:val="DefaultPlaceholder_-1854013440"/>
            </w:placeholder>
            <w:showingPlcHdr/>
            <w:text/>
          </w:sdtPr>
          <w:sdtEndPr/>
          <w:sdtContent>
            <w:tc>
              <w:tcPr>
                <w:tcW w:w="5145" w:type="dxa"/>
                <w:shd w:val="clear" w:color="auto" w:fill="FFFFFF" w:themeFill="background1"/>
              </w:tcPr>
              <w:p w14:paraId="0DD00E5F" w14:textId="7BB4F3CC" w:rsidR="00300C16"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300C16" w:rsidRPr="000E67E3" w14:paraId="55A38049" w14:textId="77777777" w:rsidTr="00BE6CC6">
        <w:tc>
          <w:tcPr>
            <w:tcW w:w="7531" w:type="dxa"/>
            <w:shd w:val="clear" w:color="auto" w:fill="BDD6EE" w:themeFill="accent1" w:themeFillTint="66"/>
          </w:tcPr>
          <w:p w14:paraId="5A59F33C" w14:textId="77777777" w:rsidR="00300C16" w:rsidRPr="000E67E3" w:rsidRDefault="00C421E8" w:rsidP="002743EE">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45" w:type="dxa"/>
            <w:shd w:val="clear" w:color="auto" w:fill="BDD6EE" w:themeFill="accent1" w:themeFillTint="66"/>
          </w:tcPr>
          <w:p w14:paraId="47D51C17" w14:textId="77777777" w:rsidR="00300C16" w:rsidRPr="000E67E3" w:rsidRDefault="00300C16" w:rsidP="002743EE">
            <w:pPr>
              <w:jc w:val="center"/>
              <w:rPr>
                <w:rFonts w:ascii="Times New Roman" w:hAnsi="Times New Roman"/>
                <w:sz w:val="22"/>
                <w:szCs w:val="22"/>
              </w:rPr>
            </w:pPr>
          </w:p>
        </w:tc>
      </w:tr>
      <w:tr w:rsidR="002743EE" w:rsidRPr="000E67E3" w14:paraId="05AD7A8E" w14:textId="77777777" w:rsidTr="00BE6CC6">
        <w:tc>
          <w:tcPr>
            <w:tcW w:w="7531" w:type="dxa"/>
            <w:shd w:val="clear" w:color="auto" w:fill="BDD6EE" w:themeFill="accent1" w:themeFillTint="66"/>
          </w:tcPr>
          <w:p w14:paraId="7C7D59DE" w14:textId="77777777" w:rsidR="002743EE" w:rsidRPr="000E67E3" w:rsidRDefault="002743EE" w:rsidP="00C421E8">
            <w:pPr>
              <w:pStyle w:val="ListParagraph"/>
              <w:numPr>
                <w:ilvl w:val="0"/>
                <w:numId w:val="342"/>
              </w:numPr>
              <w:jc w:val="center"/>
              <w:rPr>
                <w:rFonts w:ascii="Times New Roman" w:hAnsi="Times New Roman"/>
                <w:b/>
              </w:rPr>
            </w:pPr>
            <w:r w:rsidRPr="000E67E3">
              <w:rPr>
                <w:rFonts w:ascii="Times New Roman" w:hAnsi="Times New Roman"/>
                <w:b/>
              </w:rPr>
              <w:t>Social and Emotional Development</w:t>
            </w:r>
            <w:r w:rsidR="00C421E8" w:rsidRPr="000E67E3">
              <w:rPr>
                <w:rFonts w:ascii="Times New Roman" w:hAnsi="Times New Roman"/>
                <w:b/>
              </w:rPr>
              <w:t xml:space="preserve"> Domain</w:t>
            </w:r>
          </w:p>
        </w:tc>
        <w:tc>
          <w:tcPr>
            <w:tcW w:w="5145" w:type="dxa"/>
            <w:shd w:val="clear" w:color="auto" w:fill="BDD6EE" w:themeFill="accent1" w:themeFillTint="66"/>
          </w:tcPr>
          <w:p w14:paraId="6FED8252" w14:textId="77777777" w:rsidR="002743EE" w:rsidRPr="000E67E3" w:rsidRDefault="002743EE" w:rsidP="002743EE">
            <w:pPr>
              <w:jc w:val="center"/>
              <w:rPr>
                <w:rFonts w:ascii="Times New Roman" w:hAnsi="Times New Roman"/>
                <w:sz w:val="22"/>
                <w:szCs w:val="22"/>
              </w:rPr>
            </w:pPr>
          </w:p>
        </w:tc>
      </w:tr>
      <w:tr w:rsidR="002743EE" w:rsidRPr="000E67E3" w14:paraId="02C02FE8" w14:textId="77777777" w:rsidTr="00BE6CC6">
        <w:tc>
          <w:tcPr>
            <w:tcW w:w="7531" w:type="dxa"/>
            <w:shd w:val="clear" w:color="auto" w:fill="BDD6EE" w:themeFill="accent1" w:themeFillTint="66"/>
          </w:tcPr>
          <w:p w14:paraId="6B434950" w14:textId="77777777" w:rsidR="002743EE" w:rsidRPr="000E67E3" w:rsidRDefault="002743EE" w:rsidP="002743EE">
            <w:pPr>
              <w:jc w:val="center"/>
              <w:rPr>
                <w:rFonts w:ascii="Times New Roman" w:hAnsi="Times New Roman"/>
                <w:b/>
                <w:sz w:val="22"/>
                <w:szCs w:val="22"/>
              </w:rPr>
            </w:pPr>
            <w:r w:rsidRPr="000E67E3">
              <w:rPr>
                <w:rFonts w:ascii="Times New Roman" w:hAnsi="Times New Roman"/>
                <w:b/>
                <w:sz w:val="22"/>
                <w:szCs w:val="22"/>
              </w:rPr>
              <w:t>Age: 2-3 Years (24 -36 Months)</w:t>
            </w:r>
          </w:p>
        </w:tc>
        <w:tc>
          <w:tcPr>
            <w:tcW w:w="5145" w:type="dxa"/>
            <w:shd w:val="clear" w:color="auto" w:fill="BDD6EE" w:themeFill="accent1" w:themeFillTint="66"/>
          </w:tcPr>
          <w:p w14:paraId="0F6076F4" w14:textId="77777777" w:rsidR="002743EE" w:rsidRPr="000E67E3" w:rsidRDefault="002743EE" w:rsidP="002743EE">
            <w:pPr>
              <w:jc w:val="center"/>
              <w:rPr>
                <w:rFonts w:ascii="Times New Roman" w:hAnsi="Times New Roman"/>
                <w:sz w:val="22"/>
                <w:szCs w:val="22"/>
              </w:rPr>
            </w:pPr>
          </w:p>
        </w:tc>
      </w:tr>
      <w:tr w:rsidR="002743EE" w:rsidRPr="000E67E3" w14:paraId="6429127F" w14:textId="77777777" w:rsidTr="00BE6CC6">
        <w:tc>
          <w:tcPr>
            <w:tcW w:w="7531" w:type="dxa"/>
            <w:shd w:val="clear" w:color="auto" w:fill="BDD6EE" w:themeFill="accent1" w:themeFillTint="66"/>
          </w:tcPr>
          <w:p w14:paraId="21FA92C7" w14:textId="77777777" w:rsidR="002743EE" w:rsidRPr="000E67E3" w:rsidRDefault="002743EE" w:rsidP="002743EE">
            <w:pPr>
              <w:rPr>
                <w:rFonts w:ascii="Times New Roman" w:hAnsi="Times New Roman"/>
                <w:b/>
                <w:sz w:val="22"/>
                <w:szCs w:val="22"/>
              </w:rPr>
            </w:pPr>
            <w:r w:rsidRPr="000E67E3">
              <w:rPr>
                <w:rFonts w:ascii="Times New Roman" w:hAnsi="Times New Roman"/>
                <w:b/>
                <w:sz w:val="22"/>
                <w:szCs w:val="22"/>
              </w:rPr>
              <w:t xml:space="preserve">A. Emotional Functioning </w:t>
            </w:r>
          </w:p>
        </w:tc>
        <w:tc>
          <w:tcPr>
            <w:tcW w:w="5145" w:type="dxa"/>
            <w:shd w:val="clear" w:color="auto" w:fill="BDD6EE" w:themeFill="accent1" w:themeFillTint="66"/>
          </w:tcPr>
          <w:p w14:paraId="24DD9851" w14:textId="77777777" w:rsidR="002743EE" w:rsidRPr="000E67E3" w:rsidRDefault="002743EE" w:rsidP="002743EE">
            <w:pPr>
              <w:jc w:val="center"/>
              <w:rPr>
                <w:rFonts w:ascii="Times New Roman" w:hAnsi="Times New Roman"/>
                <w:sz w:val="22"/>
                <w:szCs w:val="22"/>
              </w:rPr>
            </w:pPr>
          </w:p>
        </w:tc>
      </w:tr>
      <w:tr w:rsidR="002743EE" w:rsidRPr="000E67E3" w14:paraId="2160CC00" w14:textId="77777777" w:rsidTr="007F743D">
        <w:tc>
          <w:tcPr>
            <w:tcW w:w="7531" w:type="dxa"/>
            <w:shd w:val="clear" w:color="auto" w:fill="BDD6EE" w:themeFill="accent1" w:themeFillTint="66"/>
          </w:tcPr>
          <w:p w14:paraId="16B77F63" w14:textId="77777777" w:rsidR="002743EE" w:rsidRPr="000E67E3" w:rsidRDefault="002743EE" w:rsidP="00EC4F17">
            <w:pPr>
              <w:pStyle w:val="ListParagraph"/>
              <w:numPr>
                <w:ilvl w:val="0"/>
                <w:numId w:val="86"/>
              </w:numPr>
              <w:rPr>
                <w:rFonts w:ascii="Times New Roman" w:hAnsi="Times New Roman"/>
              </w:rPr>
            </w:pPr>
            <w:r w:rsidRPr="000E67E3">
              <w:rPr>
                <w:rFonts w:ascii="Times New Roman" w:hAnsi="Times New Roman"/>
              </w:rPr>
              <w:t>Expresses, identifies and responds to a range of emotions</w:t>
            </w:r>
          </w:p>
          <w:p w14:paraId="189EA600"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195307D9" w14:textId="77777777" w:rsidR="002743EE" w:rsidRPr="000E67E3" w:rsidRDefault="002743EE" w:rsidP="002743EE">
            <w:pPr>
              <w:jc w:val="center"/>
              <w:rPr>
                <w:rFonts w:ascii="Times New Roman" w:hAnsi="Times New Roman"/>
                <w:sz w:val="22"/>
                <w:szCs w:val="22"/>
              </w:rPr>
            </w:pPr>
          </w:p>
        </w:tc>
      </w:tr>
      <w:tr w:rsidR="00300C16" w:rsidRPr="000E67E3" w14:paraId="492A21FF" w14:textId="77777777" w:rsidTr="002743EE">
        <w:tc>
          <w:tcPr>
            <w:tcW w:w="7531" w:type="dxa"/>
          </w:tcPr>
          <w:p w14:paraId="197EF05F" w14:textId="420BD9EE" w:rsidR="00300C16" w:rsidRPr="000E67E3" w:rsidRDefault="00300C16" w:rsidP="00300C16">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Labels simple emotions in self and others (e.g., happy, sad)</w:t>
            </w:r>
          </w:p>
          <w:p w14:paraId="35D83438" w14:textId="77777777" w:rsidR="00300C16" w:rsidRPr="000E67E3" w:rsidRDefault="00300C16" w:rsidP="00300C16">
            <w:pPr>
              <w:rPr>
                <w:rFonts w:ascii="Times New Roman" w:hAnsi="Times New Roman"/>
                <w:sz w:val="22"/>
                <w:szCs w:val="22"/>
              </w:rPr>
            </w:pPr>
          </w:p>
        </w:tc>
        <w:sdt>
          <w:sdtPr>
            <w:rPr>
              <w:rFonts w:ascii="Times New Roman" w:hAnsi="Times New Roman"/>
              <w:sz w:val="22"/>
              <w:szCs w:val="22"/>
            </w:rPr>
            <w:id w:val="-1351483000"/>
            <w:placeholder>
              <w:docPart w:val="DefaultPlaceholder_-1854013440"/>
            </w:placeholder>
            <w:showingPlcHdr/>
            <w:text/>
          </w:sdtPr>
          <w:sdtEndPr/>
          <w:sdtContent>
            <w:tc>
              <w:tcPr>
                <w:tcW w:w="5145" w:type="dxa"/>
              </w:tcPr>
              <w:p w14:paraId="42581BAA" w14:textId="054D51C7" w:rsidR="00300C16"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44BFEF0B" w14:textId="77777777" w:rsidTr="007F743D">
        <w:tc>
          <w:tcPr>
            <w:tcW w:w="7531" w:type="dxa"/>
            <w:shd w:val="clear" w:color="auto" w:fill="BDD6EE" w:themeFill="accent1" w:themeFillTint="66"/>
          </w:tcPr>
          <w:p w14:paraId="70671A49" w14:textId="77777777" w:rsidR="002743EE" w:rsidRPr="000E67E3" w:rsidRDefault="002743EE" w:rsidP="00EC4F17">
            <w:pPr>
              <w:pStyle w:val="NoSpacing"/>
              <w:numPr>
                <w:ilvl w:val="0"/>
                <w:numId w:val="86"/>
              </w:numPr>
              <w:rPr>
                <w:rFonts w:ascii="Times New Roman" w:hAnsi="Times New Roman"/>
                <w:sz w:val="22"/>
                <w:szCs w:val="22"/>
              </w:rPr>
            </w:pPr>
            <w:r w:rsidRPr="000E67E3">
              <w:rPr>
                <w:rFonts w:ascii="Times New Roman" w:hAnsi="Times New Roman"/>
                <w:sz w:val="22"/>
                <w:szCs w:val="22"/>
              </w:rPr>
              <w:t xml:space="preserve">Demonstrates appropriate affect (emotional response) between behavior and facial expression  </w:t>
            </w:r>
          </w:p>
        </w:tc>
        <w:tc>
          <w:tcPr>
            <w:tcW w:w="5145" w:type="dxa"/>
            <w:shd w:val="clear" w:color="auto" w:fill="BDD6EE" w:themeFill="accent1" w:themeFillTint="66"/>
          </w:tcPr>
          <w:p w14:paraId="3E685CE1" w14:textId="77777777" w:rsidR="002743EE" w:rsidRPr="000E67E3" w:rsidRDefault="002743EE" w:rsidP="002743EE">
            <w:pPr>
              <w:jc w:val="center"/>
              <w:rPr>
                <w:rFonts w:ascii="Times New Roman" w:hAnsi="Times New Roman"/>
                <w:sz w:val="22"/>
                <w:szCs w:val="22"/>
              </w:rPr>
            </w:pPr>
          </w:p>
        </w:tc>
      </w:tr>
      <w:tr w:rsidR="00300C16" w:rsidRPr="000E67E3" w14:paraId="56B5AAF1" w14:textId="77777777" w:rsidTr="002743EE">
        <w:tc>
          <w:tcPr>
            <w:tcW w:w="7531" w:type="dxa"/>
          </w:tcPr>
          <w:p w14:paraId="12424188" w14:textId="1786E0F4" w:rsidR="00300C16" w:rsidRPr="000E67E3" w:rsidRDefault="00300C16" w:rsidP="00300C16">
            <w:pPr>
              <w:pStyle w:val="NoSpacing"/>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Continues to expand the use of emotion words using them in appropriate settings</w:t>
            </w:r>
          </w:p>
          <w:p w14:paraId="12D8AB4B" w14:textId="77777777" w:rsidR="00300C16" w:rsidRPr="000E67E3" w:rsidRDefault="00300C16" w:rsidP="00300C16">
            <w:pPr>
              <w:pStyle w:val="NoSpacing"/>
              <w:rPr>
                <w:rFonts w:ascii="Times New Roman" w:hAnsi="Times New Roman"/>
                <w:sz w:val="22"/>
                <w:szCs w:val="22"/>
              </w:rPr>
            </w:pPr>
          </w:p>
        </w:tc>
        <w:sdt>
          <w:sdtPr>
            <w:rPr>
              <w:rFonts w:ascii="Times New Roman" w:hAnsi="Times New Roman"/>
              <w:sz w:val="22"/>
              <w:szCs w:val="22"/>
            </w:rPr>
            <w:id w:val="727035865"/>
            <w:placeholder>
              <w:docPart w:val="DefaultPlaceholder_-1854013440"/>
            </w:placeholder>
            <w:showingPlcHdr/>
            <w:text/>
          </w:sdtPr>
          <w:sdtEndPr/>
          <w:sdtContent>
            <w:tc>
              <w:tcPr>
                <w:tcW w:w="5145" w:type="dxa"/>
              </w:tcPr>
              <w:p w14:paraId="1D300828" w14:textId="2EFBDA30" w:rsidR="00300C16"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590F9B77" w14:textId="77777777" w:rsidTr="00BE6CC6">
        <w:tc>
          <w:tcPr>
            <w:tcW w:w="7531" w:type="dxa"/>
            <w:shd w:val="clear" w:color="auto" w:fill="BDD6EE" w:themeFill="accent1" w:themeFillTint="66"/>
          </w:tcPr>
          <w:p w14:paraId="126BB32D" w14:textId="77777777" w:rsidR="002743EE" w:rsidRPr="000E67E3" w:rsidRDefault="002743EE" w:rsidP="002743EE">
            <w:pPr>
              <w:rPr>
                <w:rFonts w:ascii="Times New Roman" w:hAnsi="Times New Roman"/>
                <w:b/>
                <w:sz w:val="22"/>
                <w:szCs w:val="22"/>
              </w:rPr>
            </w:pPr>
            <w:r w:rsidRPr="000E67E3">
              <w:rPr>
                <w:rFonts w:ascii="Times New Roman" w:hAnsi="Times New Roman"/>
                <w:b/>
                <w:sz w:val="22"/>
                <w:szCs w:val="22"/>
              </w:rPr>
              <w:t xml:space="preserve">B. Managing Emotions </w:t>
            </w:r>
          </w:p>
        </w:tc>
        <w:tc>
          <w:tcPr>
            <w:tcW w:w="5145" w:type="dxa"/>
            <w:shd w:val="clear" w:color="auto" w:fill="BDD6EE" w:themeFill="accent1" w:themeFillTint="66"/>
          </w:tcPr>
          <w:p w14:paraId="48C56DBC" w14:textId="77777777" w:rsidR="002743EE" w:rsidRPr="000E67E3" w:rsidRDefault="002743EE" w:rsidP="002743EE">
            <w:pPr>
              <w:jc w:val="center"/>
              <w:rPr>
                <w:rFonts w:ascii="Times New Roman" w:hAnsi="Times New Roman"/>
                <w:sz w:val="22"/>
                <w:szCs w:val="22"/>
              </w:rPr>
            </w:pPr>
          </w:p>
        </w:tc>
      </w:tr>
      <w:tr w:rsidR="002743EE" w:rsidRPr="000E67E3" w14:paraId="18331632" w14:textId="77777777" w:rsidTr="007F743D">
        <w:tc>
          <w:tcPr>
            <w:tcW w:w="7531" w:type="dxa"/>
            <w:shd w:val="clear" w:color="auto" w:fill="BDD6EE" w:themeFill="accent1" w:themeFillTint="66"/>
          </w:tcPr>
          <w:p w14:paraId="46CBF9B9" w14:textId="77777777" w:rsidR="002743EE" w:rsidRPr="000E67E3" w:rsidRDefault="002743EE" w:rsidP="00EC4F17">
            <w:pPr>
              <w:pStyle w:val="ListParagraph"/>
              <w:numPr>
                <w:ilvl w:val="0"/>
                <w:numId w:val="87"/>
              </w:numPr>
              <w:rPr>
                <w:rFonts w:ascii="Times New Roman" w:hAnsi="Times New Roman"/>
              </w:rPr>
            </w:pPr>
            <w:r w:rsidRPr="000E67E3">
              <w:rPr>
                <w:rFonts w:ascii="Times New Roman" w:hAnsi="Times New Roman"/>
              </w:rPr>
              <w:t>Demonstrates ability to self-regulate</w:t>
            </w:r>
          </w:p>
          <w:p w14:paraId="1A3811B7"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740C5558" w14:textId="77777777" w:rsidR="002743EE" w:rsidRPr="000E67E3" w:rsidRDefault="002743EE" w:rsidP="002743EE">
            <w:pPr>
              <w:jc w:val="center"/>
              <w:rPr>
                <w:rFonts w:ascii="Times New Roman" w:hAnsi="Times New Roman"/>
                <w:sz w:val="22"/>
                <w:szCs w:val="22"/>
              </w:rPr>
            </w:pPr>
          </w:p>
        </w:tc>
      </w:tr>
      <w:tr w:rsidR="00300C16" w:rsidRPr="000E67E3" w14:paraId="0C24C57E" w14:textId="77777777" w:rsidTr="002743EE">
        <w:tc>
          <w:tcPr>
            <w:tcW w:w="7531" w:type="dxa"/>
          </w:tcPr>
          <w:p w14:paraId="7AE72E23" w14:textId="17629106" w:rsidR="00300C16" w:rsidRPr="000E67E3" w:rsidRDefault="00300C16" w:rsidP="00300C16">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Takes cues from preferred adult and others to expand their strategies and tools to self- regulate</w:t>
            </w:r>
          </w:p>
          <w:p w14:paraId="11E1FAD7" w14:textId="77777777" w:rsidR="00300C16" w:rsidRPr="000E67E3" w:rsidRDefault="00300C16" w:rsidP="00300C16">
            <w:pPr>
              <w:rPr>
                <w:rFonts w:ascii="Times New Roman" w:hAnsi="Times New Roman"/>
                <w:sz w:val="22"/>
                <w:szCs w:val="22"/>
              </w:rPr>
            </w:pPr>
          </w:p>
        </w:tc>
        <w:sdt>
          <w:sdtPr>
            <w:rPr>
              <w:rFonts w:ascii="Times New Roman" w:hAnsi="Times New Roman"/>
              <w:sz w:val="22"/>
              <w:szCs w:val="22"/>
            </w:rPr>
            <w:id w:val="1867171762"/>
            <w:placeholder>
              <w:docPart w:val="DefaultPlaceholder_-1854013440"/>
            </w:placeholder>
            <w:showingPlcHdr/>
            <w:text/>
          </w:sdtPr>
          <w:sdtEndPr/>
          <w:sdtContent>
            <w:tc>
              <w:tcPr>
                <w:tcW w:w="5145" w:type="dxa"/>
                <w:shd w:val="clear" w:color="auto" w:fill="FFFFFF" w:themeFill="background1"/>
              </w:tcPr>
              <w:p w14:paraId="2560C2FA" w14:textId="4B172A99" w:rsidR="00300C16"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102DB537" w14:textId="77777777" w:rsidTr="007F743D">
        <w:tc>
          <w:tcPr>
            <w:tcW w:w="7531" w:type="dxa"/>
            <w:shd w:val="clear" w:color="auto" w:fill="BDD6EE" w:themeFill="accent1" w:themeFillTint="66"/>
          </w:tcPr>
          <w:p w14:paraId="79B92FFD" w14:textId="77777777" w:rsidR="002743EE" w:rsidRPr="000E67E3" w:rsidRDefault="002743EE" w:rsidP="00EC4F17">
            <w:pPr>
              <w:pStyle w:val="ListParagraph"/>
              <w:numPr>
                <w:ilvl w:val="0"/>
                <w:numId w:val="87"/>
              </w:numPr>
              <w:rPr>
                <w:rFonts w:ascii="Times New Roman" w:hAnsi="Times New Roman"/>
              </w:rPr>
            </w:pPr>
            <w:r w:rsidRPr="000E67E3">
              <w:rPr>
                <w:rFonts w:ascii="Times New Roman" w:hAnsi="Times New Roman"/>
              </w:rPr>
              <w:t>Attends to sights, sounds, objects, people and activities</w:t>
            </w:r>
          </w:p>
          <w:p w14:paraId="5072E61C"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62F29AE9" w14:textId="77777777" w:rsidR="002743EE" w:rsidRPr="000E67E3" w:rsidRDefault="002743EE" w:rsidP="002743EE">
            <w:pPr>
              <w:jc w:val="center"/>
              <w:rPr>
                <w:rFonts w:ascii="Times New Roman" w:hAnsi="Times New Roman"/>
                <w:sz w:val="22"/>
                <w:szCs w:val="22"/>
              </w:rPr>
            </w:pPr>
          </w:p>
        </w:tc>
      </w:tr>
      <w:tr w:rsidR="00300C16" w:rsidRPr="000E67E3" w14:paraId="76E3E0A8" w14:textId="77777777" w:rsidTr="002743EE">
        <w:tc>
          <w:tcPr>
            <w:tcW w:w="7531" w:type="dxa"/>
          </w:tcPr>
          <w:p w14:paraId="448DA6EB" w14:textId="120CD9B1" w:rsidR="00300C16" w:rsidRPr="000E67E3" w:rsidRDefault="00300C16" w:rsidP="00300C16">
            <w:pPr>
              <w:rPr>
                <w:rFonts w:ascii="Times New Roman" w:hAnsi="Times New Roman"/>
                <w:sz w:val="22"/>
                <w:szCs w:val="22"/>
              </w:rPr>
            </w:pPr>
            <w:r w:rsidRPr="000E67E3">
              <w:rPr>
                <w:rFonts w:ascii="Times New Roman" w:hAnsi="Times New Roman"/>
                <w:sz w:val="22"/>
                <w:szCs w:val="22"/>
              </w:rPr>
              <w:t xml:space="preserve">Benchmark a: </w:t>
            </w:r>
            <w:r w:rsidR="0040694D" w:rsidRPr="000E67E3">
              <w:rPr>
                <w:rFonts w:ascii="Times New Roman" w:hAnsi="Times New Roman"/>
                <w:sz w:val="22"/>
                <w:szCs w:val="22"/>
              </w:rPr>
              <w:t xml:space="preserve">(CD) </w:t>
            </w:r>
            <w:r w:rsidRPr="000E67E3">
              <w:rPr>
                <w:rFonts w:ascii="Times New Roman" w:hAnsi="Times New Roman"/>
                <w:sz w:val="22"/>
                <w:szCs w:val="22"/>
              </w:rPr>
              <w:t>Spends more time in child- initiated activities</w:t>
            </w:r>
          </w:p>
          <w:p w14:paraId="09495818" w14:textId="77777777" w:rsidR="00300C16" w:rsidRPr="000E67E3" w:rsidRDefault="00300C16" w:rsidP="00300C16">
            <w:pPr>
              <w:rPr>
                <w:rFonts w:ascii="Times New Roman" w:hAnsi="Times New Roman"/>
                <w:sz w:val="22"/>
                <w:szCs w:val="22"/>
              </w:rPr>
            </w:pPr>
          </w:p>
        </w:tc>
        <w:sdt>
          <w:sdtPr>
            <w:rPr>
              <w:rFonts w:ascii="Times New Roman" w:hAnsi="Times New Roman"/>
              <w:sz w:val="22"/>
              <w:szCs w:val="22"/>
            </w:rPr>
            <w:id w:val="-401520187"/>
            <w:placeholder>
              <w:docPart w:val="DefaultPlaceholder_-1854013440"/>
            </w:placeholder>
            <w:showingPlcHdr/>
            <w:text/>
          </w:sdtPr>
          <w:sdtEndPr/>
          <w:sdtContent>
            <w:tc>
              <w:tcPr>
                <w:tcW w:w="5145" w:type="dxa"/>
                <w:shd w:val="clear" w:color="auto" w:fill="FFFFFF" w:themeFill="background1"/>
              </w:tcPr>
              <w:p w14:paraId="5DC55893" w14:textId="09E667F7" w:rsidR="00300C16"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66F8CDC1" w14:textId="77777777" w:rsidTr="00BE6CC6">
        <w:tc>
          <w:tcPr>
            <w:tcW w:w="7531" w:type="dxa"/>
            <w:shd w:val="clear" w:color="auto" w:fill="BDD6EE" w:themeFill="accent1" w:themeFillTint="66"/>
          </w:tcPr>
          <w:p w14:paraId="1F2E8465" w14:textId="77777777" w:rsidR="002743EE" w:rsidRPr="000E67E3" w:rsidRDefault="002743EE" w:rsidP="002743EE">
            <w:pPr>
              <w:rPr>
                <w:rFonts w:ascii="Times New Roman" w:hAnsi="Times New Roman"/>
                <w:b/>
                <w:sz w:val="22"/>
                <w:szCs w:val="22"/>
              </w:rPr>
            </w:pPr>
            <w:r w:rsidRPr="000E67E3">
              <w:rPr>
                <w:rFonts w:ascii="Times New Roman" w:hAnsi="Times New Roman"/>
                <w:b/>
                <w:sz w:val="22"/>
                <w:szCs w:val="22"/>
              </w:rPr>
              <w:t>C. Building and Maintaining Relationships with Adults and Peers</w:t>
            </w:r>
          </w:p>
        </w:tc>
        <w:tc>
          <w:tcPr>
            <w:tcW w:w="5145" w:type="dxa"/>
            <w:shd w:val="clear" w:color="auto" w:fill="BDD6EE" w:themeFill="accent1" w:themeFillTint="66"/>
          </w:tcPr>
          <w:p w14:paraId="5699D7CE" w14:textId="77777777" w:rsidR="002743EE" w:rsidRPr="000E67E3" w:rsidRDefault="002743EE" w:rsidP="002743EE">
            <w:pPr>
              <w:jc w:val="center"/>
              <w:rPr>
                <w:rFonts w:ascii="Times New Roman" w:hAnsi="Times New Roman"/>
                <w:sz w:val="22"/>
                <w:szCs w:val="22"/>
              </w:rPr>
            </w:pPr>
          </w:p>
        </w:tc>
      </w:tr>
      <w:tr w:rsidR="002743EE" w:rsidRPr="000E67E3" w14:paraId="47270387" w14:textId="77777777" w:rsidTr="007F743D">
        <w:tc>
          <w:tcPr>
            <w:tcW w:w="7531" w:type="dxa"/>
            <w:shd w:val="clear" w:color="auto" w:fill="BDD6EE" w:themeFill="accent1" w:themeFillTint="66"/>
          </w:tcPr>
          <w:p w14:paraId="71FA4FBC" w14:textId="77777777" w:rsidR="002743EE" w:rsidRPr="000E67E3" w:rsidRDefault="002743EE" w:rsidP="00EC4F17">
            <w:pPr>
              <w:pStyle w:val="ListParagraph"/>
              <w:numPr>
                <w:ilvl w:val="0"/>
                <w:numId w:val="88"/>
              </w:numPr>
              <w:rPr>
                <w:rFonts w:ascii="Times New Roman" w:hAnsi="Times New Roman"/>
              </w:rPr>
            </w:pPr>
            <w:r w:rsidRPr="000E67E3">
              <w:rPr>
                <w:rFonts w:ascii="Times New Roman" w:hAnsi="Times New Roman"/>
              </w:rPr>
              <w:t>Develops positive relationships with adults</w:t>
            </w:r>
          </w:p>
          <w:p w14:paraId="2AD1CB58"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4D72C61C" w14:textId="77777777" w:rsidR="002743EE" w:rsidRPr="000E67E3" w:rsidRDefault="002743EE" w:rsidP="002743EE">
            <w:pPr>
              <w:jc w:val="center"/>
              <w:rPr>
                <w:rFonts w:ascii="Times New Roman" w:hAnsi="Times New Roman"/>
                <w:sz w:val="22"/>
                <w:szCs w:val="22"/>
              </w:rPr>
            </w:pPr>
          </w:p>
        </w:tc>
      </w:tr>
      <w:tr w:rsidR="00300C16" w:rsidRPr="000E67E3" w14:paraId="04973F6A" w14:textId="77777777" w:rsidTr="002743EE">
        <w:tc>
          <w:tcPr>
            <w:tcW w:w="7531" w:type="dxa"/>
          </w:tcPr>
          <w:p w14:paraId="3EBF2656" w14:textId="10068DCA" w:rsidR="00300C16" w:rsidRPr="000E67E3" w:rsidRDefault="00300C16" w:rsidP="00300C16">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Enjoys sharing new experiences with familiar adults</w:t>
            </w:r>
          </w:p>
        </w:tc>
        <w:sdt>
          <w:sdtPr>
            <w:rPr>
              <w:rFonts w:ascii="Times New Roman" w:hAnsi="Times New Roman"/>
              <w:sz w:val="22"/>
              <w:szCs w:val="22"/>
            </w:rPr>
            <w:id w:val="1239978024"/>
            <w:placeholder>
              <w:docPart w:val="DefaultPlaceholder_-1854013440"/>
            </w:placeholder>
            <w:showingPlcHdr/>
            <w:text/>
          </w:sdtPr>
          <w:sdtEndPr/>
          <w:sdtContent>
            <w:tc>
              <w:tcPr>
                <w:tcW w:w="5145" w:type="dxa"/>
              </w:tcPr>
              <w:p w14:paraId="462E9858" w14:textId="58CAC17B" w:rsidR="00300C16"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709065E2" w14:textId="77777777" w:rsidTr="007F743D">
        <w:tc>
          <w:tcPr>
            <w:tcW w:w="7531" w:type="dxa"/>
            <w:shd w:val="clear" w:color="auto" w:fill="BDD6EE" w:themeFill="accent1" w:themeFillTint="66"/>
          </w:tcPr>
          <w:p w14:paraId="39687803" w14:textId="77777777" w:rsidR="002743EE" w:rsidRPr="000E67E3" w:rsidRDefault="002743EE" w:rsidP="00EC4F17">
            <w:pPr>
              <w:pStyle w:val="ListParagraph"/>
              <w:numPr>
                <w:ilvl w:val="0"/>
                <w:numId w:val="88"/>
              </w:numPr>
              <w:rPr>
                <w:rFonts w:ascii="Times New Roman" w:hAnsi="Times New Roman"/>
              </w:rPr>
            </w:pPr>
            <w:r w:rsidRPr="000E67E3">
              <w:rPr>
                <w:rFonts w:ascii="Times New Roman" w:hAnsi="Times New Roman"/>
              </w:rPr>
              <w:t xml:space="preserve">Develops positive relationships with peers </w:t>
            </w:r>
          </w:p>
          <w:p w14:paraId="77D0CEE6"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209E3628" w14:textId="77777777" w:rsidR="002743EE" w:rsidRPr="000E67E3" w:rsidRDefault="002743EE" w:rsidP="002743EE">
            <w:pPr>
              <w:jc w:val="center"/>
              <w:rPr>
                <w:rFonts w:ascii="Times New Roman" w:hAnsi="Times New Roman"/>
                <w:sz w:val="22"/>
                <w:szCs w:val="22"/>
              </w:rPr>
            </w:pPr>
          </w:p>
        </w:tc>
      </w:tr>
      <w:tr w:rsidR="00300C16" w:rsidRPr="000E67E3" w14:paraId="339BC9BB" w14:textId="77777777" w:rsidTr="002743EE">
        <w:tc>
          <w:tcPr>
            <w:tcW w:w="7531" w:type="dxa"/>
          </w:tcPr>
          <w:p w14:paraId="6EA188A2" w14:textId="31D406D6" w:rsidR="00300C16" w:rsidRPr="000E67E3" w:rsidRDefault="00300C16" w:rsidP="00300C16">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Seeks out other children and plays alongside and on occasion with other children</w:t>
            </w:r>
          </w:p>
          <w:p w14:paraId="4603A0AB" w14:textId="77777777" w:rsidR="00300C16" w:rsidRPr="000E67E3" w:rsidRDefault="00300C16" w:rsidP="00300C16">
            <w:pPr>
              <w:rPr>
                <w:rFonts w:ascii="Times New Roman" w:hAnsi="Times New Roman"/>
                <w:sz w:val="22"/>
                <w:szCs w:val="22"/>
              </w:rPr>
            </w:pPr>
          </w:p>
        </w:tc>
        <w:sdt>
          <w:sdtPr>
            <w:rPr>
              <w:rFonts w:ascii="Times New Roman" w:hAnsi="Times New Roman"/>
              <w:sz w:val="22"/>
              <w:szCs w:val="22"/>
            </w:rPr>
            <w:id w:val="-549762766"/>
            <w:placeholder>
              <w:docPart w:val="DefaultPlaceholder_-1854013440"/>
            </w:placeholder>
            <w:showingPlcHdr/>
            <w:text/>
          </w:sdtPr>
          <w:sdtEndPr/>
          <w:sdtContent>
            <w:tc>
              <w:tcPr>
                <w:tcW w:w="5145" w:type="dxa"/>
              </w:tcPr>
              <w:p w14:paraId="143796AB" w14:textId="44FC4331" w:rsidR="00300C16"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1386A5DE" w14:textId="77777777" w:rsidTr="007F743D">
        <w:tc>
          <w:tcPr>
            <w:tcW w:w="7531" w:type="dxa"/>
            <w:shd w:val="clear" w:color="auto" w:fill="BDD6EE" w:themeFill="accent1" w:themeFillTint="66"/>
          </w:tcPr>
          <w:p w14:paraId="7A96D9D4" w14:textId="77777777" w:rsidR="002743EE" w:rsidRPr="000E67E3" w:rsidRDefault="002743EE" w:rsidP="00EC4F17">
            <w:pPr>
              <w:pStyle w:val="ListParagraph"/>
              <w:numPr>
                <w:ilvl w:val="0"/>
                <w:numId w:val="88"/>
              </w:numPr>
              <w:rPr>
                <w:rFonts w:ascii="Times New Roman" w:hAnsi="Times New Roman"/>
              </w:rPr>
            </w:pPr>
            <w:r w:rsidRPr="000E67E3">
              <w:rPr>
                <w:rFonts w:ascii="Times New Roman" w:hAnsi="Times New Roman"/>
              </w:rPr>
              <w:t xml:space="preserve">Develops increasing ability to engage in social problem solving </w:t>
            </w:r>
          </w:p>
          <w:p w14:paraId="082FA47D"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26C5F64D" w14:textId="77777777" w:rsidR="002743EE" w:rsidRPr="000E67E3" w:rsidRDefault="002743EE" w:rsidP="002743EE">
            <w:pPr>
              <w:jc w:val="center"/>
              <w:rPr>
                <w:rFonts w:ascii="Times New Roman" w:hAnsi="Times New Roman"/>
                <w:sz w:val="22"/>
                <w:szCs w:val="22"/>
              </w:rPr>
            </w:pPr>
          </w:p>
        </w:tc>
      </w:tr>
      <w:tr w:rsidR="00300C16" w:rsidRPr="000E67E3" w14:paraId="2F78A908" w14:textId="77777777" w:rsidTr="002743EE">
        <w:tc>
          <w:tcPr>
            <w:tcW w:w="7531" w:type="dxa"/>
          </w:tcPr>
          <w:p w14:paraId="2F95EA79" w14:textId="367298EE" w:rsidR="00300C16" w:rsidRPr="000E67E3" w:rsidRDefault="00300C16" w:rsidP="00300C16">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Identifies the problem and requests adult support to address the problem for their desired solution</w:t>
            </w:r>
          </w:p>
        </w:tc>
        <w:sdt>
          <w:sdtPr>
            <w:rPr>
              <w:rFonts w:ascii="Times New Roman" w:hAnsi="Times New Roman"/>
              <w:sz w:val="22"/>
              <w:szCs w:val="22"/>
            </w:rPr>
            <w:id w:val="1600678355"/>
            <w:placeholder>
              <w:docPart w:val="DefaultPlaceholder_-1854013440"/>
            </w:placeholder>
            <w:showingPlcHdr/>
            <w:text/>
          </w:sdtPr>
          <w:sdtEndPr/>
          <w:sdtContent>
            <w:tc>
              <w:tcPr>
                <w:tcW w:w="5145" w:type="dxa"/>
              </w:tcPr>
              <w:p w14:paraId="2550FFF9" w14:textId="1D87103C" w:rsidR="00300C16"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63F64F26" w14:textId="77777777" w:rsidTr="007F743D">
        <w:tc>
          <w:tcPr>
            <w:tcW w:w="7531" w:type="dxa"/>
            <w:shd w:val="clear" w:color="auto" w:fill="BDD6EE" w:themeFill="accent1" w:themeFillTint="66"/>
          </w:tcPr>
          <w:p w14:paraId="42F96CE0" w14:textId="77777777" w:rsidR="002743EE" w:rsidRPr="000E67E3" w:rsidRDefault="002743EE" w:rsidP="00EC4F17">
            <w:pPr>
              <w:pStyle w:val="ListParagraph"/>
              <w:numPr>
                <w:ilvl w:val="0"/>
                <w:numId w:val="88"/>
              </w:numPr>
              <w:rPr>
                <w:rFonts w:ascii="Times New Roman" w:hAnsi="Times New Roman"/>
              </w:rPr>
            </w:pPr>
            <w:r w:rsidRPr="000E67E3">
              <w:rPr>
                <w:rFonts w:ascii="Times New Roman" w:hAnsi="Times New Roman"/>
              </w:rPr>
              <w:t>Exhibits empathy by demonstrating care and concern for others</w:t>
            </w:r>
          </w:p>
          <w:p w14:paraId="75D2A676" w14:textId="77777777" w:rsidR="002E49E9" w:rsidRPr="000E67E3" w:rsidRDefault="002E49E9" w:rsidP="002743EE">
            <w:pPr>
              <w:rPr>
                <w:rFonts w:ascii="Times New Roman" w:hAnsi="Times New Roman"/>
                <w:sz w:val="22"/>
                <w:szCs w:val="22"/>
              </w:rPr>
            </w:pPr>
          </w:p>
        </w:tc>
        <w:tc>
          <w:tcPr>
            <w:tcW w:w="5145" w:type="dxa"/>
            <w:shd w:val="clear" w:color="auto" w:fill="BDD6EE" w:themeFill="accent1" w:themeFillTint="66"/>
          </w:tcPr>
          <w:p w14:paraId="2D48FBF2" w14:textId="77777777" w:rsidR="002743EE" w:rsidRPr="000E67E3" w:rsidRDefault="002743EE" w:rsidP="002743EE">
            <w:pPr>
              <w:jc w:val="center"/>
              <w:rPr>
                <w:rFonts w:ascii="Times New Roman" w:hAnsi="Times New Roman"/>
                <w:sz w:val="22"/>
                <w:szCs w:val="22"/>
              </w:rPr>
            </w:pPr>
          </w:p>
        </w:tc>
      </w:tr>
      <w:tr w:rsidR="00300C16" w:rsidRPr="000E67E3" w14:paraId="3A086B05" w14:textId="77777777" w:rsidTr="002743EE">
        <w:tc>
          <w:tcPr>
            <w:tcW w:w="7531" w:type="dxa"/>
          </w:tcPr>
          <w:p w14:paraId="7B4755A5" w14:textId="04E1CE46" w:rsidR="00300C16" w:rsidRPr="000E67E3" w:rsidRDefault="00300C16" w:rsidP="00300C16">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Recognizes that others have feelings different than their own and often responds with comforting actions</w:t>
            </w:r>
          </w:p>
          <w:p w14:paraId="7AAD89E8" w14:textId="77777777" w:rsidR="00300C16" w:rsidRPr="000E67E3" w:rsidRDefault="00300C16" w:rsidP="00300C16">
            <w:pPr>
              <w:rPr>
                <w:rFonts w:ascii="Times New Roman" w:hAnsi="Times New Roman"/>
                <w:sz w:val="22"/>
                <w:szCs w:val="22"/>
              </w:rPr>
            </w:pPr>
          </w:p>
        </w:tc>
        <w:sdt>
          <w:sdtPr>
            <w:rPr>
              <w:rFonts w:ascii="Times New Roman" w:hAnsi="Times New Roman"/>
              <w:sz w:val="22"/>
              <w:szCs w:val="22"/>
            </w:rPr>
            <w:id w:val="2130201759"/>
            <w:placeholder>
              <w:docPart w:val="DefaultPlaceholder_-1854013440"/>
            </w:placeholder>
            <w:showingPlcHdr/>
            <w:text/>
          </w:sdtPr>
          <w:sdtEndPr/>
          <w:sdtContent>
            <w:tc>
              <w:tcPr>
                <w:tcW w:w="5145" w:type="dxa"/>
                <w:shd w:val="clear" w:color="auto" w:fill="FFFFFF" w:themeFill="background1"/>
              </w:tcPr>
              <w:p w14:paraId="6E9089EE" w14:textId="54D95C35" w:rsidR="00300C16"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327D373E" w14:textId="77777777" w:rsidTr="00BE6CC6">
        <w:tc>
          <w:tcPr>
            <w:tcW w:w="7531" w:type="dxa"/>
            <w:shd w:val="clear" w:color="auto" w:fill="BDD6EE" w:themeFill="accent1" w:themeFillTint="66"/>
          </w:tcPr>
          <w:p w14:paraId="6FFE6685" w14:textId="77777777" w:rsidR="002743EE" w:rsidRPr="000E67E3" w:rsidRDefault="002743EE" w:rsidP="002743EE">
            <w:pPr>
              <w:rPr>
                <w:rFonts w:ascii="Times New Roman" w:hAnsi="Times New Roman"/>
                <w:b/>
                <w:sz w:val="22"/>
                <w:szCs w:val="22"/>
              </w:rPr>
            </w:pPr>
            <w:r w:rsidRPr="000E67E3">
              <w:rPr>
                <w:rFonts w:ascii="Times New Roman" w:hAnsi="Times New Roman"/>
                <w:b/>
                <w:sz w:val="22"/>
                <w:szCs w:val="22"/>
              </w:rPr>
              <w:t xml:space="preserve">D. Sense of Identity and Belonging </w:t>
            </w:r>
          </w:p>
        </w:tc>
        <w:tc>
          <w:tcPr>
            <w:tcW w:w="5145" w:type="dxa"/>
            <w:shd w:val="clear" w:color="auto" w:fill="BDD6EE" w:themeFill="accent1" w:themeFillTint="66"/>
          </w:tcPr>
          <w:p w14:paraId="0DAFF601" w14:textId="77777777" w:rsidR="002743EE" w:rsidRPr="000E67E3" w:rsidRDefault="002743EE" w:rsidP="002743EE">
            <w:pPr>
              <w:jc w:val="center"/>
              <w:rPr>
                <w:rFonts w:ascii="Times New Roman" w:hAnsi="Times New Roman"/>
                <w:sz w:val="22"/>
                <w:szCs w:val="22"/>
              </w:rPr>
            </w:pPr>
          </w:p>
        </w:tc>
      </w:tr>
      <w:tr w:rsidR="002743EE" w:rsidRPr="000E67E3" w14:paraId="135FAB47" w14:textId="77777777" w:rsidTr="007F743D">
        <w:tc>
          <w:tcPr>
            <w:tcW w:w="7531" w:type="dxa"/>
            <w:shd w:val="clear" w:color="auto" w:fill="BDD6EE" w:themeFill="accent1" w:themeFillTint="66"/>
          </w:tcPr>
          <w:p w14:paraId="08BD05D1" w14:textId="77777777" w:rsidR="002743EE" w:rsidRPr="000E67E3" w:rsidRDefault="002743EE" w:rsidP="00EC4F17">
            <w:pPr>
              <w:pStyle w:val="ListParagraph"/>
              <w:numPr>
                <w:ilvl w:val="0"/>
                <w:numId w:val="89"/>
              </w:numPr>
              <w:rPr>
                <w:rFonts w:ascii="Times New Roman" w:hAnsi="Times New Roman"/>
              </w:rPr>
            </w:pPr>
            <w:r w:rsidRPr="000E67E3">
              <w:rPr>
                <w:rFonts w:ascii="Times New Roman" w:hAnsi="Times New Roman"/>
              </w:rPr>
              <w:t xml:space="preserve">Develops sense of identity and belonging through play </w:t>
            </w:r>
          </w:p>
          <w:p w14:paraId="5694D08E"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2611C92E" w14:textId="77777777" w:rsidR="002743EE" w:rsidRPr="000E67E3" w:rsidRDefault="002743EE" w:rsidP="002743EE">
            <w:pPr>
              <w:jc w:val="center"/>
              <w:rPr>
                <w:rFonts w:ascii="Times New Roman" w:hAnsi="Times New Roman"/>
                <w:sz w:val="22"/>
                <w:szCs w:val="22"/>
              </w:rPr>
            </w:pPr>
          </w:p>
        </w:tc>
      </w:tr>
      <w:tr w:rsidR="007B4A29" w:rsidRPr="000E67E3" w14:paraId="05C01C43" w14:textId="77777777" w:rsidTr="002743EE">
        <w:tc>
          <w:tcPr>
            <w:tcW w:w="7531" w:type="dxa"/>
          </w:tcPr>
          <w:p w14:paraId="583A73CC" w14:textId="59765D8C" w:rsidR="007B4A29" w:rsidRPr="000E67E3" w:rsidRDefault="007B4A29" w:rsidP="007B4A29">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Continues to engage in parallel play but also begins to play with other preferred playmates</w:t>
            </w:r>
          </w:p>
          <w:p w14:paraId="55792B01" w14:textId="77777777" w:rsidR="007B4A29" w:rsidRPr="000E67E3" w:rsidRDefault="007B4A29" w:rsidP="007B4A29">
            <w:pPr>
              <w:rPr>
                <w:rFonts w:ascii="Times New Roman" w:hAnsi="Times New Roman"/>
                <w:sz w:val="22"/>
                <w:szCs w:val="22"/>
              </w:rPr>
            </w:pPr>
          </w:p>
        </w:tc>
        <w:sdt>
          <w:sdtPr>
            <w:rPr>
              <w:rFonts w:ascii="Times New Roman" w:hAnsi="Times New Roman"/>
              <w:sz w:val="22"/>
              <w:szCs w:val="22"/>
            </w:rPr>
            <w:id w:val="-1579829260"/>
            <w:placeholder>
              <w:docPart w:val="DefaultPlaceholder_-1854013440"/>
            </w:placeholder>
            <w:showingPlcHdr/>
            <w:text/>
          </w:sdtPr>
          <w:sdtEndPr/>
          <w:sdtContent>
            <w:tc>
              <w:tcPr>
                <w:tcW w:w="5145" w:type="dxa"/>
              </w:tcPr>
              <w:p w14:paraId="2473B3A9" w14:textId="550D65E7" w:rsidR="007B4A29"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23B5E19B" w14:textId="77777777" w:rsidTr="007F743D">
        <w:tc>
          <w:tcPr>
            <w:tcW w:w="7531" w:type="dxa"/>
            <w:shd w:val="clear" w:color="auto" w:fill="BDD6EE" w:themeFill="accent1" w:themeFillTint="66"/>
          </w:tcPr>
          <w:p w14:paraId="3608DCDB" w14:textId="77777777" w:rsidR="002743EE" w:rsidRPr="000E67E3" w:rsidRDefault="002743EE" w:rsidP="00EC4F17">
            <w:pPr>
              <w:pStyle w:val="ListParagraph"/>
              <w:numPr>
                <w:ilvl w:val="0"/>
                <w:numId w:val="89"/>
              </w:numPr>
              <w:rPr>
                <w:rFonts w:ascii="Times New Roman" w:hAnsi="Times New Roman"/>
              </w:rPr>
            </w:pPr>
            <w:r w:rsidRPr="000E67E3">
              <w:rPr>
                <w:rFonts w:ascii="Times New Roman" w:hAnsi="Times New Roman"/>
              </w:rPr>
              <w:t xml:space="preserve">Develops sense of identity and belonging through exploration and persistence </w:t>
            </w:r>
          </w:p>
          <w:p w14:paraId="0D0D7EF9"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59CCDFE3" w14:textId="77777777" w:rsidR="002743EE" w:rsidRPr="000E67E3" w:rsidRDefault="002743EE" w:rsidP="002743EE">
            <w:pPr>
              <w:jc w:val="center"/>
              <w:rPr>
                <w:rFonts w:ascii="Times New Roman" w:hAnsi="Times New Roman"/>
                <w:sz w:val="22"/>
                <w:szCs w:val="22"/>
              </w:rPr>
            </w:pPr>
          </w:p>
        </w:tc>
      </w:tr>
      <w:tr w:rsidR="007B4A29" w:rsidRPr="000E67E3" w14:paraId="30BAFEDB" w14:textId="77777777" w:rsidTr="002743EE">
        <w:tc>
          <w:tcPr>
            <w:tcW w:w="7531" w:type="dxa"/>
          </w:tcPr>
          <w:p w14:paraId="139CBE7E" w14:textId="5374F632" w:rsidR="007B4A29" w:rsidRPr="000E67E3" w:rsidRDefault="007B4A29" w:rsidP="007B4A29">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Continues sustained independent play while participating in more complex activities</w:t>
            </w:r>
          </w:p>
          <w:p w14:paraId="7F44B0AD" w14:textId="77777777" w:rsidR="007B4A29" w:rsidRPr="000E67E3" w:rsidRDefault="007B4A29" w:rsidP="007B4A29">
            <w:pPr>
              <w:rPr>
                <w:rFonts w:ascii="Times New Roman" w:hAnsi="Times New Roman"/>
                <w:sz w:val="22"/>
                <w:szCs w:val="22"/>
              </w:rPr>
            </w:pPr>
          </w:p>
        </w:tc>
        <w:sdt>
          <w:sdtPr>
            <w:rPr>
              <w:rFonts w:ascii="Times New Roman" w:hAnsi="Times New Roman"/>
              <w:sz w:val="22"/>
              <w:szCs w:val="22"/>
            </w:rPr>
            <w:id w:val="-347954380"/>
            <w:placeholder>
              <w:docPart w:val="DefaultPlaceholder_-1854013440"/>
            </w:placeholder>
            <w:showingPlcHdr/>
            <w:text/>
          </w:sdtPr>
          <w:sdtEndPr/>
          <w:sdtContent>
            <w:tc>
              <w:tcPr>
                <w:tcW w:w="5145" w:type="dxa"/>
              </w:tcPr>
              <w:p w14:paraId="093AD2F0" w14:textId="02540B73" w:rsidR="007B4A29"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0118DDAD" w14:textId="77777777" w:rsidTr="007F743D">
        <w:tc>
          <w:tcPr>
            <w:tcW w:w="7531" w:type="dxa"/>
            <w:shd w:val="clear" w:color="auto" w:fill="BDD6EE" w:themeFill="accent1" w:themeFillTint="66"/>
          </w:tcPr>
          <w:p w14:paraId="10CFDDD8" w14:textId="77777777" w:rsidR="002743EE" w:rsidRPr="000E67E3" w:rsidRDefault="002743EE" w:rsidP="00EC4F17">
            <w:pPr>
              <w:pStyle w:val="ListParagraph"/>
              <w:numPr>
                <w:ilvl w:val="0"/>
                <w:numId w:val="89"/>
              </w:numPr>
              <w:rPr>
                <w:rFonts w:ascii="Times New Roman" w:hAnsi="Times New Roman"/>
              </w:rPr>
            </w:pPr>
            <w:r w:rsidRPr="000E67E3">
              <w:rPr>
                <w:rFonts w:ascii="Times New Roman" w:hAnsi="Times New Roman"/>
              </w:rPr>
              <w:t>Develops sense of identity and belonging through routines, rituals, and interactions</w:t>
            </w:r>
          </w:p>
          <w:p w14:paraId="117E697C"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39A16E7F" w14:textId="77777777" w:rsidR="002743EE" w:rsidRPr="000E67E3" w:rsidRDefault="002743EE" w:rsidP="002743EE">
            <w:pPr>
              <w:jc w:val="center"/>
              <w:rPr>
                <w:rFonts w:ascii="Times New Roman" w:hAnsi="Times New Roman"/>
                <w:sz w:val="22"/>
                <w:szCs w:val="22"/>
              </w:rPr>
            </w:pPr>
          </w:p>
        </w:tc>
      </w:tr>
      <w:tr w:rsidR="007B4A29" w:rsidRPr="000E67E3" w14:paraId="6A3B63F4" w14:textId="77777777" w:rsidTr="002743EE">
        <w:tc>
          <w:tcPr>
            <w:tcW w:w="7531" w:type="dxa"/>
          </w:tcPr>
          <w:p w14:paraId="31FCD9AA" w14:textId="71151C46" w:rsidR="007B4A29" w:rsidRPr="000E67E3" w:rsidRDefault="007B4A29" w:rsidP="007B4A29">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Initiates and participates in the rituals and routines of the day</w:t>
            </w:r>
          </w:p>
          <w:p w14:paraId="4C3721DB" w14:textId="77777777" w:rsidR="007B4A29" w:rsidRPr="000E67E3" w:rsidRDefault="007B4A29" w:rsidP="007B4A29">
            <w:pPr>
              <w:rPr>
                <w:rFonts w:ascii="Times New Roman" w:hAnsi="Times New Roman"/>
                <w:sz w:val="22"/>
                <w:szCs w:val="22"/>
              </w:rPr>
            </w:pPr>
          </w:p>
        </w:tc>
        <w:sdt>
          <w:sdtPr>
            <w:rPr>
              <w:rFonts w:ascii="Times New Roman" w:hAnsi="Times New Roman"/>
              <w:sz w:val="22"/>
              <w:szCs w:val="22"/>
            </w:rPr>
            <w:id w:val="-646357588"/>
            <w:placeholder>
              <w:docPart w:val="DefaultPlaceholder_-1854013440"/>
            </w:placeholder>
            <w:showingPlcHdr/>
            <w:text/>
          </w:sdtPr>
          <w:sdtEndPr/>
          <w:sdtContent>
            <w:tc>
              <w:tcPr>
                <w:tcW w:w="5145" w:type="dxa"/>
              </w:tcPr>
              <w:p w14:paraId="7A1A9E64" w14:textId="668AEDFF" w:rsidR="007B4A29"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18FD1439" w14:textId="77777777" w:rsidTr="007F743D">
        <w:tc>
          <w:tcPr>
            <w:tcW w:w="7531" w:type="dxa"/>
            <w:shd w:val="clear" w:color="auto" w:fill="BDD6EE" w:themeFill="accent1" w:themeFillTint="66"/>
          </w:tcPr>
          <w:p w14:paraId="03766AC6" w14:textId="77777777" w:rsidR="002743EE" w:rsidRPr="000E67E3" w:rsidRDefault="002743EE" w:rsidP="00EC4F17">
            <w:pPr>
              <w:pStyle w:val="ListParagraph"/>
              <w:numPr>
                <w:ilvl w:val="0"/>
                <w:numId w:val="89"/>
              </w:numPr>
              <w:rPr>
                <w:rFonts w:ascii="Times New Roman" w:hAnsi="Times New Roman"/>
              </w:rPr>
            </w:pPr>
            <w:r w:rsidRPr="000E67E3">
              <w:rPr>
                <w:rFonts w:ascii="Times New Roman" w:hAnsi="Times New Roman"/>
              </w:rPr>
              <w:t xml:space="preserve">Develops sense of self awareness and independence </w:t>
            </w:r>
          </w:p>
          <w:p w14:paraId="70EAED51"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7F9F2FE3" w14:textId="77777777" w:rsidR="002743EE" w:rsidRPr="000E67E3" w:rsidRDefault="002743EE" w:rsidP="002743EE">
            <w:pPr>
              <w:jc w:val="center"/>
              <w:rPr>
                <w:rFonts w:ascii="Times New Roman" w:hAnsi="Times New Roman"/>
                <w:sz w:val="22"/>
                <w:szCs w:val="22"/>
              </w:rPr>
            </w:pPr>
          </w:p>
        </w:tc>
      </w:tr>
      <w:tr w:rsidR="007B4A29" w:rsidRPr="000E67E3" w14:paraId="00C00B9D" w14:textId="77777777" w:rsidTr="002743EE">
        <w:tc>
          <w:tcPr>
            <w:tcW w:w="7531" w:type="dxa"/>
          </w:tcPr>
          <w:p w14:paraId="3FFD92D1" w14:textId="4F35CA04" w:rsidR="007B4A29" w:rsidRPr="000E67E3" w:rsidRDefault="007B4A29" w:rsidP="007B4A29">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Verbally or nonverbally communicates more clearly on needs and wants</w:t>
            </w:r>
          </w:p>
          <w:p w14:paraId="7DF63A08" w14:textId="77777777" w:rsidR="007B4A29" w:rsidRPr="000E67E3" w:rsidRDefault="007B4A29" w:rsidP="007B4A29">
            <w:pPr>
              <w:rPr>
                <w:rFonts w:ascii="Times New Roman" w:hAnsi="Times New Roman"/>
                <w:sz w:val="22"/>
                <w:szCs w:val="22"/>
              </w:rPr>
            </w:pPr>
          </w:p>
        </w:tc>
        <w:sdt>
          <w:sdtPr>
            <w:rPr>
              <w:rFonts w:ascii="Times New Roman" w:hAnsi="Times New Roman"/>
              <w:sz w:val="22"/>
              <w:szCs w:val="22"/>
            </w:rPr>
            <w:id w:val="-1796359816"/>
            <w:placeholder>
              <w:docPart w:val="DefaultPlaceholder_-1854013440"/>
            </w:placeholder>
            <w:showingPlcHdr/>
            <w:text/>
          </w:sdtPr>
          <w:sdtEndPr/>
          <w:sdtContent>
            <w:tc>
              <w:tcPr>
                <w:tcW w:w="5145" w:type="dxa"/>
                <w:shd w:val="clear" w:color="auto" w:fill="FFFFFF" w:themeFill="background1"/>
              </w:tcPr>
              <w:p w14:paraId="6A1D4A80" w14:textId="4A1DE739" w:rsidR="007B4A29"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A52B60" w:rsidRPr="000E67E3" w14:paraId="5889F2DE" w14:textId="77777777" w:rsidTr="002743EE">
        <w:tc>
          <w:tcPr>
            <w:tcW w:w="7531" w:type="dxa"/>
          </w:tcPr>
          <w:p w14:paraId="702C429C" w14:textId="02CBEFFB" w:rsidR="00A52B60" w:rsidRPr="000E67E3" w:rsidRDefault="00A52B60" w:rsidP="007B4A29">
            <w:pPr>
              <w:rPr>
                <w:rFonts w:ascii="Times New Roman" w:hAnsi="Times New Roman"/>
                <w:sz w:val="22"/>
                <w:szCs w:val="22"/>
              </w:rPr>
            </w:pPr>
            <w:r w:rsidRPr="000E67E3">
              <w:rPr>
                <w:rFonts w:ascii="Times New Roman" w:hAnsi="Times New Roman"/>
                <w:sz w:val="22"/>
                <w:szCs w:val="22"/>
              </w:rPr>
              <w:t>Benchmark b: (CD) Communicates verbally or nonverbally own preferences</w:t>
            </w:r>
          </w:p>
        </w:tc>
        <w:sdt>
          <w:sdtPr>
            <w:rPr>
              <w:rFonts w:ascii="Times New Roman" w:hAnsi="Times New Roman"/>
              <w:sz w:val="22"/>
              <w:szCs w:val="22"/>
            </w:rPr>
            <w:id w:val="-291283098"/>
            <w:placeholder>
              <w:docPart w:val="DefaultPlaceholder_-1854013440"/>
            </w:placeholder>
            <w:showingPlcHdr/>
            <w:text/>
          </w:sdtPr>
          <w:sdtEndPr/>
          <w:sdtContent>
            <w:tc>
              <w:tcPr>
                <w:tcW w:w="5145" w:type="dxa"/>
                <w:shd w:val="clear" w:color="auto" w:fill="FFFFFF" w:themeFill="background1"/>
              </w:tcPr>
              <w:p w14:paraId="6D0449A3" w14:textId="40903399" w:rsidR="00A52B60"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A52B60" w:rsidRPr="000E67E3" w14:paraId="05310E16" w14:textId="77777777" w:rsidTr="002743EE">
        <w:tc>
          <w:tcPr>
            <w:tcW w:w="7531" w:type="dxa"/>
          </w:tcPr>
          <w:p w14:paraId="657E6B94" w14:textId="1EDD2CFB" w:rsidR="00A52B60" w:rsidRPr="000E67E3" w:rsidRDefault="00A52B60" w:rsidP="00A52B60">
            <w:pPr>
              <w:rPr>
                <w:rFonts w:ascii="Times New Roman" w:hAnsi="Times New Roman"/>
                <w:sz w:val="22"/>
                <w:szCs w:val="22"/>
              </w:rPr>
            </w:pPr>
            <w:r w:rsidRPr="000E67E3">
              <w:rPr>
                <w:rFonts w:ascii="Times New Roman" w:hAnsi="Times New Roman"/>
                <w:sz w:val="22"/>
                <w:szCs w:val="22"/>
              </w:rPr>
              <w:t>Benchmark c: (CD) Identifies differences and similarities between self and others; uses pronouns such as I, me, mine</w:t>
            </w:r>
          </w:p>
        </w:tc>
        <w:sdt>
          <w:sdtPr>
            <w:rPr>
              <w:rFonts w:ascii="Times New Roman" w:hAnsi="Times New Roman"/>
              <w:sz w:val="22"/>
              <w:szCs w:val="22"/>
            </w:rPr>
            <w:id w:val="-2027003978"/>
            <w:placeholder>
              <w:docPart w:val="DefaultPlaceholder_-1854013440"/>
            </w:placeholder>
            <w:showingPlcHdr/>
            <w:text/>
          </w:sdtPr>
          <w:sdtEndPr/>
          <w:sdtContent>
            <w:tc>
              <w:tcPr>
                <w:tcW w:w="5145" w:type="dxa"/>
                <w:shd w:val="clear" w:color="auto" w:fill="FFFFFF" w:themeFill="background1"/>
              </w:tcPr>
              <w:p w14:paraId="3DF1ED80" w14:textId="71C465A3" w:rsidR="00A52B60"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C421E8" w:rsidRPr="000E67E3" w14:paraId="3B10ECCB" w14:textId="77777777" w:rsidTr="00BE6CC6">
        <w:tc>
          <w:tcPr>
            <w:tcW w:w="7531" w:type="dxa"/>
            <w:shd w:val="clear" w:color="auto" w:fill="BDD6EE" w:themeFill="accent1" w:themeFillTint="66"/>
          </w:tcPr>
          <w:p w14:paraId="628A23DB" w14:textId="77777777" w:rsidR="00C421E8" w:rsidRPr="000E67E3" w:rsidRDefault="00C421E8" w:rsidP="002743EE">
            <w:pPr>
              <w:jc w:val="center"/>
              <w:rPr>
                <w:rFonts w:ascii="Times New Roman" w:hAnsi="Times New Roman"/>
                <w:b/>
                <w:sz w:val="22"/>
                <w:szCs w:val="22"/>
              </w:rPr>
            </w:pPr>
          </w:p>
        </w:tc>
        <w:tc>
          <w:tcPr>
            <w:tcW w:w="5145" w:type="dxa"/>
            <w:shd w:val="clear" w:color="auto" w:fill="BDD6EE" w:themeFill="accent1" w:themeFillTint="66"/>
          </w:tcPr>
          <w:p w14:paraId="688E6DA3" w14:textId="77777777" w:rsidR="00C421E8" w:rsidRPr="000E67E3" w:rsidRDefault="00C421E8" w:rsidP="002743EE">
            <w:pPr>
              <w:jc w:val="center"/>
              <w:rPr>
                <w:rFonts w:ascii="Times New Roman" w:hAnsi="Times New Roman"/>
                <w:sz w:val="22"/>
                <w:szCs w:val="22"/>
              </w:rPr>
            </w:pPr>
          </w:p>
        </w:tc>
      </w:tr>
      <w:tr w:rsidR="007B4A29" w:rsidRPr="000E67E3" w14:paraId="30C3CE58" w14:textId="77777777" w:rsidTr="00BE6CC6">
        <w:tc>
          <w:tcPr>
            <w:tcW w:w="7531" w:type="dxa"/>
            <w:shd w:val="clear" w:color="auto" w:fill="BDD6EE" w:themeFill="accent1" w:themeFillTint="66"/>
          </w:tcPr>
          <w:p w14:paraId="1358F4C7" w14:textId="77777777" w:rsidR="007B4A29" w:rsidRPr="000E67E3" w:rsidRDefault="00C421E8" w:rsidP="002743EE">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45" w:type="dxa"/>
            <w:shd w:val="clear" w:color="auto" w:fill="BDD6EE" w:themeFill="accent1" w:themeFillTint="66"/>
          </w:tcPr>
          <w:p w14:paraId="56B31F47" w14:textId="77777777" w:rsidR="007B4A29" w:rsidRPr="000E67E3" w:rsidRDefault="007B4A29" w:rsidP="002743EE">
            <w:pPr>
              <w:jc w:val="center"/>
              <w:rPr>
                <w:rFonts w:ascii="Times New Roman" w:hAnsi="Times New Roman"/>
                <w:sz w:val="22"/>
                <w:szCs w:val="22"/>
              </w:rPr>
            </w:pPr>
          </w:p>
        </w:tc>
      </w:tr>
      <w:tr w:rsidR="002743EE" w:rsidRPr="000E67E3" w14:paraId="7191E3DE" w14:textId="77777777" w:rsidTr="00BE6CC6">
        <w:tc>
          <w:tcPr>
            <w:tcW w:w="7531" w:type="dxa"/>
            <w:shd w:val="clear" w:color="auto" w:fill="BDD6EE" w:themeFill="accent1" w:themeFillTint="66"/>
          </w:tcPr>
          <w:p w14:paraId="62CFE0DB" w14:textId="77777777" w:rsidR="002743EE" w:rsidRPr="000E67E3" w:rsidRDefault="002743EE" w:rsidP="00C421E8">
            <w:pPr>
              <w:pStyle w:val="ListParagraph"/>
              <w:numPr>
                <w:ilvl w:val="0"/>
                <w:numId w:val="343"/>
              </w:numPr>
              <w:jc w:val="center"/>
              <w:rPr>
                <w:rFonts w:ascii="Times New Roman" w:hAnsi="Times New Roman"/>
                <w:b/>
              </w:rPr>
            </w:pPr>
            <w:r w:rsidRPr="000E67E3">
              <w:rPr>
                <w:rFonts w:ascii="Times New Roman" w:hAnsi="Times New Roman"/>
                <w:b/>
              </w:rPr>
              <w:t>Social and Emotional Development</w:t>
            </w:r>
            <w:r w:rsidR="00C421E8" w:rsidRPr="000E67E3">
              <w:rPr>
                <w:rFonts w:ascii="Times New Roman" w:hAnsi="Times New Roman"/>
                <w:b/>
              </w:rPr>
              <w:t xml:space="preserve"> Domain</w:t>
            </w:r>
          </w:p>
        </w:tc>
        <w:tc>
          <w:tcPr>
            <w:tcW w:w="5145" w:type="dxa"/>
            <w:shd w:val="clear" w:color="auto" w:fill="BDD6EE" w:themeFill="accent1" w:themeFillTint="66"/>
          </w:tcPr>
          <w:p w14:paraId="5BF2180F" w14:textId="77777777" w:rsidR="002743EE" w:rsidRPr="000E67E3" w:rsidRDefault="002743EE" w:rsidP="002743EE">
            <w:pPr>
              <w:jc w:val="center"/>
              <w:rPr>
                <w:rFonts w:ascii="Times New Roman" w:hAnsi="Times New Roman"/>
                <w:sz w:val="22"/>
                <w:szCs w:val="22"/>
              </w:rPr>
            </w:pPr>
          </w:p>
        </w:tc>
      </w:tr>
      <w:tr w:rsidR="002743EE" w:rsidRPr="000E67E3" w14:paraId="23799413" w14:textId="77777777" w:rsidTr="00BE6CC6">
        <w:tc>
          <w:tcPr>
            <w:tcW w:w="7531" w:type="dxa"/>
            <w:shd w:val="clear" w:color="auto" w:fill="BDD6EE" w:themeFill="accent1" w:themeFillTint="66"/>
          </w:tcPr>
          <w:p w14:paraId="04DFB57C" w14:textId="77777777" w:rsidR="002743EE" w:rsidRPr="000E67E3" w:rsidRDefault="002743EE" w:rsidP="002743EE">
            <w:pPr>
              <w:jc w:val="center"/>
              <w:rPr>
                <w:rFonts w:ascii="Times New Roman" w:hAnsi="Times New Roman"/>
                <w:b/>
                <w:sz w:val="22"/>
                <w:szCs w:val="22"/>
              </w:rPr>
            </w:pPr>
            <w:r w:rsidRPr="000E67E3">
              <w:rPr>
                <w:rFonts w:ascii="Times New Roman" w:hAnsi="Times New Roman"/>
                <w:b/>
                <w:sz w:val="22"/>
                <w:szCs w:val="22"/>
              </w:rPr>
              <w:t>Age: 3-4 Years (36 - 48 Months)</w:t>
            </w:r>
          </w:p>
        </w:tc>
        <w:tc>
          <w:tcPr>
            <w:tcW w:w="5145" w:type="dxa"/>
            <w:shd w:val="clear" w:color="auto" w:fill="BDD6EE" w:themeFill="accent1" w:themeFillTint="66"/>
          </w:tcPr>
          <w:p w14:paraId="15421703" w14:textId="77777777" w:rsidR="002743EE" w:rsidRPr="000E67E3" w:rsidRDefault="002743EE" w:rsidP="002743EE">
            <w:pPr>
              <w:jc w:val="center"/>
              <w:rPr>
                <w:rFonts w:ascii="Times New Roman" w:hAnsi="Times New Roman"/>
                <w:sz w:val="22"/>
                <w:szCs w:val="22"/>
              </w:rPr>
            </w:pPr>
          </w:p>
        </w:tc>
      </w:tr>
      <w:tr w:rsidR="002743EE" w:rsidRPr="000E67E3" w14:paraId="39EA6D84" w14:textId="77777777" w:rsidTr="00BE6CC6">
        <w:tc>
          <w:tcPr>
            <w:tcW w:w="7531" w:type="dxa"/>
            <w:shd w:val="clear" w:color="auto" w:fill="BDD6EE" w:themeFill="accent1" w:themeFillTint="66"/>
          </w:tcPr>
          <w:p w14:paraId="0A326968" w14:textId="77777777" w:rsidR="002743EE" w:rsidRPr="000E67E3" w:rsidRDefault="002743EE" w:rsidP="002743EE">
            <w:pPr>
              <w:rPr>
                <w:rFonts w:ascii="Times New Roman" w:hAnsi="Times New Roman"/>
                <w:b/>
                <w:sz w:val="22"/>
                <w:szCs w:val="22"/>
              </w:rPr>
            </w:pPr>
            <w:r w:rsidRPr="000E67E3">
              <w:rPr>
                <w:rFonts w:ascii="Times New Roman" w:hAnsi="Times New Roman"/>
                <w:b/>
                <w:sz w:val="22"/>
                <w:szCs w:val="22"/>
              </w:rPr>
              <w:t xml:space="preserve">A. Emotional Functioning </w:t>
            </w:r>
          </w:p>
        </w:tc>
        <w:tc>
          <w:tcPr>
            <w:tcW w:w="5145" w:type="dxa"/>
            <w:shd w:val="clear" w:color="auto" w:fill="BDD6EE" w:themeFill="accent1" w:themeFillTint="66"/>
          </w:tcPr>
          <w:p w14:paraId="4B027FB7" w14:textId="77777777" w:rsidR="002743EE" w:rsidRPr="000E67E3" w:rsidRDefault="002743EE" w:rsidP="002743EE">
            <w:pPr>
              <w:jc w:val="center"/>
              <w:rPr>
                <w:rFonts w:ascii="Times New Roman" w:hAnsi="Times New Roman"/>
                <w:sz w:val="22"/>
                <w:szCs w:val="22"/>
              </w:rPr>
            </w:pPr>
          </w:p>
        </w:tc>
      </w:tr>
      <w:tr w:rsidR="002743EE" w:rsidRPr="000E67E3" w14:paraId="2F86452E" w14:textId="77777777" w:rsidTr="007F743D">
        <w:tc>
          <w:tcPr>
            <w:tcW w:w="7531" w:type="dxa"/>
            <w:shd w:val="clear" w:color="auto" w:fill="BDD6EE" w:themeFill="accent1" w:themeFillTint="66"/>
          </w:tcPr>
          <w:p w14:paraId="71783937" w14:textId="77777777" w:rsidR="002743EE" w:rsidRPr="000E67E3" w:rsidRDefault="002743EE" w:rsidP="00EC4F17">
            <w:pPr>
              <w:pStyle w:val="ListParagraph"/>
              <w:numPr>
                <w:ilvl w:val="0"/>
                <w:numId w:val="90"/>
              </w:numPr>
              <w:rPr>
                <w:rFonts w:ascii="Times New Roman" w:hAnsi="Times New Roman"/>
              </w:rPr>
            </w:pPr>
            <w:r w:rsidRPr="000E67E3">
              <w:rPr>
                <w:rFonts w:ascii="Times New Roman" w:hAnsi="Times New Roman"/>
              </w:rPr>
              <w:t>Expresses, identifies and responds to a range of emotions</w:t>
            </w:r>
          </w:p>
          <w:p w14:paraId="2C37F223"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7950E5A1" w14:textId="77777777" w:rsidR="002743EE" w:rsidRPr="000E67E3" w:rsidRDefault="002743EE" w:rsidP="002743EE">
            <w:pPr>
              <w:jc w:val="center"/>
              <w:rPr>
                <w:rFonts w:ascii="Times New Roman" w:hAnsi="Times New Roman"/>
                <w:sz w:val="22"/>
                <w:szCs w:val="22"/>
              </w:rPr>
            </w:pPr>
          </w:p>
        </w:tc>
      </w:tr>
      <w:tr w:rsidR="007B4A29" w:rsidRPr="000E67E3" w14:paraId="4B8EB894" w14:textId="77777777" w:rsidTr="002743EE">
        <w:tc>
          <w:tcPr>
            <w:tcW w:w="7531" w:type="dxa"/>
          </w:tcPr>
          <w:p w14:paraId="4D18BA92" w14:textId="76D04315" w:rsidR="007B4A29" w:rsidRPr="000E67E3" w:rsidRDefault="007B4A29" w:rsidP="007B4A29">
            <w:pPr>
              <w:rPr>
                <w:rFonts w:ascii="Times New Roman" w:hAnsi="Times New Roman"/>
              </w:rPr>
            </w:pPr>
            <w:r w:rsidRPr="000E67E3">
              <w:rPr>
                <w:rFonts w:ascii="Times New Roman" w:hAnsi="Times New Roman"/>
              </w:rPr>
              <w:t>Benchmark a:</w:t>
            </w:r>
            <w:r w:rsidR="00A52B60" w:rsidRPr="000E67E3">
              <w:rPr>
                <w:rFonts w:ascii="Times New Roman" w:hAnsi="Times New Roman"/>
              </w:rPr>
              <w:t xml:space="preserve"> (CD)</w:t>
            </w:r>
            <w:r w:rsidRPr="000E67E3">
              <w:rPr>
                <w:rFonts w:ascii="Times New Roman" w:hAnsi="Times New Roman"/>
              </w:rPr>
              <w:t xml:space="preserve"> Identifies complex emotions in a book, picture or on a person’s face (e.g., frustrated, confused)</w:t>
            </w:r>
          </w:p>
          <w:p w14:paraId="48BA4A1B" w14:textId="77777777" w:rsidR="007B4A29" w:rsidRPr="000E67E3" w:rsidRDefault="007B4A29" w:rsidP="007B4A29">
            <w:pPr>
              <w:rPr>
                <w:rFonts w:ascii="Times New Roman" w:hAnsi="Times New Roman"/>
              </w:rPr>
            </w:pPr>
          </w:p>
        </w:tc>
        <w:sdt>
          <w:sdtPr>
            <w:rPr>
              <w:rFonts w:ascii="Times New Roman" w:hAnsi="Times New Roman"/>
              <w:sz w:val="22"/>
              <w:szCs w:val="22"/>
            </w:rPr>
            <w:id w:val="2001303636"/>
            <w:placeholder>
              <w:docPart w:val="DefaultPlaceholder_-1854013440"/>
            </w:placeholder>
            <w:showingPlcHdr/>
            <w:text/>
          </w:sdtPr>
          <w:sdtEndPr/>
          <w:sdtContent>
            <w:tc>
              <w:tcPr>
                <w:tcW w:w="5145" w:type="dxa"/>
              </w:tcPr>
              <w:p w14:paraId="2DB9CA32" w14:textId="313386F3" w:rsidR="007B4A29"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17609482" w14:textId="77777777" w:rsidTr="007F743D">
        <w:tc>
          <w:tcPr>
            <w:tcW w:w="7531" w:type="dxa"/>
            <w:shd w:val="clear" w:color="auto" w:fill="BDD6EE" w:themeFill="accent1" w:themeFillTint="66"/>
          </w:tcPr>
          <w:p w14:paraId="3D4BEC7E" w14:textId="77777777" w:rsidR="002743EE" w:rsidRPr="000E67E3" w:rsidRDefault="002743EE" w:rsidP="00EC4F17">
            <w:pPr>
              <w:pStyle w:val="NoSpacing"/>
              <w:numPr>
                <w:ilvl w:val="0"/>
                <w:numId w:val="90"/>
              </w:numPr>
              <w:rPr>
                <w:rFonts w:ascii="Times New Roman" w:hAnsi="Times New Roman"/>
                <w:sz w:val="22"/>
                <w:szCs w:val="22"/>
              </w:rPr>
            </w:pPr>
            <w:r w:rsidRPr="000E67E3">
              <w:rPr>
                <w:rFonts w:ascii="Times New Roman" w:hAnsi="Times New Roman"/>
                <w:sz w:val="22"/>
                <w:szCs w:val="22"/>
              </w:rPr>
              <w:t xml:space="preserve">Demonstrates appropriate affect (emotional response) between behavior and facial expression  </w:t>
            </w:r>
          </w:p>
          <w:p w14:paraId="24BC78BD" w14:textId="77777777" w:rsidR="002E49E9" w:rsidRPr="000E67E3" w:rsidRDefault="002E49E9" w:rsidP="002743EE">
            <w:pPr>
              <w:pStyle w:val="NoSpacing"/>
              <w:rPr>
                <w:rFonts w:ascii="Times New Roman" w:hAnsi="Times New Roman"/>
                <w:sz w:val="22"/>
                <w:szCs w:val="22"/>
              </w:rPr>
            </w:pPr>
          </w:p>
        </w:tc>
        <w:tc>
          <w:tcPr>
            <w:tcW w:w="5145" w:type="dxa"/>
            <w:shd w:val="clear" w:color="auto" w:fill="BDD6EE" w:themeFill="accent1" w:themeFillTint="66"/>
          </w:tcPr>
          <w:p w14:paraId="6D70B1C4" w14:textId="77777777" w:rsidR="002743EE" w:rsidRPr="000E67E3" w:rsidRDefault="002743EE" w:rsidP="002743EE">
            <w:pPr>
              <w:jc w:val="center"/>
              <w:rPr>
                <w:rFonts w:ascii="Times New Roman" w:hAnsi="Times New Roman"/>
                <w:sz w:val="22"/>
                <w:szCs w:val="22"/>
              </w:rPr>
            </w:pPr>
          </w:p>
        </w:tc>
      </w:tr>
      <w:tr w:rsidR="007B4A29" w:rsidRPr="000E67E3" w14:paraId="5A3848A2" w14:textId="77777777" w:rsidTr="002743EE">
        <w:tc>
          <w:tcPr>
            <w:tcW w:w="7531" w:type="dxa"/>
          </w:tcPr>
          <w:p w14:paraId="6F2DECB5" w14:textId="3BC19F0A" w:rsidR="007B4A29" w:rsidRPr="000E67E3" w:rsidRDefault="007B4A29" w:rsidP="007B4A29">
            <w:pPr>
              <w:pStyle w:val="NoSpacing"/>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Verbalizes own feelings and those of others</w:t>
            </w:r>
          </w:p>
          <w:p w14:paraId="4FDEBF68" w14:textId="77777777" w:rsidR="007B4A29" w:rsidRPr="000E67E3" w:rsidRDefault="007B4A29" w:rsidP="007B4A29">
            <w:pPr>
              <w:pStyle w:val="NoSpacing"/>
              <w:rPr>
                <w:rFonts w:ascii="Times New Roman" w:hAnsi="Times New Roman"/>
                <w:sz w:val="22"/>
                <w:szCs w:val="22"/>
              </w:rPr>
            </w:pPr>
          </w:p>
        </w:tc>
        <w:sdt>
          <w:sdtPr>
            <w:rPr>
              <w:rFonts w:ascii="Times New Roman" w:hAnsi="Times New Roman"/>
              <w:sz w:val="22"/>
              <w:szCs w:val="22"/>
            </w:rPr>
            <w:id w:val="1545878144"/>
            <w:placeholder>
              <w:docPart w:val="DefaultPlaceholder_-1854013440"/>
            </w:placeholder>
            <w:showingPlcHdr/>
            <w:text/>
          </w:sdtPr>
          <w:sdtEndPr/>
          <w:sdtContent>
            <w:tc>
              <w:tcPr>
                <w:tcW w:w="5145" w:type="dxa"/>
              </w:tcPr>
              <w:p w14:paraId="2F61E91A" w14:textId="2BA9B61F" w:rsidR="007B4A29"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7ACB9E34" w14:textId="77777777" w:rsidTr="00BE6CC6">
        <w:tc>
          <w:tcPr>
            <w:tcW w:w="7531" w:type="dxa"/>
            <w:shd w:val="clear" w:color="auto" w:fill="BDD6EE" w:themeFill="accent1" w:themeFillTint="66"/>
          </w:tcPr>
          <w:p w14:paraId="3C4765EA" w14:textId="77777777" w:rsidR="002743EE" w:rsidRPr="000E67E3" w:rsidRDefault="002743EE" w:rsidP="002743EE">
            <w:pPr>
              <w:rPr>
                <w:rFonts w:ascii="Times New Roman" w:hAnsi="Times New Roman"/>
                <w:b/>
                <w:sz w:val="22"/>
                <w:szCs w:val="22"/>
              </w:rPr>
            </w:pPr>
            <w:r w:rsidRPr="000E67E3">
              <w:rPr>
                <w:rFonts w:ascii="Times New Roman" w:hAnsi="Times New Roman"/>
                <w:b/>
                <w:sz w:val="22"/>
                <w:szCs w:val="22"/>
              </w:rPr>
              <w:t xml:space="preserve">B. Managing Emotions </w:t>
            </w:r>
          </w:p>
        </w:tc>
        <w:tc>
          <w:tcPr>
            <w:tcW w:w="5145" w:type="dxa"/>
            <w:shd w:val="clear" w:color="auto" w:fill="BDD6EE" w:themeFill="accent1" w:themeFillTint="66"/>
          </w:tcPr>
          <w:p w14:paraId="1A1D8D8A" w14:textId="77777777" w:rsidR="002743EE" w:rsidRPr="000E67E3" w:rsidRDefault="002743EE" w:rsidP="002743EE">
            <w:pPr>
              <w:jc w:val="center"/>
              <w:rPr>
                <w:rFonts w:ascii="Times New Roman" w:hAnsi="Times New Roman"/>
                <w:sz w:val="22"/>
                <w:szCs w:val="22"/>
              </w:rPr>
            </w:pPr>
          </w:p>
        </w:tc>
      </w:tr>
      <w:tr w:rsidR="002743EE" w:rsidRPr="000E67E3" w14:paraId="27FA616C" w14:textId="77777777" w:rsidTr="007F743D">
        <w:tc>
          <w:tcPr>
            <w:tcW w:w="7531" w:type="dxa"/>
            <w:shd w:val="clear" w:color="auto" w:fill="BDD6EE" w:themeFill="accent1" w:themeFillTint="66"/>
          </w:tcPr>
          <w:p w14:paraId="70811E22" w14:textId="77777777" w:rsidR="002743EE" w:rsidRPr="000E67E3" w:rsidRDefault="002743EE" w:rsidP="00EC4F17">
            <w:pPr>
              <w:pStyle w:val="ListParagraph"/>
              <w:numPr>
                <w:ilvl w:val="0"/>
                <w:numId w:val="91"/>
              </w:numPr>
              <w:rPr>
                <w:rFonts w:ascii="Times New Roman" w:hAnsi="Times New Roman"/>
              </w:rPr>
            </w:pPr>
            <w:r w:rsidRPr="000E67E3">
              <w:rPr>
                <w:rFonts w:ascii="Times New Roman" w:hAnsi="Times New Roman"/>
              </w:rPr>
              <w:t>Demonstrates ability to self-regulate</w:t>
            </w:r>
          </w:p>
          <w:p w14:paraId="246DF843"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29D9EA33" w14:textId="77777777" w:rsidR="002743EE" w:rsidRPr="000E67E3" w:rsidRDefault="002743EE" w:rsidP="002743EE">
            <w:pPr>
              <w:jc w:val="center"/>
              <w:rPr>
                <w:rFonts w:ascii="Times New Roman" w:hAnsi="Times New Roman"/>
                <w:sz w:val="22"/>
                <w:szCs w:val="22"/>
              </w:rPr>
            </w:pPr>
          </w:p>
        </w:tc>
      </w:tr>
      <w:tr w:rsidR="007B4A29" w:rsidRPr="000E67E3" w14:paraId="35B7C9B2" w14:textId="77777777" w:rsidTr="002743EE">
        <w:tc>
          <w:tcPr>
            <w:tcW w:w="7531" w:type="dxa"/>
          </w:tcPr>
          <w:p w14:paraId="4B783D3B" w14:textId="44172BA6" w:rsidR="007B4A29" w:rsidRPr="000E67E3" w:rsidRDefault="007B4A29" w:rsidP="007B4A29">
            <w:pPr>
              <w:rPr>
                <w:rFonts w:ascii="Times New Roman" w:hAnsi="Times New Roman"/>
              </w:rPr>
            </w:pPr>
            <w:r w:rsidRPr="000E67E3">
              <w:rPr>
                <w:rFonts w:ascii="Times New Roman" w:hAnsi="Times New Roman"/>
              </w:rPr>
              <w:t xml:space="preserve">Benchmark a: </w:t>
            </w:r>
            <w:r w:rsidR="00A52B60" w:rsidRPr="000E67E3">
              <w:rPr>
                <w:rFonts w:ascii="Times New Roman" w:hAnsi="Times New Roman"/>
              </w:rPr>
              <w:t xml:space="preserve">(CD) </w:t>
            </w:r>
            <w:r w:rsidRPr="000E67E3">
              <w:rPr>
                <w:rFonts w:ascii="Times New Roman" w:hAnsi="Times New Roman"/>
              </w:rPr>
              <w:t>Begins to verbalize their emotions</w:t>
            </w:r>
          </w:p>
        </w:tc>
        <w:sdt>
          <w:sdtPr>
            <w:rPr>
              <w:rFonts w:ascii="Times New Roman" w:hAnsi="Times New Roman"/>
              <w:sz w:val="22"/>
              <w:szCs w:val="22"/>
            </w:rPr>
            <w:id w:val="2126195094"/>
            <w:placeholder>
              <w:docPart w:val="DefaultPlaceholder_-1854013440"/>
            </w:placeholder>
            <w:showingPlcHdr/>
            <w:text/>
          </w:sdtPr>
          <w:sdtEndPr/>
          <w:sdtContent>
            <w:tc>
              <w:tcPr>
                <w:tcW w:w="5145" w:type="dxa"/>
                <w:shd w:val="clear" w:color="auto" w:fill="FFFFFF" w:themeFill="background1"/>
              </w:tcPr>
              <w:p w14:paraId="5ED1E7D5" w14:textId="31D9D5FB" w:rsidR="007B4A29"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13CFBDE1" w14:textId="77777777" w:rsidTr="007F743D">
        <w:tc>
          <w:tcPr>
            <w:tcW w:w="7531" w:type="dxa"/>
            <w:shd w:val="clear" w:color="auto" w:fill="BDD6EE" w:themeFill="accent1" w:themeFillTint="66"/>
          </w:tcPr>
          <w:p w14:paraId="66C17A0B" w14:textId="77777777" w:rsidR="002743EE" w:rsidRPr="000E67E3" w:rsidRDefault="002743EE" w:rsidP="00EC4F17">
            <w:pPr>
              <w:pStyle w:val="ListParagraph"/>
              <w:numPr>
                <w:ilvl w:val="0"/>
                <w:numId w:val="91"/>
              </w:numPr>
              <w:rPr>
                <w:rFonts w:ascii="Times New Roman" w:hAnsi="Times New Roman"/>
              </w:rPr>
            </w:pPr>
            <w:r w:rsidRPr="000E67E3">
              <w:rPr>
                <w:rFonts w:ascii="Times New Roman" w:hAnsi="Times New Roman"/>
              </w:rPr>
              <w:t>Attends to sights, sounds, objects, people and activities</w:t>
            </w:r>
          </w:p>
          <w:p w14:paraId="2773E3AB"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23F1F1A3" w14:textId="77777777" w:rsidR="002743EE" w:rsidRPr="000E67E3" w:rsidRDefault="002743EE" w:rsidP="002743EE">
            <w:pPr>
              <w:jc w:val="center"/>
              <w:rPr>
                <w:rFonts w:ascii="Times New Roman" w:hAnsi="Times New Roman"/>
                <w:sz w:val="22"/>
                <w:szCs w:val="22"/>
              </w:rPr>
            </w:pPr>
          </w:p>
        </w:tc>
      </w:tr>
      <w:tr w:rsidR="007B4A29" w:rsidRPr="000E67E3" w14:paraId="1A190AE8" w14:textId="77777777" w:rsidTr="002743EE">
        <w:tc>
          <w:tcPr>
            <w:tcW w:w="7531" w:type="dxa"/>
          </w:tcPr>
          <w:p w14:paraId="23B4150A" w14:textId="5A424F5A" w:rsidR="007B4A29" w:rsidRPr="000E67E3" w:rsidRDefault="007B4A29" w:rsidP="007B4A29">
            <w:pPr>
              <w:rPr>
                <w:rFonts w:ascii="Times New Roman" w:hAnsi="Times New Roman"/>
              </w:rPr>
            </w:pPr>
            <w:r w:rsidRPr="000E67E3">
              <w:rPr>
                <w:rFonts w:ascii="Times New Roman" w:hAnsi="Times New Roman"/>
              </w:rPr>
              <w:t xml:space="preserve">Benchmark a: </w:t>
            </w:r>
            <w:r w:rsidR="00A52B60" w:rsidRPr="000E67E3">
              <w:rPr>
                <w:rFonts w:ascii="Times New Roman" w:hAnsi="Times New Roman"/>
              </w:rPr>
              <w:t xml:space="preserve">(CD) </w:t>
            </w:r>
            <w:r w:rsidRPr="000E67E3">
              <w:rPr>
                <w:rFonts w:ascii="Times New Roman" w:hAnsi="Times New Roman"/>
              </w:rPr>
              <w:t>Begins to sustain attention for brief period of time in group activities</w:t>
            </w:r>
          </w:p>
          <w:p w14:paraId="4E97F23B" w14:textId="77777777" w:rsidR="007B4A29" w:rsidRPr="000E67E3" w:rsidRDefault="007B4A29" w:rsidP="007B4A29">
            <w:pPr>
              <w:rPr>
                <w:rFonts w:ascii="Times New Roman" w:hAnsi="Times New Roman"/>
              </w:rPr>
            </w:pPr>
          </w:p>
        </w:tc>
        <w:sdt>
          <w:sdtPr>
            <w:rPr>
              <w:rFonts w:ascii="Times New Roman" w:hAnsi="Times New Roman"/>
              <w:sz w:val="22"/>
              <w:szCs w:val="22"/>
            </w:rPr>
            <w:id w:val="2068460105"/>
            <w:placeholder>
              <w:docPart w:val="DefaultPlaceholder_-1854013440"/>
            </w:placeholder>
            <w:showingPlcHdr/>
            <w:text/>
          </w:sdtPr>
          <w:sdtEndPr/>
          <w:sdtContent>
            <w:tc>
              <w:tcPr>
                <w:tcW w:w="5145" w:type="dxa"/>
                <w:shd w:val="clear" w:color="auto" w:fill="FFFFFF" w:themeFill="background1"/>
              </w:tcPr>
              <w:p w14:paraId="363493DB" w14:textId="65F35D56" w:rsidR="007B4A29" w:rsidRPr="000E67E3" w:rsidRDefault="00FB6112" w:rsidP="00770A5E">
                <w:pPr>
                  <w:rPr>
                    <w:rFonts w:ascii="Times New Roman" w:hAnsi="Times New Roman"/>
                    <w:sz w:val="22"/>
                    <w:szCs w:val="22"/>
                  </w:rPr>
                </w:pPr>
                <w:r w:rsidRPr="003271DD">
                  <w:rPr>
                    <w:rStyle w:val="PlaceholderText"/>
                    <w:rFonts w:eastAsiaTheme="minorHAnsi"/>
                  </w:rPr>
                  <w:t>Click or tap here to enter text.</w:t>
                </w:r>
              </w:p>
            </w:tc>
          </w:sdtContent>
        </w:sdt>
      </w:tr>
      <w:tr w:rsidR="002743EE" w:rsidRPr="000E67E3" w14:paraId="174CF352" w14:textId="77777777" w:rsidTr="00BE6CC6">
        <w:tc>
          <w:tcPr>
            <w:tcW w:w="7531" w:type="dxa"/>
            <w:shd w:val="clear" w:color="auto" w:fill="BDD6EE" w:themeFill="accent1" w:themeFillTint="66"/>
          </w:tcPr>
          <w:p w14:paraId="4DC431A9" w14:textId="77777777" w:rsidR="002743EE" w:rsidRPr="000E67E3" w:rsidRDefault="002743EE" w:rsidP="002743EE">
            <w:pPr>
              <w:rPr>
                <w:rFonts w:ascii="Times New Roman" w:hAnsi="Times New Roman"/>
                <w:b/>
                <w:sz w:val="22"/>
                <w:szCs w:val="22"/>
              </w:rPr>
            </w:pPr>
            <w:r w:rsidRPr="000E67E3">
              <w:rPr>
                <w:rFonts w:ascii="Times New Roman" w:hAnsi="Times New Roman"/>
                <w:b/>
                <w:sz w:val="22"/>
                <w:szCs w:val="22"/>
              </w:rPr>
              <w:t>C. Building and Maintaining Relationships with Adults and Peers</w:t>
            </w:r>
          </w:p>
        </w:tc>
        <w:tc>
          <w:tcPr>
            <w:tcW w:w="5145" w:type="dxa"/>
            <w:shd w:val="clear" w:color="auto" w:fill="BDD6EE" w:themeFill="accent1" w:themeFillTint="66"/>
          </w:tcPr>
          <w:p w14:paraId="7AB1EFE4" w14:textId="77777777" w:rsidR="002743EE" w:rsidRPr="000E67E3" w:rsidRDefault="002743EE" w:rsidP="002743EE">
            <w:pPr>
              <w:jc w:val="center"/>
              <w:rPr>
                <w:rFonts w:ascii="Times New Roman" w:hAnsi="Times New Roman"/>
                <w:sz w:val="22"/>
                <w:szCs w:val="22"/>
              </w:rPr>
            </w:pPr>
          </w:p>
        </w:tc>
      </w:tr>
      <w:tr w:rsidR="002743EE" w:rsidRPr="000E67E3" w14:paraId="71925D34" w14:textId="77777777" w:rsidTr="007F743D">
        <w:tc>
          <w:tcPr>
            <w:tcW w:w="7531" w:type="dxa"/>
            <w:shd w:val="clear" w:color="auto" w:fill="BDD6EE" w:themeFill="accent1" w:themeFillTint="66"/>
          </w:tcPr>
          <w:p w14:paraId="7E1F3D11" w14:textId="77777777" w:rsidR="002743EE" w:rsidRPr="000E67E3" w:rsidRDefault="002743EE" w:rsidP="00EC4F17">
            <w:pPr>
              <w:pStyle w:val="ListParagraph"/>
              <w:numPr>
                <w:ilvl w:val="0"/>
                <w:numId w:val="92"/>
              </w:numPr>
              <w:rPr>
                <w:rFonts w:ascii="Times New Roman" w:hAnsi="Times New Roman"/>
              </w:rPr>
            </w:pPr>
            <w:r w:rsidRPr="000E67E3">
              <w:rPr>
                <w:rFonts w:ascii="Times New Roman" w:hAnsi="Times New Roman"/>
              </w:rPr>
              <w:t>Develops positive relationships with adults</w:t>
            </w:r>
          </w:p>
          <w:p w14:paraId="0F76C2CB"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5A1BA4E9" w14:textId="77777777" w:rsidR="002743EE" w:rsidRPr="000E67E3" w:rsidRDefault="002743EE" w:rsidP="002743EE">
            <w:pPr>
              <w:jc w:val="center"/>
              <w:rPr>
                <w:rFonts w:ascii="Times New Roman" w:hAnsi="Times New Roman"/>
                <w:sz w:val="22"/>
                <w:szCs w:val="22"/>
              </w:rPr>
            </w:pPr>
          </w:p>
        </w:tc>
      </w:tr>
      <w:tr w:rsidR="007B4A29" w:rsidRPr="000E67E3" w14:paraId="712872AA" w14:textId="77777777" w:rsidTr="002743EE">
        <w:tc>
          <w:tcPr>
            <w:tcW w:w="7531" w:type="dxa"/>
          </w:tcPr>
          <w:p w14:paraId="170E7693" w14:textId="35210DA9" w:rsidR="007B4A29" w:rsidRPr="000E67E3" w:rsidRDefault="007B4A29" w:rsidP="007B4A29">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Develops positive relationships and interacts comfortably with familiar adults</w:t>
            </w:r>
          </w:p>
        </w:tc>
        <w:sdt>
          <w:sdtPr>
            <w:rPr>
              <w:rFonts w:ascii="Times New Roman" w:hAnsi="Times New Roman"/>
              <w:sz w:val="22"/>
              <w:szCs w:val="22"/>
            </w:rPr>
            <w:id w:val="1778672430"/>
            <w:placeholder>
              <w:docPart w:val="DefaultPlaceholder_-1854013440"/>
            </w:placeholder>
            <w:showingPlcHdr/>
            <w:text/>
          </w:sdtPr>
          <w:sdtEndPr/>
          <w:sdtContent>
            <w:tc>
              <w:tcPr>
                <w:tcW w:w="5145" w:type="dxa"/>
              </w:tcPr>
              <w:p w14:paraId="20E7A16C" w14:textId="59F2EA95" w:rsidR="007B4A2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1DC7EEAF" w14:textId="77777777" w:rsidTr="007F743D">
        <w:tc>
          <w:tcPr>
            <w:tcW w:w="7531" w:type="dxa"/>
            <w:shd w:val="clear" w:color="auto" w:fill="BDD6EE" w:themeFill="accent1" w:themeFillTint="66"/>
          </w:tcPr>
          <w:p w14:paraId="37C3DA12" w14:textId="77777777" w:rsidR="002743EE" w:rsidRPr="000E67E3" w:rsidRDefault="002743EE" w:rsidP="00EC4F17">
            <w:pPr>
              <w:pStyle w:val="ListParagraph"/>
              <w:numPr>
                <w:ilvl w:val="0"/>
                <w:numId w:val="92"/>
              </w:numPr>
              <w:rPr>
                <w:rFonts w:ascii="Times New Roman" w:hAnsi="Times New Roman"/>
              </w:rPr>
            </w:pPr>
            <w:r w:rsidRPr="000E67E3">
              <w:rPr>
                <w:rFonts w:ascii="Times New Roman" w:hAnsi="Times New Roman"/>
              </w:rPr>
              <w:t xml:space="preserve">Develops positive relationships with peers </w:t>
            </w:r>
          </w:p>
          <w:p w14:paraId="6F91B72F"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442D6D53" w14:textId="77777777" w:rsidR="002743EE" w:rsidRPr="000E67E3" w:rsidRDefault="002743EE" w:rsidP="002743EE">
            <w:pPr>
              <w:jc w:val="center"/>
              <w:rPr>
                <w:rFonts w:ascii="Times New Roman" w:hAnsi="Times New Roman"/>
                <w:sz w:val="22"/>
                <w:szCs w:val="22"/>
              </w:rPr>
            </w:pPr>
          </w:p>
        </w:tc>
      </w:tr>
      <w:tr w:rsidR="007B4A29" w:rsidRPr="000E67E3" w14:paraId="159C0FA2" w14:textId="77777777" w:rsidTr="002743EE">
        <w:tc>
          <w:tcPr>
            <w:tcW w:w="7531" w:type="dxa"/>
          </w:tcPr>
          <w:p w14:paraId="1A1C67C6" w14:textId="39BCDEDC" w:rsidR="007B4A29" w:rsidRPr="000E67E3" w:rsidRDefault="007B4A29" w:rsidP="007B4A29">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Builds social relationships and becomes more connected to other children</w:t>
            </w:r>
          </w:p>
          <w:p w14:paraId="4EC5D33F" w14:textId="77777777" w:rsidR="007B4A29" w:rsidRPr="000E67E3" w:rsidRDefault="007B4A29" w:rsidP="007B4A29">
            <w:pPr>
              <w:rPr>
                <w:rFonts w:ascii="Times New Roman" w:hAnsi="Times New Roman"/>
                <w:sz w:val="22"/>
                <w:szCs w:val="22"/>
              </w:rPr>
            </w:pPr>
          </w:p>
        </w:tc>
        <w:sdt>
          <w:sdtPr>
            <w:rPr>
              <w:rFonts w:ascii="Times New Roman" w:hAnsi="Times New Roman"/>
              <w:sz w:val="22"/>
              <w:szCs w:val="22"/>
            </w:rPr>
            <w:id w:val="1487673777"/>
            <w:placeholder>
              <w:docPart w:val="DefaultPlaceholder_-1854013440"/>
            </w:placeholder>
            <w:showingPlcHdr/>
            <w:text/>
          </w:sdtPr>
          <w:sdtEndPr/>
          <w:sdtContent>
            <w:tc>
              <w:tcPr>
                <w:tcW w:w="5145" w:type="dxa"/>
              </w:tcPr>
              <w:p w14:paraId="1645FA32" w14:textId="0B4D0D67" w:rsidR="007B4A2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7B4A29" w:rsidRPr="000E67E3" w14:paraId="5530DEA0" w14:textId="77777777" w:rsidTr="002743EE">
        <w:tc>
          <w:tcPr>
            <w:tcW w:w="7531" w:type="dxa"/>
          </w:tcPr>
          <w:p w14:paraId="1F10678F" w14:textId="582C307B" w:rsidR="007B4A29" w:rsidRPr="000E67E3" w:rsidRDefault="007B4A29" w:rsidP="007B4A29">
            <w:pPr>
              <w:rPr>
                <w:rFonts w:ascii="Times New Roman" w:hAnsi="Times New Roman"/>
                <w:sz w:val="22"/>
                <w:szCs w:val="22"/>
              </w:rPr>
            </w:pPr>
            <w:r w:rsidRPr="000E67E3">
              <w:rPr>
                <w:rFonts w:ascii="Times New Roman" w:hAnsi="Times New Roman"/>
                <w:sz w:val="22"/>
                <w:szCs w:val="22"/>
              </w:rPr>
              <w:t xml:space="preserve">Benchmark b: </w:t>
            </w:r>
            <w:r w:rsidR="00A52B60" w:rsidRPr="000E67E3">
              <w:rPr>
                <w:rFonts w:ascii="Times New Roman" w:hAnsi="Times New Roman"/>
                <w:sz w:val="22"/>
                <w:szCs w:val="22"/>
              </w:rPr>
              <w:t xml:space="preserve">(CD) </w:t>
            </w:r>
            <w:r w:rsidRPr="000E67E3">
              <w:rPr>
                <w:rFonts w:ascii="Times New Roman" w:hAnsi="Times New Roman"/>
                <w:sz w:val="22"/>
                <w:szCs w:val="22"/>
              </w:rPr>
              <w:t>Demonstrates strategies for entry into social play with peers</w:t>
            </w:r>
          </w:p>
          <w:p w14:paraId="5361AB25" w14:textId="77777777" w:rsidR="007B4A29" w:rsidRPr="000E67E3" w:rsidRDefault="007B4A29" w:rsidP="007B4A29">
            <w:pPr>
              <w:rPr>
                <w:rFonts w:ascii="Times New Roman" w:hAnsi="Times New Roman"/>
                <w:sz w:val="22"/>
                <w:szCs w:val="22"/>
              </w:rPr>
            </w:pPr>
          </w:p>
        </w:tc>
        <w:sdt>
          <w:sdtPr>
            <w:rPr>
              <w:rFonts w:ascii="Times New Roman" w:hAnsi="Times New Roman"/>
              <w:sz w:val="22"/>
              <w:szCs w:val="22"/>
            </w:rPr>
            <w:id w:val="-1528639708"/>
            <w:placeholder>
              <w:docPart w:val="DefaultPlaceholder_-1854013440"/>
            </w:placeholder>
            <w:showingPlcHdr/>
            <w:text/>
          </w:sdtPr>
          <w:sdtEndPr/>
          <w:sdtContent>
            <w:tc>
              <w:tcPr>
                <w:tcW w:w="5145" w:type="dxa"/>
              </w:tcPr>
              <w:p w14:paraId="64EF8E3E" w14:textId="0445A143" w:rsidR="007B4A2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7B4A29" w:rsidRPr="000E67E3" w14:paraId="024F0E39" w14:textId="77777777" w:rsidTr="002743EE">
        <w:tc>
          <w:tcPr>
            <w:tcW w:w="7531" w:type="dxa"/>
          </w:tcPr>
          <w:p w14:paraId="4ED994DD" w14:textId="315C6D6D" w:rsidR="007B4A29" w:rsidRPr="000E67E3" w:rsidRDefault="007B4A29" w:rsidP="007B4A29">
            <w:pPr>
              <w:rPr>
                <w:rFonts w:ascii="Times New Roman" w:hAnsi="Times New Roman"/>
                <w:sz w:val="22"/>
                <w:szCs w:val="22"/>
              </w:rPr>
            </w:pPr>
            <w:r w:rsidRPr="000E67E3">
              <w:rPr>
                <w:rFonts w:ascii="Times New Roman" w:hAnsi="Times New Roman"/>
                <w:sz w:val="22"/>
                <w:szCs w:val="22"/>
              </w:rPr>
              <w:t xml:space="preserve">Benchmark c: </w:t>
            </w:r>
            <w:r w:rsidR="00A52B60" w:rsidRPr="000E67E3">
              <w:rPr>
                <w:rFonts w:ascii="Times New Roman" w:hAnsi="Times New Roman"/>
                <w:sz w:val="22"/>
                <w:szCs w:val="22"/>
              </w:rPr>
              <w:t xml:space="preserve">(CD) </w:t>
            </w:r>
            <w:r w:rsidRPr="000E67E3">
              <w:rPr>
                <w:rFonts w:ascii="Times New Roman" w:hAnsi="Times New Roman"/>
                <w:sz w:val="22"/>
                <w:szCs w:val="22"/>
              </w:rPr>
              <w:t>Develops an initial understanding of bullying</w:t>
            </w:r>
          </w:p>
          <w:p w14:paraId="0C30BBFA" w14:textId="77777777" w:rsidR="007B4A29" w:rsidRPr="000E67E3" w:rsidRDefault="007B4A29" w:rsidP="007B4A29">
            <w:pPr>
              <w:rPr>
                <w:rFonts w:ascii="Times New Roman" w:hAnsi="Times New Roman"/>
                <w:sz w:val="22"/>
                <w:szCs w:val="22"/>
              </w:rPr>
            </w:pPr>
          </w:p>
        </w:tc>
        <w:sdt>
          <w:sdtPr>
            <w:rPr>
              <w:rFonts w:ascii="Times New Roman" w:hAnsi="Times New Roman"/>
              <w:sz w:val="22"/>
              <w:szCs w:val="22"/>
            </w:rPr>
            <w:id w:val="-1432730031"/>
            <w:placeholder>
              <w:docPart w:val="DefaultPlaceholder_-1854013440"/>
            </w:placeholder>
            <w:showingPlcHdr/>
            <w:text/>
          </w:sdtPr>
          <w:sdtEndPr/>
          <w:sdtContent>
            <w:tc>
              <w:tcPr>
                <w:tcW w:w="5145" w:type="dxa"/>
              </w:tcPr>
              <w:p w14:paraId="44A8298E" w14:textId="35DB46A8" w:rsidR="007B4A2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3F585F5C" w14:textId="77777777" w:rsidTr="007F743D">
        <w:tc>
          <w:tcPr>
            <w:tcW w:w="7531" w:type="dxa"/>
            <w:shd w:val="clear" w:color="auto" w:fill="BDD6EE" w:themeFill="accent1" w:themeFillTint="66"/>
          </w:tcPr>
          <w:p w14:paraId="2DE147D2" w14:textId="77777777" w:rsidR="002743EE" w:rsidRPr="000E67E3" w:rsidRDefault="002743EE" w:rsidP="00EC4F17">
            <w:pPr>
              <w:pStyle w:val="ListParagraph"/>
              <w:numPr>
                <w:ilvl w:val="0"/>
                <w:numId w:val="92"/>
              </w:numPr>
              <w:rPr>
                <w:rFonts w:ascii="Times New Roman" w:hAnsi="Times New Roman"/>
              </w:rPr>
            </w:pPr>
            <w:r w:rsidRPr="000E67E3">
              <w:rPr>
                <w:rFonts w:ascii="Times New Roman" w:hAnsi="Times New Roman"/>
              </w:rPr>
              <w:t xml:space="preserve">Develops increasing ability to engage in social problem solving </w:t>
            </w:r>
          </w:p>
          <w:p w14:paraId="368D1617"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5D952FD1" w14:textId="77777777" w:rsidR="002743EE" w:rsidRPr="000E67E3" w:rsidRDefault="002743EE" w:rsidP="002743EE">
            <w:pPr>
              <w:jc w:val="center"/>
              <w:rPr>
                <w:rFonts w:ascii="Times New Roman" w:hAnsi="Times New Roman"/>
                <w:sz w:val="22"/>
                <w:szCs w:val="22"/>
              </w:rPr>
            </w:pPr>
          </w:p>
        </w:tc>
      </w:tr>
      <w:tr w:rsidR="007B4A29" w:rsidRPr="000E67E3" w14:paraId="366E5E3A" w14:textId="77777777" w:rsidTr="002743EE">
        <w:tc>
          <w:tcPr>
            <w:tcW w:w="7531" w:type="dxa"/>
          </w:tcPr>
          <w:p w14:paraId="3C4F1E9E" w14:textId="6F648A33" w:rsidR="007B4A29" w:rsidRPr="000E67E3" w:rsidRDefault="007B4A29" w:rsidP="007B4A29">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Able to suggest a potential solution to social problems and with adult support is able to follow through</w:t>
            </w:r>
          </w:p>
          <w:p w14:paraId="42567734" w14:textId="77777777" w:rsidR="007B4A29" w:rsidRPr="000E67E3" w:rsidRDefault="007B4A29" w:rsidP="007B4A29">
            <w:pPr>
              <w:rPr>
                <w:rFonts w:ascii="Times New Roman" w:hAnsi="Times New Roman"/>
              </w:rPr>
            </w:pPr>
          </w:p>
        </w:tc>
        <w:sdt>
          <w:sdtPr>
            <w:rPr>
              <w:rFonts w:ascii="Times New Roman" w:hAnsi="Times New Roman"/>
              <w:sz w:val="22"/>
              <w:szCs w:val="22"/>
            </w:rPr>
            <w:id w:val="-1978983382"/>
            <w:placeholder>
              <w:docPart w:val="DefaultPlaceholder_-1854013440"/>
            </w:placeholder>
            <w:showingPlcHdr/>
            <w:text/>
          </w:sdtPr>
          <w:sdtEndPr/>
          <w:sdtContent>
            <w:tc>
              <w:tcPr>
                <w:tcW w:w="5145" w:type="dxa"/>
              </w:tcPr>
              <w:p w14:paraId="0A27DDA3" w14:textId="5FE9CC25" w:rsidR="007B4A2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192EA509" w14:textId="77777777" w:rsidTr="007F743D">
        <w:tc>
          <w:tcPr>
            <w:tcW w:w="7531" w:type="dxa"/>
            <w:shd w:val="clear" w:color="auto" w:fill="BDD6EE" w:themeFill="accent1" w:themeFillTint="66"/>
          </w:tcPr>
          <w:p w14:paraId="4321B0C2" w14:textId="77777777" w:rsidR="002E49E9" w:rsidRPr="000E67E3" w:rsidRDefault="002743EE" w:rsidP="00EC4F17">
            <w:pPr>
              <w:pStyle w:val="ListParagraph"/>
              <w:numPr>
                <w:ilvl w:val="0"/>
                <w:numId w:val="92"/>
              </w:numPr>
              <w:rPr>
                <w:rFonts w:ascii="Times New Roman" w:hAnsi="Times New Roman"/>
              </w:rPr>
            </w:pPr>
            <w:r w:rsidRPr="000E67E3">
              <w:rPr>
                <w:rFonts w:ascii="Times New Roman" w:hAnsi="Times New Roman"/>
              </w:rPr>
              <w:t>Exhibits empathy by demonstrating care and concern for others</w:t>
            </w:r>
          </w:p>
        </w:tc>
        <w:tc>
          <w:tcPr>
            <w:tcW w:w="5145" w:type="dxa"/>
            <w:shd w:val="clear" w:color="auto" w:fill="BDD6EE" w:themeFill="accent1" w:themeFillTint="66"/>
          </w:tcPr>
          <w:p w14:paraId="7E86EC92" w14:textId="77777777" w:rsidR="002743EE" w:rsidRPr="000E67E3" w:rsidRDefault="002743EE" w:rsidP="002743EE">
            <w:pPr>
              <w:jc w:val="center"/>
              <w:rPr>
                <w:rFonts w:ascii="Times New Roman" w:hAnsi="Times New Roman"/>
                <w:sz w:val="22"/>
                <w:szCs w:val="22"/>
              </w:rPr>
            </w:pPr>
          </w:p>
        </w:tc>
      </w:tr>
      <w:tr w:rsidR="007B4A29" w:rsidRPr="000E67E3" w14:paraId="3C0A6EE5" w14:textId="77777777" w:rsidTr="002743EE">
        <w:tc>
          <w:tcPr>
            <w:tcW w:w="7531" w:type="dxa"/>
          </w:tcPr>
          <w:p w14:paraId="2D7E17D2" w14:textId="5C790BB8" w:rsidR="007B4A29" w:rsidRPr="000E67E3" w:rsidRDefault="007B4A29" w:rsidP="007B4A29">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Responds to the emotions of others with comforting words or actions</w:t>
            </w:r>
          </w:p>
          <w:p w14:paraId="5964AD0D" w14:textId="77777777" w:rsidR="007B4A29" w:rsidRPr="000E67E3" w:rsidRDefault="007B4A29" w:rsidP="007B4A29">
            <w:pPr>
              <w:rPr>
                <w:rFonts w:ascii="Times New Roman" w:hAnsi="Times New Roman"/>
                <w:sz w:val="22"/>
                <w:szCs w:val="22"/>
              </w:rPr>
            </w:pPr>
          </w:p>
        </w:tc>
        <w:sdt>
          <w:sdtPr>
            <w:rPr>
              <w:rFonts w:ascii="Times New Roman" w:hAnsi="Times New Roman"/>
              <w:sz w:val="22"/>
              <w:szCs w:val="22"/>
            </w:rPr>
            <w:id w:val="-1449157719"/>
            <w:placeholder>
              <w:docPart w:val="DefaultPlaceholder_-1854013440"/>
            </w:placeholder>
            <w:showingPlcHdr/>
            <w:text/>
          </w:sdtPr>
          <w:sdtEndPr/>
          <w:sdtContent>
            <w:tc>
              <w:tcPr>
                <w:tcW w:w="5145" w:type="dxa"/>
                <w:shd w:val="clear" w:color="auto" w:fill="FFFFFF" w:themeFill="background1"/>
              </w:tcPr>
              <w:p w14:paraId="064FBCCB" w14:textId="77E2EB4E" w:rsidR="007B4A2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53BC35CC" w14:textId="77777777" w:rsidTr="00BE6CC6">
        <w:tc>
          <w:tcPr>
            <w:tcW w:w="7531" w:type="dxa"/>
            <w:shd w:val="clear" w:color="auto" w:fill="BDD6EE" w:themeFill="accent1" w:themeFillTint="66"/>
          </w:tcPr>
          <w:p w14:paraId="774D150A" w14:textId="77777777" w:rsidR="002743EE" w:rsidRPr="000E67E3" w:rsidRDefault="002743EE" w:rsidP="002743EE">
            <w:pPr>
              <w:rPr>
                <w:rFonts w:ascii="Times New Roman" w:hAnsi="Times New Roman"/>
                <w:b/>
                <w:sz w:val="22"/>
                <w:szCs w:val="22"/>
              </w:rPr>
            </w:pPr>
            <w:r w:rsidRPr="000E67E3">
              <w:rPr>
                <w:rFonts w:ascii="Times New Roman" w:hAnsi="Times New Roman"/>
                <w:b/>
                <w:sz w:val="22"/>
                <w:szCs w:val="22"/>
              </w:rPr>
              <w:t xml:space="preserve">D. Sense of Identity and Belonging </w:t>
            </w:r>
          </w:p>
        </w:tc>
        <w:tc>
          <w:tcPr>
            <w:tcW w:w="5145" w:type="dxa"/>
            <w:shd w:val="clear" w:color="auto" w:fill="BDD6EE" w:themeFill="accent1" w:themeFillTint="66"/>
          </w:tcPr>
          <w:p w14:paraId="632D1645" w14:textId="77777777" w:rsidR="002743EE" w:rsidRPr="000E67E3" w:rsidRDefault="002743EE" w:rsidP="002743EE">
            <w:pPr>
              <w:jc w:val="center"/>
              <w:rPr>
                <w:rFonts w:ascii="Times New Roman" w:hAnsi="Times New Roman"/>
                <w:sz w:val="22"/>
                <w:szCs w:val="22"/>
              </w:rPr>
            </w:pPr>
          </w:p>
        </w:tc>
      </w:tr>
      <w:tr w:rsidR="002743EE" w:rsidRPr="000E67E3" w14:paraId="26A637ED" w14:textId="77777777" w:rsidTr="007F743D">
        <w:tc>
          <w:tcPr>
            <w:tcW w:w="7531" w:type="dxa"/>
            <w:shd w:val="clear" w:color="auto" w:fill="BDD6EE" w:themeFill="accent1" w:themeFillTint="66"/>
          </w:tcPr>
          <w:p w14:paraId="7668C00D" w14:textId="77777777" w:rsidR="002743EE" w:rsidRPr="000E67E3" w:rsidRDefault="002743EE" w:rsidP="00EC4F17">
            <w:pPr>
              <w:pStyle w:val="ListParagraph"/>
              <w:numPr>
                <w:ilvl w:val="0"/>
                <w:numId w:val="93"/>
              </w:numPr>
              <w:rPr>
                <w:rFonts w:ascii="Times New Roman" w:hAnsi="Times New Roman"/>
              </w:rPr>
            </w:pPr>
            <w:r w:rsidRPr="000E67E3">
              <w:rPr>
                <w:rFonts w:ascii="Times New Roman" w:hAnsi="Times New Roman"/>
              </w:rPr>
              <w:t xml:space="preserve">Develops sense of identity and belonging through play </w:t>
            </w:r>
          </w:p>
          <w:p w14:paraId="2B9CB6F9"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362438DD" w14:textId="77777777" w:rsidR="002743EE" w:rsidRPr="000E67E3" w:rsidRDefault="002743EE" w:rsidP="002743EE">
            <w:pPr>
              <w:jc w:val="center"/>
              <w:rPr>
                <w:rFonts w:ascii="Times New Roman" w:hAnsi="Times New Roman"/>
                <w:sz w:val="22"/>
                <w:szCs w:val="22"/>
              </w:rPr>
            </w:pPr>
          </w:p>
        </w:tc>
      </w:tr>
      <w:tr w:rsidR="007B4A29" w:rsidRPr="000E67E3" w14:paraId="671C9ABB" w14:textId="77777777" w:rsidTr="002743EE">
        <w:tc>
          <w:tcPr>
            <w:tcW w:w="7531" w:type="dxa"/>
          </w:tcPr>
          <w:p w14:paraId="51BC3711" w14:textId="2F9D4175" w:rsidR="007B4A29" w:rsidRPr="000E67E3" w:rsidRDefault="007B4A29" w:rsidP="007B4A29">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Continues to play with preferred playmates</w:t>
            </w:r>
          </w:p>
        </w:tc>
        <w:sdt>
          <w:sdtPr>
            <w:rPr>
              <w:rFonts w:ascii="Times New Roman" w:hAnsi="Times New Roman"/>
              <w:sz w:val="22"/>
              <w:szCs w:val="22"/>
            </w:rPr>
            <w:id w:val="-2058387867"/>
            <w:placeholder>
              <w:docPart w:val="DefaultPlaceholder_-1854013440"/>
            </w:placeholder>
            <w:showingPlcHdr/>
            <w:text/>
          </w:sdtPr>
          <w:sdtEndPr/>
          <w:sdtContent>
            <w:tc>
              <w:tcPr>
                <w:tcW w:w="5145" w:type="dxa"/>
              </w:tcPr>
              <w:p w14:paraId="3C997B51" w14:textId="384860A7" w:rsidR="007B4A2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538771DE" w14:textId="77777777" w:rsidTr="007F743D">
        <w:tc>
          <w:tcPr>
            <w:tcW w:w="7531" w:type="dxa"/>
            <w:shd w:val="clear" w:color="auto" w:fill="BDD6EE" w:themeFill="accent1" w:themeFillTint="66"/>
          </w:tcPr>
          <w:p w14:paraId="4F68DCA3" w14:textId="77777777" w:rsidR="002E49E9" w:rsidRPr="000E67E3" w:rsidRDefault="002743EE" w:rsidP="00EC4F17">
            <w:pPr>
              <w:pStyle w:val="ListParagraph"/>
              <w:numPr>
                <w:ilvl w:val="0"/>
                <w:numId w:val="93"/>
              </w:numPr>
              <w:rPr>
                <w:rFonts w:ascii="Times New Roman" w:hAnsi="Times New Roman"/>
              </w:rPr>
            </w:pPr>
            <w:r w:rsidRPr="000E67E3">
              <w:rPr>
                <w:rFonts w:ascii="Times New Roman" w:hAnsi="Times New Roman"/>
              </w:rPr>
              <w:t>Develops sense of identity and belonging through exploration and persistence</w:t>
            </w:r>
          </w:p>
          <w:p w14:paraId="04E537DA" w14:textId="77777777" w:rsidR="002743EE" w:rsidRPr="000E67E3" w:rsidRDefault="002743EE" w:rsidP="002E49E9">
            <w:pPr>
              <w:pStyle w:val="ListParagraph"/>
              <w:rPr>
                <w:rFonts w:ascii="Times New Roman" w:hAnsi="Times New Roman"/>
              </w:rPr>
            </w:pPr>
            <w:r w:rsidRPr="000E67E3">
              <w:rPr>
                <w:rFonts w:ascii="Times New Roman" w:hAnsi="Times New Roman"/>
              </w:rPr>
              <w:t xml:space="preserve"> </w:t>
            </w:r>
          </w:p>
        </w:tc>
        <w:tc>
          <w:tcPr>
            <w:tcW w:w="5145" w:type="dxa"/>
            <w:shd w:val="clear" w:color="auto" w:fill="BDD6EE" w:themeFill="accent1" w:themeFillTint="66"/>
          </w:tcPr>
          <w:p w14:paraId="689C697B" w14:textId="77777777" w:rsidR="002743EE" w:rsidRPr="000E67E3" w:rsidRDefault="002743EE" w:rsidP="002743EE">
            <w:pPr>
              <w:jc w:val="center"/>
              <w:rPr>
                <w:rFonts w:ascii="Times New Roman" w:hAnsi="Times New Roman"/>
                <w:sz w:val="22"/>
                <w:szCs w:val="22"/>
              </w:rPr>
            </w:pPr>
          </w:p>
        </w:tc>
      </w:tr>
      <w:tr w:rsidR="007B4A29" w:rsidRPr="000E67E3" w14:paraId="121F3AFB" w14:textId="77777777" w:rsidTr="002743EE">
        <w:tc>
          <w:tcPr>
            <w:tcW w:w="7531" w:type="dxa"/>
          </w:tcPr>
          <w:p w14:paraId="0E2837DB" w14:textId="27259DDA" w:rsidR="007B4A29" w:rsidRPr="000E67E3" w:rsidRDefault="007B4A29" w:rsidP="007B4A29">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Continues sustained independent play and participates in more planned group activities</w:t>
            </w:r>
          </w:p>
        </w:tc>
        <w:sdt>
          <w:sdtPr>
            <w:rPr>
              <w:rFonts w:ascii="Times New Roman" w:hAnsi="Times New Roman"/>
              <w:sz w:val="22"/>
              <w:szCs w:val="22"/>
            </w:rPr>
            <w:id w:val="2095502837"/>
            <w:placeholder>
              <w:docPart w:val="DefaultPlaceholder_-1854013440"/>
            </w:placeholder>
            <w:showingPlcHdr/>
            <w:text/>
          </w:sdtPr>
          <w:sdtEndPr/>
          <w:sdtContent>
            <w:tc>
              <w:tcPr>
                <w:tcW w:w="5145" w:type="dxa"/>
              </w:tcPr>
              <w:p w14:paraId="37F376BE" w14:textId="28FC2AD9" w:rsidR="007B4A2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3965B0F0" w14:textId="77777777" w:rsidTr="007F743D">
        <w:tc>
          <w:tcPr>
            <w:tcW w:w="7531" w:type="dxa"/>
            <w:shd w:val="clear" w:color="auto" w:fill="BDD6EE" w:themeFill="accent1" w:themeFillTint="66"/>
          </w:tcPr>
          <w:p w14:paraId="53266E7F" w14:textId="77777777" w:rsidR="002743EE" w:rsidRPr="000E67E3" w:rsidRDefault="002743EE" w:rsidP="00EC4F17">
            <w:pPr>
              <w:pStyle w:val="ListParagraph"/>
              <w:numPr>
                <w:ilvl w:val="0"/>
                <w:numId w:val="93"/>
              </w:numPr>
              <w:rPr>
                <w:rFonts w:ascii="Times New Roman" w:hAnsi="Times New Roman"/>
              </w:rPr>
            </w:pPr>
            <w:r w:rsidRPr="000E67E3">
              <w:rPr>
                <w:rFonts w:ascii="Times New Roman" w:hAnsi="Times New Roman"/>
              </w:rPr>
              <w:t>Develops sense of identity and belonging through routines, rituals, and interactions</w:t>
            </w:r>
          </w:p>
          <w:p w14:paraId="0469EAA3"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6E5B234A" w14:textId="77777777" w:rsidR="002743EE" w:rsidRPr="000E67E3" w:rsidRDefault="002743EE" w:rsidP="002743EE">
            <w:pPr>
              <w:jc w:val="center"/>
              <w:rPr>
                <w:rFonts w:ascii="Times New Roman" w:hAnsi="Times New Roman"/>
                <w:sz w:val="22"/>
                <w:szCs w:val="22"/>
              </w:rPr>
            </w:pPr>
          </w:p>
        </w:tc>
      </w:tr>
      <w:tr w:rsidR="007B4A29" w:rsidRPr="000E67E3" w14:paraId="3BE466F0" w14:textId="77777777" w:rsidTr="002743EE">
        <w:tc>
          <w:tcPr>
            <w:tcW w:w="7531" w:type="dxa"/>
          </w:tcPr>
          <w:p w14:paraId="0D41C620" w14:textId="52224D8B" w:rsidR="007B4A29" w:rsidRPr="000E67E3" w:rsidRDefault="007B4A29" w:rsidP="007B4A29">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Begins to show a willingness to be flexible if routines must change in minor ways</w:t>
            </w:r>
          </w:p>
        </w:tc>
        <w:sdt>
          <w:sdtPr>
            <w:rPr>
              <w:rFonts w:ascii="Times New Roman" w:hAnsi="Times New Roman"/>
              <w:sz w:val="22"/>
              <w:szCs w:val="22"/>
            </w:rPr>
            <w:id w:val="-1022247065"/>
            <w:placeholder>
              <w:docPart w:val="DefaultPlaceholder_-1854013440"/>
            </w:placeholder>
            <w:showingPlcHdr/>
            <w:text/>
          </w:sdtPr>
          <w:sdtEndPr/>
          <w:sdtContent>
            <w:tc>
              <w:tcPr>
                <w:tcW w:w="5145" w:type="dxa"/>
              </w:tcPr>
              <w:p w14:paraId="2F5A726C" w14:textId="2D6B8059" w:rsidR="007B4A2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723A9C94" w14:textId="77777777" w:rsidTr="007F743D">
        <w:tc>
          <w:tcPr>
            <w:tcW w:w="7531" w:type="dxa"/>
            <w:shd w:val="clear" w:color="auto" w:fill="BDD6EE" w:themeFill="accent1" w:themeFillTint="66"/>
          </w:tcPr>
          <w:p w14:paraId="444DC686" w14:textId="77777777" w:rsidR="002743EE" w:rsidRPr="000E67E3" w:rsidRDefault="002743EE" w:rsidP="00EC4F17">
            <w:pPr>
              <w:pStyle w:val="ListParagraph"/>
              <w:numPr>
                <w:ilvl w:val="0"/>
                <w:numId w:val="93"/>
              </w:numPr>
              <w:rPr>
                <w:rFonts w:ascii="Times New Roman" w:hAnsi="Times New Roman"/>
              </w:rPr>
            </w:pPr>
            <w:r w:rsidRPr="000E67E3">
              <w:rPr>
                <w:rFonts w:ascii="Times New Roman" w:hAnsi="Times New Roman"/>
              </w:rPr>
              <w:t xml:space="preserve">Develops sense of self awareness and independence </w:t>
            </w:r>
          </w:p>
          <w:p w14:paraId="76C5EB80" w14:textId="77777777" w:rsidR="002E49E9" w:rsidRPr="000E67E3" w:rsidRDefault="002E49E9" w:rsidP="002E49E9">
            <w:pPr>
              <w:pStyle w:val="ListParagraph"/>
              <w:rPr>
                <w:rFonts w:ascii="Times New Roman" w:hAnsi="Times New Roman"/>
              </w:rPr>
            </w:pPr>
          </w:p>
        </w:tc>
        <w:tc>
          <w:tcPr>
            <w:tcW w:w="5145" w:type="dxa"/>
            <w:shd w:val="clear" w:color="auto" w:fill="BDD6EE" w:themeFill="accent1" w:themeFillTint="66"/>
          </w:tcPr>
          <w:p w14:paraId="21E89220" w14:textId="77777777" w:rsidR="002743EE" w:rsidRPr="000E67E3" w:rsidRDefault="002743EE" w:rsidP="002743EE">
            <w:pPr>
              <w:jc w:val="center"/>
              <w:rPr>
                <w:rFonts w:ascii="Times New Roman" w:hAnsi="Times New Roman"/>
                <w:sz w:val="22"/>
                <w:szCs w:val="22"/>
              </w:rPr>
            </w:pPr>
          </w:p>
        </w:tc>
      </w:tr>
      <w:tr w:rsidR="007B4A29" w:rsidRPr="000E67E3" w14:paraId="276F42A5" w14:textId="77777777" w:rsidTr="002743EE">
        <w:tc>
          <w:tcPr>
            <w:tcW w:w="7531" w:type="dxa"/>
          </w:tcPr>
          <w:p w14:paraId="4D95DA7E" w14:textId="7345F0B9" w:rsidR="007B4A29" w:rsidRPr="000E67E3" w:rsidRDefault="007B4A29" w:rsidP="007B4A29">
            <w:pPr>
              <w:rPr>
                <w:rFonts w:ascii="Times New Roman" w:hAnsi="Times New Roman"/>
                <w:sz w:val="22"/>
                <w:szCs w:val="22"/>
              </w:rPr>
            </w:pPr>
            <w:r w:rsidRPr="000E67E3">
              <w:rPr>
                <w:rFonts w:ascii="Times New Roman" w:hAnsi="Times New Roman"/>
                <w:sz w:val="22"/>
                <w:szCs w:val="22"/>
              </w:rPr>
              <w:t>Benchmark a:</w:t>
            </w:r>
            <w:r w:rsidR="00A52B60" w:rsidRPr="000E67E3">
              <w:rPr>
                <w:rFonts w:ascii="Times New Roman" w:hAnsi="Times New Roman"/>
                <w:sz w:val="22"/>
                <w:szCs w:val="22"/>
              </w:rPr>
              <w:t xml:space="preserve"> (CD) </w:t>
            </w:r>
            <w:r w:rsidRPr="000E67E3">
              <w:rPr>
                <w:rFonts w:ascii="Times New Roman" w:hAnsi="Times New Roman"/>
                <w:sz w:val="22"/>
                <w:szCs w:val="22"/>
              </w:rPr>
              <w:t>Increasingly uses words to communicate needs and wants</w:t>
            </w:r>
          </w:p>
          <w:p w14:paraId="08EBF004" w14:textId="77777777" w:rsidR="007B4A29" w:rsidRPr="000E67E3" w:rsidRDefault="007B4A29" w:rsidP="007B4A29">
            <w:pPr>
              <w:rPr>
                <w:rFonts w:ascii="Times New Roman" w:hAnsi="Times New Roman"/>
                <w:sz w:val="22"/>
                <w:szCs w:val="22"/>
              </w:rPr>
            </w:pPr>
          </w:p>
        </w:tc>
        <w:sdt>
          <w:sdtPr>
            <w:rPr>
              <w:rFonts w:ascii="Times New Roman" w:hAnsi="Times New Roman"/>
              <w:sz w:val="22"/>
              <w:szCs w:val="22"/>
            </w:rPr>
            <w:id w:val="553965032"/>
            <w:placeholder>
              <w:docPart w:val="DefaultPlaceholder_-1854013440"/>
            </w:placeholder>
            <w:showingPlcHdr/>
            <w:text/>
          </w:sdtPr>
          <w:sdtEndPr/>
          <w:sdtContent>
            <w:tc>
              <w:tcPr>
                <w:tcW w:w="5145" w:type="dxa"/>
                <w:shd w:val="clear" w:color="auto" w:fill="FFFFFF" w:themeFill="background1"/>
              </w:tcPr>
              <w:p w14:paraId="5E636D91" w14:textId="0406163D" w:rsidR="007B4A2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7B4A29" w:rsidRPr="000E67E3" w14:paraId="2D18B164" w14:textId="77777777" w:rsidTr="002743EE">
        <w:tc>
          <w:tcPr>
            <w:tcW w:w="7531" w:type="dxa"/>
          </w:tcPr>
          <w:p w14:paraId="725C8E27" w14:textId="25EEAB20" w:rsidR="007B4A29" w:rsidRPr="000E67E3" w:rsidRDefault="007B4A29" w:rsidP="007B4A29">
            <w:pPr>
              <w:rPr>
                <w:rFonts w:ascii="Times New Roman" w:hAnsi="Times New Roman"/>
                <w:sz w:val="22"/>
                <w:szCs w:val="22"/>
              </w:rPr>
            </w:pPr>
            <w:r w:rsidRPr="000E67E3">
              <w:rPr>
                <w:rFonts w:ascii="Times New Roman" w:hAnsi="Times New Roman"/>
                <w:sz w:val="22"/>
                <w:szCs w:val="22"/>
              </w:rPr>
              <w:t>Benchmark b:</w:t>
            </w:r>
            <w:r w:rsidR="00A52B60" w:rsidRPr="000E67E3">
              <w:rPr>
                <w:rFonts w:ascii="Times New Roman" w:hAnsi="Times New Roman"/>
                <w:sz w:val="22"/>
                <w:szCs w:val="22"/>
              </w:rPr>
              <w:t xml:space="preserve"> (CD)</w:t>
            </w:r>
            <w:r w:rsidRPr="000E67E3">
              <w:rPr>
                <w:rFonts w:ascii="Times New Roman" w:hAnsi="Times New Roman"/>
                <w:sz w:val="22"/>
                <w:szCs w:val="22"/>
              </w:rPr>
              <w:t xml:space="preserve"> Begins to recognize preferences of others</w:t>
            </w:r>
          </w:p>
          <w:p w14:paraId="63C662AE" w14:textId="77777777" w:rsidR="007B4A29" w:rsidRPr="000E67E3" w:rsidRDefault="007B4A29" w:rsidP="007B4A29">
            <w:pPr>
              <w:rPr>
                <w:rFonts w:ascii="Times New Roman" w:hAnsi="Times New Roman"/>
                <w:sz w:val="22"/>
                <w:szCs w:val="22"/>
              </w:rPr>
            </w:pPr>
          </w:p>
        </w:tc>
        <w:sdt>
          <w:sdtPr>
            <w:rPr>
              <w:rFonts w:ascii="Times New Roman" w:hAnsi="Times New Roman"/>
              <w:sz w:val="22"/>
              <w:szCs w:val="22"/>
            </w:rPr>
            <w:id w:val="-1420019400"/>
            <w:placeholder>
              <w:docPart w:val="DefaultPlaceholder_-1854013440"/>
            </w:placeholder>
            <w:showingPlcHdr/>
            <w:text/>
          </w:sdtPr>
          <w:sdtEndPr/>
          <w:sdtContent>
            <w:tc>
              <w:tcPr>
                <w:tcW w:w="5145" w:type="dxa"/>
                <w:shd w:val="clear" w:color="auto" w:fill="FFFFFF" w:themeFill="background1"/>
              </w:tcPr>
              <w:p w14:paraId="4CC4986F" w14:textId="55786769" w:rsidR="007B4A2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7B4A29" w:rsidRPr="000E67E3" w14:paraId="76FD2A55" w14:textId="77777777" w:rsidTr="002743EE">
        <w:tc>
          <w:tcPr>
            <w:tcW w:w="7531" w:type="dxa"/>
          </w:tcPr>
          <w:p w14:paraId="275A25B7" w14:textId="001D91BA" w:rsidR="007B4A29" w:rsidRPr="000E67E3" w:rsidRDefault="007B4A29" w:rsidP="007B4A29">
            <w:pPr>
              <w:rPr>
                <w:rFonts w:ascii="Times New Roman" w:hAnsi="Times New Roman"/>
                <w:sz w:val="22"/>
                <w:szCs w:val="22"/>
              </w:rPr>
            </w:pPr>
            <w:r w:rsidRPr="000E67E3">
              <w:rPr>
                <w:rFonts w:ascii="Times New Roman" w:hAnsi="Times New Roman"/>
                <w:sz w:val="22"/>
                <w:szCs w:val="22"/>
              </w:rPr>
              <w:t xml:space="preserve">Benchmark c: </w:t>
            </w:r>
            <w:r w:rsidR="00A52B60" w:rsidRPr="000E67E3">
              <w:rPr>
                <w:rFonts w:ascii="Times New Roman" w:hAnsi="Times New Roman"/>
                <w:sz w:val="22"/>
                <w:szCs w:val="22"/>
              </w:rPr>
              <w:t xml:space="preserve">(CD) </w:t>
            </w:r>
            <w:r w:rsidRPr="000E67E3">
              <w:rPr>
                <w:rFonts w:ascii="Times New Roman" w:hAnsi="Times New Roman"/>
                <w:sz w:val="22"/>
                <w:szCs w:val="22"/>
              </w:rPr>
              <w:t>Begins to use words to demonstrate knowledge of personal information (e.g., hair color, age, gender or size)</w:t>
            </w:r>
          </w:p>
          <w:p w14:paraId="4865B5E5" w14:textId="77777777" w:rsidR="007B4A29" w:rsidRPr="000E67E3" w:rsidRDefault="007B4A29" w:rsidP="007B4A29">
            <w:pPr>
              <w:rPr>
                <w:rFonts w:ascii="Times New Roman" w:hAnsi="Times New Roman"/>
                <w:sz w:val="22"/>
                <w:szCs w:val="22"/>
              </w:rPr>
            </w:pPr>
          </w:p>
        </w:tc>
        <w:sdt>
          <w:sdtPr>
            <w:rPr>
              <w:rFonts w:ascii="Times New Roman" w:hAnsi="Times New Roman"/>
              <w:sz w:val="22"/>
              <w:szCs w:val="22"/>
            </w:rPr>
            <w:id w:val="-876699869"/>
            <w:placeholder>
              <w:docPart w:val="DefaultPlaceholder_-1854013440"/>
            </w:placeholder>
            <w:showingPlcHdr/>
            <w:text/>
          </w:sdtPr>
          <w:sdtEndPr/>
          <w:sdtContent>
            <w:tc>
              <w:tcPr>
                <w:tcW w:w="5145" w:type="dxa"/>
                <w:shd w:val="clear" w:color="auto" w:fill="FFFFFF" w:themeFill="background1"/>
              </w:tcPr>
              <w:p w14:paraId="00FFF8EC" w14:textId="458CF9F2" w:rsidR="007B4A2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7B4A29" w:rsidRPr="000E67E3" w14:paraId="1A666986" w14:textId="77777777" w:rsidTr="002743EE">
        <w:tc>
          <w:tcPr>
            <w:tcW w:w="7531" w:type="dxa"/>
          </w:tcPr>
          <w:p w14:paraId="694DEC59" w14:textId="10C5161A" w:rsidR="007B4A29" w:rsidRPr="000E67E3" w:rsidRDefault="007B4A29" w:rsidP="007B4A29">
            <w:pPr>
              <w:rPr>
                <w:rFonts w:ascii="Times New Roman" w:hAnsi="Times New Roman"/>
                <w:sz w:val="22"/>
                <w:szCs w:val="22"/>
              </w:rPr>
            </w:pPr>
            <w:r w:rsidRPr="000E67E3">
              <w:rPr>
                <w:rFonts w:ascii="Times New Roman" w:hAnsi="Times New Roman"/>
                <w:sz w:val="22"/>
                <w:szCs w:val="22"/>
              </w:rPr>
              <w:t xml:space="preserve">Benchmark d: </w:t>
            </w:r>
            <w:r w:rsidR="00A52B60" w:rsidRPr="000E67E3">
              <w:rPr>
                <w:rFonts w:ascii="Times New Roman" w:hAnsi="Times New Roman"/>
                <w:sz w:val="22"/>
                <w:szCs w:val="22"/>
              </w:rPr>
              <w:t xml:space="preserve">(CD) </w:t>
            </w:r>
            <w:r w:rsidRPr="000E67E3">
              <w:rPr>
                <w:rFonts w:ascii="Times New Roman" w:hAnsi="Times New Roman"/>
                <w:sz w:val="22"/>
                <w:szCs w:val="22"/>
              </w:rPr>
              <w:t>Begins to identify self as part of a group (e.g., class or family)</w:t>
            </w:r>
          </w:p>
          <w:p w14:paraId="6D71063E" w14:textId="77777777" w:rsidR="007B4A29" w:rsidRPr="000E67E3" w:rsidRDefault="007B4A29" w:rsidP="007B4A29">
            <w:pPr>
              <w:rPr>
                <w:rFonts w:ascii="Times New Roman" w:hAnsi="Times New Roman"/>
                <w:sz w:val="22"/>
                <w:szCs w:val="22"/>
              </w:rPr>
            </w:pPr>
          </w:p>
        </w:tc>
        <w:sdt>
          <w:sdtPr>
            <w:rPr>
              <w:rFonts w:ascii="Times New Roman" w:hAnsi="Times New Roman"/>
              <w:sz w:val="22"/>
              <w:szCs w:val="22"/>
            </w:rPr>
            <w:id w:val="-1458864936"/>
            <w:placeholder>
              <w:docPart w:val="DefaultPlaceholder_-1854013440"/>
            </w:placeholder>
            <w:showingPlcHdr/>
            <w:text/>
          </w:sdtPr>
          <w:sdtEndPr/>
          <w:sdtContent>
            <w:tc>
              <w:tcPr>
                <w:tcW w:w="5145" w:type="dxa"/>
                <w:shd w:val="clear" w:color="auto" w:fill="FFFFFF" w:themeFill="background1"/>
              </w:tcPr>
              <w:p w14:paraId="240978A7" w14:textId="32302636" w:rsidR="007B4A29" w:rsidRPr="000E67E3" w:rsidRDefault="00216282" w:rsidP="00770A5E">
                <w:pPr>
                  <w:rPr>
                    <w:rFonts w:ascii="Times New Roman" w:hAnsi="Times New Roman"/>
                    <w:sz w:val="22"/>
                    <w:szCs w:val="22"/>
                  </w:rPr>
                </w:pPr>
                <w:r w:rsidRPr="003271DD">
                  <w:rPr>
                    <w:rStyle w:val="PlaceholderText"/>
                  </w:rPr>
                  <w:t>Click or tap here to enter text.</w:t>
                </w:r>
              </w:p>
            </w:tc>
          </w:sdtContent>
        </w:sdt>
      </w:tr>
    </w:tbl>
    <w:p w14:paraId="65EAFEC3" w14:textId="4FD84003" w:rsidR="009A2F9F" w:rsidRPr="00071C84" w:rsidRDefault="009A2F9F" w:rsidP="009A2F9F">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3"/>
        <w:gridCol w:w="5133"/>
      </w:tblGrid>
      <w:tr w:rsidR="00C421E8" w:rsidRPr="000E67E3" w14:paraId="3C10BD09" w14:textId="77777777" w:rsidTr="00BE6CC6">
        <w:tc>
          <w:tcPr>
            <w:tcW w:w="7543" w:type="dxa"/>
            <w:shd w:val="clear" w:color="auto" w:fill="BDD6EE" w:themeFill="accent1" w:themeFillTint="66"/>
          </w:tcPr>
          <w:p w14:paraId="033C6AD1" w14:textId="77777777" w:rsidR="00C421E8" w:rsidRPr="000E67E3" w:rsidRDefault="00C421E8" w:rsidP="002743EE">
            <w:pPr>
              <w:jc w:val="center"/>
              <w:rPr>
                <w:rFonts w:ascii="Times New Roman" w:hAnsi="Times New Roman"/>
                <w:b/>
                <w:sz w:val="22"/>
                <w:szCs w:val="22"/>
              </w:rPr>
            </w:pPr>
          </w:p>
        </w:tc>
        <w:tc>
          <w:tcPr>
            <w:tcW w:w="5133" w:type="dxa"/>
            <w:shd w:val="clear" w:color="auto" w:fill="BDD6EE" w:themeFill="accent1" w:themeFillTint="66"/>
          </w:tcPr>
          <w:p w14:paraId="3FDA7D96" w14:textId="77777777" w:rsidR="00C421E8" w:rsidRPr="000E67E3" w:rsidRDefault="00C421E8" w:rsidP="002743EE">
            <w:pPr>
              <w:jc w:val="center"/>
              <w:rPr>
                <w:rFonts w:ascii="Times New Roman" w:hAnsi="Times New Roman"/>
                <w:sz w:val="22"/>
                <w:szCs w:val="22"/>
              </w:rPr>
            </w:pPr>
          </w:p>
        </w:tc>
      </w:tr>
      <w:tr w:rsidR="00C421E8" w:rsidRPr="000E67E3" w14:paraId="50BA11E2" w14:textId="77777777" w:rsidTr="00BE6CC6">
        <w:tc>
          <w:tcPr>
            <w:tcW w:w="7543" w:type="dxa"/>
            <w:shd w:val="clear" w:color="auto" w:fill="BDD6EE" w:themeFill="accent1" w:themeFillTint="66"/>
          </w:tcPr>
          <w:p w14:paraId="6930CF12" w14:textId="77777777" w:rsidR="00C421E8" w:rsidRPr="000E67E3" w:rsidRDefault="00C421E8" w:rsidP="002743EE">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33" w:type="dxa"/>
            <w:shd w:val="clear" w:color="auto" w:fill="BDD6EE" w:themeFill="accent1" w:themeFillTint="66"/>
          </w:tcPr>
          <w:p w14:paraId="1084C65A" w14:textId="77777777" w:rsidR="00C421E8" w:rsidRPr="000E67E3" w:rsidRDefault="00C421E8" w:rsidP="002743EE">
            <w:pPr>
              <w:jc w:val="center"/>
              <w:rPr>
                <w:rFonts w:ascii="Times New Roman" w:hAnsi="Times New Roman"/>
                <w:sz w:val="22"/>
                <w:szCs w:val="22"/>
              </w:rPr>
            </w:pPr>
          </w:p>
        </w:tc>
      </w:tr>
      <w:tr w:rsidR="002743EE" w:rsidRPr="000E67E3" w14:paraId="22C2D135" w14:textId="77777777" w:rsidTr="00BE6CC6">
        <w:tc>
          <w:tcPr>
            <w:tcW w:w="7543" w:type="dxa"/>
            <w:shd w:val="clear" w:color="auto" w:fill="BDD6EE" w:themeFill="accent1" w:themeFillTint="66"/>
          </w:tcPr>
          <w:p w14:paraId="0D4CE4DE" w14:textId="77777777" w:rsidR="002743EE" w:rsidRPr="000E67E3" w:rsidRDefault="002743EE" w:rsidP="00C421E8">
            <w:pPr>
              <w:pStyle w:val="ListParagraph"/>
              <w:numPr>
                <w:ilvl w:val="0"/>
                <w:numId w:val="344"/>
              </w:numPr>
              <w:jc w:val="center"/>
              <w:rPr>
                <w:rFonts w:ascii="Times New Roman" w:hAnsi="Times New Roman"/>
                <w:b/>
              </w:rPr>
            </w:pPr>
            <w:r w:rsidRPr="000E67E3">
              <w:rPr>
                <w:rFonts w:ascii="Times New Roman" w:hAnsi="Times New Roman"/>
                <w:b/>
              </w:rPr>
              <w:t>Social and Emotional Development</w:t>
            </w:r>
            <w:r w:rsidR="00C421E8" w:rsidRPr="000E67E3">
              <w:rPr>
                <w:rFonts w:ascii="Times New Roman" w:hAnsi="Times New Roman"/>
                <w:b/>
              </w:rPr>
              <w:t xml:space="preserve"> Domain</w:t>
            </w:r>
          </w:p>
        </w:tc>
        <w:tc>
          <w:tcPr>
            <w:tcW w:w="5133" w:type="dxa"/>
            <w:shd w:val="clear" w:color="auto" w:fill="BDD6EE" w:themeFill="accent1" w:themeFillTint="66"/>
          </w:tcPr>
          <w:p w14:paraId="59F4E35A" w14:textId="77777777" w:rsidR="002743EE" w:rsidRPr="000E67E3" w:rsidRDefault="002743EE" w:rsidP="002743EE">
            <w:pPr>
              <w:jc w:val="center"/>
              <w:rPr>
                <w:rFonts w:ascii="Times New Roman" w:hAnsi="Times New Roman"/>
                <w:sz w:val="22"/>
                <w:szCs w:val="22"/>
              </w:rPr>
            </w:pPr>
          </w:p>
        </w:tc>
      </w:tr>
      <w:tr w:rsidR="002743EE" w:rsidRPr="000E67E3" w14:paraId="2A14A137" w14:textId="77777777" w:rsidTr="00BE6CC6">
        <w:tc>
          <w:tcPr>
            <w:tcW w:w="7543" w:type="dxa"/>
            <w:shd w:val="clear" w:color="auto" w:fill="BDD6EE" w:themeFill="accent1" w:themeFillTint="66"/>
          </w:tcPr>
          <w:p w14:paraId="26E0AC1B" w14:textId="77777777" w:rsidR="002743EE" w:rsidRPr="000E67E3" w:rsidRDefault="002743EE" w:rsidP="002743EE">
            <w:pPr>
              <w:jc w:val="center"/>
              <w:rPr>
                <w:rFonts w:ascii="Times New Roman" w:hAnsi="Times New Roman"/>
                <w:b/>
                <w:sz w:val="22"/>
                <w:szCs w:val="22"/>
              </w:rPr>
            </w:pPr>
            <w:r w:rsidRPr="000E67E3">
              <w:rPr>
                <w:rFonts w:ascii="Times New Roman" w:hAnsi="Times New Roman"/>
                <w:b/>
                <w:sz w:val="22"/>
                <w:szCs w:val="22"/>
              </w:rPr>
              <w:t xml:space="preserve">Age: 4 to Kindergarten (48 – Kindergarten) </w:t>
            </w:r>
          </w:p>
        </w:tc>
        <w:tc>
          <w:tcPr>
            <w:tcW w:w="5133" w:type="dxa"/>
            <w:shd w:val="clear" w:color="auto" w:fill="BDD6EE" w:themeFill="accent1" w:themeFillTint="66"/>
          </w:tcPr>
          <w:p w14:paraId="14375716" w14:textId="77777777" w:rsidR="002743EE" w:rsidRPr="000E67E3" w:rsidRDefault="002743EE" w:rsidP="002743EE">
            <w:pPr>
              <w:jc w:val="center"/>
              <w:rPr>
                <w:rFonts w:ascii="Times New Roman" w:hAnsi="Times New Roman"/>
                <w:sz w:val="22"/>
                <w:szCs w:val="22"/>
              </w:rPr>
            </w:pPr>
          </w:p>
        </w:tc>
      </w:tr>
      <w:tr w:rsidR="002743EE" w:rsidRPr="000E67E3" w14:paraId="5AFE3244" w14:textId="77777777" w:rsidTr="00BE6CC6">
        <w:tc>
          <w:tcPr>
            <w:tcW w:w="7543" w:type="dxa"/>
            <w:shd w:val="clear" w:color="auto" w:fill="BDD6EE" w:themeFill="accent1" w:themeFillTint="66"/>
          </w:tcPr>
          <w:p w14:paraId="747973A0" w14:textId="77777777" w:rsidR="002743EE" w:rsidRPr="000E67E3" w:rsidRDefault="002743EE" w:rsidP="002743EE">
            <w:pPr>
              <w:rPr>
                <w:rFonts w:ascii="Times New Roman" w:hAnsi="Times New Roman"/>
                <w:b/>
                <w:sz w:val="22"/>
                <w:szCs w:val="22"/>
              </w:rPr>
            </w:pPr>
            <w:r w:rsidRPr="000E67E3">
              <w:rPr>
                <w:rFonts w:ascii="Times New Roman" w:hAnsi="Times New Roman"/>
                <w:b/>
                <w:sz w:val="22"/>
                <w:szCs w:val="22"/>
              </w:rPr>
              <w:t xml:space="preserve">A. Emotional Functioning </w:t>
            </w:r>
          </w:p>
        </w:tc>
        <w:tc>
          <w:tcPr>
            <w:tcW w:w="5133" w:type="dxa"/>
            <w:shd w:val="clear" w:color="auto" w:fill="BDD6EE" w:themeFill="accent1" w:themeFillTint="66"/>
          </w:tcPr>
          <w:p w14:paraId="7255A740" w14:textId="77777777" w:rsidR="002743EE" w:rsidRPr="000E67E3" w:rsidRDefault="002743EE" w:rsidP="002743EE">
            <w:pPr>
              <w:jc w:val="center"/>
              <w:rPr>
                <w:rFonts w:ascii="Times New Roman" w:hAnsi="Times New Roman"/>
                <w:sz w:val="22"/>
                <w:szCs w:val="22"/>
              </w:rPr>
            </w:pPr>
          </w:p>
        </w:tc>
      </w:tr>
      <w:tr w:rsidR="002743EE" w:rsidRPr="000E67E3" w14:paraId="0ABBD3E7" w14:textId="77777777" w:rsidTr="007F743D">
        <w:tc>
          <w:tcPr>
            <w:tcW w:w="7543" w:type="dxa"/>
            <w:shd w:val="clear" w:color="auto" w:fill="BDD6EE" w:themeFill="accent1" w:themeFillTint="66"/>
          </w:tcPr>
          <w:p w14:paraId="64DB49D2" w14:textId="77777777" w:rsidR="002743EE" w:rsidRPr="000E67E3" w:rsidRDefault="002743EE" w:rsidP="00EC4F17">
            <w:pPr>
              <w:pStyle w:val="ListParagraph"/>
              <w:numPr>
                <w:ilvl w:val="0"/>
                <w:numId w:val="94"/>
              </w:numPr>
              <w:rPr>
                <w:rFonts w:ascii="Times New Roman" w:hAnsi="Times New Roman"/>
              </w:rPr>
            </w:pPr>
            <w:r w:rsidRPr="000E67E3">
              <w:rPr>
                <w:rFonts w:ascii="Times New Roman" w:hAnsi="Times New Roman"/>
              </w:rPr>
              <w:t>Expresses, identifies and responds to a range of emotions</w:t>
            </w:r>
          </w:p>
          <w:p w14:paraId="4BABE570" w14:textId="77777777" w:rsidR="002E49E9" w:rsidRPr="000E67E3" w:rsidRDefault="002E49E9" w:rsidP="002E49E9">
            <w:pPr>
              <w:pStyle w:val="ListParagraph"/>
              <w:rPr>
                <w:rFonts w:ascii="Times New Roman" w:hAnsi="Times New Roman"/>
              </w:rPr>
            </w:pPr>
          </w:p>
        </w:tc>
        <w:tc>
          <w:tcPr>
            <w:tcW w:w="5133" w:type="dxa"/>
            <w:shd w:val="clear" w:color="auto" w:fill="BDD6EE" w:themeFill="accent1" w:themeFillTint="66"/>
          </w:tcPr>
          <w:p w14:paraId="1C8DE5F6" w14:textId="77777777" w:rsidR="002743EE" w:rsidRPr="000E67E3" w:rsidRDefault="002743EE" w:rsidP="002743EE">
            <w:pPr>
              <w:jc w:val="center"/>
              <w:rPr>
                <w:rFonts w:ascii="Times New Roman" w:hAnsi="Times New Roman"/>
                <w:sz w:val="22"/>
                <w:szCs w:val="22"/>
              </w:rPr>
            </w:pPr>
          </w:p>
        </w:tc>
      </w:tr>
      <w:tr w:rsidR="007F743D" w:rsidRPr="000E67E3" w14:paraId="130637F9" w14:textId="77777777" w:rsidTr="002743EE">
        <w:tc>
          <w:tcPr>
            <w:tcW w:w="7543" w:type="dxa"/>
          </w:tcPr>
          <w:p w14:paraId="62BD0DF9" w14:textId="4C12CE31" w:rsidR="007F743D" w:rsidRPr="000E67E3" w:rsidRDefault="007F743D" w:rsidP="007F743D">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Recognizes the emotions of peers and responds with empathy and compassion</w:t>
            </w:r>
          </w:p>
          <w:p w14:paraId="09CDE71F" w14:textId="77777777" w:rsidR="007F743D" w:rsidRPr="000E67E3" w:rsidRDefault="007F743D" w:rsidP="007F743D">
            <w:pPr>
              <w:rPr>
                <w:rFonts w:ascii="Times New Roman" w:hAnsi="Times New Roman"/>
              </w:rPr>
            </w:pPr>
          </w:p>
        </w:tc>
        <w:sdt>
          <w:sdtPr>
            <w:rPr>
              <w:rFonts w:ascii="Times New Roman" w:hAnsi="Times New Roman"/>
              <w:sz w:val="22"/>
              <w:szCs w:val="22"/>
            </w:rPr>
            <w:id w:val="-2129841799"/>
            <w:placeholder>
              <w:docPart w:val="DefaultPlaceholder_-1854013440"/>
            </w:placeholder>
            <w:showingPlcHdr/>
            <w:text/>
          </w:sdtPr>
          <w:sdtEndPr/>
          <w:sdtContent>
            <w:tc>
              <w:tcPr>
                <w:tcW w:w="5133" w:type="dxa"/>
              </w:tcPr>
              <w:p w14:paraId="3B2845B0" w14:textId="1A618F08" w:rsidR="007F743D"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1540025D" w14:textId="77777777" w:rsidTr="007F743D">
        <w:tc>
          <w:tcPr>
            <w:tcW w:w="7543" w:type="dxa"/>
            <w:shd w:val="clear" w:color="auto" w:fill="BDD6EE" w:themeFill="accent1" w:themeFillTint="66"/>
          </w:tcPr>
          <w:p w14:paraId="709E066C" w14:textId="77777777" w:rsidR="002743EE" w:rsidRPr="000E67E3" w:rsidRDefault="002743EE" w:rsidP="00EC4F17">
            <w:pPr>
              <w:pStyle w:val="NoSpacing"/>
              <w:numPr>
                <w:ilvl w:val="0"/>
                <w:numId w:val="94"/>
              </w:numPr>
              <w:rPr>
                <w:rFonts w:ascii="Times New Roman" w:hAnsi="Times New Roman"/>
                <w:sz w:val="22"/>
                <w:szCs w:val="22"/>
              </w:rPr>
            </w:pPr>
            <w:r w:rsidRPr="000E67E3">
              <w:rPr>
                <w:rFonts w:ascii="Times New Roman" w:hAnsi="Times New Roman"/>
                <w:sz w:val="22"/>
                <w:szCs w:val="22"/>
              </w:rPr>
              <w:t xml:space="preserve">Demonstrates appropriate affect (emotional response) between behavior and facial expression  </w:t>
            </w:r>
          </w:p>
          <w:p w14:paraId="79695B8F" w14:textId="77777777" w:rsidR="002E49E9" w:rsidRPr="000E67E3" w:rsidRDefault="002E49E9" w:rsidP="002743EE">
            <w:pPr>
              <w:pStyle w:val="NoSpacing"/>
              <w:rPr>
                <w:rFonts w:ascii="Times New Roman" w:hAnsi="Times New Roman"/>
                <w:sz w:val="22"/>
                <w:szCs w:val="22"/>
              </w:rPr>
            </w:pPr>
          </w:p>
        </w:tc>
        <w:tc>
          <w:tcPr>
            <w:tcW w:w="5133" w:type="dxa"/>
            <w:shd w:val="clear" w:color="auto" w:fill="BDD6EE" w:themeFill="accent1" w:themeFillTint="66"/>
          </w:tcPr>
          <w:p w14:paraId="59EA86BE" w14:textId="77777777" w:rsidR="002743EE" w:rsidRPr="000E67E3" w:rsidRDefault="002743EE" w:rsidP="002743EE">
            <w:pPr>
              <w:jc w:val="center"/>
              <w:rPr>
                <w:rFonts w:ascii="Times New Roman" w:hAnsi="Times New Roman"/>
                <w:sz w:val="22"/>
                <w:szCs w:val="22"/>
              </w:rPr>
            </w:pPr>
          </w:p>
        </w:tc>
      </w:tr>
      <w:tr w:rsidR="007F743D" w:rsidRPr="000E67E3" w14:paraId="009EC182" w14:textId="77777777" w:rsidTr="002743EE">
        <w:tc>
          <w:tcPr>
            <w:tcW w:w="7543" w:type="dxa"/>
          </w:tcPr>
          <w:p w14:paraId="53A76D5F" w14:textId="5D30D3AE" w:rsidR="007F743D" w:rsidRPr="000E67E3" w:rsidRDefault="007F743D" w:rsidP="007F743D">
            <w:pPr>
              <w:pStyle w:val="NoSpacing"/>
              <w:rPr>
                <w:rFonts w:ascii="Times New Roman" w:hAnsi="Times New Roman"/>
                <w:sz w:val="22"/>
                <w:szCs w:val="22"/>
              </w:rPr>
            </w:pPr>
            <w:r w:rsidRPr="000E67E3">
              <w:rPr>
                <w:rFonts w:ascii="Times New Roman" w:hAnsi="Times New Roman"/>
                <w:sz w:val="22"/>
                <w:szCs w:val="22"/>
              </w:rPr>
              <w:t>Benchmark a:</w:t>
            </w:r>
            <w:r w:rsidR="00A52B60" w:rsidRPr="000E67E3">
              <w:rPr>
                <w:rFonts w:ascii="Times New Roman" w:hAnsi="Times New Roman"/>
                <w:sz w:val="22"/>
                <w:szCs w:val="22"/>
              </w:rPr>
              <w:t xml:space="preserve"> (CD) </w:t>
            </w:r>
            <w:r w:rsidRPr="000E67E3">
              <w:rPr>
                <w:rFonts w:ascii="Times New Roman" w:hAnsi="Times New Roman"/>
                <w:sz w:val="22"/>
                <w:szCs w:val="22"/>
              </w:rPr>
              <w:t>Demonstrates cognitive empathy (recognizing or inferring other’s mental states) and the use of words, gestures and facial expressions to respond appropriately</w:t>
            </w:r>
          </w:p>
          <w:p w14:paraId="591BA935" w14:textId="77777777" w:rsidR="007F743D" w:rsidRPr="000E67E3" w:rsidRDefault="007F743D" w:rsidP="007F743D">
            <w:pPr>
              <w:pStyle w:val="NoSpacing"/>
              <w:rPr>
                <w:rFonts w:ascii="Times New Roman" w:hAnsi="Times New Roman"/>
                <w:sz w:val="22"/>
                <w:szCs w:val="22"/>
              </w:rPr>
            </w:pPr>
          </w:p>
        </w:tc>
        <w:sdt>
          <w:sdtPr>
            <w:rPr>
              <w:rFonts w:ascii="Times New Roman" w:hAnsi="Times New Roman"/>
              <w:sz w:val="22"/>
              <w:szCs w:val="22"/>
            </w:rPr>
            <w:id w:val="-466126858"/>
            <w:placeholder>
              <w:docPart w:val="DefaultPlaceholder_-1854013440"/>
            </w:placeholder>
            <w:showingPlcHdr/>
            <w:text/>
          </w:sdtPr>
          <w:sdtEndPr/>
          <w:sdtContent>
            <w:tc>
              <w:tcPr>
                <w:tcW w:w="5133" w:type="dxa"/>
              </w:tcPr>
              <w:p w14:paraId="15372BFA" w14:textId="387767C4" w:rsidR="007F743D"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092E0077" w14:textId="77777777" w:rsidTr="00BE6CC6">
        <w:tc>
          <w:tcPr>
            <w:tcW w:w="7543" w:type="dxa"/>
            <w:shd w:val="clear" w:color="auto" w:fill="BDD6EE" w:themeFill="accent1" w:themeFillTint="66"/>
          </w:tcPr>
          <w:p w14:paraId="657247BB" w14:textId="77777777" w:rsidR="002743EE" w:rsidRPr="000E67E3" w:rsidRDefault="002743EE" w:rsidP="002743EE">
            <w:pPr>
              <w:rPr>
                <w:rFonts w:ascii="Times New Roman" w:hAnsi="Times New Roman"/>
                <w:b/>
                <w:sz w:val="22"/>
                <w:szCs w:val="22"/>
              </w:rPr>
            </w:pPr>
            <w:r w:rsidRPr="000E67E3">
              <w:rPr>
                <w:rFonts w:ascii="Times New Roman" w:hAnsi="Times New Roman"/>
                <w:b/>
                <w:sz w:val="22"/>
                <w:szCs w:val="22"/>
              </w:rPr>
              <w:t xml:space="preserve">B. Managing Emotions </w:t>
            </w:r>
          </w:p>
        </w:tc>
        <w:tc>
          <w:tcPr>
            <w:tcW w:w="5133" w:type="dxa"/>
            <w:shd w:val="clear" w:color="auto" w:fill="BDD6EE" w:themeFill="accent1" w:themeFillTint="66"/>
          </w:tcPr>
          <w:p w14:paraId="6C36B0EA" w14:textId="77777777" w:rsidR="002743EE" w:rsidRPr="000E67E3" w:rsidRDefault="002743EE" w:rsidP="002743EE">
            <w:pPr>
              <w:jc w:val="center"/>
              <w:rPr>
                <w:rFonts w:ascii="Times New Roman" w:hAnsi="Times New Roman"/>
                <w:sz w:val="22"/>
                <w:szCs w:val="22"/>
              </w:rPr>
            </w:pPr>
          </w:p>
        </w:tc>
      </w:tr>
      <w:tr w:rsidR="002743EE" w:rsidRPr="000E67E3" w14:paraId="3423EC4C" w14:textId="77777777" w:rsidTr="007F743D">
        <w:tc>
          <w:tcPr>
            <w:tcW w:w="7543" w:type="dxa"/>
            <w:shd w:val="clear" w:color="auto" w:fill="BDD6EE" w:themeFill="accent1" w:themeFillTint="66"/>
          </w:tcPr>
          <w:p w14:paraId="44D487A8" w14:textId="77777777" w:rsidR="002743EE" w:rsidRPr="000E67E3" w:rsidRDefault="002743EE" w:rsidP="00EC4F17">
            <w:pPr>
              <w:pStyle w:val="ListParagraph"/>
              <w:numPr>
                <w:ilvl w:val="0"/>
                <w:numId w:val="95"/>
              </w:numPr>
              <w:rPr>
                <w:rFonts w:ascii="Times New Roman" w:hAnsi="Times New Roman"/>
              </w:rPr>
            </w:pPr>
            <w:r w:rsidRPr="000E67E3">
              <w:rPr>
                <w:rFonts w:ascii="Times New Roman" w:hAnsi="Times New Roman"/>
              </w:rPr>
              <w:t>Demonstrates ability to self-regulate</w:t>
            </w:r>
          </w:p>
          <w:p w14:paraId="28651B3D" w14:textId="77777777" w:rsidR="002E49E9" w:rsidRPr="000E67E3" w:rsidRDefault="002E49E9" w:rsidP="002E49E9">
            <w:pPr>
              <w:pStyle w:val="ListParagraph"/>
              <w:rPr>
                <w:rFonts w:ascii="Times New Roman" w:hAnsi="Times New Roman"/>
              </w:rPr>
            </w:pPr>
          </w:p>
        </w:tc>
        <w:tc>
          <w:tcPr>
            <w:tcW w:w="5133" w:type="dxa"/>
            <w:shd w:val="clear" w:color="auto" w:fill="BDD6EE" w:themeFill="accent1" w:themeFillTint="66"/>
          </w:tcPr>
          <w:p w14:paraId="49D2B984" w14:textId="77777777" w:rsidR="002743EE" w:rsidRPr="000E67E3" w:rsidRDefault="002743EE" w:rsidP="002743EE">
            <w:pPr>
              <w:jc w:val="center"/>
              <w:rPr>
                <w:rFonts w:ascii="Times New Roman" w:hAnsi="Times New Roman"/>
                <w:sz w:val="22"/>
                <w:szCs w:val="22"/>
              </w:rPr>
            </w:pPr>
          </w:p>
        </w:tc>
      </w:tr>
      <w:tr w:rsidR="007F743D" w:rsidRPr="000E67E3" w14:paraId="1A8DEFC3" w14:textId="77777777" w:rsidTr="002743EE">
        <w:tc>
          <w:tcPr>
            <w:tcW w:w="7543" w:type="dxa"/>
          </w:tcPr>
          <w:p w14:paraId="612CF64D" w14:textId="06AEABC6" w:rsidR="007F743D" w:rsidRPr="000E67E3" w:rsidRDefault="007F743D" w:rsidP="00A52B60">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(CD)</w:t>
            </w:r>
            <w:r w:rsidRPr="000E67E3">
              <w:rPr>
                <w:rFonts w:ascii="Times New Roman" w:hAnsi="Times New Roman"/>
                <w:sz w:val="22"/>
                <w:szCs w:val="22"/>
              </w:rPr>
              <w:t>Recognizes and names own emotions and manages and exhibits behavioral control with or without adult support</w:t>
            </w:r>
          </w:p>
        </w:tc>
        <w:sdt>
          <w:sdtPr>
            <w:rPr>
              <w:rFonts w:ascii="Times New Roman" w:hAnsi="Times New Roman"/>
              <w:sz w:val="22"/>
              <w:szCs w:val="22"/>
            </w:rPr>
            <w:id w:val="-2067486023"/>
            <w:placeholder>
              <w:docPart w:val="DefaultPlaceholder_-1854013440"/>
            </w:placeholder>
            <w:showingPlcHdr/>
            <w:text/>
          </w:sdtPr>
          <w:sdtEndPr/>
          <w:sdtContent>
            <w:tc>
              <w:tcPr>
                <w:tcW w:w="5133" w:type="dxa"/>
                <w:shd w:val="clear" w:color="auto" w:fill="FFFFFF" w:themeFill="background1"/>
              </w:tcPr>
              <w:p w14:paraId="14F1C7E2" w14:textId="4AE65BF3" w:rsidR="007F743D"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3F3C4DFD" w14:textId="77777777" w:rsidTr="007F743D">
        <w:tc>
          <w:tcPr>
            <w:tcW w:w="7543" w:type="dxa"/>
            <w:shd w:val="clear" w:color="auto" w:fill="BDD6EE" w:themeFill="accent1" w:themeFillTint="66"/>
          </w:tcPr>
          <w:p w14:paraId="5233CA54" w14:textId="77777777" w:rsidR="002743EE" w:rsidRPr="000E67E3" w:rsidRDefault="002743EE" w:rsidP="00EC4F17">
            <w:pPr>
              <w:pStyle w:val="ListParagraph"/>
              <w:numPr>
                <w:ilvl w:val="0"/>
                <w:numId w:val="95"/>
              </w:numPr>
              <w:rPr>
                <w:rFonts w:ascii="Times New Roman" w:hAnsi="Times New Roman"/>
              </w:rPr>
            </w:pPr>
            <w:r w:rsidRPr="000E67E3">
              <w:rPr>
                <w:rFonts w:ascii="Times New Roman" w:hAnsi="Times New Roman"/>
              </w:rPr>
              <w:t>Attends to sights, sounds, objects, people and activities</w:t>
            </w:r>
          </w:p>
          <w:p w14:paraId="27E5E517" w14:textId="77777777" w:rsidR="002E49E9" w:rsidRPr="000E67E3" w:rsidRDefault="002E49E9" w:rsidP="002E49E9">
            <w:pPr>
              <w:pStyle w:val="ListParagraph"/>
              <w:rPr>
                <w:rFonts w:ascii="Times New Roman" w:hAnsi="Times New Roman"/>
              </w:rPr>
            </w:pPr>
          </w:p>
        </w:tc>
        <w:tc>
          <w:tcPr>
            <w:tcW w:w="5133" w:type="dxa"/>
            <w:shd w:val="clear" w:color="auto" w:fill="BDD6EE" w:themeFill="accent1" w:themeFillTint="66"/>
          </w:tcPr>
          <w:p w14:paraId="39925E66" w14:textId="77777777" w:rsidR="002743EE" w:rsidRPr="000E67E3" w:rsidRDefault="002743EE" w:rsidP="002743EE">
            <w:pPr>
              <w:jc w:val="center"/>
              <w:rPr>
                <w:rFonts w:ascii="Times New Roman" w:hAnsi="Times New Roman"/>
                <w:sz w:val="22"/>
                <w:szCs w:val="22"/>
              </w:rPr>
            </w:pPr>
          </w:p>
        </w:tc>
      </w:tr>
      <w:tr w:rsidR="007F743D" w:rsidRPr="000E67E3" w14:paraId="5C51DDDC" w14:textId="77777777" w:rsidTr="002743EE">
        <w:tc>
          <w:tcPr>
            <w:tcW w:w="7543" w:type="dxa"/>
          </w:tcPr>
          <w:p w14:paraId="0788C213" w14:textId="5F6747B8" w:rsidR="007F743D" w:rsidRPr="000E67E3" w:rsidRDefault="007F743D" w:rsidP="007F743D">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Increases attention to preferred activities and begins to attend to non-preferred activities</w:t>
            </w:r>
          </w:p>
        </w:tc>
        <w:sdt>
          <w:sdtPr>
            <w:rPr>
              <w:rFonts w:ascii="Times New Roman" w:hAnsi="Times New Roman"/>
              <w:sz w:val="22"/>
              <w:szCs w:val="22"/>
            </w:rPr>
            <w:id w:val="-835457477"/>
            <w:placeholder>
              <w:docPart w:val="DefaultPlaceholder_-1854013440"/>
            </w:placeholder>
            <w:showingPlcHdr/>
            <w:text/>
          </w:sdtPr>
          <w:sdtEndPr/>
          <w:sdtContent>
            <w:tc>
              <w:tcPr>
                <w:tcW w:w="5133" w:type="dxa"/>
                <w:shd w:val="clear" w:color="auto" w:fill="FFFFFF" w:themeFill="background1"/>
              </w:tcPr>
              <w:p w14:paraId="2489FA3E" w14:textId="5F78818F" w:rsidR="007F743D"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606C411C" w14:textId="77777777" w:rsidTr="00BE6CC6">
        <w:tc>
          <w:tcPr>
            <w:tcW w:w="7543" w:type="dxa"/>
            <w:shd w:val="clear" w:color="auto" w:fill="BDD6EE" w:themeFill="accent1" w:themeFillTint="66"/>
          </w:tcPr>
          <w:p w14:paraId="4BB929BF" w14:textId="77777777" w:rsidR="002743EE" w:rsidRPr="000E67E3" w:rsidRDefault="002743EE" w:rsidP="002743EE">
            <w:pPr>
              <w:rPr>
                <w:rFonts w:ascii="Times New Roman" w:hAnsi="Times New Roman"/>
                <w:b/>
                <w:sz w:val="22"/>
                <w:szCs w:val="22"/>
              </w:rPr>
            </w:pPr>
            <w:r w:rsidRPr="000E67E3">
              <w:rPr>
                <w:rFonts w:ascii="Times New Roman" w:hAnsi="Times New Roman"/>
                <w:b/>
                <w:sz w:val="22"/>
                <w:szCs w:val="22"/>
              </w:rPr>
              <w:t>C. Building and Maintaining Relationships with Adults and Peers</w:t>
            </w:r>
          </w:p>
        </w:tc>
        <w:tc>
          <w:tcPr>
            <w:tcW w:w="5133" w:type="dxa"/>
            <w:shd w:val="clear" w:color="auto" w:fill="BDD6EE" w:themeFill="accent1" w:themeFillTint="66"/>
          </w:tcPr>
          <w:p w14:paraId="198362A6" w14:textId="77777777" w:rsidR="002743EE" w:rsidRPr="000E67E3" w:rsidRDefault="002743EE" w:rsidP="002743EE">
            <w:pPr>
              <w:jc w:val="center"/>
              <w:rPr>
                <w:rFonts w:ascii="Times New Roman" w:hAnsi="Times New Roman"/>
                <w:sz w:val="22"/>
                <w:szCs w:val="22"/>
              </w:rPr>
            </w:pPr>
          </w:p>
        </w:tc>
      </w:tr>
      <w:tr w:rsidR="002743EE" w:rsidRPr="000E67E3" w14:paraId="6A2A342D" w14:textId="77777777" w:rsidTr="007F743D">
        <w:tc>
          <w:tcPr>
            <w:tcW w:w="7543" w:type="dxa"/>
            <w:shd w:val="clear" w:color="auto" w:fill="BDD6EE" w:themeFill="accent1" w:themeFillTint="66"/>
          </w:tcPr>
          <w:p w14:paraId="340AC1F7" w14:textId="77777777" w:rsidR="002743EE" w:rsidRPr="000E67E3" w:rsidRDefault="002743EE" w:rsidP="00EC4F17">
            <w:pPr>
              <w:pStyle w:val="ListParagraph"/>
              <w:numPr>
                <w:ilvl w:val="0"/>
                <w:numId w:val="96"/>
              </w:numPr>
              <w:rPr>
                <w:rFonts w:ascii="Times New Roman" w:hAnsi="Times New Roman"/>
              </w:rPr>
            </w:pPr>
            <w:r w:rsidRPr="000E67E3">
              <w:rPr>
                <w:rFonts w:ascii="Times New Roman" w:hAnsi="Times New Roman"/>
              </w:rPr>
              <w:t>Develops positive relationships with adults</w:t>
            </w:r>
          </w:p>
          <w:p w14:paraId="1BBFDEB3" w14:textId="77777777" w:rsidR="002E49E9" w:rsidRPr="000E67E3" w:rsidRDefault="002E49E9" w:rsidP="002E49E9">
            <w:pPr>
              <w:pStyle w:val="ListParagraph"/>
              <w:rPr>
                <w:rFonts w:ascii="Times New Roman" w:hAnsi="Times New Roman"/>
              </w:rPr>
            </w:pPr>
          </w:p>
        </w:tc>
        <w:tc>
          <w:tcPr>
            <w:tcW w:w="5133" w:type="dxa"/>
            <w:shd w:val="clear" w:color="auto" w:fill="BDD6EE" w:themeFill="accent1" w:themeFillTint="66"/>
          </w:tcPr>
          <w:p w14:paraId="2ACF34D2" w14:textId="77777777" w:rsidR="002743EE" w:rsidRPr="000E67E3" w:rsidRDefault="002743EE" w:rsidP="002743EE">
            <w:pPr>
              <w:jc w:val="center"/>
              <w:rPr>
                <w:rFonts w:ascii="Times New Roman" w:hAnsi="Times New Roman"/>
                <w:sz w:val="22"/>
                <w:szCs w:val="22"/>
              </w:rPr>
            </w:pPr>
          </w:p>
        </w:tc>
      </w:tr>
      <w:tr w:rsidR="007F743D" w:rsidRPr="000E67E3" w14:paraId="08DEC6EB" w14:textId="77777777" w:rsidTr="002743EE">
        <w:tc>
          <w:tcPr>
            <w:tcW w:w="7543" w:type="dxa"/>
          </w:tcPr>
          <w:p w14:paraId="7020A505" w14:textId="2103FC50" w:rsidR="007F743D" w:rsidRPr="000E67E3" w:rsidRDefault="007F743D" w:rsidP="007F743D">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Shows enjoyment in interactions with trusted adults while also demonstrating skill in separating from these adults</w:t>
            </w:r>
          </w:p>
          <w:p w14:paraId="2F67A8A1" w14:textId="77777777" w:rsidR="007F743D" w:rsidRPr="000E67E3" w:rsidRDefault="007F743D" w:rsidP="007F743D">
            <w:pPr>
              <w:rPr>
                <w:rFonts w:ascii="Times New Roman" w:hAnsi="Times New Roman"/>
                <w:sz w:val="22"/>
                <w:szCs w:val="22"/>
              </w:rPr>
            </w:pPr>
          </w:p>
        </w:tc>
        <w:sdt>
          <w:sdtPr>
            <w:rPr>
              <w:rFonts w:ascii="Times New Roman" w:hAnsi="Times New Roman"/>
              <w:sz w:val="22"/>
              <w:szCs w:val="22"/>
            </w:rPr>
            <w:id w:val="-721519412"/>
            <w:placeholder>
              <w:docPart w:val="DefaultPlaceholder_-1854013440"/>
            </w:placeholder>
            <w:showingPlcHdr/>
            <w:text/>
          </w:sdtPr>
          <w:sdtEndPr/>
          <w:sdtContent>
            <w:tc>
              <w:tcPr>
                <w:tcW w:w="5133" w:type="dxa"/>
              </w:tcPr>
              <w:p w14:paraId="36BCED0C" w14:textId="73D06736" w:rsidR="007F743D"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6FB29357" w14:textId="77777777" w:rsidTr="007F743D">
        <w:tc>
          <w:tcPr>
            <w:tcW w:w="7543" w:type="dxa"/>
            <w:shd w:val="clear" w:color="auto" w:fill="BDD6EE" w:themeFill="accent1" w:themeFillTint="66"/>
          </w:tcPr>
          <w:p w14:paraId="6581EBE0" w14:textId="77777777" w:rsidR="002743EE" w:rsidRPr="000E67E3" w:rsidRDefault="002743EE" w:rsidP="00EC4F17">
            <w:pPr>
              <w:pStyle w:val="ListParagraph"/>
              <w:numPr>
                <w:ilvl w:val="0"/>
                <w:numId w:val="96"/>
              </w:numPr>
              <w:rPr>
                <w:rFonts w:ascii="Times New Roman" w:hAnsi="Times New Roman"/>
              </w:rPr>
            </w:pPr>
            <w:r w:rsidRPr="000E67E3">
              <w:rPr>
                <w:rFonts w:ascii="Times New Roman" w:hAnsi="Times New Roman"/>
              </w:rPr>
              <w:t xml:space="preserve">Develops positive relationships with peers </w:t>
            </w:r>
          </w:p>
          <w:p w14:paraId="4442EDA8" w14:textId="77777777" w:rsidR="002E49E9" w:rsidRPr="000E67E3" w:rsidRDefault="002E49E9" w:rsidP="002E49E9">
            <w:pPr>
              <w:pStyle w:val="ListParagraph"/>
              <w:rPr>
                <w:rFonts w:ascii="Times New Roman" w:hAnsi="Times New Roman"/>
              </w:rPr>
            </w:pPr>
          </w:p>
        </w:tc>
        <w:tc>
          <w:tcPr>
            <w:tcW w:w="5133" w:type="dxa"/>
            <w:shd w:val="clear" w:color="auto" w:fill="BDD6EE" w:themeFill="accent1" w:themeFillTint="66"/>
          </w:tcPr>
          <w:p w14:paraId="56A4147B" w14:textId="77777777" w:rsidR="002743EE" w:rsidRPr="000E67E3" w:rsidRDefault="002743EE" w:rsidP="002743EE">
            <w:pPr>
              <w:jc w:val="center"/>
              <w:rPr>
                <w:rFonts w:ascii="Times New Roman" w:hAnsi="Times New Roman"/>
                <w:sz w:val="22"/>
                <w:szCs w:val="22"/>
              </w:rPr>
            </w:pPr>
          </w:p>
        </w:tc>
      </w:tr>
      <w:tr w:rsidR="007F743D" w:rsidRPr="000E67E3" w14:paraId="54D5EA91" w14:textId="77777777" w:rsidTr="002743EE">
        <w:tc>
          <w:tcPr>
            <w:tcW w:w="7543" w:type="dxa"/>
          </w:tcPr>
          <w:p w14:paraId="30CB5696" w14:textId="394E05B2" w:rsidR="007F743D" w:rsidRPr="000E67E3" w:rsidRDefault="007F743D" w:rsidP="007F743D">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Plays with peers in a coordinated manner including assigning roles, materials and actions</w:t>
            </w:r>
          </w:p>
          <w:p w14:paraId="03C57437" w14:textId="77777777" w:rsidR="007F743D" w:rsidRPr="000E67E3" w:rsidRDefault="007F743D" w:rsidP="007F743D">
            <w:pPr>
              <w:rPr>
                <w:rFonts w:ascii="Times New Roman" w:hAnsi="Times New Roman"/>
                <w:sz w:val="22"/>
                <w:szCs w:val="22"/>
              </w:rPr>
            </w:pPr>
          </w:p>
        </w:tc>
        <w:sdt>
          <w:sdtPr>
            <w:rPr>
              <w:rFonts w:ascii="Times New Roman" w:hAnsi="Times New Roman"/>
              <w:sz w:val="22"/>
              <w:szCs w:val="22"/>
            </w:rPr>
            <w:id w:val="918521306"/>
            <w:placeholder>
              <w:docPart w:val="DefaultPlaceholder_-1854013440"/>
            </w:placeholder>
            <w:showingPlcHdr/>
            <w:text/>
          </w:sdtPr>
          <w:sdtEndPr/>
          <w:sdtContent>
            <w:tc>
              <w:tcPr>
                <w:tcW w:w="5133" w:type="dxa"/>
              </w:tcPr>
              <w:p w14:paraId="49080C8A" w14:textId="352268D5" w:rsidR="007F743D"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7F743D" w:rsidRPr="000E67E3" w14:paraId="0C96A475" w14:textId="77777777" w:rsidTr="002743EE">
        <w:tc>
          <w:tcPr>
            <w:tcW w:w="7543" w:type="dxa"/>
          </w:tcPr>
          <w:p w14:paraId="2D948DC0" w14:textId="0B696E42" w:rsidR="007F743D" w:rsidRPr="000E67E3" w:rsidRDefault="007F743D" w:rsidP="007F743D">
            <w:pPr>
              <w:rPr>
                <w:rFonts w:ascii="Times New Roman" w:hAnsi="Times New Roman"/>
                <w:sz w:val="22"/>
                <w:szCs w:val="22"/>
              </w:rPr>
            </w:pPr>
            <w:r w:rsidRPr="000E67E3">
              <w:rPr>
                <w:rFonts w:ascii="Times New Roman" w:hAnsi="Times New Roman"/>
                <w:sz w:val="22"/>
                <w:szCs w:val="22"/>
              </w:rPr>
              <w:t xml:space="preserve">Benchmark b: </w:t>
            </w:r>
            <w:r w:rsidR="00A52B60" w:rsidRPr="000E67E3">
              <w:rPr>
                <w:rFonts w:ascii="Times New Roman" w:hAnsi="Times New Roman"/>
                <w:sz w:val="22"/>
                <w:szCs w:val="22"/>
              </w:rPr>
              <w:t xml:space="preserve">(CD) </w:t>
            </w:r>
            <w:r w:rsidRPr="000E67E3">
              <w:rPr>
                <w:rFonts w:ascii="Times New Roman" w:hAnsi="Times New Roman"/>
                <w:sz w:val="22"/>
                <w:szCs w:val="22"/>
              </w:rPr>
              <w:t>Maintains friendships and is able to engage in prosocial behavior such as cooperating, compromising and turn-taking</w:t>
            </w:r>
          </w:p>
          <w:p w14:paraId="370EC6C2" w14:textId="77777777" w:rsidR="007F743D" w:rsidRPr="000E67E3" w:rsidRDefault="007F743D" w:rsidP="007F743D">
            <w:pPr>
              <w:rPr>
                <w:rFonts w:ascii="Times New Roman" w:hAnsi="Times New Roman"/>
                <w:sz w:val="22"/>
                <w:szCs w:val="22"/>
              </w:rPr>
            </w:pPr>
          </w:p>
        </w:tc>
        <w:sdt>
          <w:sdtPr>
            <w:rPr>
              <w:rFonts w:ascii="Times New Roman" w:hAnsi="Times New Roman"/>
              <w:sz w:val="22"/>
              <w:szCs w:val="22"/>
            </w:rPr>
            <w:id w:val="1161052021"/>
            <w:placeholder>
              <w:docPart w:val="DefaultPlaceholder_-1854013440"/>
            </w:placeholder>
            <w:showingPlcHdr/>
            <w:text/>
          </w:sdtPr>
          <w:sdtEndPr/>
          <w:sdtContent>
            <w:tc>
              <w:tcPr>
                <w:tcW w:w="5133" w:type="dxa"/>
              </w:tcPr>
              <w:p w14:paraId="4CEBC94E" w14:textId="19325C51" w:rsidR="007F743D"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7F743D" w:rsidRPr="000E67E3" w14:paraId="09693A3C" w14:textId="77777777" w:rsidTr="002743EE">
        <w:tc>
          <w:tcPr>
            <w:tcW w:w="7543" w:type="dxa"/>
          </w:tcPr>
          <w:p w14:paraId="0A2FDE4B" w14:textId="31426FF4" w:rsidR="007F743D" w:rsidRPr="000E67E3" w:rsidRDefault="007F743D" w:rsidP="007F743D">
            <w:pPr>
              <w:rPr>
                <w:rFonts w:ascii="Times New Roman" w:hAnsi="Times New Roman"/>
                <w:sz w:val="22"/>
                <w:szCs w:val="22"/>
              </w:rPr>
            </w:pPr>
            <w:r w:rsidRPr="000E67E3">
              <w:rPr>
                <w:rFonts w:ascii="Times New Roman" w:hAnsi="Times New Roman"/>
                <w:sz w:val="22"/>
                <w:szCs w:val="22"/>
              </w:rPr>
              <w:t xml:space="preserve">Benchmark c: </w:t>
            </w:r>
            <w:r w:rsidR="00A52B60" w:rsidRPr="000E67E3">
              <w:rPr>
                <w:rFonts w:ascii="Times New Roman" w:hAnsi="Times New Roman"/>
                <w:sz w:val="22"/>
                <w:szCs w:val="22"/>
              </w:rPr>
              <w:t xml:space="preserve">(CD) </w:t>
            </w:r>
            <w:r w:rsidRPr="000E67E3">
              <w:rPr>
                <w:rFonts w:ascii="Times New Roman" w:hAnsi="Times New Roman"/>
                <w:sz w:val="22"/>
                <w:szCs w:val="22"/>
              </w:rPr>
              <w:t>Responds appropriately to bullying behavior</w:t>
            </w:r>
          </w:p>
          <w:p w14:paraId="696FA927" w14:textId="77777777" w:rsidR="007F743D" w:rsidRPr="000E67E3" w:rsidRDefault="007F743D" w:rsidP="007F743D">
            <w:pPr>
              <w:rPr>
                <w:rFonts w:ascii="Times New Roman" w:hAnsi="Times New Roman"/>
                <w:sz w:val="22"/>
                <w:szCs w:val="22"/>
              </w:rPr>
            </w:pPr>
          </w:p>
        </w:tc>
        <w:sdt>
          <w:sdtPr>
            <w:rPr>
              <w:rFonts w:ascii="Times New Roman" w:hAnsi="Times New Roman"/>
              <w:sz w:val="22"/>
              <w:szCs w:val="22"/>
            </w:rPr>
            <w:id w:val="-1319104189"/>
            <w:placeholder>
              <w:docPart w:val="DefaultPlaceholder_-1854013440"/>
            </w:placeholder>
            <w:showingPlcHdr/>
            <w:text/>
          </w:sdtPr>
          <w:sdtEndPr/>
          <w:sdtContent>
            <w:tc>
              <w:tcPr>
                <w:tcW w:w="5133" w:type="dxa"/>
              </w:tcPr>
              <w:p w14:paraId="7BB92910" w14:textId="66BF8F54" w:rsidR="007F743D"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25890683" w14:textId="77777777" w:rsidTr="007F743D">
        <w:tc>
          <w:tcPr>
            <w:tcW w:w="7543" w:type="dxa"/>
            <w:shd w:val="clear" w:color="auto" w:fill="BDD6EE" w:themeFill="accent1" w:themeFillTint="66"/>
          </w:tcPr>
          <w:p w14:paraId="24EBC72C" w14:textId="77777777" w:rsidR="002743EE" w:rsidRPr="000E67E3" w:rsidRDefault="002743EE" w:rsidP="00EC4F17">
            <w:pPr>
              <w:pStyle w:val="ListParagraph"/>
              <w:numPr>
                <w:ilvl w:val="0"/>
                <w:numId w:val="96"/>
              </w:numPr>
              <w:rPr>
                <w:rFonts w:ascii="Times New Roman" w:hAnsi="Times New Roman"/>
              </w:rPr>
            </w:pPr>
            <w:r w:rsidRPr="000E67E3">
              <w:rPr>
                <w:rFonts w:ascii="Times New Roman" w:hAnsi="Times New Roman"/>
              </w:rPr>
              <w:t xml:space="preserve">Develops increasing ability to engage in social problem solving </w:t>
            </w:r>
          </w:p>
          <w:p w14:paraId="04449F61" w14:textId="77777777" w:rsidR="002E49E9" w:rsidRPr="000E67E3" w:rsidRDefault="002E49E9" w:rsidP="002E49E9">
            <w:pPr>
              <w:pStyle w:val="ListParagraph"/>
              <w:rPr>
                <w:rFonts w:ascii="Times New Roman" w:hAnsi="Times New Roman"/>
              </w:rPr>
            </w:pPr>
          </w:p>
        </w:tc>
        <w:tc>
          <w:tcPr>
            <w:tcW w:w="5133" w:type="dxa"/>
            <w:shd w:val="clear" w:color="auto" w:fill="BDD6EE" w:themeFill="accent1" w:themeFillTint="66"/>
          </w:tcPr>
          <w:p w14:paraId="57A30F26" w14:textId="77777777" w:rsidR="002743EE" w:rsidRPr="000E67E3" w:rsidRDefault="002743EE" w:rsidP="002743EE">
            <w:pPr>
              <w:jc w:val="center"/>
              <w:rPr>
                <w:rFonts w:ascii="Times New Roman" w:hAnsi="Times New Roman"/>
                <w:sz w:val="22"/>
                <w:szCs w:val="22"/>
              </w:rPr>
            </w:pPr>
          </w:p>
        </w:tc>
      </w:tr>
      <w:tr w:rsidR="007F743D" w:rsidRPr="000E67E3" w14:paraId="3AB8EC26" w14:textId="77777777" w:rsidTr="002743EE">
        <w:tc>
          <w:tcPr>
            <w:tcW w:w="7543" w:type="dxa"/>
          </w:tcPr>
          <w:p w14:paraId="14CBA409" w14:textId="3A1069BD" w:rsidR="007F743D" w:rsidRPr="000E67E3" w:rsidRDefault="007F743D" w:rsidP="007F743D">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Able to independently engage in simple social problem solving including offering potential solutions and reflecting on the appropriateness of the solution</w:t>
            </w:r>
          </w:p>
          <w:p w14:paraId="6360BBF1" w14:textId="77777777" w:rsidR="007F743D" w:rsidRPr="000E67E3" w:rsidRDefault="007F743D" w:rsidP="007F743D">
            <w:pPr>
              <w:rPr>
                <w:rFonts w:ascii="Times New Roman" w:hAnsi="Times New Roman"/>
                <w:sz w:val="22"/>
                <w:szCs w:val="22"/>
              </w:rPr>
            </w:pPr>
          </w:p>
        </w:tc>
        <w:sdt>
          <w:sdtPr>
            <w:rPr>
              <w:rFonts w:ascii="Times New Roman" w:hAnsi="Times New Roman"/>
              <w:sz w:val="22"/>
              <w:szCs w:val="22"/>
            </w:rPr>
            <w:id w:val="844593613"/>
            <w:placeholder>
              <w:docPart w:val="DefaultPlaceholder_-1854013440"/>
            </w:placeholder>
            <w:showingPlcHdr/>
            <w:text/>
          </w:sdtPr>
          <w:sdtEndPr/>
          <w:sdtContent>
            <w:tc>
              <w:tcPr>
                <w:tcW w:w="5133" w:type="dxa"/>
              </w:tcPr>
              <w:p w14:paraId="1117021E" w14:textId="5CC51D8C" w:rsidR="007F743D"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208562F8" w14:textId="77777777" w:rsidTr="007F743D">
        <w:tc>
          <w:tcPr>
            <w:tcW w:w="7543" w:type="dxa"/>
            <w:shd w:val="clear" w:color="auto" w:fill="BDD6EE" w:themeFill="accent1" w:themeFillTint="66"/>
          </w:tcPr>
          <w:p w14:paraId="634850EF" w14:textId="77777777" w:rsidR="002E49E9" w:rsidRPr="000E67E3" w:rsidRDefault="002743EE" w:rsidP="00EC4F17">
            <w:pPr>
              <w:pStyle w:val="ListParagraph"/>
              <w:numPr>
                <w:ilvl w:val="0"/>
                <w:numId w:val="96"/>
              </w:numPr>
              <w:rPr>
                <w:rFonts w:ascii="Times New Roman" w:hAnsi="Times New Roman"/>
              </w:rPr>
            </w:pPr>
            <w:r w:rsidRPr="000E67E3">
              <w:rPr>
                <w:rFonts w:ascii="Times New Roman" w:hAnsi="Times New Roman"/>
              </w:rPr>
              <w:t>Exhibits empathy by demonstrating care and concern for others</w:t>
            </w:r>
          </w:p>
          <w:p w14:paraId="6855C693" w14:textId="77777777" w:rsidR="002E49E9" w:rsidRPr="000E67E3" w:rsidRDefault="002E49E9" w:rsidP="002743EE">
            <w:pPr>
              <w:rPr>
                <w:rFonts w:ascii="Times New Roman" w:hAnsi="Times New Roman"/>
                <w:sz w:val="22"/>
                <w:szCs w:val="22"/>
              </w:rPr>
            </w:pPr>
          </w:p>
        </w:tc>
        <w:tc>
          <w:tcPr>
            <w:tcW w:w="5133" w:type="dxa"/>
            <w:shd w:val="clear" w:color="auto" w:fill="BDD6EE" w:themeFill="accent1" w:themeFillTint="66"/>
          </w:tcPr>
          <w:p w14:paraId="3DAFE8DE" w14:textId="77777777" w:rsidR="002743EE" w:rsidRPr="000E67E3" w:rsidRDefault="002743EE" w:rsidP="002743EE">
            <w:pPr>
              <w:jc w:val="center"/>
              <w:rPr>
                <w:rFonts w:ascii="Times New Roman" w:hAnsi="Times New Roman"/>
                <w:sz w:val="22"/>
                <w:szCs w:val="22"/>
              </w:rPr>
            </w:pPr>
          </w:p>
        </w:tc>
      </w:tr>
      <w:tr w:rsidR="007F743D" w:rsidRPr="000E67E3" w14:paraId="6811BB67" w14:textId="77777777" w:rsidTr="002743EE">
        <w:tc>
          <w:tcPr>
            <w:tcW w:w="7543" w:type="dxa"/>
          </w:tcPr>
          <w:p w14:paraId="38328129" w14:textId="54DEF9D6" w:rsidR="007F743D" w:rsidRPr="000E67E3" w:rsidRDefault="007F743D" w:rsidP="007F743D">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Able to take the perspective of others and actively respond in a manner that is consistent and supportive</w:t>
            </w:r>
          </w:p>
          <w:p w14:paraId="0491DD29" w14:textId="77777777" w:rsidR="007F743D" w:rsidRPr="000E67E3" w:rsidRDefault="007F743D" w:rsidP="007F743D">
            <w:pPr>
              <w:rPr>
                <w:rFonts w:ascii="Times New Roman" w:hAnsi="Times New Roman"/>
                <w:sz w:val="22"/>
                <w:szCs w:val="22"/>
              </w:rPr>
            </w:pPr>
          </w:p>
        </w:tc>
        <w:sdt>
          <w:sdtPr>
            <w:rPr>
              <w:rFonts w:ascii="Times New Roman" w:hAnsi="Times New Roman"/>
              <w:sz w:val="22"/>
              <w:szCs w:val="22"/>
            </w:rPr>
            <w:id w:val="-306013771"/>
            <w:placeholder>
              <w:docPart w:val="DefaultPlaceholder_-1854013440"/>
            </w:placeholder>
            <w:showingPlcHdr/>
            <w:text/>
          </w:sdtPr>
          <w:sdtEndPr/>
          <w:sdtContent>
            <w:tc>
              <w:tcPr>
                <w:tcW w:w="5133" w:type="dxa"/>
                <w:shd w:val="clear" w:color="auto" w:fill="FFFFFF" w:themeFill="background1"/>
              </w:tcPr>
              <w:p w14:paraId="6ADE2A82" w14:textId="2CE7EDC3" w:rsidR="007F743D"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2B216947" w14:textId="77777777" w:rsidTr="00BE6CC6">
        <w:tc>
          <w:tcPr>
            <w:tcW w:w="7543" w:type="dxa"/>
            <w:shd w:val="clear" w:color="auto" w:fill="BDD6EE" w:themeFill="accent1" w:themeFillTint="66"/>
          </w:tcPr>
          <w:p w14:paraId="0B4F5A21" w14:textId="77777777" w:rsidR="002743EE" w:rsidRPr="000E67E3" w:rsidRDefault="002743EE" w:rsidP="002743EE">
            <w:pPr>
              <w:rPr>
                <w:rFonts w:ascii="Times New Roman" w:hAnsi="Times New Roman"/>
                <w:b/>
                <w:sz w:val="22"/>
                <w:szCs w:val="22"/>
              </w:rPr>
            </w:pPr>
            <w:r w:rsidRPr="000E67E3">
              <w:rPr>
                <w:rFonts w:ascii="Times New Roman" w:hAnsi="Times New Roman"/>
                <w:b/>
                <w:sz w:val="22"/>
                <w:szCs w:val="22"/>
              </w:rPr>
              <w:t xml:space="preserve">D. Sense of Identity and Belonging </w:t>
            </w:r>
          </w:p>
        </w:tc>
        <w:tc>
          <w:tcPr>
            <w:tcW w:w="5133" w:type="dxa"/>
            <w:shd w:val="clear" w:color="auto" w:fill="BDD6EE" w:themeFill="accent1" w:themeFillTint="66"/>
          </w:tcPr>
          <w:p w14:paraId="7E415331" w14:textId="77777777" w:rsidR="002743EE" w:rsidRPr="000E67E3" w:rsidRDefault="002743EE" w:rsidP="002743EE">
            <w:pPr>
              <w:jc w:val="center"/>
              <w:rPr>
                <w:rFonts w:ascii="Times New Roman" w:hAnsi="Times New Roman"/>
                <w:sz w:val="22"/>
                <w:szCs w:val="22"/>
              </w:rPr>
            </w:pPr>
          </w:p>
        </w:tc>
      </w:tr>
      <w:tr w:rsidR="002743EE" w:rsidRPr="000E67E3" w14:paraId="4A7EBCB5" w14:textId="77777777" w:rsidTr="007F743D">
        <w:tc>
          <w:tcPr>
            <w:tcW w:w="7543" w:type="dxa"/>
            <w:shd w:val="clear" w:color="auto" w:fill="BDD6EE" w:themeFill="accent1" w:themeFillTint="66"/>
          </w:tcPr>
          <w:p w14:paraId="3BD0809D" w14:textId="77777777" w:rsidR="002743EE" w:rsidRPr="000E67E3" w:rsidRDefault="002743EE" w:rsidP="00EC4F17">
            <w:pPr>
              <w:pStyle w:val="ListParagraph"/>
              <w:numPr>
                <w:ilvl w:val="0"/>
                <w:numId w:val="97"/>
              </w:numPr>
              <w:rPr>
                <w:rFonts w:ascii="Times New Roman" w:hAnsi="Times New Roman"/>
              </w:rPr>
            </w:pPr>
            <w:r w:rsidRPr="000E67E3">
              <w:rPr>
                <w:rFonts w:ascii="Times New Roman" w:hAnsi="Times New Roman"/>
              </w:rPr>
              <w:t xml:space="preserve">Develops sense of identity and belonging through play </w:t>
            </w:r>
          </w:p>
          <w:p w14:paraId="48E2ED3D" w14:textId="77777777" w:rsidR="002E49E9" w:rsidRPr="000E67E3" w:rsidRDefault="002E49E9" w:rsidP="002E49E9">
            <w:pPr>
              <w:pStyle w:val="ListParagraph"/>
              <w:rPr>
                <w:rFonts w:ascii="Times New Roman" w:hAnsi="Times New Roman"/>
              </w:rPr>
            </w:pPr>
          </w:p>
        </w:tc>
        <w:tc>
          <w:tcPr>
            <w:tcW w:w="5133" w:type="dxa"/>
            <w:shd w:val="clear" w:color="auto" w:fill="BDD6EE" w:themeFill="accent1" w:themeFillTint="66"/>
          </w:tcPr>
          <w:p w14:paraId="44B40DB5" w14:textId="77777777" w:rsidR="002743EE" w:rsidRPr="000E67E3" w:rsidRDefault="002743EE" w:rsidP="002743EE">
            <w:pPr>
              <w:jc w:val="center"/>
              <w:rPr>
                <w:rFonts w:ascii="Times New Roman" w:hAnsi="Times New Roman"/>
                <w:sz w:val="22"/>
                <w:szCs w:val="22"/>
              </w:rPr>
            </w:pPr>
          </w:p>
        </w:tc>
      </w:tr>
      <w:tr w:rsidR="007F743D" w:rsidRPr="000E67E3" w14:paraId="4970D79B" w14:textId="77777777" w:rsidTr="002743EE">
        <w:tc>
          <w:tcPr>
            <w:tcW w:w="7543" w:type="dxa"/>
          </w:tcPr>
          <w:p w14:paraId="7B1A516E" w14:textId="61024EAE" w:rsidR="007F743D" w:rsidRPr="000E67E3" w:rsidRDefault="007F743D" w:rsidP="007F743D">
            <w:pPr>
              <w:rPr>
                <w:rFonts w:ascii="Times New Roman" w:hAnsi="Times New Roman"/>
              </w:rPr>
            </w:pPr>
            <w:r w:rsidRPr="000E67E3">
              <w:rPr>
                <w:rFonts w:ascii="Times New Roman" w:hAnsi="Times New Roman"/>
              </w:rPr>
              <w:t xml:space="preserve">Benchmark a: </w:t>
            </w:r>
            <w:r w:rsidR="00A52B60" w:rsidRPr="000E67E3">
              <w:rPr>
                <w:rFonts w:ascii="Times New Roman" w:hAnsi="Times New Roman"/>
              </w:rPr>
              <w:t xml:space="preserve">(CD) </w:t>
            </w:r>
            <w:r w:rsidRPr="000E67E3">
              <w:rPr>
                <w:rFonts w:ascii="Times New Roman" w:hAnsi="Times New Roman"/>
              </w:rPr>
              <w:t>Engages in associative play and begins to play cooperatively with friends</w:t>
            </w:r>
          </w:p>
          <w:p w14:paraId="3BB2D575" w14:textId="77777777" w:rsidR="007F743D" w:rsidRPr="000E67E3" w:rsidRDefault="007F743D" w:rsidP="007F743D">
            <w:pPr>
              <w:rPr>
                <w:rFonts w:ascii="Times New Roman" w:hAnsi="Times New Roman"/>
              </w:rPr>
            </w:pPr>
          </w:p>
        </w:tc>
        <w:sdt>
          <w:sdtPr>
            <w:rPr>
              <w:rFonts w:ascii="Times New Roman" w:hAnsi="Times New Roman"/>
              <w:sz w:val="22"/>
              <w:szCs w:val="22"/>
            </w:rPr>
            <w:id w:val="1748607947"/>
            <w:placeholder>
              <w:docPart w:val="DefaultPlaceholder_-1854013440"/>
            </w:placeholder>
            <w:showingPlcHdr/>
            <w:text/>
          </w:sdtPr>
          <w:sdtEndPr/>
          <w:sdtContent>
            <w:tc>
              <w:tcPr>
                <w:tcW w:w="5133" w:type="dxa"/>
              </w:tcPr>
              <w:p w14:paraId="56B3C3F1" w14:textId="6A1EAAAE" w:rsidR="007F743D"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063E84BB" w14:textId="77777777" w:rsidTr="007F743D">
        <w:tc>
          <w:tcPr>
            <w:tcW w:w="7543" w:type="dxa"/>
            <w:shd w:val="clear" w:color="auto" w:fill="BDD6EE" w:themeFill="accent1" w:themeFillTint="66"/>
          </w:tcPr>
          <w:p w14:paraId="090C3419" w14:textId="77777777" w:rsidR="002743EE" w:rsidRPr="000E67E3" w:rsidRDefault="002743EE" w:rsidP="00EC4F17">
            <w:pPr>
              <w:pStyle w:val="ListParagraph"/>
              <w:numPr>
                <w:ilvl w:val="0"/>
                <w:numId w:val="97"/>
              </w:numPr>
              <w:rPr>
                <w:rFonts w:ascii="Times New Roman" w:hAnsi="Times New Roman"/>
              </w:rPr>
            </w:pPr>
            <w:r w:rsidRPr="000E67E3">
              <w:rPr>
                <w:rFonts w:ascii="Times New Roman" w:hAnsi="Times New Roman"/>
              </w:rPr>
              <w:t xml:space="preserve">Develops sense of identity and belonging through exploration and persistence </w:t>
            </w:r>
          </w:p>
          <w:p w14:paraId="34374DF1" w14:textId="77777777" w:rsidR="002E49E9" w:rsidRPr="000E67E3" w:rsidRDefault="002E49E9" w:rsidP="002E49E9">
            <w:pPr>
              <w:pStyle w:val="ListParagraph"/>
              <w:rPr>
                <w:rFonts w:ascii="Times New Roman" w:hAnsi="Times New Roman"/>
              </w:rPr>
            </w:pPr>
          </w:p>
        </w:tc>
        <w:tc>
          <w:tcPr>
            <w:tcW w:w="5133" w:type="dxa"/>
            <w:shd w:val="clear" w:color="auto" w:fill="BDD6EE" w:themeFill="accent1" w:themeFillTint="66"/>
          </w:tcPr>
          <w:p w14:paraId="48B5EC7E" w14:textId="77777777" w:rsidR="002743EE" w:rsidRPr="000E67E3" w:rsidRDefault="002743EE" w:rsidP="002743EE">
            <w:pPr>
              <w:jc w:val="center"/>
              <w:rPr>
                <w:rFonts w:ascii="Times New Roman" w:hAnsi="Times New Roman"/>
                <w:sz w:val="22"/>
                <w:szCs w:val="22"/>
              </w:rPr>
            </w:pPr>
          </w:p>
        </w:tc>
      </w:tr>
      <w:tr w:rsidR="007F743D" w:rsidRPr="000E67E3" w14:paraId="5D875A72" w14:textId="77777777" w:rsidTr="007F743D">
        <w:tc>
          <w:tcPr>
            <w:tcW w:w="7543" w:type="dxa"/>
            <w:shd w:val="clear" w:color="auto" w:fill="FFFFFF" w:themeFill="background1"/>
          </w:tcPr>
          <w:p w14:paraId="27769D14" w14:textId="6C287522" w:rsidR="007F743D" w:rsidRPr="000E67E3" w:rsidRDefault="007F743D" w:rsidP="007F743D">
            <w:pPr>
              <w:rPr>
                <w:rFonts w:ascii="Times New Roman" w:hAnsi="Times New Roman"/>
              </w:rPr>
            </w:pPr>
            <w:r w:rsidRPr="000E67E3">
              <w:rPr>
                <w:rFonts w:ascii="Times New Roman" w:hAnsi="Times New Roman"/>
              </w:rPr>
              <w:t xml:space="preserve">Benchmark a: </w:t>
            </w:r>
            <w:r w:rsidR="00A52B60" w:rsidRPr="000E67E3">
              <w:rPr>
                <w:rFonts w:ascii="Times New Roman" w:hAnsi="Times New Roman"/>
              </w:rPr>
              <w:t xml:space="preserve">(CD) </w:t>
            </w:r>
            <w:r w:rsidRPr="000E67E3">
              <w:rPr>
                <w:rFonts w:ascii="Times New Roman" w:hAnsi="Times New Roman"/>
              </w:rPr>
              <w:t>Persists at individual planned experiences, caregiver- directed experiences and planned group activities</w:t>
            </w:r>
          </w:p>
          <w:p w14:paraId="0C74C303" w14:textId="77777777" w:rsidR="007F743D" w:rsidRPr="000E67E3" w:rsidRDefault="007F743D" w:rsidP="007F743D">
            <w:pPr>
              <w:rPr>
                <w:rFonts w:ascii="Times New Roman" w:hAnsi="Times New Roman"/>
              </w:rPr>
            </w:pPr>
          </w:p>
        </w:tc>
        <w:sdt>
          <w:sdtPr>
            <w:rPr>
              <w:rFonts w:ascii="Times New Roman" w:hAnsi="Times New Roman"/>
              <w:sz w:val="22"/>
              <w:szCs w:val="22"/>
            </w:rPr>
            <w:id w:val="-361907897"/>
            <w:placeholder>
              <w:docPart w:val="DefaultPlaceholder_-1854013440"/>
            </w:placeholder>
            <w:showingPlcHdr/>
            <w:text/>
          </w:sdtPr>
          <w:sdtEndPr/>
          <w:sdtContent>
            <w:tc>
              <w:tcPr>
                <w:tcW w:w="5133" w:type="dxa"/>
                <w:shd w:val="clear" w:color="auto" w:fill="FFFFFF" w:themeFill="background1"/>
              </w:tcPr>
              <w:p w14:paraId="766A0D26" w14:textId="78B08D43" w:rsidR="007F743D"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56EF2D43" w14:textId="77777777" w:rsidTr="007F743D">
        <w:tc>
          <w:tcPr>
            <w:tcW w:w="7543" w:type="dxa"/>
            <w:shd w:val="clear" w:color="auto" w:fill="BDD6EE" w:themeFill="accent1" w:themeFillTint="66"/>
          </w:tcPr>
          <w:p w14:paraId="2CA5BA21" w14:textId="77777777" w:rsidR="002743EE" w:rsidRPr="000E67E3" w:rsidRDefault="002743EE" w:rsidP="00EC4F17">
            <w:pPr>
              <w:pStyle w:val="ListParagraph"/>
              <w:numPr>
                <w:ilvl w:val="0"/>
                <w:numId w:val="97"/>
              </w:numPr>
              <w:rPr>
                <w:rFonts w:ascii="Times New Roman" w:hAnsi="Times New Roman"/>
              </w:rPr>
            </w:pPr>
            <w:r w:rsidRPr="000E67E3">
              <w:rPr>
                <w:rFonts w:ascii="Times New Roman" w:hAnsi="Times New Roman"/>
              </w:rPr>
              <w:t>Develops sense of identity and belonging through routines, rituals, and interactions</w:t>
            </w:r>
          </w:p>
          <w:p w14:paraId="6CE26159" w14:textId="77777777" w:rsidR="002E49E9" w:rsidRPr="000E67E3" w:rsidRDefault="002E49E9" w:rsidP="002E49E9">
            <w:pPr>
              <w:pStyle w:val="ListParagraph"/>
              <w:rPr>
                <w:rFonts w:ascii="Times New Roman" w:hAnsi="Times New Roman"/>
              </w:rPr>
            </w:pPr>
          </w:p>
        </w:tc>
        <w:tc>
          <w:tcPr>
            <w:tcW w:w="5133" w:type="dxa"/>
            <w:shd w:val="clear" w:color="auto" w:fill="BDD6EE" w:themeFill="accent1" w:themeFillTint="66"/>
          </w:tcPr>
          <w:p w14:paraId="43BD799C" w14:textId="77777777" w:rsidR="002743EE" w:rsidRPr="000E67E3" w:rsidRDefault="002743EE" w:rsidP="002743EE">
            <w:pPr>
              <w:jc w:val="center"/>
              <w:rPr>
                <w:rFonts w:ascii="Times New Roman" w:hAnsi="Times New Roman"/>
                <w:sz w:val="22"/>
                <w:szCs w:val="22"/>
              </w:rPr>
            </w:pPr>
          </w:p>
        </w:tc>
      </w:tr>
      <w:tr w:rsidR="007F743D" w:rsidRPr="000E67E3" w14:paraId="08BE9095" w14:textId="77777777" w:rsidTr="002743EE">
        <w:tc>
          <w:tcPr>
            <w:tcW w:w="7543" w:type="dxa"/>
          </w:tcPr>
          <w:p w14:paraId="30A84A25" w14:textId="6CE03FA4" w:rsidR="007F743D" w:rsidRPr="000E67E3" w:rsidRDefault="007F743D" w:rsidP="007F743D">
            <w:pPr>
              <w:rPr>
                <w:rFonts w:ascii="Times New Roman" w:hAnsi="Times New Roman"/>
              </w:rPr>
            </w:pPr>
            <w:r w:rsidRPr="000E67E3">
              <w:rPr>
                <w:rFonts w:ascii="Times New Roman" w:hAnsi="Times New Roman"/>
              </w:rPr>
              <w:t xml:space="preserve">Benchmark a: </w:t>
            </w:r>
            <w:r w:rsidR="00A52B60" w:rsidRPr="000E67E3">
              <w:rPr>
                <w:rFonts w:ascii="Times New Roman" w:hAnsi="Times New Roman"/>
              </w:rPr>
              <w:t xml:space="preserve">(CD) </w:t>
            </w:r>
            <w:r w:rsidRPr="000E67E3">
              <w:rPr>
                <w:rFonts w:ascii="Times New Roman" w:hAnsi="Times New Roman"/>
              </w:rPr>
              <w:t>Demonstrates willingness to be flexible if routines must change</w:t>
            </w:r>
          </w:p>
          <w:p w14:paraId="43312902" w14:textId="77777777" w:rsidR="007F743D" w:rsidRPr="000E67E3" w:rsidRDefault="007F743D" w:rsidP="007F743D">
            <w:pPr>
              <w:rPr>
                <w:rFonts w:ascii="Times New Roman" w:hAnsi="Times New Roman"/>
              </w:rPr>
            </w:pPr>
          </w:p>
        </w:tc>
        <w:sdt>
          <w:sdtPr>
            <w:rPr>
              <w:rFonts w:ascii="Times New Roman" w:hAnsi="Times New Roman"/>
              <w:sz w:val="22"/>
              <w:szCs w:val="22"/>
            </w:rPr>
            <w:id w:val="753859344"/>
            <w:placeholder>
              <w:docPart w:val="DefaultPlaceholder_-1854013440"/>
            </w:placeholder>
            <w:showingPlcHdr/>
            <w:text/>
          </w:sdtPr>
          <w:sdtEndPr/>
          <w:sdtContent>
            <w:tc>
              <w:tcPr>
                <w:tcW w:w="5133" w:type="dxa"/>
              </w:tcPr>
              <w:p w14:paraId="4FFF1B13" w14:textId="60F5CD4C" w:rsidR="007F743D"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71363FE0" w14:textId="77777777" w:rsidTr="007F743D">
        <w:tc>
          <w:tcPr>
            <w:tcW w:w="7543" w:type="dxa"/>
            <w:shd w:val="clear" w:color="auto" w:fill="BDD6EE" w:themeFill="accent1" w:themeFillTint="66"/>
          </w:tcPr>
          <w:p w14:paraId="11BD4E18" w14:textId="77777777" w:rsidR="002743EE" w:rsidRPr="000E67E3" w:rsidRDefault="002743EE" w:rsidP="00EC4F17">
            <w:pPr>
              <w:pStyle w:val="ListParagraph"/>
              <w:numPr>
                <w:ilvl w:val="0"/>
                <w:numId w:val="97"/>
              </w:numPr>
              <w:rPr>
                <w:rFonts w:ascii="Times New Roman" w:hAnsi="Times New Roman"/>
              </w:rPr>
            </w:pPr>
            <w:r w:rsidRPr="000E67E3">
              <w:rPr>
                <w:rFonts w:ascii="Times New Roman" w:hAnsi="Times New Roman"/>
              </w:rPr>
              <w:t xml:space="preserve">Develops sense of self awareness and independence </w:t>
            </w:r>
          </w:p>
          <w:p w14:paraId="26699768" w14:textId="77777777" w:rsidR="002E49E9" w:rsidRPr="000E67E3" w:rsidRDefault="002E49E9" w:rsidP="002E49E9">
            <w:pPr>
              <w:pStyle w:val="ListParagraph"/>
              <w:rPr>
                <w:rFonts w:ascii="Times New Roman" w:hAnsi="Times New Roman"/>
              </w:rPr>
            </w:pPr>
          </w:p>
        </w:tc>
        <w:tc>
          <w:tcPr>
            <w:tcW w:w="5133" w:type="dxa"/>
            <w:shd w:val="clear" w:color="auto" w:fill="BDD6EE" w:themeFill="accent1" w:themeFillTint="66"/>
          </w:tcPr>
          <w:p w14:paraId="3BE23C76" w14:textId="77777777" w:rsidR="002743EE" w:rsidRPr="000E67E3" w:rsidRDefault="002743EE" w:rsidP="002743EE">
            <w:pPr>
              <w:jc w:val="center"/>
              <w:rPr>
                <w:rFonts w:ascii="Times New Roman" w:hAnsi="Times New Roman"/>
                <w:sz w:val="22"/>
                <w:szCs w:val="22"/>
              </w:rPr>
            </w:pPr>
          </w:p>
        </w:tc>
      </w:tr>
      <w:tr w:rsidR="007F743D" w:rsidRPr="000E67E3" w14:paraId="36BA32C4" w14:textId="77777777" w:rsidTr="002743EE">
        <w:tc>
          <w:tcPr>
            <w:tcW w:w="7543" w:type="dxa"/>
          </w:tcPr>
          <w:p w14:paraId="493D5961" w14:textId="54C26867" w:rsidR="007F743D" w:rsidRPr="000E67E3" w:rsidRDefault="007F743D" w:rsidP="007F743D">
            <w:pPr>
              <w:rPr>
                <w:rFonts w:ascii="Times New Roman" w:hAnsi="Times New Roman"/>
                <w:sz w:val="22"/>
                <w:szCs w:val="22"/>
              </w:rPr>
            </w:pPr>
            <w:r w:rsidRPr="000E67E3">
              <w:rPr>
                <w:rFonts w:ascii="Times New Roman" w:hAnsi="Times New Roman"/>
                <w:sz w:val="22"/>
                <w:szCs w:val="22"/>
              </w:rPr>
              <w:t xml:space="preserve">Benchmark a: </w:t>
            </w:r>
            <w:r w:rsidR="00A52B60" w:rsidRPr="000E67E3">
              <w:rPr>
                <w:rFonts w:ascii="Times New Roman" w:hAnsi="Times New Roman"/>
                <w:sz w:val="22"/>
                <w:szCs w:val="22"/>
              </w:rPr>
              <w:t xml:space="preserve">(CD) </w:t>
            </w:r>
            <w:r w:rsidRPr="000E67E3">
              <w:rPr>
                <w:rFonts w:ascii="Times New Roman" w:hAnsi="Times New Roman"/>
                <w:sz w:val="22"/>
                <w:szCs w:val="22"/>
              </w:rPr>
              <w:t>Uses words to communicate personal characteristics, preferences, thoughts and feelings</w:t>
            </w:r>
          </w:p>
        </w:tc>
        <w:sdt>
          <w:sdtPr>
            <w:rPr>
              <w:rFonts w:ascii="Times New Roman" w:hAnsi="Times New Roman"/>
              <w:sz w:val="22"/>
              <w:szCs w:val="22"/>
            </w:rPr>
            <w:id w:val="274686926"/>
            <w:placeholder>
              <w:docPart w:val="DefaultPlaceholder_-1854013440"/>
            </w:placeholder>
            <w:showingPlcHdr/>
            <w:text/>
          </w:sdtPr>
          <w:sdtEndPr/>
          <w:sdtContent>
            <w:tc>
              <w:tcPr>
                <w:tcW w:w="5133" w:type="dxa"/>
                <w:shd w:val="clear" w:color="auto" w:fill="FFFFFF" w:themeFill="background1"/>
              </w:tcPr>
              <w:p w14:paraId="519AB262" w14:textId="2A7F6C90" w:rsidR="007F743D"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2743EE" w:rsidRPr="000E67E3" w14:paraId="7474B2FB" w14:textId="77777777" w:rsidTr="007F743D">
        <w:tc>
          <w:tcPr>
            <w:tcW w:w="7543" w:type="dxa"/>
            <w:shd w:val="clear" w:color="auto" w:fill="FFFFFF" w:themeFill="background1"/>
          </w:tcPr>
          <w:p w14:paraId="203A68E4" w14:textId="48262284" w:rsidR="002743EE" w:rsidRPr="000E67E3" w:rsidRDefault="007F743D" w:rsidP="002743EE">
            <w:pPr>
              <w:rPr>
                <w:rFonts w:ascii="Times New Roman" w:hAnsi="Times New Roman"/>
                <w:sz w:val="22"/>
                <w:szCs w:val="22"/>
              </w:rPr>
            </w:pPr>
            <w:r w:rsidRPr="000E67E3">
              <w:rPr>
                <w:rFonts w:ascii="Times New Roman" w:hAnsi="Times New Roman"/>
                <w:sz w:val="22"/>
                <w:szCs w:val="22"/>
              </w:rPr>
              <w:t xml:space="preserve">Benchmark b: </w:t>
            </w:r>
            <w:r w:rsidR="00A52B60" w:rsidRPr="000E67E3">
              <w:rPr>
                <w:rFonts w:ascii="Times New Roman" w:hAnsi="Times New Roman"/>
                <w:sz w:val="22"/>
                <w:szCs w:val="22"/>
              </w:rPr>
              <w:t xml:space="preserve">(CD) </w:t>
            </w:r>
            <w:r w:rsidRPr="000E67E3">
              <w:rPr>
                <w:rFonts w:ascii="Times New Roman" w:hAnsi="Times New Roman"/>
                <w:sz w:val="22"/>
                <w:szCs w:val="22"/>
              </w:rPr>
              <w:t>Recognizes preferences of others</w:t>
            </w:r>
          </w:p>
        </w:tc>
        <w:sdt>
          <w:sdtPr>
            <w:rPr>
              <w:rFonts w:ascii="Times New Roman" w:hAnsi="Times New Roman"/>
              <w:b/>
              <w:sz w:val="22"/>
              <w:szCs w:val="22"/>
            </w:rPr>
            <w:id w:val="809669625"/>
            <w:placeholder>
              <w:docPart w:val="DefaultPlaceholder_-1854013440"/>
            </w:placeholder>
            <w:showingPlcHdr/>
            <w:text/>
          </w:sdtPr>
          <w:sdtEndPr/>
          <w:sdtContent>
            <w:tc>
              <w:tcPr>
                <w:tcW w:w="5133" w:type="dxa"/>
                <w:shd w:val="clear" w:color="auto" w:fill="FFFFFF" w:themeFill="background1"/>
              </w:tcPr>
              <w:p w14:paraId="7BD6A494" w14:textId="4559449A" w:rsidR="002743EE" w:rsidRPr="000E67E3" w:rsidRDefault="00216282" w:rsidP="00770A5E">
                <w:pPr>
                  <w:rPr>
                    <w:rFonts w:ascii="Times New Roman" w:hAnsi="Times New Roman"/>
                    <w:b/>
                    <w:sz w:val="22"/>
                    <w:szCs w:val="22"/>
                  </w:rPr>
                </w:pPr>
                <w:r w:rsidRPr="003271DD">
                  <w:rPr>
                    <w:rStyle w:val="PlaceholderText"/>
                  </w:rPr>
                  <w:t>Click or tap here to enter text.</w:t>
                </w:r>
              </w:p>
            </w:tc>
          </w:sdtContent>
        </w:sdt>
      </w:tr>
      <w:tr w:rsidR="002743EE" w:rsidRPr="000E67E3" w14:paraId="2E1166A7" w14:textId="77777777" w:rsidTr="007F743D">
        <w:tc>
          <w:tcPr>
            <w:tcW w:w="7543" w:type="dxa"/>
            <w:shd w:val="clear" w:color="auto" w:fill="FFFFFF" w:themeFill="background1"/>
          </w:tcPr>
          <w:p w14:paraId="3C0332B5" w14:textId="275DAEDD" w:rsidR="002743EE" w:rsidRPr="000E67E3" w:rsidRDefault="007F743D" w:rsidP="002743EE">
            <w:pPr>
              <w:rPr>
                <w:rFonts w:ascii="Times New Roman" w:hAnsi="Times New Roman"/>
                <w:sz w:val="22"/>
                <w:szCs w:val="22"/>
              </w:rPr>
            </w:pPr>
            <w:r w:rsidRPr="000E67E3">
              <w:rPr>
                <w:rFonts w:ascii="Times New Roman" w:hAnsi="Times New Roman"/>
                <w:sz w:val="22"/>
                <w:szCs w:val="22"/>
              </w:rPr>
              <w:t xml:space="preserve">Benchmark c: </w:t>
            </w:r>
            <w:r w:rsidR="00A52B60" w:rsidRPr="000E67E3">
              <w:rPr>
                <w:rFonts w:ascii="Times New Roman" w:hAnsi="Times New Roman"/>
                <w:sz w:val="22"/>
                <w:szCs w:val="22"/>
              </w:rPr>
              <w:t xml:space="preserve">(CD) </w:t>
            </w:r>
            <w:r w:rsidRPr="000E67E3">
              <w:rPr>
                <w:rFonts w:ascii="Times New Roman" w:hAnsi="Times New Roman"/>
                <w:sz w:val="22"/>
                <w:szCs w:val="22"/>
              </w:rPr>
              <w:t>Uses words to demonstrate knowledge of personal information (e.g., hair color, age, gender or size)</w:t>
            </w:r>
          </w:p>
        </w:tc>
        <w:sdt>
          <w:sdtPr>
            <w:rPr>
              <w:rFonts w:ascii="Times New Roman" w:hAnsi="Times New Roman"/>
              <w:b/>
              <w:sz w:val="22"/>
              <w:szCs w:val="22"/>
            </w:rPr>
            <w:id w:val="-1690131646"/>
            <w:placeholder>
              <w:docPart w:val="DefaultPlaceholder_-1854013440"/>
            </w:placeholder>
            <w:showingPlcHdr/>
            <w:text/>
          </w:sdtPr>
          <w:sdtEndPr/>
          <w:sdtContent>
            <w:tc>
              <w:tcPr>
                <w:tcW w:w="5133" w:type="dxa"/>
                <w:shd w:val="clear" w:color="auto" w:fill="FFFFFF" w:themeFill="background1"/>
              </w:tcPr>
              <w:p w14:paraId="61BD1667" w14:textId="6018D8FE" w:rsidR="002743EE" w:rsidRPr="000E67E3" w:rsidRDefault="00216282" w:rsidP="00770A5E">
                <w:pPr>
                  <w:rPr>
                    <w:rFonts w:ascii="Times New Roman" w:hAnsi="Times New Roman"/>
                    <w:b/>
                    <w:sz w:val="22"/>
                    <w:szCs w:val="22"/>
                  </w:rPr>
                </w:pPr>
                <w:r w:rsidRPr="003271DD">
                  <w:rPr>
                    <w:rStyle w:val="PlaceholderText"/>
                  </w:rPr>
                  <w:t>Click or tap here to enter text.</w:t>
                </w:r>
              </w:p>
            </w:tc>
          </w:sdtContent>
        </w:sdt>
      </w:tr>
      <w:tr w:rsidR="002743EE" w:rsidRPr="000E67E3" w14:paraId="757C74D8" w14:textId="77777777" w:rsidTr="007F743D">
        <w:tc>
          <w:tcPr>
            <w:tcW w:w="7543" w:type="dxa"/>
            <w:shd w:val="clear" w:color="auto" w:fill="FFFFFF" w:themeFill="background1"/>
          </w:tcPr>
          <w:p w14:paraId="6C9BEA75" w14:textId="6E3CCA21" w:rsidR="002743EE" w:rsidRPr="000E67E3" w:rsidRDefault="007F743D" w:rsidP="002743EE">
            <w:pPr>
              <w:rPr>
                <w:rFonts w:ascii="Times New Roman" w:hAnsi="Times New Roman"/>
                <w:sz w:val="22"/>
                <w:szCs w:val="22"/>
              </w:rPr>
            </w:pPr>
            <w:r w:rsidRPr="000E67E3">
              <w:rPr>
                <w:rFonts w:ascii="Times New Roman" w:hAnsi="Times New Roman"/>
                <w:sz w:val="22"/>
                <w:szCs w:val="22"/>
              </w:rPr>
              <w:t xml:space="preserve">Benchmark d: </w:t>
            </w:r>
            <w:r w:rsidR="00A52B60" w:rsidRPr="000E67E3">
              <w:rPr>
                <w:rFonts w:ascii="Times New Roman" w:hAnsi="Times New Roman"/>
                <w:sz w:val="22"/>
                <w:szCs w:val="22"/>
              </w:rPr>
              <w:t xml:space="preserve">(CD) </w:t>
            </w:r>
            <w:r w:rsidRPr="000E67E3">
              <w:rPr>
                <w:rFonts w:ascii="Times New Roman" w:hAnsi="Times New Roman"/>
                <w:sz w:val="22"/>
                <w:szCs w:val="22"/>
              </w:rPr>
              <w:t>Identifies self as a unique member of a group (e.g., class, school, family or larger community)</w:t>
            </w:r>
          </w:p>
        </w:tc>
        <w:sdt>
          <w:sdtPr>
            <w:rPr>
              <w:rFonts w:ascii="Times New Roman" w:hAnsi="Times New Roman"/>
              <w:b/>
              <w:sz w:val="22"/>
              <w:szCs w:val="22"/>
            </w:rPr>
            <w:id w:val="-552926666"/>
            <w:placeholder>
              <w:docPart w:val="DefaultPlaceholder_-1854013440"/>
            </w:placeholder>
            <w:showingPlcHdr/>
            <w:text/>
          </w:sdtPr>
          <w:sdtEndPr/>
          <w:sdtContent>
            <w:tc>
              <w:tcPr>
                <w:tcW w:w="5133" w:type="dxa"/>
                <w:shd w:val="clear" w:color="auto" w:fill="FFFFFF" w:themeFill="background1"/>
              </w:tcPr>
              <w:p w14:paraId="347E89E2" w14:textId="51E011A7" w:rsidR="002743EE" w:rsidRPr="000E67E3" w:rsidRDefault="00216282" w:rsidP="00770A5E">
                <w:pPr>
                  <w:rPr>
                    <w:rFonts w:ascii="Times New Roman" w:hAnsi="Times New Roman"/>
                    <w:b/>
                    <w:sz w:val="22"/>
                    <w:szCs w:val="22"/>
                  </w:rPr>
                </w:pPr>
                <w:r w:rsidRPr="003271DD">
                  <w:rPr>
                    <w:rStyle w:val="PlaceholderText"/>
                  </w:rPr>
                  <w:t>Click or tap here to enter text.</w:t>
                </w:r>
              </w:p>
            </w:tc>
          </w:sdtContent>
        </w:sdt>
      </w:tr>
    </w:tbl>
    <w:p w14:paraId="429B8931" w14:textId="77777777" w:rsidR="009A2F9F" w:rsidRPr="00071C84" w:rsidRDefault="009A2F9F" w:rsidP="009A2F9F">
      <w:pPr>
        <w:rPr>
          <w:rFonts w:ascii="Times New Roman" w:hAnsi="Times New Roman"/>
        </w:rPr>
      </w:pPr>
      <w:r w:rsidRPr="00071C84">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8"/>
        <w:gridCol w:w="5138"/>
      </w:tblGrid>
      <w:tr w:rsidR="0023708B" w:rsidRPr="000E67E3" w14:paraId="608D3E61" w14:textId="77777777" w:rsidTr="00BE6CC6">
        <w:tc>
          <w:tcPr>
            <w:tcW w:w="7538" w:type="dxa"/>
            <w:shd w:val="clear" w:color="auto" w:fill="BDD6EE" w:themeFill="accent1" w:themeFillTint="66"/>
          </w:tcPr>
          <w:p w14:paraId="63EAE70E" w14:textId="77777777" w:rsidR="0023708B" w:rsidRPr="00071C84" w:rsidRDefault="0023708B" w:rsidP="009A2F9F">
            <w:pPr>
              <w:jc w:val="center"/>
              <w:rPr>
                <w:rFonts w:ascii="Times New Roman" w:hAnsi="Times New Roman"/>
              </w:rPr>
            </w:pPr>
          </w:p>
        </w:tc>
        <w:tc>
          <w:tcPr>
            <w:tcW w:w="5138" w:type="dxa"/>
            <w:shd w:val="clear" w:color="auto" w:fill="BDD6EE" w:themeFill="accent1" w:themeFillTint="66"/>
          </w:tcPr>
          <w:p w14:paraId="45AEDE26" w14:textId="77777777" w:rsidR="0023708B" w:rsidRPr="000E67E3" w:rsidRDefault="0023708B" w:rsidP="009A2F9F">
            <w:pPr>
              <w:jc w:val="center"/>
              <w:rPr>
                <w:rFonts w:ascii="Times New Roman" w:hAnsi="Times New Roman"/>
                <w:b/>
                <w:sz w:val="22"/>
                <w:szCs w:val="22"/>
              </w:rPr>
            </w:pPr>
          </w:p>
        </w:tc>
      </w:tr>
      <w:tr w:rsidR="00EC4F17" w:rsidRPr="000E67E3" w14:paraId="5F645E4B" w14:textId="77777777" w:rsidTr="00BE6CC6">
        <w:tc>
          <w:tcPr>
            <w:tcW w:w="7538" w:type="dxa"/>
            <w:shd w:val="clear" w:color="auto" w:fill="BDD6EE" w:themeFill="accent1" w:themeFillTint="66"/>
          </w:tcPr>
          <w:p w14:paraId="259F02A1" w14:textId="77777777" w:rsidR="009A2F9F" w:rsidRPr="000E67E3" w:rsidRDefault="009A2F9F" w:rsidP="009A2F9F">
            <w:pPr>
              <w:jc w:val="center"/>
              <w:rPr>
                <w:rFonts w:ascii="Times New Roman" w:hAnsi="Times New Roman"/>
                <w:b/>
                <w:sz w:val="22"/>
                <w:szCs w:val="22"/>
              </w:rPr>
            </w:pPr>
            <w:r w:rsidRPr="00071C84">
              <w:rPr>
                <w:rFonts w:ascii="Times New Roman" w:hAnsi="Times New Roman"/>
              </w:rPr>
              <w:br w:type="page"/>
            </w:r>
            <w:r w:rsidRPr="000E67E3">
              <w:rPr>
                <w:rFonts w:ascii="Times New Roman" w:hAnsi="Times New Roman"/>
                <w:b/>
                <w:sz w:val="22"/>
                <w:szCs w:val="22"/>
              </w:rPr>
              <w:t>Florida Early Learning and Developmental Standards:</w:t>
            </w:r>
          </w:p>
        </w:tc>
        <w:tc>
          <w:tcPr>
            <w:tcW w:w="5138" w:type="dxa"/>
            <w:shd w:val="clear" w:color="auto" w:fill="BDD6EE" w:themeFill="accent1" w:themeFillTint="66"/>
          </w:tcPr>
          <w:p w14:paraId="6034A9D6" w14:textId="77777777" w:rsidR="009A2F9F" w:rsidRPr="000E67E3" w:rsidRDefault="009A2F9F" w:rsidP="009A2F9F">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C4F17" w:rsidRPr="000E67E3" w14:paraId="54738B9E" w14:textId="77777777" w:rsidTr="00BE6CC6">
        <w:tc>
          <w:tcPr>
            <w:tcW w:w="7538" w:type="dxa"/>
            <w:shd w:val="clear" w:color="auto" w:fill="BDD6EE" w:themeFill="accent1" w:themeFillTint="66"/>
          </w:tcPr>
          <w:p w14:paraId="28823E23" w14:textId="77777777" w:rsidR="009A2F9F" w:rsidRPr="000E67E3" w:rsidRDefault="009A2F9F" w:rsidP="00C421E8">
            <w:pPr>
              <w:pStyle w:val="ListParagraph"/>
              <w:numPr>
                <w:ilvl w:val="0"/>
                <w:numId w:val="344"/>
              </w:numPr>
              <w:jc w:val="center"/>
              <w:rPr>
                <w:rFonts w:ascii="Times New Roman" w:hAnsi="Times New Roman"/>
                <w:b/>
              </w:rPr>
            </w:pPr>
            <w:r w:rsidRPr="000E67E3">
              <w:rPr>
                <w:rFonts w:ascii="Times New Roman" w:hAnsi="Times New Roman"/>
                <w:b/>
              </w:rPr>
              <w:t xml:space="preserve">Language and </w:t>
            </w:r>
            <w:r w:rsidR="002743EE" w:rsidRPr="000E67E3">
              <w:rPr>
                <w:rFonts w:ascii="Times New Roman" w:hAnsi="Times New Roman"/>
                <w:b/>
              </w:rPr>
              <w:t>Literacy</w:t>
            </w:r>
            <w:r w:rsidR="00C421E8" w:rsidRPr="000E67E3">
              <w:rPr>
                <w:rFonts w:ascii="Times New Roman" w:hAnsi="Times New Roman"/>
                <w:b/>
              </w:rPr>
              <w:t xml:space="preserve"> Domain</w:t>
            </w:r>
            <w:r w:rsidR="002743EE" w:rsidRPr="000E67E3">
              <w:rPr>
                <w:rFonts w:ascii="Times New Roman" w:hAnsi="Times New Roman"/>
                <w:b/>
              </w:rPr>
              <w:t xml:space="preserve"> </w:t>
            </w:r>
          </w:p>
        </w:tc>
        <w:tc>
          <w:tcPr>
            <w:tcW w:w="5138" w:type="dxa"/>
            <w:shd w:val="clear" w:color="auto" w:fill="BDD6EE" w:themeFill="accent1" w:themeFillTint="66"/>
          </w:tcPr>
          <w:p w14:paraId="279684DB" w14:textId="77777777" w:rsidR="009A2F9F" w:rsidRPr="000E67E3" w:rsidRDefault="009A2F9F" w:rsidP="009A2F9F">
            <w:pPr>
              <w:jc w:val="center"/>
              <w:rPr>
                <w:rFonts w:ascii="Times New Roman" w:hAnsi="Times New Roman"/>
                <w:sz w:val="22"/>
                <w:szCs w:val="22"/>
              </w:rPr>
            </w:pPr>
          </w:p>
        </w:tc>
      </w:tr>
      <w:tr w:rsidR="00EC4F17" w:rsidRPr="000E67E3" w14:paraId="13565324" w14:textId="77777777" w:rsidTr="00BE6CC6">
        <w:tc>
          <w:tcPr>
            <w:tcW w:w="7538" w:type="dxa"/>
            <w:shd w:val="clear" w:color="auto" w:fill="BDD6EE" w:themeFill="accent1" w:themeFillTint="66"/>
          </w:tcPr>
          <w:p w14:paraId="6FBFFFDE" w14:textId="77777777" w:rsidR="009A2F9F" w:rsidRPr="000E67E3" w:rsidRDefault="009A2F9F" w:rsidP="009A2F9F">
            <w:pPr>
              <w:jc w:val="center"/>
              <w:rPr>
                <w:rFonts w:ascii="Times New Roman" w:hAnsi="Times New Roman"/>
                <w:b/>
                <w:sz w:val="22"/>
                <w:szCs w:val="22"/>
              </w:rPr>
            </w:pPr>
            <w:r w:rsidRPr="000E67E3">
              <w:rPr>
                <w:rFonts w:ascii="Times New Roman" w:hAnsi="Times New Roman"/>
                <w:b/>
                <w:sz w:val="22"/>
                <w:szCs w:val="22"/>
              </w:rPr>
              <w:t>Age: Birth to 8 Months</w:t>
            </w:r>
          </w:p>
        </w:tc>
        <w:tc>
          <w:tcPr>
            <w:tcW w:w="5138" w:type="dxa"/>
            <w:shd w:val="clear" w:color="auto" w:fill="BDD6EE" w:themeFill="accent1" w:themeFillTint="66"/>
          </w:tcPr>
          <w:p w14:paraId="33C7CED3" w14:textId="77777777" w:rsidR="009A2F9F" w:rsidRPr="000E67E3" w:rsidRDefault="009A2F9F" w:rsidP="009A2F9F">
            <w:pPr>
              <w:jc w:val="center"/>
              <w:rPr>
                <w:rFonts w:ascii="Times New Roman" w:hAnsi="Times New Roman"/>
                <w:sz w:val="22"/>
                <w:szCs w:val="22"/>
              </w:rPr>
            </w:pPr>
          </w:p>
        </w:tc>
      </w:tr>
      <w:tr w:rsidR="00EC4F17" w:rsidRPr="000E67E3" w14:paraId="0A84A0B6" w14:textId="77777777" w:rsidTr="00BE6CC6">
        <w:tc>
          <w:tcPr>
            <w:tcW w:w="7538" w:type="dxa"/>
            <w:shd w:val="clear" w:color="auto" w:fill="BDD6EE" w:themeFill="accent1" w:themeFillTint="66"/>
          </w:tcPr>
          <w:p w14:paraId="71C0416D" w14:textId="77777777" w:rsidR="009A2F9F" w:rsidRPr="000E67E3" w:rsidRDefault="009A2F9F" w:rsidP="009A2F9F">
            <w:pPr>
              <w:rPr>
                <w:rFonts w:ascii="Times New Roman" w:hAnsi="Times New Roman"/>
                <w:b/>
                <w:sz w:val="22"/>
                <w:szCs w:val="22"/>
              </w:rPr>
            </w:pPr>
            <w:r w:rsidRPr="000E67E3">
              <w:rPr>
                <w:rFonts w:ascii="Times New Roman" w:hAnsi="Times New Roman"/>
                <w:b/>
                <w:sz w:val="22"/>
                <w:szCs w:val="22"/>
              </w:rPr>
              <w:t>A. Listening and Understanding</w:t>
            </w:r>
          </w:p>
        </w:tc>
        <w:tc>
          <w:tcPr>
            <w:tcW w:w="5138" w:type="dxa"/>
            <w:shd w:val="clear" w:color="auto" w:fill="BDD6EE" w:themeFill="accent1" w:themeFillTint="66"/>
          </w:tcPr>
          <w:p w14:paraId="779AD906" w14:textId="77777777" w:rsidR="009A2F9F" w:rsidRPr="000E67E3" w:rsidRDefault="009A2F9F" w:rsidP="009A2F9F">
            <w:pPr>
              <w:jc w:val="center"/>
              <w:rPr>
                <w:rFonts w:ascii="Times New Roman" w:hAnsi="Times New Roman"/>
                <w:sz w:val="22"/>
                <w:szCs w:val="22"/>
              </w:rPr>
            </w:pPr>
          </w:p>
        </w:tc>
      </w:tr>
      <w:tr w:rsidR="00EC4F17" w:rsidRPr="000E67E3" w14:paraId="1F165639" w14:textId="77777777" w:rsidTr="008D7894">
        <w:tc>
          <w:tcPr>
            <w:tcW w:w="7538" w:type="dxa"/>
            <w:shd w:val="clear" w:color="auto" w:fill="BDD6EE" w:themeFill="accent1" w:themeFillTint="66"/>
          </w:tcPr>
          <w:p w14:paraId="1D161E64" w14:textId="77777777" w:rsidR="003773FE" w:rsidRPr="000E67E3" w:rsidRDefault="003773FE" w:rsidP="00EC4F17">
            <w:pPr>
              <w:pStyle w:val="ListParagraph"/>
              <w:numPr>
                <w:ilvl w:val="0"/>
                <w:numId w:val="98"/>
              </w:numPr>
              <w:rPr>
                <w:rFonts w:ascii="Times New Roman" w:hAnsi="Times New Roman"/>
                <w:sz w:val="20"/>
                <w:szCs w:val="24"/>
              </w:rPr>
            </w:pPr>
            <w:r w:rsidRPr="000E67E3">
              <w:rPr>
                <w:rFonts w:ascii="Times New Roman" w:hAnsi="Times New Roman"/>
              </w:rPr>
              <w:t xml:space="preserve">Demonstrates understanding when listening </w:t>
            </w:r>
          </w:p>
        </w:tc>
        <w:tc>
          <w:tcPr>
            <w:tcW w:w="5138" w:type="dxa"/>
            <w:shd w:val="clear" w:color="auto" w:fill="BDD6EE" w:themeFill="accent1" w:themeFillTint="66"/>
          </w:tcPr>
          <w:p w14:paraId="7498A59C" w14:textId="77777777" w:rsidR="009A2F9F" w:rsidRPr="000E67E3" w:rsidRDefault="009A2F9F" w:rsidP="009A2F9F">
            <w:pPr>
              <w:jc w:val="center"/>
              <w:rPr>
                <w:rFonts w:ascii="Times New Roman" w:hAnsi="Times New Roman"/>
                <w:sz w:val="22"/>
                <w:szCs w:val="22"/>
              </w:rPr>
            </w:pPr>
          </w:p>
        </w:tc>
      </w:tr>
      <w:tr w:rsidR="008D7894" w:rsidRPr="000E67E3" w14:paraId="2C3B622E" w14:textId="77777777" w:rsidTr="000D744F">
        <w:tc>
          <w:tcPr>
            <w:tcW w:w="7538" w:type="dxa"/>
          </w:tcPr>
          <w:p w14:paraId="36F6889F" w14:textId="77777777" w:rsidR="008D7894" w:rsidRPr="000E67E3" w:rsidRDefault="008D7894" w:rsidP="008D7894">
            <w:pPr>
              <w:rPr>
                <w:rFonts w:ascii="Times New Roman" w:hAnsi="Times New Roman"/>
                <w:sz w:val="22"/>
                <w:szCs w:val="22"/>
              </w:rPr>
            </w:pPr>
            <w:r w:rsidRPr="000E67E3">
              <w:rPr>
                <w:rFonts w:ascii="Times New Roman" w:hAnsi="Times New Roman"/>
                <w:sz w:val="22"/>
                <w:szCs w:val="22"/>
              </w:rPr>
              <w:t>Benchmark a: Begins to engage in multiple back-and-forth emerging communicative interactions with adults as part of sensory, social and emotional experiences</w:t>
            </w:r>
          </w:p>
          <w:p w14:paraId="2AE41348" w14:textId="77777777" w:rsidR="008D7894" w:rsidRPr="000E67E3" w:rsidRDefault="008D7894" w:rsidP="008D7894">
            <w:pPr>
              <w:rPr>
                <w:rFonts w:ascii="Times New Roman" w:hAnsi="Times New Roman"/>
                <w:sz w:val="22"/>
                <w:szCs w:val="22"/>
              </w:rPr>
            </w:pPr>
          </w:p>
        </w:tc>
        <w:sdt>
          <w:sdtPr>
            <w:rPr>
              <w:rFonts w:ascii="Times New Roman" w:hAnsi="Times New Roman"/>
              <w:sz w:val="22"/>
              <w:szCs w:val="22"/>
            </w:rPr>
            <w:id w:val="981665758"/>
            <w:placeholder>
              <w:docPart w:val="DefaultPlaceholder_-1854013440"/>
            </w:placeholder>
            <w:showingPlcHdr/>
            <w:text/>
          </w:sdtPr>
          <w:sdtEndPr/>
          <w:sdtContent>
            <w:tc>
              <w:tcPr>
                <w:tcW w:w="5138" w:type="dxa"/>
              </w:tcPr>
              <w:p w14:paraId="0AC46AA1" w14:textId="556F4897" w:rsidR="008D7894"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8D7894" w:rsidRPr="000E67E3" w14:paraId="3724FF7F" w14:textId="77777777" w:rsidTr="000D744F">
        <w:tc>
          <w:tcPr>
            <w:tcW w:w="7538" w:type="dxa"/>
          </w:tcPr>
          <w:p w14:paraId="7D324152" w14:textId="77777777" w:rsidR="008D7894" w:rsidRPr="000E67E3" w:rsidRDefault="008D7894" w:rsidP="008D7894">
            <w:pPr>
              <w:rPr>
                <w:rFonts w:ascii="Times New Roman" w:hAnsi="Times New Roman"/>
                <w:sz w:val="22"/>
                <w:szCs w:val="22"/>
              </w:rPr>
            </w:pPr>
            <w:r w:rsidRPr="000E67E3">
              <w:rPr>
                <w:rFonts w:ascii="Times New Roman" w:hAnsi="Times New Roman"/>
                <w:sz w:val="22"/>
                <w:szCs w:val="22"/>
              </w:rPr>
              <w:t>Benchmark b: Responds to gestures of adults</w:t>
            </w:r>
          </w:p>
          <w:p w14:paraId="0C00D2FD" w14:textId="77777777" w:rsidR="008D7894" w:rsidRPr="000E67E3" w:rsidRDefault="008D7894" w:rsidP="008D7894">
            <w:pPr>
              <w:rPr>
                <w:rFonts w:ascii="Times New Roman" w:hAnsi="Times New Roman"/>
                <w:sz w:val="22"/>
                <w:szCs w:val="22"/>
              </w:rPr>
            </w:pPr>
          </w:p>
        </w:tc>
        <w:sdt>
          <w:sdtPr>
            <w:rPr>
              <w:rFonts w:ascii="Times New Roman" w:hAnsi="Times New Roman"/>
              <w:sz w:val="22"/>
              <w:szCs w:val="22"/>
            </w:rPr>
            <w:id w:val="-340622992"/>
            <w:placeholder>
              <w:docPart w:val="DefaultPlaceholder_-1854013440"/>
            </w:placeholder>
            <w:showingPlcHdr/>
            <w:text/>
          </w:sdtPr>
          <w:sdtEndPr/>
          <w:sdtContent>
            <w:tc>
              <w:tcPr>
                <w:tcW w:w="5138" w:type="dxa"/>
              </w:tcPr>
              <w:p w14:paraId="16AAF27A" w14:textId="1E1B43E1" w:rsidR="008D7894"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8D7894" w:rsidRPr="000E67E3" w14:paraId="1EE98DD0" w14:textId="77777777" w:rsidTr="000D744F">
        <w:tc>
          <w:tcPr>
            <w:tcW w:w="7538" w:type="dxa"/>
          </w:tcPr>
          <w:p w14:paraId="216A886D" w14:textId="77777777" w:rsidR="008D7894" w:rsidRPr="000E67E3" w:rsidRDefault="008D7894" w:rsidP="008D7894">
            <w:pPr>
              <w:rPr>
                <w:rFonts w:ascii="Times New Roman" w:hAnsi="Times New Roman"/>
                <w:sz w:val="22"/>
                <w:szCs w:val="22"/>
              </w:rPr>
            </w:pPr>
            <w:r w:rsidRPr="000E67E3">
              <w:rPr>
                <w:rFonts w:ascii="Times New Roman" w:hAnsi="Times New Roman"/>
                <w:sz w:val="22"/>
                <w:szCs w:val="22"/>
              </w:rPr>
              <w:t>Benchmark c: Responds to gestures that indicate understanding of what is being communicated</w:t>
            </w:r>
          </w:p>
          <w:p w14:paraId="0F00768C" w14:textId="77777777" w:rsidR="008D7894" w:rsidRPr="000E67E3" w:rsidRDefault="008D7894" w:rsidP="008D7894">
            <w:pPr>
              <w:rPr>
                <w:rFonts w:ascii="Times New Roman" w:hAnsi="Times New Roman"/>
                <w:sz w:val="22"/>
                <w:szCs w:val="22"/>
              </w:rPr>
            </w:pPr>
          </w:p>
        </w:tc>
        <w:sdt>
          <w:sdtPr>
            <w:rPr>
              <w:rFonts w:ascii="Times New Roman" w:hAnsi="Times New Roman"/>
              <w:sz w:val="22"/>
              <w:szCs w:val="22"/>
            </w:rPr>
            <w:id w:val="2109084186"/>
            <w:placeholder>
              <w:docPart w:val="DefaultPlaceholder_-1854013440"/>
            </w:placeholder>
            <w:showingPlcHdr/>
            <w:text/>
          </w:sdtPr>
          <w:sdtEndPr/>
          <w:sdtContent>
            <w:tc>
              <w:tcPr>
                <w:tcW w:w="5138" w:type="dxa"/>
              </w:tcPr>
              <w:p w14:paraId="1FD08E23" w14:textId="28280595" w:rsidR="008D7894"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EC4F17" w:rsidRPr="000E67E3" w14:paraId="66E1ABC4" w14:textId="77777777" w:rsidTr="008D7894">
        <w:tc>
          <w:tcPr>
            <w:tcW w:w="7538" w:type="dxa"/>
            <w:shd w:val="clear" w:color="auto" w:fill="BDD6EE" w:themeFill="accent1" w:themeFillTint="66"/>
          </w:tcPr>
          <w:p w14:paraId="00F227C7" w14:textId="77777777" w:rsidR="00450AFC" w:rsidRPr="000E67E3" w:rsidRDefault="00450AFC" w:rsidP="00EC4F17">
            <w:pPr>
              <w:pStyle w:val="ListParagraph"/>
              <w:numPr>
                <w:ilvl w:val="0"/>
                <w:numId w:val="98"/>
              </w:numPr>
              <w:rPr>
                <w:rFonts w:ascii="Times New Roman" w:hAnsi="Times New Roman"/>
              </w:rPr>
            </w:pPr>
            <w:r w:rsidRPr="000E67E3">
              <w:rPr>
                <w:rFonts w:ascii="Times New Roman" w:hAnsi="Times New Roman"/>
              </w:rPr>
              <w:t>Increase knowledge through listening</w:t>
            </w:r>
          </w:p>
        </w:tc>
        <w:tc>
          <w:tcPr>
            <w:tcW w:w="5138" w:type="dxa"/>
            <w:shd w:val="clear" w:color="auto" w:fill="BDD6EE" w:themeFill="accent1" w:themeFillTint="66"/>
          </w:tcPr>
          <w:p w14:paraId="64ECAE25" w14:textId="77777777" w:rsidR="00450AFC" w:rsidRPr="000E67E3" w:rsidRDefault="00450AFC" w:rsidP="009A2F9F">
            <w:pPr>
              <w:jc w:val="center"/>
              <w:rPr>
                <w:rFonts w:ascii="Times New Roman" w:hAnsi="Times New Roman"/>
                <w:sz w:val="22"/>
                <w:szCs w:val="22"/>
              </w:rPr>
            </w:pPr>
          </w:p>
        </w:tc>
      </w:tr>
      <w:tr w:rsidR="008D7894" w:rsidRPr="000E67E3" w14:paraId="5BD8D06C" w14:textId="77777777" w:rsidTr="000D744F">
        <w:tc>
          <w:tcPr>
            <w:tcW w:w="7538" w:type="dxa"/>
          </w:tcPr>
          <w:p w14:paraId="7A8759D6" w14:textId="77777777" w:rsidR="008D7894" w:rsidRPr="000E67E3" w:rsidRDefault="008D7894" w:rsidP="008D7894">
            <w:pPr>
              <w:rPr>
                <w:rFonts w:ascii="Times New Roman" w:hAnsi="Times New Roman"/>
                <w:sz w:val="22"/>
                <w:szCs w:val="22"/>
              </w:rPr>
            </w:pPr>
            <w:r w:rsidRPr="000E67E3">
              <w:rPr>
                <w:rFonts w:ascii="Times New Roman" w:hAnsi="Times New Roman"/>
                <w:sz w:val="22"/>
                <w:szCs w:val="22"/>
              </w:rPr>
              <w:t>Benchmark a: Reacts to environmental sounds and verbal communication</w:t>
            </w:r>
          </w:p>
          <w:p w14:paraId="358E6C91" w14:textId="77777777" w:rsidR="008D7894" w:rsidRPr="000E67E3" w:rsidRDefault="008D7894" w:rsidP="008D7894">
            <w:pPr>
              <w:rPr>
                <w:rFonts w:ascii="Times New Roman" w:hAnsi="Times New Roman"/>
                <w:sz w:val="22"/>
                <w:szCs w:val="22"/>
              </w:rPr>
            </w:pPr>
          </w:p>
        </w:tc>
        <w:sdt>
          <w:sdtPr>
            <w:rPr>
              <w:rFonts w:ascii="Times New Roman" w:hAnsi="Times New Roman"/>
              <w:sz w:val="22"/>
              <w:szCs w:val="22"/>
            </w:rPr>
            <w:id w:val="1617332732"/>
            <w:placeholder>
              <w:docPart w:val="DefaultPlaceholder_-1854013440"/>
            </w:placeholder>
            <w:showingPlcHdr/>
            <w:text/>
          </w:sdtPr>
          <w:sdtEndPr/>
          <w:sdtContent>
            <w:tc>
              <w:tcPr>
                <w:tcW w:w="5138" w:type="dxa"/>
              </w:tcPr>
              <w:p w14:paraId="33E7BA0A" w14:textId="414BE102" w:rsidR="008D7894"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8D7894" w:rsidRPr="000E67E3" w14:paraId="0DFA8747" w14:textId="77777777" w:rsidTr="000D744F">
        <w:tc>
          <w:tcPr>
            <w:tcW w:w="7538" w:type="dxa"/>
          </w:tcPr>
          <w:p w14:paraId="27C0A151" w14:textId="77777777" w:rsidR="008D7894" w:rsidRPr="000E67E3" w:rsidRDefault="008D7894" w:rsidP="008D7894">
            <w:pPr>
              <w:rPr>
                <w:rFonts w:ascii="Times New Roman" w:hAnsi="Times New Roman"/>
                <w:sz w:val="22"/>
                <w:szCs w:val="22"/>
              </w:rPr>
            </w:pPr>
            <w:r w:rsidRPr="000E67E3">
              <w:rPr>
                <w:rFonts w:ascii="Times New Roman" w:hAnsi="Times New Roman"/>
                <w:sz w:val="22"/>
                <w:szCs w:val="22"/>
              </w:rPr>
              <w:t>Benchmark b: Turns head toward familiar sounds</w:t>
            </w:r>
          </w:p>
          <w:p w14:paraId="23F9715A" w14:textId="77777777" w:rsidR="008D7894" w:rsidRPr="000E67E3" w:rsidRDefault="008D7894" w:rsidP="008D7894">
            <w:pPr>
              <w:rPr>
                <w:rFonts w:ascii="Times New Roman" w:hAnsi="Times New Roman"/>
                <w:sz w:val="22"/>
                <w:szCs w:val="22"/>
              </w:rPr>
            </w:pPr>
          </w:p>
        </w:tc>
        <w:sdt>
          <w:sdtPr>
            <w:rPr>
              <w:rFonts w:ascii="Times New Roman" w:hAnsi="Times New Roman"/>
              <w:sz w:val="22"/>
              <w:szCs w:val="22"/>
            </w:rPr>
            <w:id w:val="-990171712"/>
            <w:placeholder>
              <w:docPart w:val="DefaultPlaceholder_-1854013440"/>
            </w:placeholder>
            <w:showingPlcHdr/>
            <w:text/>
          </w:sdtPr>
          <w:sdtEndPr/>
          <w:sdtContent>
            <w:tc>
              <w:tcPr>
                <w:tcW w:w="5138" w:type="dxa"/>
              </w:tcPr>
              <w:p w14:paraId="337E43C4" w14:textId="3FA87E66" w:rsidR="008D7894"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8D7894" w:rsidRPr="000E67E3" w14:paraId="6135E681" w14:textId="77777777" w:rsidTr="000D744F">
        <w:tc>
          <w:tcPr>
            <w:tcW w:w="7538" w:type="dxa"/>
          </w:tcPr>
          <w:p w14:paraId="5F2476CC" w14:textId="77777777" w:rsidR="008D7894" w:rsidRPr="000E67E3" w:rsidRDefault="008D7894" w:rsidP="008D7894">
            <w:pPr>
              <w:rPr>
                <w:rFonts w:ascii="Times New Roman" w:hAnsi="Times New Roman"/>
                <w:sz w:val="22"/>
                <w:szCs w:val="22"/>
              </w:rPr>
            </w:pPr>
            <w:r w:rsidRPr="000E67E3">
              <w:rPr>
                <w:rFonts w:ascii="Times New Roman" w:hAnsi="Times New Roman"/>
                <w:sz w:val="22"/>
                <w:szCs w:val="22"/>
              </w:rPr>
              <w:t>Benchmark c: Responds to repeated words and phrases</w:t>
            </w:r>
          </w:p>
          <w:p w14:paraId="14EE5F4E" w14:textId="77777777" w:rsidR="008D7894" w:rsidRPr="000E67E3" w:rsidRDefault="008D7894" w:rsidP="008D7894">
            <w:pPr>
              <w:rPr>
                <w:rFonts w:ascii="Times New Roman" w:hAnsi="Times New Roman"/>
                <w:sz w:val="22"/>
                <w:szCs w:val="22"/>
              </w:rPr>
            </w:pPr>
          </w:p>
        </w:tc>
        <w:sdt>
          <w:sdtPr>
            <w:rPr>
              <w:rFonts w:ascii="Times New Roman" w:hAnsi="Times New Roman"/>
              <w:sz w:val="22"/>
              <w:szCs w:val="22"/>
            </w:rPr>
            <w:id w:val="-1548832727"/>
            <w:placeholder>
              <w:docPart w:val="DefaultPlaceholder_-1854013440"/>
            </w:placeholder>
            <w:showingPlcHdr/>
            <w:text/>
          </w:sdtPr>
          <w:sdtEndPr/>
          <w:sdtContent>
            <w:tc>
              <w:tcPr>
                <w:tcW w:w="5138" w:type="dxa"/>
              </w:tcPr>
              <w:p w14:paraId="17CAFC18" w14:textId="4A91D219" w:rsidR="008D7894"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EC4F17" w:rsidRPr="000E67E3" w14:paraId="4C475B4E" w14:textId="77777777" w:rsidTr="008D7894">
        <w:tc>
          <w:tcPr>
            <w:tcW w:w="7538" w:type="dxa"/>
            <w:shd w:val="clear" w:color="auto" w:fill="BDD6EE" w:themeFill="accent1" w:themeFillTint="66"/>
          </w:tcPr>
          <w:p w14:paraId="6BD8CF22" w14:textId="77777777" w:rsidR="00450AFC" w:rsidRPr="000E67E3" w:rsidRDefault="00450AFC" w:rsidP="00EC4F17">
            <w:pPr>
              <w:pStyle w:val="ListParagraph"/>
              <w:numPr>
                <w:ilvl w:val="0"/>
                <w:numId w:val="98"/>
              </w:numPr>
              <w:rPr>
                <w:rFonts w:ascii="Times New Roman" w:hAnsi="Times New Roman"/>
              </w:rPr>
            </w:pPr>
            <w:r w:rsidRPr="000E67E3">
              <w:rPr>
                <w:rFonts w:ascii="Times New Roman" w:hAnsi="Times New Roman"/>
              </w:rPr>
              <w:t>Follows directions</w:t>
            </w:r>
          </w:p>
        </w:tc>
        <w:tc>
          <w:tcPr>
            <w:tcW w:w="5138" w:type="dxa"/>
            <w:shd w:val="clear" w:color="auto" w:fill="BDD6EE" w:themeFill="accent1" w:themeFillTint="66"/>
          </w:tcPr>
          <w:p w14:paraId="778F373F" w14:textId="77777777" w:rsidR="00450AFC" w:rsidRPr="000E67E3" w:rsidRDefault="00450AFC" w:rsidP="009A2F9F">
            <w:pPr>
              <w:jc w:val="center"/>
              <w:rPr>
                <w:rFonts w:ascii="Times New Roman" w:hAnsi="Times New Roman"/>
                <w:sz w:val="22"/>
                <w:szCs w:val="22"/>
              </w:rPr>
            </w:pPr>
          </w:p>
        </w:tc>
      </w:tr>
      <w:tr w:rsidR="008D7894" w:rsidRPr="000E67E3" w14:paraId="1010AC07" w14:textId="77777777" w:rsidTr="000D744F">
        <w:tc>
          <w:tcPr>
            <w:tcW w:w="7538" w:type="dxa"/>
          </w:tcPr>
          <w:p w14:paraId="68869D12" w14:textId="77777777" w:rsidR="008D7894" w:rsidRPr="000E67E3" w:rsidRDefault="008D7894" w:rsidP="008D7894">
            <w:pPr>
              <w:rPr>
                <w:rFonts w:ascii="Times New Roman" w:hAnsi="Times New Roman"/>
                <w:sz w:val="22"/>
                <w:szCs w:val="22"/>
              </w:rPr>
            </w:pPr>
            <w:r w:rsidRPr="000E67E3">
              <w:rPr>
                <w:rFonts w:ascii="Times New Roman" w:hAnsi="Times New Roman"/>
                <w:sz w:val="22"/>
                <w:szCs w:val="22"/>
              </w:rPr>
              <w:t>Benchmark a: Responds in varied ways to the speaker’s voice (e.g., turning head, making eye contact)</w:t>
            </w:r>
          </w:p>
          <w:p w14:paraId="0F449E4C" w14:textId="77777777" w:rsidR="008D7894" w:rsidRPr="000E67E3" w:rsidRDefault="008D7894" w:rsidP="008D7894">
            <w:pPr>
              <w:rPr>
                <w:rFonts w:ascii="Times New Roman" w:hAnsi="Times New Roman"/>
                <w:sz w:val="22"/>
                <w:szCs w:val="22"/>
              </w:rPr>
            </w:pPr>
          </w:p>
        </w:tc>
        <w:sdt>
          <w:sdtPr>
            <w:rPr>
              <w:rFonts w:ascii="Times New Roman" w:hAnsi="Times New Roman"/>
              <w:sz w:val="22"/>
              <w:szCs w:val="22"/>
            </w:rPr>
            <w:id w:val="-1058088780"/>
            <w:placeholder>
              <w:docPart w:val="DefaultPlaceholder_-1854013440"/>
            </w:placeholder>
            <w:showingPlcHdr/>
            <w:text/>
          </w:sdtPr>
          <w:sdtEndPr/>
          <w:sdtContent>
            <w:tc>
              <w:tcPr>
                <w:tcW w:w="5138" w:type="dxa"/>
              </w:tcPr>
              <w:p w14:paraId="56798C85" w14:textId="153A0477" w:rsidR="008D7894"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EC4F17" w:rsidRPr="000E67E3" w14:paraId="2E0495AC" w14:textId="77777777" w:rsidTr="00BE6CC6">
        <w:tc>
          <w:tcPr>
            <w:tcW w:w="7538" w:type="dxa"/>
            <w:shd w:val="clear" w:color="auto" w:fill="BDD6EE" w:themeFill="accent1" w:themeFillTint="66"/>
          </w:tcPr>
          <w:p w14:paraId="6AA4369F" w14:textId="77777777" w:rsidR="009A2F9F" w:rsidRPr="000E67E3" w:rsidRDefault="009A2F9F" w:rsidP="003773FE">
            <w:pPr>
              <w:rPr>
                <w:rFonts w:ascii="Times New Roman" w:hAnsi="Times New Roman"/>
                <w:b/>
                <w:sz w:val="22"/>
                <w:szCs w:val="22"/>
              </w:rPr>
            </w:pPr>
            <w:r w:rsidRPr="000E67E3">
              <w:rPr>
                <w:rFonts w:ascii="Times New Roman" w:hAnsi="Times New Roman"/>
                <w:b/>
                <w:sz w:val="22"/>
                <w:szCs w:val="22"/>
              </w:rPr>
              <w:t>B. Speaking</w:t>
            </w:r>
          </w:p>
        </w:tc>
        <w:tc>
          <w:tcPr>
            <w:tcW w:w="5138" w:type="dxa"/>
            <w:shd w:val="clear" w:color="auto" w:fill="BDD6EE" w:themeFill="accent1" w:themeFillTint="66"/>
          </w:tcPr>
          <w:p w14:paraId="38D066CD" w14:textId="77777777" w:rsidR="009A2F9F" w:rsidRPr="000E67E3" w:rsidRDefault="009A2F9F" w:rsidP="009A2F9F">
            <w:pPr>
              <w:jc w:val="center"/>
              <w:rPr>
                <w:rFonts w:ascii="Times New Roman" w:hAnsi="Times New Roman"/>
                <w:sz w:val="22"/>
                <w:szCs w:val="22"/>
              </w:rPr>
            </w:pPr>
          </w:p>
        </w:tc>
      </w:tr>
      <w:tr w:rsidR="00EC4F17" w:rsidRPr="000E67E3" w14:paraId="1363F514" w14:textId="77777777" w:rsidTr="008D7894">
        <w:tc>
          <w:tcPr>
            <w:tcW w:w="7538" w:type="dxa"/>
            <w:shd w:val="clear" w:color="auto" w:fill="BDD6EE" w:themeFill="accent1" w:themeFillTint="66"/>
          </w:tcPr>
          <w:p w14:paraId="00EEC11A" w14:textId="77777777" w:rsidR="009A2F9F" w:rsidRPr="000E67E3" w:rsidRDefault="003773FE" w:rsidP="00EC4F17">
            <w:pPr>
              <w:pStyle w:val="ListParagraph"/>
              <w:numPr>
                <w:ilvl w:val="0"/>
                <w:numId w:val="99"/>
              </w:numPr>
              <w:rPr>
                <w:rFonts w:ascii="Times New Roman" w:hAnsi="Times New Roman"/>
              </w:rPr>
            </w:pPr>
            <w:r w:rsidRPr="000E67E3">
              <w:rPr>
                <w:rFonts w:ascii="Times New Roman" w:hAnsi="Times New Roman"/>
              </w:rPr>
              <w:t xml:space="preserve">Speaks and is understood when speaking </w:t>
            </w:r>
          </w:p>
          <w:p w14:paraId="6272BF36" w14:textId="77777777" w:rsidR="00450AFC" w:rsidRPr="000E67E3" w:rsidRDefault="00450AFC" w:rsidP="00450AFC">
            <w:pPr>
              <w:pStyle w:val="ListParagraph"/>
              <w:rPr>
                <w:rFonts w:ascii="Times New Roman" w:hAnsi="Times New Roman"/>
              </w:rPr>
            </w:pPr>
          </w:p>
        </w:tc>
        <w:tc>
          <w:tcPr>
            <w:tcW w:w="5138" w:type="dxa"/>
            <w:shd w:val="clear" w:color="auto" w:fill="BDD6EE" w:themeFill="accent1" w:themeFillTint="66"/>
          </w:tcPr>
          <w:p w14:paraId="671E605E" w14:textId="77777777" w:rsidR="009A2F9F" w:rsidRPr="000E67E3" w:rsidRDefault="009A2F9F" w:rsidP="009A2F9F">
            <w:pPr>
              <w:jc w:val="center"/>
              <w:rPr>
                <w:rFonts w:ascii="Times New Roman" w:hAnsi="Times New Roman"/>
                <w:sz w:val="22"/>
                <w:szCs w:val="22"/>
              </w:rPr>
            </w:pPr>
          </w:p>
        </w:tc>
      </w:tr>
      <w:tr w:rsidR="008D7894" w:rsidRPr="000E67E3" w14:paraId="24A056E7" w14:textId="77777777" w:rsidTr="000D744F">
        <w:tc>
          <w:tcPr>
            <w:tcW w:w="7538" w:type="dxa"/>
          </w:tcPr>
          <w:p w14:paraId="7CBDCE90" w14:textId="77777777" w:rsidR="008D7894" w:rsidRPr="000E67E3" w:rsidRDefault="008D7894" w:rsidP="008D7894">
            <w:pPr>
              <w:rPr>
                <w:rFonts w:ascii="Times New Roman" w:hAnsi="Times New Roman"/>
                <w:sz w:val="22"/>
                <w:szCs w:val="22"/>
              </w:rPr>
            </w:pPr>
            <w:r w:rsidRPr="000E67E3">
              <w:rPr>
                <w:rFonts w:ascii="Times New Roman" w:hAnsi="Times New Roman"/>
                <w:sz w:val="22"/>
                <w:szCs w:val="22"/>
              </w:rPr>
              <w:t>Benchmark a: Begins to vocalize by using speech-like sounds and communicates in various ways to indicate wants and needs</w:t>
            </w:r>
          </w:p>
          <w:p w14:paraId="18AA6366" w14:textId="77777777" w:rsidR="008D7894" w:rsidRPr="000E67E3" w:rsidRDefault="008D7894" w:rsidP="008D7894">
            <w:pPr>
              <w:rPr>
                <w:rFonts w:ascii="Times New Roman" w:hAnsi="Times New Roman"/>
              </w:rPr>
            </w:pPr>
          </w:p>
        </w:tc>
        <w:sdt>
          <w:sdtPr>
            <w:rPr>
              <w:rFonts w:ascii="Times New Roman" w:hAnsi="Times New Roman"/>
              <w:sz w:val="22"/>
              <w:szCs w:val="22"/>
            </w:rPr>
            <w:id w:val="-64113224"/>
            <w:placeholder>
              <w:docPart w:val="DefaultPlaceholder_-1854013440"/>
            </w:placeholder>
            <w:showingPlcHdr/>
            <w:text/>
          </w:sdtPr>
          <w:sdtEndPr/>
          <w:sdtContent>
            <w:tc>
              <w:tcPr>
                <w:tcW w:w="5138" w:type="dxa"/>
              </w:tcPr>
              <w:p w14:paraId="5BB407E9" w14:textId="046C8CA9" w:rsidR="008D7894"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EC4F17" w:rsidRPr="000E67E3" w14:paraId="651EAD18" w14:textId="77777777" w:rsidTr="00BE6CC6">
        <w:tc>
          <w:tcPr>
            <w:tcW w:w="7538" w:type="dxa"/>
            <w:shd w:val="clear" w:color="auto" w:fill="BDD6EE" w:themeFill="accent1" w:themeFillTint="66"/>
          </w:tcPr>
          <w:p w14:paraId="3632ACEB" w14:textId="77777777" w:rsidR="009A2F9F" w:rsidRPr="000E67E3" w:rsidRDefault="009A2F9F" w:rsidP="003773FE">
            <w:pPr>
              <w:rPr>
                <w:rFonts w:ascii="Times New Roman" w:hAnsi="Times New Roman"/>
                <w:b/>
                <w:sz w:val="22"/>
                <w:szCs w:val="22"/>
              </w:rPr>
            </w:pPr>
            <w:r w:rsidRPr="000E67E3">
              <w:rPr>
                <w:rFonts w:ascii="Times New Roman" w:hAnsi="Times New Roman"/>
                <w:b/>
                <w:sz w:val="22"/>
                <w:szCs w:val="22"/>
              </w:rPr>
              <w:t xml:space="preserve">C. </w:t>
            </w:r>
            <w:r w:rsidR="003773FE" w:rsidRPr="000E67E3">
              <w:rPr>
                <w:rFonts w:ascii="Times New Roman" w:hAnsi="Times New Roman"/>
                <w:b/>
                <w:sz w:val="22"/>
                <w:szCs w:val="22"/>
              </w:rPr>
              <w:t xml:space="preserve">Vocabulary </w:t>
            </w:r>
          </w:p>
        </w:tc>
        <w:tc>
          <w:tcPr>
            <w:tcW w:w="5138" w:type="dxa"/>
            <w:shd w:val="clear" w:color="auto" w:fill="BDD6EE" w:themeFill="accent1" w:themeFillTint="66"/>
          </w:tcPr>
          <w:p w14:paraId="51207468" w14:textId="77777777" w:rsidR="009A2F9F" w:rsidRPr="000E67E3" w:rsidRDefault="009A2F9F" w:rsidP="009A2F9F">
            <w:pPr>
              <w:jc w:val="center"/>
              <w:rPr>
                <w:rFonts w:ascii="Times New Roman" w:hAnsi="Times New Roman"/>
                <w:sz w:val="22"/>
                <w:szCs w:val="22"/>
              </w:rPr>
            </w:pPr>
          </w:p>
        </w:tc>
      </w:tr>
      <w:tr w:rsidR="00EC4F17" w:rsidRPr="000E67E3" w14:paraId="74ADD5F7" w14:textId="77777777" w:rsidTr="008D7894">
        <w:tc>
          <w:tcPr>
            <w:tcW w:w="7538" w:type="dxa"/>
            <w:shd w:val="clear" w:color="auto" w:fill="BDD6EE" w:themeFill="accent1" w:themeFillTint="66"/>
          </w:tcPr>
          <w:p w14:paraId="64E36076" w14:textId="77777777" w:rsidR="009A2F9F" w:rsidRPr="000E67E3" w:rsidRDefault="009A2F9F" w:rsidP="00EC4F17">
            <w:pPr>
              <w:pStyle w:val="ListParagraph"/>
              <w:numPr>
                <w:ilvl w:val="0"/>
                <w:numId w:val="100"/>
              </w:numPr>
              <w:rPr>
                <w:rFonts w:ascii="Times New Roman" w:hAnsi="Times New Roman"/>
              </w:rPr>
            </w:pPr>
            <w:r w:rsidRPr="000E67E3">
              <w:rPr>
                <w:rFonts w:ascii="Times New Roman" w:hAnsi="Times New Roman"/>
              </w:rPr>
              <w:t xml:space="preserve">Shows </w:t>
            </w:r>
            <w:r w:rsidR="003773FE" w:rsidRPr="000E67E3">
              <w:rPr>
                <w:rFonts w:ascii="Times New Roman" w:hAnsi="Times New Roman"/>
              </w:rPr>
              <w:t xml:space="preserve">an understanding of words and their meanings (receptive) </w:t>
            </w:r>
          </w:p>
          <w:p w14:paraId="01F87A8B" w14:textId="77777777" w:rsidR="00450AFC" w:rsidRPr="000E67E3" w:rsidRDefault="00450AFC" w:rsidP="00450AFC">
            <w:pPr>
              <w:pStyle w:val="ListParagraph"/>
              <w:rPr>
                <w:rFonts w:ascii="Times New Roman" w:hAnsi="Times New Roman"/>
              </w:rPr>
            </w:pPr>
          </w:p>
        </w:tc>
        <w:tc>
          <w:tcPr>
            <w:tcW w:w="5138" w:type="dxa"/>
            <w:shd w:val="clear" w:color="auto" w:fill="BDD6EE" w:themeFill="accent1" w:themeFillTint="66"/>
          </w:tcPr>
          <w:p w14:paraId="3481DAA6" w14:textId="77777777" w:rsidR="009A2F9F" w:rsidRPr="000E67E3" w:rsidRDefault="009A2F9F" w:rsidP="009A2F9F">
            <w:pPr>
              <w:jc w:val="center"/>
              <w:rPr>
                <w:rFonts w:ascii="Times New Roman" w:hAnsi="Times New Roman"/>
                <w:sz w:val="22"/>
                <w:szCs w:val="22"/>
              </w:rPr>
            </w:pPr>
          </w:p>
        </w:tc>
      </w:tr>
      <w:tr w:rsidR="008D7894" w:rsidRPr="000E67E3" w14:paraId="41E1F970" w14:textId="77777777" w:rsidTr="000D744F">
        <w:tc>
          <w:tcPr>
            <w:tcW w:w="7538" w:type="dxa"/>
          </w:tcPr>
          <w:p w14:paraId="4BF65665" w14:textId="77777777" w:rsidR="008D7894" w:rsidRPr="000E67E3" w:rsidRDefault="008D7894" w:rsidP="008D7894">
            <w:pPr>
              <w:rPr>
                <w:rFonts w:ascii="Times New Roman" w:hAnsi="Times New Roman"/>
                <w:sz w:val="22"/>
                <w:szCs w:val="22"/>
              </w:rPr>
            </w:pPr>
            <w:r w:rsidRPr="000E67E3">
              <w:rPr>
                <w:rFonts w:ascii="Times New Roman" w:hAnsi="Times New Roman"/>
                <w:sz w:val="22"/>
                <w:szCs w:val="22"/>
              </w:rPr>
              <w:t>Benchmark a: Begins to look at familiar people, objects or animals when they are named</w:t>
            </w:r>
          </w:p>
          <w:p w14:paraId="445D4FA9" w14:textId="77777777" w:rsidR="008D7894" w:rsidRPr="000E67E3" w:rsidRDefault="008D7894" w:rsidP="008D7894">
            <w:pPr>
              <w:rPr>
                <w:rFonts w:ascii="Times New Roman" w:hAnsi="Times New Roman"/>
                <w:sz w:val="22"/>
                <w:szCs w:val="22"/>
              </w:rPr>
            </w:pPr>
          </w:p>
          <w:p w14:paraId="4AC5E09C" w14:textId="77777777" w:rsidR="008D7894" w:rsidRPr="000E67E3" w:rsidRDefault="008D7894" w:rsidP="008D7894">
            <w:pPr>
              <w:rPr>
                <w:rFonts w:ascii="Times New Roman" w:hAnsi="Times New Roman"/>
                <w:sz w:val="22"/>
                <w:szCs w:val="22"/>
              </w:rPr>
            </w:pPr>
          </w:p>
        </w:tc>
        <w:sdt>
          <w:sdtPr>
            <w:rPr>
              <w:rFonts w:ascii="Times New Roman" w:hAnsi="Times New Roman"/>
              <w:sz w:val="22"/>
              <w:szCs w:val="22"/>
            </w:rPr>
            <w:id w:val="-949856415"/>
            <w:placeholder>
              <w:docPart w:val="DefaultPlaceholder_-1854013440"/>
            </w:placeholder>
            <w:showingPlcHdr/>
            <w:text/>
          </w:sdtPr>
          <w:sdtEndPr/>
          <w:sdtContent>
            <w:tc>
              <w:tcPr>
                <w:tcW w:w="5138" w:type="dxa"/>
              </w:tcPr>
              <w:p w14:paraId="24468ED3" w14:textId="222F4F56" w:rsidR="008D7894"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8D7894" w:rsidRPr="000E67E3" w14:paraId="75EA6EE0" w14:textId="77777777" w:rsidTr="000D744F">
        <w:tc>
          <w:tcPr>
            <w:tcW w:w="7538" w:type="dxa"/>
          </w:tcPr>
          <w:p w14:paraId="152B0DCA" w14:textId="77777777" w:rsidR="008D7894" w:rsidRPr="000E67E3" w:rsidRDefault="008D7894" w:rsidP="008D7894">
            <w:pPr>
              <w:rPr>
                <w:rFonts w:ascii="Times New Roman" w:hAnsi="Times New Roman"/>
                <w:sz w:val="22"/>
                <w:szCs w:val="22"/>
              </w:rPr>
            </w:pPr>
            <w:r w:rsidRPr="000E67E3">
              <w:rPr>
                <w:rFonts w:ascii="Times New Roman" w:hAnsi="Times New Roman"/>
                <w:sz w:val="22"/>
                <w:szCs w:val="22"/>
              </w:rPr>
              <w:t>Benchmark b: Begins orienting to own name and enjoys playful word games like peek-a-boo</w:t>
            </w:r>
          </w:p>
          <w:p w14:paraId="2FBCB887" w14:textId="77777777" w:rsidR="008D7894" w:rsidRPr="000E67E3" w:rsidRDefault="008D7894" w:rsidP="008D7894">
            <w:pPr>
              <w:rPr>
                <w:rFonts w:ascii="Times New Roman" w:hAnsi="Times New Roman"/>
                <w:sz w:val="22"/>
                <w:szCs w:val="22"/>
              </w:rPr>
            </w:pPr>
          </w:p>
        </w:tc>
        <w:sdt>
          <w:sdtPr>
            <w:rPr>
              <w:rFonts w:ascii="Times New Roman" w:hAnsi="Times New Roman"/>
              <w:sz w:val="22"/>
              <w:szCs w:val="22"/>
            </w:rPr>
            <w:id w:val="-1091007015"/>
            <w:placeholder>
              <w:docPart w:val="DefaultPlaceholder_-1854013440"/>
            </w:placeholder>
            <w:showingPlcHdr/>
            <w:text/>
          </w:sdtPr>
          <w:sdtEndPr/>
          <w:sdtContent>
            <w:tc>
              <w:tcPr>
                <w:tcW w:w="5138" w:type="dxa"/>
              </w:tcPr>
              <w:p w14:paraId="75FFEB15" w14:textId="7AA4F4D5" w:rsidR="008D7894"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E63CB0" w:rsidRPr="000E67E3" w14:paraId="694F2400" w14:textId="77777777" w:rsidTr="008D7894">
        <w:tc>
          <w:tcPr>
            <w:tcW w:w="7538" w:type="dxa"/>
            <w:shd w:val="clear" w:color="auto" w:fill="BDD6EE" w:themeFill="accent1" w:themeFillTint="66"/>
          </w:tcPr>
          <w:p w14:paraId="3DAC7718" w14:textId="77777777" w:rsidR="00E63CB0" w:rsidRPr="000E67E3" w:rsidRDefault="00E63CB0" w:rsidP="00E63CB0">
            <w:pPr>
              <w:pStyle w:val="ListParagraph"/>
              <w:numPr>
                <w:ilvl w:val="0"/>
                <w:numId w:val="100"/>
              </w:numPr>
              <w:rPr>
                <w:rFonts w:ascii="Times New Roman" w:hAnsi="Times New Roman"/>
              </w:rPr>
            </w:pPr>
            <w:r w:rsidRPr="000E67E3">
              <w:rPr>
                <w:rFonts w:ascii="Times New Roman" w:hAnsi="Times New Roman"/>
              </w:rPr>
              <w:t>Uses increased vocabulary to describe objects, actions, and events (expressive)</w:t>
            </w:r>
          </w:p>
        </w:tc>
        <w:tc>
          <w:tcPr>
            <w:tcW w:w="5138" w:type="dxa"/>
            <w:shd w:val="clear" w:color="auto" w:fill="BDD6EE" w:themeFill="accent1" w:themeFillTint="66"/>
          </w:tcPr>
          <w:p w14:paraId="1C61A6F7" w14:textId="77777777" w:rsidR="00E63CB0" w:rsidRPr="000E67E3" w:rsidRDefault="00E63CB0" w:rsidP="009A2F9F">
            <w:pPr>
              <w:jc w:val="center"/>
              <w:rPr>
                <w:rFonts w:ascii="Times New Roman" w:hAnsi="Times New Roman"/>
                <w:sz w:val="22"/>
                <w:szCs w:val="22"/>
              </w:rPr>
            </w:pPr>
          </w:p>
        </w:tc>
      </w:tr>
      <w:tr w:rsidR="008D7894" w:rsidRPr="000E67E3" w14:paraId="4249A6A0" w14:textId="77777777" w:rsidTr="000D744F">
        <w:tc>
          <w:tcPr>
            <w:tcW w:w="7538" w:type="dxa"/>
          </w:tcPr>
          <w:p w14:paraId="1C24FEC6" w14:textId="77777777" w:rsidR="008D7894" w:rsidRPr="000E67E3" w:rsidRDefault="008D7894" w:rsidP="008D7894">
            <w:pPr>
              <w:rPr>
                <w:rFonts w:ascii="Times New Roman" w:hAnsi="Times New Roman"/>
                <w:sz w:val="22"/>
                <w:szCs w:val="22"/>
              </w:rPr>
            </w:pPr>
            <w:r w:rsidRPr="000E67E3">
              <w:rPr>
                <w:rFonts w:ascii="Times New Roman" w:hAnsi="Times New Roman"/>
                <w:sz w:val="22"/>
                <w:szCs w:val="22"/>
              </w:rPr>
              <w:t>Benchmark a: Uses signs or verbalizations for familiar people or objects including babbling consonant-like sounds</w:t>
            </w:r>
          </w:p>
          <w:p w14:paraId="524EC58D" w14:textId="77777777" w:rsidR="008D7894" w:rsidRPr="000E67E3" w:rsidRDefault="008D7894" w:rsidP="008D7894">
            <w:pPr>
              <w:rPr>
                <w:rFonts w:ascii="Times New Roman" w:hAnsi="Times New Roman"/>
                <w:sz w:val="22"/>
                <w:szCs w:val="22"/>
              </w:rPr>
            </w:pPr>
          </w:p>
        </w:tc>
        <w:sdt>
          <w:sdtPr>
            <w:rPr>
              <w:rFonts w:ascii="Times New Roman" w:hAnsi="Times New Roman"/>
              <w:sz w:val="22"/>
              <w:szCs w:val="22"/>
            </w:rPr>
            <w:id w:val="683013100"/>
            <w:placeholder>
              <w:docPart w:val="DefaultPlaceholder_-1854013440"/>
            </w:placeholder>
            <w:showingPlcHdr/>
            <w:text/>
          </w:sdtPr>
          <w:sdtEndPr/>
          <w:sdtContent>
            <w:tc>
              <w:tcPr>
                <w:tcW w:w="5138" w:type="dxa"/>
              </w:tcPr>
              <w:p w14:paraId="32FD80F9" w14:textId="1D554EF9" w:rsidR="008D7894"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8D7894" w:rsidRPr="000E67E3" w14:paraId="2CB3B1AA" w14:textId="77777777" w:rsidTr="000D744F">
        <w:tc>
          <w:tcPr>
            <w:tcW w:w="7538" w:type="dxa"/>
          </w:tcPr>
          <w:p w14:paraId="1E8A1D9F" w14:textId="77777777" w:rsidR="008D7894" w:rsidRPr="000E67E3" w:rsidRDefault="008D7894" w:rsidP="008D7894">
            <w:pPr>
              <w:rPr>
                <w:rFonts w:ascii="Times New Roman" w:hAnsi="Times New Roman"/>
                <w:sz w:val="22"/>
                <w:szCs w:val="22"/>
              </w:rPr>
            </w:pPr>
            <w:r w:rsidRPr="000E67E3">
              <w:rPr>
                <w:rFonts w:ascii="Times New Roman" w:hAnsi="Times New Roman"/>
                <w:sz w:val="22"/>
                <w:szCs w:val="22"/>
              </w:rPr>
              <w:t>Benchmark b: Vocalizes pleasure and displeasure sounds differently (e.g., laugh, giggle, cry, fuss)</w:t>
            </w:r>
          </w:p>
          <w:p w14:paraId="339F19E7" w14:textId="77777777" w:rsidR="008D7894" w:rsidRPr="000E67E3" w:rsidRDefault="008D7894" w:rsidP="008D7894">
            <w:pPr>
              <w:rPr>
                <w:rFonts w:ascii="Times New Roman" w:hAnsi="Times New Roman"/>
                <w:sz w:val="22"/>
                <w:szCs w:val="22"/>
              </w:rPr>
            </w:pPr>
          </w:p>
        </w:tc>
        <w:sdt>
          <w:sdtPr>
            <w:rPr>
              <w:rFonts w:ascii="Times New Roman" w:hAnsi="Times New Roman"/>
              <w:sz w:val="22"/>
              <w:szCs w:val="22"/>
            </w:rPr>
            <w:id w:val="-1255202575"/>
            <w:placeholder>
              <w:docPart w:val="DefaultPlaceholder_-1854013440"/>
            </w:placeholder>
            <w:showingPlcHdr/>
            <w:text/>
          </w:sdtPr>
          <w:sdtEndPr/>
          <w:sdtContent>
            <w:tc>
              <w:tcPr>
                <w:tcW w:w="5138" w:type="dxa"/>
              </w:tcPr>
              <w:p w14:paraId="79B19525" w14:textId="3C0190A9" w:rsidR="008D7894"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EC4F17" w:rsidRPr="000E67E3" w14:paraId="56155430" w14:textId="77777777" w:rsidTr="00BE6CC6">
        <w:tc>
          <w:tcPr>
            <w:tcW w:w="7538" w:type="dxa"/>
            <w:shd w:val="clear" w:color="auto" w:fill="BDD6EE" w:themeFill="accent1" w:themeFillTint="66"/>
          </w:tcPr>
          <w:p w14:paraId="04B39F1A" w14:textId="77777777" w:rsidR="009A2F9F" w:rsidRPr="000E67E3" w:rsidRDefault="00EC4F17" w:rsidP="009A2F9F">
            <w:pPr>
              <w:rPr>
                <w:rFonts w:ascii="Times New Roman" w:hAnsi="Times New Roman"/>
                <w:b/>
                <w:sz w:val="22"/>
                <w:szCs w:val="22"/>
              </w:rPr>
            </w:pPr>
            <w:r w:rsidRPr="000E67E3">
              <w:rPr>
                <w:rFonts w:ascii="Times New Roman" w:hAnsi="Times New Roman"/>
                <w:b/>
                <w:sz w:val="22"/>
                <w:szCs w:val="22"/>
              </w:rPr>
              <w:t>D. Sentences and Structure</w:t>
            </w:r>
          </w:p>
        </w:tc>
        <w:tc>
          <w:tcPr>
            <w:tcW w:w="5138" w:type="dxa"/>
            <w:shd w:val="clear" w:color="auto" w:fill="BDD6EE" w:themeFill="accent1" w:themeFillTint="66"/>
          </w:tcPr>
          <w:p w14:paraId="79EB61D6" w14:textId="77777777" w:rsidR="009A2F9F" w:rsidRPr="000E67E3" w:rsidRDefault="009A2F9F" w:rsidP="009A2F9F">
            <w:pPr>
              <w:jc w:val="center"/>
              <w:rPr>
                <w:rFonts w:ascii="Times New Roman" w:hAnsi="Times New Roman"/>
                <w:b/>
                <w:sz w:val="22"/>
                <w:szCs w:val="22"/>
              </w:rPr>
            </w:pPr>
          </w:p>
        </w:tc>
      </w:tr>
      <w:tr w:rsidR="00EC4F17" w:rsidRPr="000E67E3" w14:paraId="55045460" w14:textId="77777777" w:rsidTr="008D7894">
        <w:tc>
          <w:tcPr>
            <w:tcW w:w="7538" w:type="dxa"/>
            <w:shd w:val="clear" w:color="auto" w:fill="BDD6EE" w:themeFill="accent1" w:themeFillTint="66"/>
          </w:tcPr>
          <w:p w14:paraId="0B4BA29D" w14:textId="77777777" w:rsidR="009A2F9F" w:rsidRPr="000E67E3" w:rsidRDefault="00EC4F17" w:rsidP="00EC4F17">
            <w:pPr>
              <w:pStyle w:val="ListParagraph"/>
              <w:numPr>
                <w:ilvl w:val="0"/>
                <w:numId w:val="101"/>
              </w:numPr>
              <w:rPr>
                <w:rFonts w:ascii="Times New Roman" w:hAnsi="Times New Roman"/>
              </w:rPr>
            </w:pPr>
            <w:r w:rsidRPr="000E67E3">
              <w:rPr>
                <w:rFonts w:ascii="Times New Roman" w:hAnsi="Times New Roman"/>
              </w:rPr>
              <w:t xml:space="preserve">Uses </w:t>
            </w:r>
            <w:r w:rsidR="00180475" w:rsidRPr="000E67E3">
              <w:rPr>
                <w:rFonts w:ascii="Times New Roman" w:hAnsi="Times New Roman"/>
              </w:rPr>
              <w:t>age-</w:t>
            </w:r>
            <w:r w:rsidRPr="000E67E3">
              <w:rPr>
                <w:rFonts w:ascii="Times New Roman" w:hAnsi="Times New Roman"/>
              </w:rPr>
              <w:t>appropriate grammar in conversations and increasingly complex phrases and sentences</w:t>
            </w:r>
          </w:p>
          <w:p w14:paraId="6FAA0719" w14:textId="77777777" w:rsidR="00EC4F17" w:rsidRPr="000E67E3" w:rsidRDefault="00EC4F17" w:rsidP="00EC4F17">
            <w:pPr>
              <w:pStyle w:val="ListParagraph"/>
              <w:rPr>
                <w:rFonts w:ascii="Times New Roman" w:hAnsi="Times New Roman"/>
              </w:rPr>
            </w:pPr>
          </w:p>
        </w:tc>
        <w:tc>
          <w:tcPr>
            <w:tcW w:w="5138" w:type="dxa"/>
            <w:shd w:val="clear" w:color="auto" w:fill="BDD6EE" w:themeFill="accent1" w:themeFillTint="66"/>
          </w:tcPr>
          <w:p w14:paraId="68DF2E69" w14:textId="77777777" w:rsidR="009A2F9F" w:rsidRPr="000E67E3" w:rsidRDefault="009A2F9F" w:rsidP="009A2F9F">
            <w:pPr>
              <w:jc w:val="center"/>
              <w:rPr>
                <w:rFonts w:ascii="Times New Roman" w:hAnsi="Times New Roman"/>
                <w:sz w:val="22"/>
                <w:szCs w:val="22"/>
              </w:rPr>
            </w:pPr>
          </w:p>
        </w:tc>
      </w:tr>
      <w:tr w:rsidR="008D7894" w:rsidRPr="000E67E3" w14:paraId="4746F4C2" w14:textId="77777777" w:rsidTr="000D744F">
        <w:tc>
          <w:tcPr>
            <w:tcW w:w="7538" w:type="dxa"/>
          </w:tcPr>
          <w:p w14:paraId="2225C5BD" w14:textId="77777777" w:rsidR="008D7894" w:rsidRPr="000E67E3" w:rsidRDefault="008D7894" w:rsidP="008D7894">
            <w:pPr>
              <w:rPr>
                <w:rFonts w:ascii="Times New Roman" w:hAnsi="Times New Roman"/>
                <w:sz w:val="22"/>
                <w:szCs w:val="22"/>
              </w:rPr>
            </w:pPr>
            <w:r w:rsidRPr="000E67E3">
              <w:rPr>
                <w:rFonts w:ascii="Times New Roman" w:hAnsi="Times New Roman"/>
                <w:sz w:val="22"/>
                <w:szCs w:val="22"/>
              </w:rPr>
              <w:t>Benchmark a: Begins to play with speech sounds</w:t>
            </w:r>
          </w:p>
          <w:p w14:paraId="1E1F957D" w14:textId="77777777" w:rsidR="008D7894" w:rsidRPr="000E67E3" w:rsidRDefault="008D7894" w:rsidP="008D7894">
            <w:pPr>
              <w:rPr>
                <w:rFonts w:ascii="Times New Roman" w:hAnsi="Times New Roman"/>
              </w:rPr>
            </w:pPr>
          </w:p>
        </w:tc>
        <w:sdt>
          <w:sdtPr>
            <w:rPr>
              <w:rFonts w:ascii="Times New Roman" w:hAnsi="Times New Roman"/>
              <w:sz w:val="22"/>
              <w:szCs w:val="22"/>
            </w:rPr>
            <w:id w:val="669146335"/>
            <w:placeholder>
              <w:docPart w:val="DefaultPlaceholder_-1854013440"/>
            </w:placeholder>
            <w:showingPlcHdr/>
            <w:text/>
          </w:sdtPr>
          <w:sdtEndPr/>
          <w:sdtContent>
            <w:tc>
              <w:tcPr>
                <w:tcW w:w="5138" w:type="dxa"/>
              </w:tcPr>
              <w:p w14:paraId="3CB6AE3B" w14:textId="5AEB8CB6" w:rsidR="008D7894"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EC4F17" w:rsidRPr="000E67E3" w14:paraId="5798D477" w14:textId="77777777" w:rsidTr="00BE6CC6">
        <w:tc>
          <w:tcPr>
            <w:tcW w:w="7538" w:type="dxa"/>
            <w:shd w:val="clear" w:color="auto" w:fill="BDD6EE" w:themeFill="accent1" w:themeFillTint="66"/>
          </w:tcPr>
          <w:p w14:paraId="0828A2D4" w14:textId="77777777" w:rsidR="00EC4F17" w:rsidRPr="000E67E3" w:rsidRDefault="00EC4F17" w:rsidP="00EC4F17">
            <w:pPr>
              <w:rPr>
                <w:rFonts w:ascii="Times New Roman" w:hAnsi="Times New Roman"/>
                <w:b/>
                <w:sz w:val="22"/>
                <w:szCs w:val="22"/>
              </w:rPr>
            </w:pPr>
            <w:r w:rsidRPr="000E67E3">
              <w:rPr>
                <w:rFonts w:ascii="Times New Roman" w:hAnsi="Times New Roman"/>
                <w:b/>
                <w:sz w:val="22"/>
                <w:szCs w:val="22"/>
              </w:rPr>
              <w:t xml:space="preserve">E. Conversation </w:t>
            </w:r>
          </w:p>
        </w:tc>
        <w:tc>
          <w:tcPr>
            <w:tcW w:w="5138" w:type="dxa"/>
            <w:shd w:val="clear" w:color="auto" w:fill="BDD6EE" w:themeFill="accent1" w:themeFillTint="66"/>
          </w:tcPr>
          <w:p w14:paraId="19FB4528" w14:textId="77777777" w:rsidR="00EC4F17" w:rsidRPr="000E67E3" w:rsidRDefault="00EC4F17" w:rsidP="009A2F9F">
            <w:pPr>
              <w:jc w:val="center"/>
              <w:rPr>
                <w:rFonts w:ascii="Times New Roman" w:hAnsi="Times New Roman"/>
                <w:sz w:val="22"/>
                <w:szCs w:val="22"/>
              </w:rPr>
            </w:pPr>
          </w:p>
        </w:tc>
      </w:tr>
      <w:tr w:rsidR="00EC4F17" w:rsidRPr="000E67E3" w14:paraId="379D99E2" w14:textId="77777777" w:rsidTr="008D7894">
        <w:tc>
          <w:tcPr>
            <w:tcW w:w="7538" w:type="dxa"/>
            <w:shd w:val="clear" w:color="auto" w:fill="BDD6EE" w:themeFill="accent1" w:themeFillTint="66"/>
          </w:tcPr>
          <w:p w14:paraId="1D1BB745" w14:textId="537E2374" w:rsidR="00EC4F17" w:rsidRPr="000E67E3" w:rsidRDefault="00EC4F17" w:rsidP="00B24986">
            <w:pPr>
              <w:pStyle w:val="ListParagraph"/>
              <w:numPr>
                <w:ilvl w:val="0"/>
                <w:numId w:val="102"/>
              </w:numPr>
              <w:rPr>
                <w:rFonts w:ascii="Times New Roman" w:hAnsi="Times New Roman"/>
              </w:rPr>
            </w:pPr>
            <w:r w:rsidRPr="000E67E3">
              <w:rPr>
                <w:rFonts w:ascii="Times New Roman" w:hAnsi="Times New Roman"/>
              </w:rPr>
              <w:t xml:space="preserve">Uses verbal and </w:t>
            </w:r>
            <w:r w:rsidR="00B24986" w:rsidRPr="000E67E3">
              <w:rPr>
                <w:rFonts w:ascii="Times New Roman" w:hAnsi="Times New Roman"/>
              </w:rPr>
              <w:t>non</w:t>
            </w:r>
            <w:r w:rsidRPr="000E67E3">
              <w:rPr>
                <w:rFonts w:ascii="Times New Roman" w:hAnsi="Times New Roman"/>
              </w:rPr>
              <w:t>verbal communication and language to express needs and feelings, share experiences, and resolve problems</w:t>
            </w:r>
          </w:p>
        </w:tc>
        <w:tc>
          <w:tcPr>
            <w:tcW w:w="5138" w:type="dxa"/>
            <w:shd w:val="clear" w:color="auto" w:fill="BDD6EE" w:themeFill="accent1" w:themeFillTint="66"/>
          </w:tcPr>
          <w:p w14:paraId="4B5283F8" w14:textId="77777777" w:rsidR="00EC4F17" w:rsidRPr="000E67E3" w:rsidRDefault="00EC4F17" w:rsidP="009A2F9F">
            <w:pPr>
              <w:jc w:val="center"/>
              <w:rPr>
                <w:rFonts w:ascii="Times New Roman" w:hAnsi="Times New Roman"/>
                <w:sz w:val="22"/>
                <w:szCs w:val="22"/>
              </w:rPr>
            </w:pPr>
          </w:p>
        </w:tc>
      </w:tr>
      <w:tr w:rsidR="008D7894" w:rsidRPr="000E67E3" w14:paraId="51EA2DA7" w14:textId="77777777" w:rsidTr="000D744F">
        <w:tc>
          <w:tcPr>
            <w:tcW w:w="7538" w:type="dxa"/>
          </w:tcPr>
          <w:p w14:paraId="3425564F" w14:textId="77777777" w:rsidR="008D7894" w:rsidRPr="000E67E3" w:rsidRDefault="008D7894" w:rsidP="008D7894">
            <w:pPr>
              <w:rPr>
                <w:rFonts w:ascii="Times New Roman" w:hAnsi="Times New Roman"/>
                <w:sz w:val="22"/>
                <w:szCs w:val="22"/>
              </w:rPr>
            </w:pPr>
            <w:r w:rsidRPr="000E67E3">
              <w:rPr>
                <w:rFonts w:ascii="Times New Roman" w:hAnsi="Times New Roman"/>
                <w:sz w:val="22"/>
                <w:szCs w:val="22"/>
              </w:rPr>
              <w:t>Benchmark a: Engages in verbal and nonverbal conversations using facial expressions, gestures or sounds to initiate or respond to communication</w:t>
            </w:r>
          </w:p>
          <w:p w14:paraId="176CDB0F" w14:textId="77777777" w:rsidR="008D7894" w:rsidRPr="000E67E3" w:rsidRDefault="008D7894" w:rsidP="008D7894">
            <w:pPr>
              <w:rPr>
                <w:rFonts w:ascii="Times New Roman" w:hAnsi="Times New Roman"/>
                <w:sz w:val="22"/>
                <w:szCs w:val="22"/>
              </w:rPr>
            </w:pPr>
          </w:p>
        </w:tc>
        <w:sdt>
          <w:sdtPr>
            <w:rPr>
              <w:rFonts w:ascii="Times New Roman" w:hAnsi="Times New Roman"/>
              <w:sz w:val="22"/>
              <w:szCs w:val="22"/>
            </w:rPr>
            <w:id w:val="1738826569"/>
            <w:placeholder>
              <w:docPart w:val="DefaultPlaceholder_-1854013440"/>
            </w:placeholder>
            <w:showingPlcHdr/>
            <w:text/>
          </w:sdtPr>
          <w:sdtEndPr/>
          <w:sdtContent>
            <w:tc>
              <w:tcPr>
                <w:tcW w:w="5138" w:type="dxa"/>
              </w:tcPr>
              <w:p w14:paraId="461C976E" w14:textId="1C85AB74" w:rsidR="008D7894"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EC4F17" w:rsidRPr="000E67E3" w14:paraId="30522F17" w14:textId="77777777" w:rsidTr="000C55D2">
        <w:tc>
          <w:tcPr>
            <w:tcW w:w="7538" w:type="dxa"/>
            <w:shd w:val="clear" w:color="auto" w:fill="BDD6EE" w:themeFill="accent1" w:themeFillTint="66"/>
          </w:tcPr>
          <w:p w14:paraId="1FE63F94" w14:textId="77777777" w:rsidR="00EC4F17" w:rsidRPr="000E67E3" w:rsidRDefault="00EC4F17" w:rsidP="00EC4F17">
            <w:pPr>
              <w:pStyle w:val="ListParagraph"/>
              <w:numPr>
                <w:ilvl w:val="0"/>
                <w:numId w:val="102"/>
              </w:numPr>
              <w:rPr>
                <w:rFonts w:ascii="Times New Roman" w:hAnsi="Times New Roman"/>
              </w:rPr>
            </w:pPr>
            <w:r w:rsidRPr="000E67E3">
              <w:rPr>
                <w:rFonts w:ascii="Times New Roman" w:hAnsi="Times New Roman"/>
              </w:rPr>
              <w:t>Asks questions, and responds to adults and peers in a variety of settings</w:t>
            </w:r>
          </w:p>
        </w:tc>
        <w:tc>
          <w:tcPr>
            <w:tcW w:w="5138" w:type="dxa"/>
            <w:shd w:val="clear" w:color="auto" w:fill="BDD6EE" w:themeFill="accent1" w:themeFillTint="66"/>
          </w:tcPr>
          <w:p w14:paraId="5F21D76C" w14:textId="77777777" w:rsidR="00EC4F17" w:rsidRPr="000E67E3" w:rsidRDefault="00EC4F17" w:rsidP="009A2F9F">
            <w:pPr>
              <w:jc w:val="center"/>
              <w:rPr>
                <w:rFonts w:ascii="Times New Roman" w:hAnsi="Times New Roman"/>
                <w:sz w:val="22"/>
                <w:szCs w:val="22"/>
              </w:rPr>
            </w:pPr>
          </w:p>
        </w:tc>
      </w:tr>
      <w:tr w:rsidR="008D7894" w:rsidRPr="000E67E3" w14:paraId="7871D5C6" w14:textId="77777777" w:rsidTr="000D744F">
        <w:tc>
          <w:tcPr>
            <w:tcW w:w="7538" w:type="dxa"/>
          </w:tcPr>
          <w:p w14:paraId="5BE54B90" w14:textId="77777777" w:rsidR="008D7894" w:rsidRPr="000E67E3" w:rsidRDefault="008D7894" w:rsidP="008D7894">
            <w:pPr>
              <w:rPr>
                <w:rFonts w:ascii="Times New Roman" w:hAnsi="Times New Roman"/>
                <w:sz w:val="22"/>
                <w:szCs w:val="22"/>
              </w:rPr>
            </w:pPr>
            <w:r w:rsidRPr="000E67E3">
              <w:rPr>
                <w:rFonts w:ascii="Times New Roman" w:hAnsi="Times New Roman"/>
                <w:sz w:val="22"/>
                <w:szCs w:val="22"/>
              </w:rPr>
              <w:t>Benchmark a: Responds to changes in tone of voice</w:t>
            </w:r>
          </w:p>
        </w:tc>
        <w:sdt>
          <w:sdtPr>
            <w:rPr>
              <w:rFonts w:ascii="Times New Roman" w:hAnsi="Times New Roman"/>
              <w:sz w:val="22"/>
              <w:szCs w:val="22"/>
            </w:rPr>
            <w:id w:val="943347906"/>
            <w:placeholder>
              <w:docPart w:val="DefaultPlaceholder_-1854013440"/>
            </w:placeholder>
            <w:showingPlcHdr/>
            <w:text/>
          </w:sdtPr>
          <w:sdtEndPr/>
          <w:sdtContent>
            <w:tc>
              <w:tcPr>
                <w:tcW w:w="5138" w:type="dxa"/>
              </w:tcPr>
              <w:p w14:paraId="0690B4B9" w14:textId="73686844" w:rsidR="008D7894"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EC4F17" w:rsidRPr="000E67E3" w14:paraId="2FF7148D" w14:textId="77777777" w:rsidTr="000C55D2">
        <w:tc>
          <w:tcPr>
            <w:tcW w:w="7538" w:type="dxa"/>
            <w:shd w:val="clear" w:color="auto" w:fill="BDD6EE" w:themeFill="accent1" w:themeFillTint="66"/>
          </w:tcPr>
          <w:p w14:paraId="42231274" w14:textId="77777777" w:rsidR="00EC4F17" w:rsidRPr="000E67E3" w:rsidRDefault="00EC4F17" w:rsidP="00EC4F17">
            <w:pPr>
              <w:pStyle w:val="ListParagraph"/>
              <w:numPr>
                <w:ilvl w:val="0"/>
                <w:numId w:val="102"/>
              </w:numPr>
              <w:rPr>
                <w:rFonts w:ascii="Times New Roman" w:hAnsi="Times New Roman"/>
              </w:rPr>
            </w:pPr>
            <w:r w:rsidRPr="000E67E3">
              <w:rPr>
                <w:rFonts w:ascii="Times New Roman" w:hAnsi="Times New Roman"/>
              </w:rPr>
              <w:t>Demonstrates understanding of the social conventions of communication and language use</w:t>
            </w:r>
          </w:p>
        </w:tc>
        <w:tc>
          <w:tcPr>
            <w:tcW w:w="5138" w:type="dxa"/>
            <w:shd w:val="clear" w:color="auto" w:fill="BDD6EE" w:themeFill="accent1" w:themeFillTint="66"/>
          </w:tcPr>
          <w:p w14:paraId="5687B9FD" w14:textId="77777777" w:rsidR="00EC4F17" w:rsidRPr="000E67E3" w:rsidRDefault="00EC4F17" w:rsidP="009A2F9F">
            <w:pPr>
              <w:jc w:val="center"/>
              <w:rPr>
                <w:rFonts w:ascii="Times New Roman" w:hAnsi="Times New Roman"/>
                <w:sz w:val="22"/>
                <w:szCs w:val="22"/>
              </w:rPr>
            </w:pPr>
          </w:p>
        </w:tc>
      </w:tr>
      <w:tr w:rsidR="008D7894" w:rsidRPr="000E67E3" w14:paraId="3A22C16C" w14:textId="77777777" w:rsidTr="000D744F">
        <w:tc>
          <w:tcPr>
            <w:tcW w:w="7538" w:type="dxa"/>
          </w:tcPr>
          <w:p w14:paraId="34DC1F71" w14:textId="77777777" w:rsidR="008D7894" w:rsidRPr="000E67E3" w:rsidRDefault="008D7894" w:rsidP="008D7894">
            <w:pPr>
              <w:rPr>
                <w:rFonts w:ascii="Times New Roman" w:hAnsi="Times New Roman"/>
                <w:sz w:val="22"/>
                <w:szCs w:val="22"/>
              </w:rPr>
            </w:pPr>
            <w:r w:rsidRPr="000E67E3">
              <w:rPr>
                <w:rFonts w:ascii="Times New Roman" w:hAnsi="Times New Roman"/>
                <w:sz w:val="22"/>
                <w:szCs w:val="22"/>
              </w:rPr>
              <w:t>Benchmark a: Begins to demonstrate awareness of nonverbal conversational rules by responding to adult nonverbal eye contact and facial cues</w:t>
            </w:r>
          </w:p>
          <w:p w14:paraId="7BAF110E" w14:textId="77777777" w:rsidR="000C55D2" w:rsidRPr="000E67E3" w:rsidRDefault="000C55D2" w:rsidP="008D7894">
            <w:pPr>
              <w:rPr>
                <w:rFonts w:ascii="Times New Roman" w:hAnsi="Times New Roman"/>
                <w:sz w:val="22"/>
                <w:szCs w:val="22"/>
              </w:rPr>
            </w:pPr>
          </w:p>
        </w:tc>
        <w:sdt>
          <w:sdtPr>
            <w:rPr>
              <w:rFonts w:ascii="Times New Roman" w:hAnsi="Times New Roman"/>
              <w:sz w:val="22"/>
              <w:szCs w:val="22"/>
            </w:rPr>
            <w:id w:val="11037332"/>
            <w:placeholder>
              <w:docPart w:val="DefaultPlaceholder_-1854013440"/>
            </w:placeholder>
            <w:showingPlcHdr/>
            <w:text/>
          </w:sdtPr>
          <w:sdtEndPr/>
          <w:sdtContent>
            <w:tc>
              <w:tcPr>
                <w:tcW w:w="5138" w:type="dxa"/>
              </w:tcPr>
              <w:p w14:paraId="062E5295" w14:textId="71D8E57E" w:rsidR="008D7894"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C55D2" w:rsidRPr="000E67E3" w14:paraId="0A41138B" w14:textId="77777777" w:rsidTr="000D744F">
        <w:tc>
          <w:tcPr>
            <w:tcW w:w="7538" w:type="dxa"/>
          </w:tcPr>
          <w:p w14:paraId="626314EA" w14:textId="77777777" w:rsidR="000C55D2" w:rsidRPr="000E67E3" w:rsidRDefault="000C55D2" w:rsidP="008D7894">
            <w:pPr>
              <w:rPr>
                <w:rFonts w:ascii="Times New Roman" w:hAnsi="Times New Roman"/>
                <w:sz w:val="22"/>
                <w:szCs w:val="22"/>
              </w:rPr>
            </w:pPr>
            <w:r w:rsidRPr="000E67E3">
              <w:rPr>
                <w:rFonts w:ascii="Times New Roman" w:hAnsi="Times New Roman"/>
                <w:sz w:val="22"/>
                <w:szCs w:val="22"/>
              </w:rPr>
              <w:t>Benchmark b: Begins to demonstrate awareness of verbal conversational rules (e.g., responding to adult speech with coos and babble)</w:t>
            </w:r>
          </w:p>
          <w:p w14:paraId="0E263631" w14:textId="77777777" w:rsidR="000C55D2" w:rsidRPr="000E67E3" w:rsidRDefault="000C55D2" w:rsidP="008D7894">
            <w:pPr>
              <w:rPr>
                <w:rFonts w:ascii="Times New Roman" w:hAnsi="Times New Roman"/>
                <w:sz w:val="22"/>
                <w:szCs w:val="22"/>
              </w:rPr>
            </w:pPr>
          </w:p>
        </w:tc>
        <w:sdt>
          <w:sdtPr>
            <w:rPr>
              <w:rFonts w:ascii="Times New Roman" w:hAnsi="Times New Roman"/>
              <w:sz w:val="22"/>
              <w:szCs w:val="22"/>
            </w:rPr>
            <w:id w:val="-1343237756"/>
            <w:placeholder>
              <w:docPart w:val="DefaultPlaceholder_-1854013440"/>
            </w:placeholder>
            <w:showingPlcHdr/>
            <w:text/>
          </w:sdtPr>
          <w:sdtEndPr/>
          <w:sdtContent>
            <w:tc>
              <w:tcPr>
                <w:tcW w:w="5138" w:type="dxa"/>
              </w:tcPr>
              <w:p w14:paraId="6AF9BFD4" w14:textId="2EFCFF3E" w:rsidR="000C55D2"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EC4F17" w:rsidRPr="000E67E3" w14:paraId="1706B6C6" w14:textId="77777777" w:rsidTr="00BE6CC6">
        <w:tc>
          <w:tcPr>
            <w:tcW w:w="7538" w:type="dxa"/>
            <w:shd w:val="clear" w:color="auto" w:fill="BDD6EE" w:themeFill="accent1" w:themeFillTint="66"/>
          </w:tcPr>
          <w:p w14:paraId="7D9761C8" w14:textId="77777777" w:rsidR="00EC4F17" w:rsidRPr="000E67E3" w:rsidRDefault="00EC4F17" w:rsidP="00EC4F17">
            <w:pPr>
              <w:rPr>
                <w:rFonts w:ascii="Times New Roman" w:hAnsi="Times New Roman"/>
                <w:b/>
                <w:sz w:val="22"/>
                <w:szCs w:val="22"/>
              </w:rPr>
            </w:pPr>
            <w:r w:rsidRPr="000E67E3">
              <w:rPr>
                <w:rFonts w:ascii="Times New Roman" w:hAnsi="Times New Roman"/>
                <w:b/>
                <w:sz w:val="22"/>
                <w:szCs w:val="22"/>
              </w:rPr>
              <w:t>F. Emergent Reading</w:t>
            </w:r>
          </w:p>
        </w:tc>
        <w:tc>
          <w:tcPr>
            <w:tcW w:w="5138" w:type="dxa"/>
            <w:shd w:val="clear" w:color="auto" w:fill="BDD6EE" w:themeFill="accent1" w:themeFillTint="66"/>
          </w:tcPr>
          <w:p w14:paraId="338F2EE4" w14:textId="77777777" w:rsidR="00EC4F17" w:rsidRPr="000E67E3" w:rsidRDefault="00EC4F17" w:rsidP="009A2F9F">
            <w:pPr>
              <w:jc w:val="center"/>
              <w:rPr>
                <w:rFonts w:ascii="Times New Roman" w:hAnsi="Times New Roman"/>
                <w:sz w:val="22"/>
                <w:szCs w:val="22"/>
              </w:rPr>
            </w:pPr>
          </w:p>
        </w:tc>
      </w:tr>
      <w:tr w:rsidR="000D744F" w:rsidRPr="000E67E3" w14:paraId="3E952E79" w14:textId="77777777" w:rsidTr="000C55D2">
        <w:tc>
          <w:tcPr>
            <w:tcW w:w="7538" w:type="dxa"/>
            <w:shd w:val="clear" w:color="auto" w:fill="BDD6EE" w:themeFill="accent1" w:themeFillTint="66"/>
          </w:tcPr>
          <w:p w14:paraId="779E8A84" w14:textId="77777777" w:rsidR="000D744F" w:rsidRPr="000E67E3" w:rsidRDefault="000D744F" w:rsidP="000D744F">
            <w:pPr>
              <w:pStyle w:val="ListParagraph"/>
              <w:numPr>
                <w:ilvl w:val="0"/>
                <w:numId w:val="103"/>
              </w:numPr>
              <w:rPr>
                <w:rFonts w:ascii="Times New Roman" w:hAnsi="Times New Roman"/>
              </w:rPr>
            </w:pPr>
            <w:r w:rsidRPr="000E67E3">
              <w:rPr>
                <w:rFonts w:ascii="Times New Roman" w:hAnsi="Times New Roman"/>
              </w:rPr>
              <w:t>Shows motivation for and appreciation of reading</w:t>
            </w:r>
          </w:p>
        </w:tc>
        <w:tc>
          <w:tcPr>
            <w:tcW w:w="5138" w:type="dxa"/>
            <w:shd w:val="clear" w:color="auto" w:fill="BDD6EE" w:themeFill="accent1" w:themeFillTint="66"/>
          </w:tcPr>
          <w:p w14:paraId="1834D9D3" w14:textId="77777777" w:rsidR="000D744F" w:rsidRPr="000E67E3" w:rsidRDefault="000D744F" w:rsidP="009A2F9F">
            <w:pPr>
              <w:jc w:val="center"/>
              <w:rPr>
                <w:rFonts w:ascii="Times New Roman" w:hAnsi="Times New Roman"/>
                <w:sz w:val="22"/>
                <w:szCs w:val="22"/>
              </w:rPr>
            </w:pPr>
          </w:p>
        </w:tc>
      </w:tr>
      <w:tr w:rsidR="000C55D2" w:rsidRPr="000E67E3" w14:paraId="510CD9AC" w14:textId="77777777" w:rsidTr="000D744F">
        <w:tc>
          <w:tcPr>
            <w:tcW w:w="7538" w:type="dxa"/>
            <w:shd w:val="clear" w:color="auto" w:fill="FFFFFF" w:themeFill="background1"/>
          </w:tcPr>
          <w:p w14:paraId="7C24A1FC" w14:textId="77777777" w:rsidR="000C55D2" w:rsidRPr="000E67E3" w:rsidRDefault="000C55D2" w:rsidP="000C55D2">
            <w:pPr>
              <w:rPr>
                <w:rFonts w:ascii="Times New Roman" w:hAnsi="Times New Roman"/>
                <w:sz w:val="22"/>
                <w:szCs w:val="22"/>
              </w:rPr>
            </w:pPr>
            <w:r w:rsidRPr="000E67E3">
              <w:rPr>
                <w:rFonts w:ascii="Times New Roman" w:hAnsi="Times New Roman"/>
                <w:sz w:val="22"/>
                <w:szCs w:val="22"/>
              </w:rPr>
              <w:t>Benchmark a: Shows enjoyment of the sounds and rhythms of language</w:t>
            </w:r>
          </w:p>
          <w:p w14:paraId="24672C12" w14:textId="77777777" w:rsidR="000C55D2" w:rsidRPr="000E67E3" w:rsidRDefault="000C55D2" w:rsidP="000C55D2">
            <w:pPr>
              <w:rPr>
                <w:rFonts w:ascii="Times New Roman" w:hAnsi="Times New Roman"/>
              </w:rPr>
            </w:pPr>
          </w:p>
        </w:tc>
        <w:sdt>
          <w:sdtPr>
            <w:rPr>
              <w:rFonts w:ascii="Times New Roman" w:hAnsi="Times New Roman"/>
              <w:sz w:val="22"/>
              <w:szCs w:val="22"/>
            </w:rPr>
            <w:id w:val="-1164396706"/>
            <w:placeholder>
              <w:docPart w:val="DefaultPlaceholder_-1854013440"/>
            </w:placeholder>
            <w:showingPlcHdr/>
            <w:text/>
          </w:sdtPr>
          <w:sdtEndPr/>
          <w:sdtContent>
            <w:tc>
              <w:tcPr>
                <w:tcW w:w="5138" w:type="dxa"/>
                <w:shd w:val="clear" w:color="auto" w:fill="FFFFFF" w:themeFill="background1"/>
              </w:tcPr>
              <w:p w14:paraId="25127B31" w14:textId="0DC3CE4E" w:rsidR="000C55D2"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1F609BF3" w14:textId="77777777" w:rsidTr="000C55D2">
        <w:tc>
          <w:tcPr>
            <w:tcW w:w="7538" w:type="dxa"/>
            <w:shd w:val="clear" w:color="auto" w:fill="BDD6EE" w:themeFill="accent1" w:themeFillTint="66"/>
          </w:tcPr>
          <w:p w14:paraId="75077146" w14:textId="77777777" w:rsidR="000D744F" w:rsidRPr="000E67E3" w:rsidRDefault="000D744F" w:rsidP="00BE6CC6">
            <w:pPr>
              <w:pStyle w:val="ListParagraph"/>
              <w:numPr>
                <w:ilvl w:val="0"/>
                <w:numId w:val="356"/>
              </w:numPr>
              <w:rPr>
                <w:rFonts w:ascii="Times New Roman" w:hAnsi="Times New Roman"/>
              </w:rPr>
            </w:pPr>
            <w:r w:rsidRPr="000E67E3">
              <w:rPr>
                <w:rFonts w:ascii="Times New Roman" w:hAnsi="Times New Roman"/>
              </w:rPr>
              <w:t>Demonstrates comprehension of books read aloud</w:t>
            </w:r>
          </w:p>
        </w:tc>
        <w:tc>
          <w:tcPr>
            <w:tcW w:w="5138" w:type="dxa"/>
            <w:shd w:val="clear" w:color="auto" w:fill="BDD6EE" w:themeFill="accent1" w:themeFillTint="66"/>
          </w:tcPr>
          <w:p w14:paraId="399189CF" w14:textId="77777777" w:rsidR="000D744F" w:rsidRPr="000E67E3" w:rsidRDefault="000D744F" w:rsidP="009A2F9F">
            <w:pPr>
              <w:jc w:val="center"/>
              <w:rPr>
                <w:rFonts w:ascii="Times New Roman" w:hAnsi="Times New Roman"/>
                <w:sz w:val="22"/>
                <w:szCs w:val="22"/>
              </w:rPr>
            </w:pPr>
          </w:p>
        </w:tc>
      </w:tr>
      <w:tr w:rsidR="000C55D2" w:rsidRPr="000E67E3" w14:paraId="4A9F6503" w14:textId="77777777" w:rsidTr="000D744F">
        <w:tc>
          <w:tcPr>
            <w:tcW w:w="7538" w:type="dxa"/>
            <w:shd w:val="clear" w:color="auto" w:fill="FFFFFF" w:themeFill="background1"/>
          </w:tcPr>
          <w:p w14:paraId="584B7345" w14:textId="77777777" w:rsidR="000C55D2" w:rsidRPr="000E67E3" w:rsidRDefault="000C55D2" w:rsidP="000C55D2">
            <w:pPr>
              <w:rPr>
                <w:rFonts w:ascii="Times New Roman" w:hAnsi="Times New Roman"/>
                <w:sz w:val="22"/>
                <w:szCs w:val="22"/>
              </w:rPr>
            </w:pPr>
            <w:r w:rsidRPr="000E67E3">
              <w:rPr>
                <w:rFonts w:ascii="Times New Roman" w:hAnsi="Times New Roman"/>
                <w:sz w:val="22"/>
                <w:szCs w:val="22"/>
              </w:rPr>
              <w:t>Benchmark a: Responds to adult reading a book</w:t>
            </w:r>
          </w:p>
          <w:p w14:paraId="61920E88" w14:textId="77777777" w:rsidR="000C55D2" w:rsidRPr="000E67E3" w:rsidRDefault="000C55D2" w:rsidP="000C55D2">
            <w:pPr>
              <w:rPr>
                <w:rFonts w:ascii="Times New Roman" w:hAnsi="Times New Roman"/>
              </w:rPr>
            </w:pPr>
          </w:p>
        </w:tc>
        <w:sdt>
          <w:sdtPr>
            <w:rPr>
              <w:rFonts w:ascii="Times New Roman" w:hAnsi="Times New Roman"/>
              <w:sz w:val="22"/>
              <w:szCs w:val="22"/>
            </w:rPr>
            <w:id w:val="44339869"/>
            <w:placeholder>
              <w:docPart w:val="DefaultPlaceholder_-1854013440"/>
            </w:placeholder>
            <w:showingPlcHdr/>
            <w:text/>
          </w:sdtPr>
          <w:sdtEndPr/>
          <w:sdtContent>
            <w:tc>
              <w:tcPr>
                <w:tcW w:w="5138" w:type="dxa"/>
                <w:shd w:val="clear" w:color="auto" w:fill="FFFFFF" w:themeFill="background1"/>
              </w:tcPr>
              <w:p w14:paraId="3B4469E6" w14:textId="3FFCBBD6" w:rsidR="000C55D2"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33DFC488" w14:textId="77777777" w:rsidTr="00BE6CC6">
        <w:tc>
          <w:tcPr>
            <w:tcW w:w="7538" w:type="dxa"/>
            <w:shd w:val="clear" w:color="auto" w:fill="BDD6EE" w:themeFill="accent1" w:themeFillTint="66"/>
          </w:tcPr>
          <w:p w14:paraId="5FF2F05D" w14:textId="77777777" w:rsidR="000D744F" w:rsidRPr="000E67E3" w:rsidRDefault="000D744F" w:rsidP="000D744F">
            <w:pPr>
              <w:jc w:val="center"/>
              <w:rPr>
                <w:rFonts w:ascii="Times New Roman" w:hAnsi="Times New Roman"/>
                <w:b/>
                <w:sz w:val="22"/>
                <w:szCs w:val="22"/>
              </w:rPr>
            </w:pPr>
            <w:r w:rsidRPr="00071C84">
              <w:rPr>
                <w:rFonts w:ascii="Times New Roman" w:hAnsi="Times New Roman"/>
              </w:rPr>
              <w:br w:type="page"/>
            </w:r>
            <w:r w:rsidRPr="000E67E3">
              <w:rPr>
                <w:rFonts w:ascii="Times New Roman" w:hAnsi="Times New Roman"/>
                <w:b/>
                <w:sz w:val="22"/>
                <w:szCs w:val="22"/>
              </w:rPr>
              <w:t>Florida Early Learning and Developmental Standards:</w:t>
            </w:r>
          </w:p>
        </w:tc>
        <w:tc>
          <w:tcPr>
            <w:tcW w:w="5138" w:type="dxa"/>
            <w:shd w:val="clear" w:color="auto" w:fill="BDD6EE" w:themeFill="accent1" w:themeFillTint="66"/>
          </w:tcPr>
          <w:p w14:paraId="05FC1C8B" w14:textId="77777777" w:rsidR="000D744F" w:rsidRPr="000E67E3" w:rsidRDefault="000D744F" w:rsidP="000D744F">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0D744F" w:rsidRPr="000E67E3" w14:paraId="79428446" w14:textId="77777777" w:rsidTr="00BE6CC6">
        <w:tc>
          <w:tcPr>
            <w:tcW w:w="7538" w:type="dxa"/>
            <w:shd w:val="clear" w:color="auto" w:fill="BDD6EE" w:themeFill="accent1" w:themeFillTint="66"/>
          </w:tcPr>
          <w:p w14:paraId="2A836C8D" w14:textId="77777777" w:rsidR="000D744F" w:rsidRPr="000E67E3" w:rsidRDefault="000D744F" w:rsidP="00C421E8">
            <w:pPr>
              <w:pStyle w:val="ListParagraph"/>
              <w:numPr>
                <w:ilvl w:val="0"/>
                <w:numId w:val="345"/>
              </w:numPr>
              <w:jc w:val="center"/>
              <w:rPr>
                <w:rFonts w:ascii="Times New Roman" w:hAnsi="Times New Roman"/>
                <w:b/>
              </w:rPr>
            </w:pPr>
            <w:r w:rsidRPr="000E67E3">
              <w:rPr>
                <w:rFonts w:ascii="Times New Roman" w:hAnsi="Times New Roman"/>
                <w:b/>
              </w:rPr>
              <w:t xml:space="preserve">Language and Literacy </w:t>
            </w:r>
            <w:r w:rsidR="00C421E8" w:rsidRPr="000E67E3">
              <w:rPr>
                <w:rFonts w:ascii="Times New Roman" w:hAnsi="Times New Roman"/>
                <w:b/>
              </w:rPr>
              <w:t>Domain</w:t>
            </w:r>
          </w:p>
        </w:tc>
        <w:tc>
          <w:tcPr>
            <w:tcW w:w="5138" w:type="dxa"/>
            <w:shd w:val="clear" w:color="auto" w:fill="BDD6EE" w:themeFill="accent1" w:themeFillTint="66"/>
          </w:tcPr>
          <w:p w14:paraId="0EE81A38" w14:textId="77777777" w:rsidR="000D744F" w:rsidRPr="000E67E3" w:rsidRDefault="000D744F" w:rsidP="000D744F">
            <w:pPr>
              <w:jc w:val="center"/>
              <w:rPr>
                <w:rFonts w:ascii="Times New Roman" w:hAnsi="Times New Roman"/>
                <w:sz w:val="22"/>
                <w:szCs w:val="22"/>
              </w:rPr>
            </w:pPr>
          </w:p>
        </w:tc>
      </w:tr>
      <w:tr w:rsidR="000D744F" w:rsidRPr="000E67E3" w14:paraId="2C2CCDB3" w14:textId="77777777" w:rsidTr="00BE6CC6">
        <w:tc>
          <w:tcPr>
            <w:tcW w:w="7538" w:type="dxa"/>
            <w:shd w:val="clear" w:color="auto" w:fill="BDD6EE" w:themeFill="accent1" w:themeFillTint="66"/>
          </w:tcPr>
          <w:p w14:paraId="07D95889" w14:textId="77777777" w:rsidR="000D744F" w:rsidRPr="000E67E3" w:rsidRDefault="000D744F" w:rsidP="000D744F">
            <w:pPr>
              <w:jc w:val="center"/>
              <w:rPr>
                <w:rFonts w:ascii="Times New Roman" w:hAnsi="Times New Roman"/>
                <w:b/>
                <w:sz w:val="22"/>
                <w:szCs w:val="22"/>
              </w:rPr>
            </w:pPr>
            <w:r w:rsidRPr="000E67E3">
              <w:rPr>
                <w:rFonts w:ascii="Times New Roman" w:hAnsi="Times New Roman"/>
                <w:b/>
                <w:sz w:val="22"/>
                <w:szCs w:val="22"/>
              </w:rPr>
              <w:t>Age: 8 to 18 Months</w:t>
            </w:r>
          </w:p>
        </w:tc>
        <w:tc>
          <w:tcPr>
            <w:tcW w:w="5138" w:type="dxa"/>
            <w:shd w:val="clear" w:color="auto" w:fill="BDD6EE" w:themeFill="accent1" w:themeFillTint="66"/>
          </w:tcPr>
          <w:p w14:paraId="382630D9" w14:textId="77777777" w:rsidR="000D744F" w:rsidRPr="000E67E3" w:rsidRDefault="000D744F" w:rsidP="000D744F">
            <w:pPr>
              <w:jc w:val="center"/>
              <w:rPr>
                <w:rFonts w:ascii="Times New Roman" w:hAnsi="Times New Roman"/>
                <w:sz w:val="22"/>
                <w:szCs w:val="22"/>
              </w:rPr>
            </w:pPr>
          </w:p>
        </w:tc>
      </w:tr>
      <w:tr w:rsidR="000D744F" w:rsidRPr="000E67E3" w14:paraId="71679252" w14:textId="77777777" w:rsidTr="00BE6CC6">
        <w:tc>
          <w:tcPr>
            <w:tcW w:w="7538" w:type="dxa"/>
            <w:shd w:val="clear" w:color="auto" w:fill="BDD6EE" w:themeFill="accent1" w:themeFillTint="66"/>
          </w:tcPr>
          <w:p w14:paraId="4DDC0FD6" w14:textId="77777777" w:rsidR="000D744F" w:rsidRPr="000E67E3" w:rsidRDefault="000D744F" w:rsidP="000D744F">
            <w:pPr>
              <w:rPr>
                <w:rFonts w:ascii="Times New Roman" w:hAnsi="Times New Roman"/>
                <w:b/>
                <w:sz w:val="22"/>
                <w:szCs w:val="22"/>
              </w:rPr>
            </w:pPr>
            <w:r w:rsidRPr="000E67E3">
              <w:rPr>
                <w:rFonts w:ascii="Times New Roman" w:hAnsi="Times New Roman"/>
                <w:b/>
                <w:sz w:val="22"/>
                <w:szCs w:val="22"/>
              </w:rPr>
              <w:t>A. Listening and Understanding</w:t>
            </w:r>
          </w:p>
        </w:tc>
        <w:tc>
          <w:tcPr>
            <w:tcW w:w="5138" w:type="dxa"/>
            <w:shd w:val="clear" w:color="auto" w:fill="BDD6EE" w:themeFill="accent1" w:themeFillTint="66"/>
          </w:tcPr>
          <w:p w14:paraId="0E586D58" w14:textId="77777777" w:rsidR="000D744F" w:rsidRPr="000E67E3" w:rsidRDefault="000D744F" w:rsidP="000D744F">
            <w:pPr>
              <w:jc w:val="center"/>
              <w:rPr>
                <w:rFonts w:ascii="Times New Roman" w:hAnsi="Times New Roman"/>
                <w:sz w:val="22"/>
                <w:szCs w:val="22"/>
              </w:rPr>
            </w:pPr>
          </w:p>
        </w:tc>
      </w:tr>
      <w:tr w:rsidR="000D744F" w:rsidRPr="000E67E3" w14:paraId="1372F4C7" w14:textId="77777777" w:rsidTr="000C55D2">
        <w:tc>
          <w:tcPr>
            <w:tcW w:w="7538" w:type="dxa"/>
            <w:shd w:val="clear" w:color="auto" w:fill="BDD6EE" w:themeFill="accent1" w:themeFillTint="66"/>
          </w:tcPr>
          <w:p w14:paraId="2D654D53" w14:textId="77777777" w:rsidR="000D744F" w:rsidRPr="000E67E3" w:rsidRDefault="000D744F" w:rsidP="00E63CB0">
            <w:pPr>
              <w:pStyle w:val="ListParagraph"/>
              <w:numPr>
                <w:ilvl w:val="0"/>
                <w:numId w:val="105"/>
              </w:numPr>
              <w:rPr>
                <w:rFonts w:ascii="Times New Roman" w:hAnsi="Times New Roman"/>
                <w:sz w:val="20"/>
                <w:szCs w:val="24"/>
              </w:rPr>
            </w:pPr>
            <w:r w:rsidRPr="000E67E3">
              <w:rPr>
                <w:rFonts w:ascii="Times New Roman" w:hAnsi="Times New Roman"/>
              </w:rPr>
              <w:t xml:space="preserve">Demonstrates understanding when listening </w:t>
            </w:r>
          </w:p>
        </w:tc>
        <w:tc>
          <w:tcPr>
            <w:tcW w:w="5138" w:type="dxa"/>
            <w:shd w:val="clear" w:color="auto" w:fill="BDD6EE" w:themeFill="accent1" w:themeFillTint="66"/>
          </w:tcPr>
          <w:p w14:paraId="2254349B" w14:textId="77777777" w:rsidR="000D744F" w:rsidRPr="000E67E3" w:rsidRDefault="000D744F" w:rsidP="000D744F">
            <w:pPr>
              <w:jc w:val="center"/>
              <w:rPr>
                <w:rFonts w:ascii="Times New Roman" w:hAnsi="Times New Roman"/>
                <w:sz w:val="22"/>
                <w:szCs w:val="22"/>
              </w:rPr>
            </w:pPr>
          </w:p>
        </w:tc>
      </w:tr>
      <w:tr w:rsidR="000C55D2" w:rsidRPr="000E67E3" w14:paraId="40825431" w14:textId="77777777" w:rsidTr="000D744F">
        <w:tc>
          <w:tcPr>
            <w:tcW w:w="7538" w:type="dxa"/>
          </w:tcPr>
          <w:p w14:paraId="3C25414C" w14:textId="77777777" w:rsidR="000C55D2" w:rsidRPr="000E67E3" w:rsidRDefault="000C55D2" w:rsidP="000C55D2">
            <w:pPr>
              <w:rPr>
                <w:rFonts w:ascii="Times New Roman" w:hAnsi="Times New Roman"/>
                <w:sz w:val="22"/>
                <w:szCs w:val="22"/>
              </w:rPr>
            </w:pPr>
            <w:r w:rsidRPr="000E67E3">
              <w:rPr>
                <w:rFonts w:ascii="Times New Roman" w:hAnsi="Times New Roman"/>
                <w:sz w:val="22"/>
                <w:szCs w:val="22"/>
              </w:rPr>
              <w:t>Benchmark a: Engages in multiple back-and-forth communicative interactions with adults as part of sensory, social and emotional experiences (e.g., simple games)</w:t>
            </w:r>
          </w:p>
          <w:p w14:paraId="7C46D3A0" w14:textId="77777777" w:rsidR="000C55D2" w:rsidRPr="000E67E3" w:rsidRDefault="000C55D2" w:rsidP="000C55D2">
            <w:pPr>
              <w:rPr>
                <w:rFonts w:ascii="Times New Roman" w:hAnsi="Times New Roman"/>
              </w:rPr>
            </w:pPr>
          </w:p>
        </w:tc>
        <w:sdt>
          <w:sdtPr>
            <w:rPr>
              <w:rFonts w:ascii="Times New Roman" w:hAnsi="Times New Roman"/>
              <w:sz w:val="22"/>
              <w:szCs w:val="22"/>
            </w:rPr>
            <w:id w:val="-1092318732"/>
            <w:placeholder>
              <w:docPart w:val="DefaultPlaceholder_-1854013440"/>
            </w:placeholder>
            <w:showingPlcHdr/>
            <w:text/>
          </w:sdtPr>
          <w:sdtEndPr/>
          <w:sdtContent>
            <w:tc>
              <w:tcPr>
                <w:tcW w:w="5138" w:type="dxa"/>
              </w:tcPr>
              <w:p w14:paraId="4431AB38" w14:textId="5075F638" w:rsidR="000C55D2"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C55D2" w:rsidRPr="000E67E3" w14:paraId="483B56CA" w14:textId="77777777" w:rsidTr="000D744F">
        <w:tc>
          <w:tcPr>
            <w:tcW w:w="7538" w:type="dxa"/>
          </w:tcPr>
          <w:p w14:paraId="62E4B543" w14:textId="77777777" w:rsidR="000C55D2" w:rsidRPr="000E67E3" w:rsidRDefault="000C55D2" w:rsidP="000C55D2">
            <w:pPr>
              <w:rPr>
                <w:rFonts w:ascii="Times New Roman" w:hAnsi="Times New Roman"/>
                <w:sz w:val="22"/>
                <w:szCs w:val="22"/>
              </w:rPr>
            </w:pPr>
            <w:r w:rsidRPr="000E67E3">
              <w:rPr>
                <w:rFonts w:ascii="Times New Roman" w:hAnsi="Times New Roman"/>
                <w:sz w:val="22"/>
                <w:szCs w:val="22"/>
              </w:rPr>
              <w:t>Benchmark b: Uses gestures to direct adult attention</w:t>
            </w:r>
          </w:p>
          <w:p w14:paraId="7B0AC6E5" w14:textId="77777777" w:rsidR="000C55D2" w:rsidRPr="000E67E3" w:rsidRDefault="000C55D2" w:rsidP="000C55D2">
            <w:pPr>
              <w:rPr>
                <w:rFonts w:ascii="Times New Roman" w:hAnsi="Times New Roman"/>
                <w:sz w:val="22"/>
                <w:szCs w:val="22"/>
              </w:rPr>
            </w:pPr>
          </w:p>
        </w:tc>
        <w:sdt>
          <w:sdtPr>
            <w:rPr>
              <w:rFonts w:ascii="Times New Roman" w:hAnsi="Times New Roman"/>
              <w:sz w:val="22"/>
              <w:szCs w:val="22"/>
            </w:rPr>
            <w:id w:val="-1667170673"/>
            <w:placeholder>
              <w:docPart w:val="DefaultPlaceholder_-1854013440"/>
            </w:placeholder>
            <w:showingPlcHdr/>
            <w:text/>
          </w:sdtPr>
          <w:sdtEndPr/>
          <w:sdtContent>
            <w:tc>
              <w:tcPr>
                <w:tcW w:w="5138" w:type="dxa"/>
              </w:tcPr>
              <w:p w14:paraId="677D2D2F" w14:textId="7B350DD7" w:rsidR="000C55D2"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C55D2" w:rsidRPr="000E67E3" w14:paraId="29724F3F" w14:textId="77777777" w:rsidTr="000D744F">
        <w:tc>
          <w:tcPr>
            <w:tcW w:w="7538" w:type="dxa"/>
          </w:tcPr>
          <w:p w14:paraId="277D60BF" w14:textId="77777777" w:rsidR="000C55D2" w:rsidRPr="000E67E3" w:rsidRDefault="000C55D2" w:rsidP="000C55D2">
            <w:pPr>
              <w:rPr>
                <w:rFonts w:ascii="Times New Roman" w:hAnsi="Times New Roman"/>
                <w:sz w:val="22"/>
                <w:szCs w:val="22"/>
              </w:rPr>
            </w:pPr>
            <w:r w:rsidRPr="000E67E3">
              <w:rPr>
                <w:rFonts w:ascii="Times New Roman" w:hAnsi="Times New Roman"/>
                <w:sz w:val="22"/>
                <w:szCs w:val="22"/>
              </w:rPr>
              <w:t>Benchmark c: Responds to adult’s request using gestures or simple words showing an understanding of what is being said</w:t>
            </w:r>
          </w:p>
          <w:p w14:paraId="0FF53F4E" w14:textId="77777777" w:rsidR="000C55D2" w:rsidRPr="000E67E3" w:rsidRDefault="000C55D2" w:rsidP="000C55D2">
            <w:pPr>
              <w:rPr>
                <w:rFonts w:ascii="Times New Roman" w:hAnsi="Times New Roman"/>
                <w:sz w:val="22"/>
                <w:szCs w:val="22"/>
              </w:rPr>
            </w:pPr>
          </w:p>
        </w:tc>
        <w:sdt>
          <w:sdtPr>
            <w:rPr>
              <w:rFonts w:ascii="Times New Roman" w:hAnsi="Times New Roman"/>
              <w:sz w:val="22"/>
              <w:szCs w:val="22"/>
            </w:rPr>
            <w:id w:val="-1858797317"/>
            <w:placeholder>
              <w:docPart w:val="DefaultPlaceholder_-1854013440"/>
            </w:placeholder>
            <w:showingPlcHdr/>
            <w:text/>
          </w:sdtPr>
          <w:sdtEndPr/>
          <w:sdtContent>
            <w:tc>
              <w:tcPr>
                <w:tcW w:w="5138" w:type="dxa"/>
              </w:tcPr>
              <w:p w14:paraId="4E8A447D" w14:textId="5ADE49DE" w:rsidR="000C55D2"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563BBA12" w14:textId="77777777" w:rsidTr="000C55D2">
        <w:tc>
          <w:tcPr>
            <w:tcW w:w="7538" w:type="dxa"/>
            <w:shd w:val="clear" w:color="auto" w:fill="BDD6EE" w:themeFill="accent1" w:themeFillTint="66"/>
          </w:tcPr>
          <w:p w14:paraId="2156E394" w14:textId="77777777" w:rsidR="000D744F" w:rsidRPr="000E67E3" w:rsidRDefault="000D744F" w:rsidP="00E63CB0">
            <w:pPr>
              <w:pStyle w:val="ListParagraph"/>
              <w:numPr>
                <w:ilvl w:val="0"/>
                <w:numId w:val="105"/>
              </w:numPr>
              <w:rPr>
                <w:rFonts w:ascii="Times New Roman" w:hAnsi="Times New Roman"/>
              </w:rPr>
            </w:pPr>
            <w:r w:rsidRPr="000E67E3">
              <w:rPr>
                <w:rFonts w:ascii="Times New Roman" w:hAnsi="Times New Roman"/>
              </w:rPr>
              <w:t>Increase knowledge through listening</w:t>
            </w:r>
          </w:p>
        </w:tc>
        <w:tc>
          <w:tcPr>
            <w:tcW w:w="5138" w:type="dxa"/>
            <w:shd w:val="clear" w:color="auto" w:fill="BDD6EE" w:themeFill="accent1" w:themeFillTint="66"/>
          </w:tcPr>
          <w:p w14:paraId="1D656761" w14:textId="77777777" w:rsidR="000D744F" w:rsidRPr="000E67E3" w:rsidRDefault="000D744F" w:rsidP="000D744F">
            <w:pPr>
              <w:jc w:val="center"/>
              <w:rPr>
                <w:rFonts w:ascii="Times New Roman" w:hAnsi="Times New Roman"/>
                <w:sz w:val="22"/>
                <w:szCs w:val="22"/>
              </w:rPr>
            </w:pPr>
          </w:p>
        </w:tc>
      </w:tr>
      <w:tr w:rsidR="000C55D2" w:rsidRPr="000E67E3" w14:paraId="59D0F981" w14:textId="77777777" w:rsidTr="000D744F">
        <w:tc>
          <w:tcPr>
            <w:tcW w:w="7538" w:type="dxa"/>
          </w:tcPr>
          <w:p w14:paraId="4C5E2978" w14:textId="77777777" w:rsidR="000C55D2" w:rsidRPr="000E67E3" w:rsidRDefault="000C55D2" w:rsidP="000C55D2">
            <w:pPr>
              <w:rPr>
                <w:rFonts w:ascii="Times New Roman" w:hAnsi="Times New Roman"/>
                <w:sz w:val="22"/>
                <w:szCs w:val="22"/>
              </w:rPr>
            </w:pPr>
            <w:r w:rsidRPr="000E67E3">
              <w:rPr>
                <w:rFonts w:ascii="Times New Roman" w:hAnsi="Times New Roman"/>
                <w:sz w:val="22"/>
                <w:szCs w:val="22"/>
              </w:rPr>
              <w:t>Benchmark a: Responds to vocalizations during daily routines</w:t>
            </w:r>
          </w:p>
          <w:p w14:paraId="5369ADC5" w14:textId="77777777" w:rsidR="000C55D2" w:rsidRPr="000E67E3" w:rsidRDefault="000C55D2" w:rsidP="000C55D2">
            <w:pPr>
              <w:rPr>
                <w:rFonts w:ascii="Times New Roman" w:hAnsi="Times New Roman"/>
                <w:sz w:val="22"/>
                <w:szCs w:val="22"/>
              </w:rPr>
            </w:pPr>
          </w:p>
        </w:tc>
        <w:sdt>
          <w:sdtPr>
            <w:rPr>
              <w:rFonts w:ascii="Times New Roman" w:hAnsi="Times New Roman"/>
              <w:sz w:val="22"/>
              <w:szCs w:val="22"/>
            </w:rPr>
            <w:id w:val="609091538"/>
            <w:placeholder>
              <w:docPart w:val="DefaultPlaceholder_-1854013440"/>
            </w:placeholder>
            <w:showingPlcHdr/>
            <w:text/>
          </w:sdtPr>
          <w:sdtEndPr/>
          <w:sdtContent>
            <w:tc>
              <w:tcPr>
                <w:tcW w:w="5138" w:type="dxa"/>
              </w:tcPr>
              <w:p w14:paraId="183C3BDB" w14:textId="584AEAE8" w:rsidR="000C55D2" w:rsidRPr="000E67E3" w:rsidRDefault="00216282" w:rsidP="000D744F">
                <w:pPr>
                  <w:jc w:val="center"/>
                  <w:rPr>
                    <w:rFonts w:ascii="Times New Roman" w:hAnsi="Times New Roman"/>
                    <w:sz w:val="22"/>
                    <w:szCs w:val="22"/>
                  </w:rPr>
                </w:pPr>
                <w:r w:rsidRPr="003271DD">
                  <w:rPr>
                    <w:rStyle w:val="PlaceholderText"/>
                  </w:rPr>
                  <w:t>Click or tap here to enter text.</w:t>
                </w:r>
              </w:p>
            </w:tc>
          </w:sdtContent>
        </w:sdt>
      </w:tr>
      <w:tr w:rsidR="000C55D2" w:rsidRPr="000E67E3" w14:paraId="479892FB" w14:textId="77777777" w:rsidTr="000D744F">
        <w:tc>
          <w:tcPr>
            <w:tcW w:w="7538" w:type="dxa"/>
          </w:tcPr>
          <w:p w14:paraId="4100A580" w14:textId="77777777" w:rsidR="000C55D2" w:rsidRPr="000E67E3" w:rsidRDefault="000C55D2" w:rsidP="000C55D2">
            <w:pPr>
              <w:rPr>
                <w:rFonts w:ascii="Times New Roman" w:hAnsi="Times New Roman"/>
                <w:sz w:val="22"/>
                <w:szCs w:val="22"/>
              </w:rPr>
            </w:pPr>
            <w:r w:rsidRPr="000E67E3">
              <w:rPr>
                <w:rFonts w:ascii="Times New Roman" w:hAnsi="Times New Roman"/>
                <w:sz w:val="22"/>
                <w:szCs w:val="22"/>
              </w:rPr>
              <w:t>Benchmark b: Responds by turning and smiling when name is spoken</w:t>
            </w:r>
          </w:p>
          <w:p w14:paraId="50D9FEF5" w14:textId="77777777" w:rsidR="000C55D2" w:rsidRPr="000E67E3" w:rsidRDefault="000C55D2" w:rsidP="000C55D2">
            <w:pPr>
              <w:rPr>
                <w:rFonts w:ascii="Times New Roman" w:hAnsi="Times New Roman"/>
                <w:sz w:val="22"/>
                <w:szCs w:val="22"/>
              </w:rPr>
            </w:pPr>
          </w:p>
        </w:tc>
        <w:sdt>
          <w:sdtPr>
            <w:rPr>
              <w:rFonts w:ascii="Times New Roman" w:hAnsi="Times New Roman"/>
              <w:sz w:val="22"/>
              <w:szCs w:val="22"/>
            </w:rPr>
            <w:id w:val="-1219123876"/>
            <w:placeholder>
              <w:docPart w:val="DefaultPlaceholder_-1854013440"/>
            </w:placeholder>
            <w:showingPlcHdr/>
            <w:text/>
          </w:sdtPr>
          <w:sdtEndPr/>
          <w:sdtContent>
            <w:tc>
              <w:tcPr>
                <w:tcW w:w="5138" w:type="dxa"/>
              </w:tcPr>
              <w:p w14:paraId="5616E694" w14:textId="76EC0893" w:rsidR="000C55D2"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C55D2" w:rsidRPr="000E67E3" w14:paraId="18FA5D54" w14:textId="77777777" w:rsidTr="000D744F">
        <w:tc>
          <w:tcPr>
            <w:tcW w:w="7538" w:type="dxa"/>
          </w:tcPr>
          <w:p w14:paraId="434B9182" w14:textId="77777777" w:rsidR="000C55D2" w:rsidRPr="000E67E3" w:rsidRDefault="000C55D2" w:rsidP="000C55D2">
            <w:pPr>
              <w:rPr>
                <w:rFonts w:ascii="Times New Roman" w:hAnsi="Times New Roman"/>
                <w:sz w:val="22"/>
                <w:szCs w:val="22"/>
              </w:rPr>
            </w:pPr>
            <w:r w:rsidRPr="000E67E3">
              <w:rPr>
                <w:rFonts w:ascii="Times New Roman" w:hAnsi="Times New Roman"/>
                <w:sz w:val="22"/>
                <w:szCs w:val="22"/>
              </w:rPr>
              <w:t>Benchmark c: Begins to responds to adult questions</w:t>
            </w:r>
          </w:p>
          <w:p w14:paraId="4519F866" w14:textId="77777777" w:rsidR="000C55D2" w:rsidRPr="000E67E3" w:rsidRDefault="000C55D2" w:rsidP="000C55D2">
            <w:pPr>
              <w:rPr>
                <w:rFonts w:ascii="Times New Roman" w:hAnsi="Times New Roman"/>
                <w:sz w:val="22"/>
                <w:szCs w:val="22"/>
              </w:rPr>
            </w:pPr>
          </w:p>
        </w:tc>
        <w:sdt>
          <w:sdtPr>
            <w:rPr>
              <w:rFonts w:ascii="Times New Roman" w:hAnsi="Times New Roman"/>
              <w:sz w:val="22"/>
              <w:szCs w:val="22"/>
            </w:rPr>
            <w:id w:val="1900098732"/>
            <w:placeholder>
              <w:docPart w:val="DefaultPlaceholder_-1854013440"/>
            </w:placeholder>
            <w:showingPlcHdr/>
            <w:text/>
          </w:sdtPr>
          <w:sdtEndPr/>
          <w:sdtContent>
            <w:tc>
              <w:tcPr>
                <w:tcW w:w="5138" w:type="dxa"/>
              </w:tcPr>
              <w:p w14:paraId="105B4889" w14:textId="2775625C" w:rsidR="000C55D2"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2CFAA3D0" w14:textId="77777777" w:rsidTr="000C55D2">
        <w:tc>
          <w:tcPr>
            <w:tcW w:w="7538" w:type="dxa"/>
            <w:shd w:val="clear" w:color="auto" w:fill="BDD6EE" w:themeFill="accent1" w:themeFillTint="66"/>
          </w:tcPr>
          <w:p w14:paraId="57DB23C6" w14:textId="77777777" w:rsidR="000D744F" w:rsidRPr="000E67E3" w:rsidRDefault="000D744F" w:rsidP="00E63CB0">
            <w:pPr>
              <w:pStyle w:val="ListParagraph"/>
              <w:numPr>
                <w:ilvl w:val="0"/>
                <w:numId w:val="105"/>
              </w:numPr>
              <w:rPr>
                <w:rFonts w:ascii="Times New Roman" w:hAnsi="Times New Roman"/>
              </w:rPr>
            </w:pPr>
            <w:r w:rsidRPr="000E67E3">
              <w:rPr>
                <w:rFonts w:ascii="Times New Roman" w:hAnsi="Times New Roman"/>
              </w:rPr>
              <w:t>Follows directions</w:t>
            </w:r>
          </w:p>
        </w:tc>
        <w:tc>
          <w:tcPr>
            <w:tcW w:w="5138" w:type="dxa"/>
            <w:shd w:val="clear" w:color="auto" w:fill="BDD6EE" w:themeFill="accent1" w:themeFillTint="66"/>
          </w:tcPr>
          <w:p w14:paraId="0CF84EFB" w14:textId="77777777" w:rsidR="000D744F" w:rsidRPr="000E67E3" w:rsidRDefault="000D744F" w:rsidP="000D744F">
            <w:pPr>
              <w:jc w:val="center"/>
              <w:rPr>
                <w:rFonts w:ascii="Times New Roman" w:hAnsi="Times New Roman"/>
                <w:sz w:val="22"/>
                <w:szCs w:val="22"/>
              </w:rPr>
            </w:pPr>
          </w:p>
        </w:tc>
      </w:tr>
      <w:tr w:rsidR="000C55D2" w:rsidRPr="000E67E3" w14:paraId="37C465CD" w14:textId="77777777" w:rsidTr="000D744F">
        <w:tc>
          <w:tcPr>
            <w:tcW w:w="7538" w:type="dxa"/>
          </w:tcPr>
          <w:p w14:paraId="266B37FC" w14:textId="77777777" w:rsidR="000C55D2" w:rsidRPr="000E67E3" w:rsidRDefault="000C55D2" w:rsidP="000C55D2">
            <w:pPr>
              <w:rPr>
                <w:rFonts w:ascii="Times New Roman" w:hAnsi="Times New Roman"/>
                <w:sz w:val="22"/>
                <w:szCs w:val="22"/>
              </w:rPr>
            </w:pPr>
            <w:r w:rsidRPr="000E67E3">
              <w:rPr>
                <w:rFonts w:ascii="Times New Roman" w:hAnsi="Times New Roman"/>
                <w:sz w:val="22"/>
                <w:szCs w:val="22"/>
              </w:rPr>
              <w:t>Benchmark a: Focuses attention on speaker when asked to do something</w:t>
            </w:r>
          </w:p>
          <w:p w14:paraId="7A4F74B8" w14:textId="77777777" w:rsidR="000C55D2" w:rsidRPr="000E67E3" w:rsidRDefault="000C55D2" w:rsidP="000C55D2">
            <w:pPr>
              <w:rPr>
                <w:rFonts w:ascii="Times New Roman" w:hAnsi="Times New Roman"/>
              </w:rPr>
            </w:pPr>
          </w:p>
        </w:tc>
        <w:sdt>
          <w:sdtPr>
            <w:rPr>
              <w:rFonts w:ascii="Times New Roman" w:hAnsi="Times New Roman"/>
              <w:sz w:val="22"/>
              <w:szCs w:val="22"/>
            </w:rPr>
            <w:id w:val="1193042924"/>
            <w:placeholder>
              <w:docPart w:val="DefaultPlaceholder_-1854013440"/>
            </w:placeholder>
            <w:showingPlcHdr/>
            <w:text/>
          </w:sdtPr>
          <w:sdtEndPr/>
          <w:sdtContent>
            <w:tc>
              <w:tcPr>
                <w:tcW w:w="5138" w:type="dxa"/>
              </w:tcPr>
              <w:p w14:paraId="553D9D32" w14:textId="7EEFF670" w:rsidR="000C55D2"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2BB2F599" w14:textId="77777777" w:rsidTr="00BE6CC6">
        <w:tc>
          <w:tcPr>
            <w:tcW w:w="7538" w:type="dxa"/>
            <w:shd w:val="clear" w:color="auto" w:fill="BDD6EE" w:themeFill="accent1" w:themeFillTint="66"/>
          </w:tcPr>
          <w:p w14:paraId="04822CC3" w14:textId="77777777" w:rsidR="000D744F" w:rsidRPr="000E67E3" w:rsidRDefault="000D744F" w:rsidP="000D744F">
            <w:pPr>
              <w:rPr>
                <w:rFonts w:ascii="Times New Roman" w:hAnsi="Times New Roman"/>
                <w:b/>
                <w:sz w:val="22"/>
                <w:szCs w:val="22"/>
              </w:rPr>
            </w:pPr>
            <w:r w:rsidRPr="000E67E3">
              <w:rPr>
                <w:rFonts w:ascii="Times New Roman" w:hAnsi="Times New Roman"/>
                <w:b/>
                <w:sz w:val="22"/>
                <w:szCs w:val="22"/>
              </w:rPr>
              <w:t>B. Speaking</w:t>
            </w:r>
          </w:p>
        </w:tc>
        <w:tc>
          <w:tcPr>
            <w:tcW w:w="5138" w:type="dxa"/>
            <w:shd w:val="clear" w:color="auto" w:fill="BDD6EE" w:themeFill="accent1" w:themeFillTint="66"/>
          </w:tcPr>
          <w:p w14:paraId="10FBECAA" w14:textId="77777777" w:rsidR="000D744F" w:rsidRPr="000E67E3" w:rsidRDefault="000D744F" w:rsidP="000D744F">
            <w:pPr>
              <w:jc w:val="center"/>
              <w:rPr>
                <w:rFonts w:ascii="Times New Roman" w:hAnsi="Times New Roman"/>
                <w:sz w:val="22"/>
                <w:szCs w:val="22"/>
              </w:rPr>
            </w:pPr>
          </w:p>
        </w:tc>
      </w:tr>
      <w:tr w:rsidR="000D744F" w:rsidRPr="000E67E3" w14:paraId="7466ACA3" w14:textId="77777777" w:rsidTr="000C55D2">
        <w:tc>
          <w:tcPr>
            <w:tcW w:w="7538" w:type="dxa"/>
            <w:shd w:val="clear" w:color="auto" w:fill="BDD6EE" w:themeFill="accent1" w:themeFillTint="66"/>
          </w:tcPr>
          <w:p w14:paraId="0B84BF22" w14:textId="77777777" w:rsidR="000D744F" w:rsidRPr="000E67E3" w:rsidRDefault="000D744F" w:rsidP="00E63CB0">
            <w:pPr>
              <w:pStyle w:val="ListParagraph"/>
              <w:numPr>
                <w:ilvl w:val="0"/>
                <w:numId w:val="106"/>
              </w:numPr>
              <w:rPr>
                <w:rFonts w:ascii="Times New Roman" w:hAnsi="Times New Roman"/>
              </w:rPr>
            </w:pPr>
            <w:r w:rsidRPr="000E67E3">
              <w:rPr>
                <w:rFonts w:ascii="Times New Roman" w:hAnsi="Times New Roman"/>
              </w:rPr>
              <w:t xml:space="preserve">Speaks and is understood when speaking </w:t>
            </w:r>
          </w:p>
          <w:p w14:paraId="7EA538F0" w14:textId="77777777" w:rsidR="000D744F" w:rsidRPr="000E67E3" w:rsidRDefault="000D744F" w:rsidP="000D744F">
            <w:pPr>
              <w:pStyle w:val="ListParagraph"/>
              <w:rPr>
                <w:rFonts w:ascii="Times New Roman" w:hAnsi="Times New Roman"/>
              </w:rPr>
            </w:pPr>
          </w:p>
        </w:tc>
        <w:tc>
          <w:tcPr>
            <w:tcW w:w="5138" w:type="dxa"/>
            <w:shd w:val="clear" w:color="auto" w:fill="BDD6EE" w:themeFill="accent1" w:themeFillTint="66"/>
          </w:tcPr>
          <w:p w14:paraId="23865B3B" w14:textId="77777777" w:rsidR="000D744F" w:rsidRPr="000E67E3" w:rsidRDefault="000D744F" w:rsidP="000D744F">
            <w:pPr>
              <w:jc w:val="center"/>
              <w:rPr>
                <w:rFonts w:ascii="Times New Roman" w:hAnsi="Times New Roman"/>
                <w:sz w:val="22"/>
                <w:szCs w:val="22"/>
              </w:rPr>
            </w:pPr>
          </w:p>
        </w:tc>
      </w:tr>
      <w:tr w:rsidR="000C55D2" w:rsidRPr="000E67E3" w14:paraId="72B7072B" w14:textId="77777777" w:rsidTr="000D744F">
        <w:tc>
          <w:tcPr>
            <w:tcW w:w="7538" w:type="dxa"/>
          </w:tcPr>
          <w:p w14:paraId="21F9F0FD" w14:textId="77777777" w:rsidR="000C55D2" w:rsidRPr="000E67E3" w:rsidRDefault="000C55D2" w:rsidP="000C55D2">
            <w:pPr>
              <w:rPr>
                <w:rFonts w:ascii="Times New Roman" w:hAnsi="Times New Roman"/>
                <w:sz w:val="22"/>
                <w:szCs w:val="22"/>
              </w:rPr>
            </w:pPr>
            <w:r w:rsidRPr="000E67E3">
              <w:rPr>
                <w:rFonts w:ascii="Times New Roman" w:hAnsi="Times New Roman"/>
                <w:sz w:val="22"/>
                <w:szCs w:val="22"/>
              </w:rPr>
              <w:t>Benchmark a: Increases vocalizations</w:t>
            </w:r>
          </w:p>
          <w:p w14:paraId="0C9ED27C" w14:textId="77777777" w:rsidR="000C55D2" w:rsidRPr="000E67E3" w:rsidRDefault="000C55D2" w:rsidP="000C55D2">
            <w:pPr>
              <w:rPr>
                <w:rFonts w:ascii="Times New Roman" w:hAnsi="Times New Roman"/>
                <w:sz w:val="22"/>
                <w:szCs w:val="22"/>
              </w:rPr>
            </w:pPr>
          </w:p>
        </w:tc>
        <w:sdt>
          <w:sdtPr>
            <w:rPr>
              <w:rFonts w:ascii="Times New Roman" w:hAnsi="Times New Roman"/>
              <w:sz w:val="22"/>
              <w:szCs w:val="22"/>
            </w:rPr>
            <w:id w:val="-1462108932"/>
            <w:placeholder>
              <w:docPart w:val="DefaultPlaceholder_-1854013440"/>
            </w:placeholder>
            <w:showingPlcHdr/>
            <w:text/>
          </w:sdtPr>
          <w:sdtEndPr/>
          <w:sdtContent>
            <w:tc>
              <w:tcPr>
                <w:tcW w:w="5138" w:type="dxa"/>
              </w:tcPr>
              <w:p w14:paraId="43FD97D8" w14:textId="502D0284" w:rsidR="000C55D2"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22A8935F" w14:textId="77777777" w:rsidTr="00BE6CC6">
        <w:tc>
          <w:tcPr>
            <w:tcW w:w="7538" w:type="dxa"/>
            <w:shd w:val="clear" w:color="auto" w:fill="BDD6EE" w:themeFill="accent1" w:themeFillTint="66"/>
          </w:tcPr>
          <w:p w14:paraId="729AE452" w14:textId="77777777" w:rsidR="000D744F" w:rsidRPr="000E67E3" w:rsidRDefault="000D744F" w:rsidP="000D744F">
            <w:pPr>
              <w:rPr>
                <w:rFonts w:ascii="Times New Roman" w:hAnsi="Times New Roman"/>
                <w:b/>
                <w:sz w:val="22"/>
                <w:szCs w:val="22"/>
              </w:rPr>
            </w:pPr>
            <w:r w:rsidRPr="000E67E3">
              <w:rPr>
                <w:rFonts w:ascii="Times New Roman" w:hAnsi="Times New Roman"/>
                <w:b/>
                <w:sz w:val="22"/>
                <w:szCs w:val="22"/>
              </w:rPr>
              <w:t xml:space="preserve">C. Vocabulary </w:t>
            </w:r>
          </w:p>
        </w:tc>
        <w:tc>
          <w:tcPr>
            <w:tcW w:w="5138" w:type="dxa"/>
            <w:shd w:val="clear" w:color="auto" w:fill="BDD6EE" w:themeFill="accent1" w:themeFillTint="66"/>
          </w:tcPr>
          <w:p w14:paraId="3B36069D" w14:textId="77777777" w:rsidR="000D744F" w:rsidRPr="000E67E3" w:rsidRDefault="000D744F" w:rsidP="000D744F">
            <w:pPr>
              <w:jc w:val="center"/>
              <w:rPr>
                <w:rFonts w:ascii="Times New Roman" w:hAnsi="Times New Roman"/>
                <w:sz w:val="22"/>
                <w:szCs w:val="22"/>
              </w:rPr>
            </w:pPr>
          </w:p>
        </w:tc>
      </w:tr>
      <w:tr w:rsidR="000D744F" w:rsidRPr="000E67E3" w14:paraId="171F8DB7" w14:textId="77777777" w:rsidTr="000C55D2">
        <w:tc>
          <w:tcPr>
            <w:tcW w:w="7538" w:type="dxa"/>
            <w:shd w:val="clear" w:color="auto" w:fill="BDD6EE" w:themeFill="accent1" w:themeFillTint="66"/>
          </w:tcPr>
          <w:p w14:paraId="382A714A" w14:textId="77777777" w:rsidR="000D744F" w:rsidRPr="000E67E3" w:rsidRDefault="000D744F" w:rsidP="00E63CB0">
            <w:pPr>
              <w:pStyle w:val="ListParagraph"/>
              <w:numPr>
                <w:ilvl w:val="0"/>
                <w:numId w:val="107"/>
              </w:numPr>
              <w:rPr>
                <w:rFonts w:ascii="Times New Roman" w:hAnsi="Times New Roman"/>
              </w:rPr>
            </w:pPr>
            <w:r w:rsidRPr="000E67E3">
              <w:rPr>
                <w:rFonts w:ascii="Times New Roman" w:hAnsi="Times New Roman"/>
              </w:rPr>
              <w:t xml:space="preserve">Shows an understanding of words and their meanings (receptive) </w:t>
            </w:r>
          </w:p>
          <w:p w14:paraId="4F48EC30" w14:textId="77777777" w:rsidR="000D744F" w:rsidRPr="000E67E3" w:rsidRDefault="000D744F" w:rsidP="000D744F">
            <w:pPr>
              <w:pStyle w:val="ListParagraph"/>
              <w:rPr>
                <w:rFonts w:ascii="Times New Roman" w:hAnsi="Times New Roman"/>
              </w:rPr>
            </w:pPr>
          </w:p>
        </w:tc>
        <w:tc>
          <w:tcPr>
            <w:tcW w:w="5138" w:type="dxa"/>
            <w:shd w:val="clear" w:color="auto" w:fill="BDD6EE" w:themeFill="accent1" w:themeFillTint="66"/>
          </w:tcPr>
          <w:p w14:paraId="3B99D224" w14:textId="77777777" w:rsidR="000D744F" w:rsidRPr="000E67E3" w:rsidRDefault="000D744F" w:rsidP="000D744F">
            <w:pPr>
              <w:jc w:val="center"/>
              <w:rPr>
                <w:rFonts w:ascii="Times New Roman" w:hAnsi="Times New Roman"/>
                <w:sz w:val="22"/>
                <w:szCs w:val="22"/>
              </w:rPr>
            </w:pPr>
          </w:p>
        </w:tc>
      </w:tr>
      <w:tr w:rsidR="000C55D2" w:rsidRPr="000E67E3" w14:paraId="743F7B2B" w14:textId="77777777" w:rsidTr="000D744F">
        <w:tc>
          <w:tcPr>
            <w:tcW w:w="7538" w:type="dxa"/>
          </w:tcPr>
          <w:p w14:paraId="308C68C4" w14:textId="77777777" w:rsidR="000C55D2" w:rsidRPr="000E67E3" w:rsidRDefault="000C55D2" w:rsidP="000C55D2">
            <w:pPr>
              <w:rPr>
                <w:rFonts w:ascii="Times New Roman" w:hAnsi="Times New Roman"/>
                <w:sz w:val="22"/>
                <w:szCs w:val="22"/>
              </w:rPr>
            </w:pPr>
            <w:r w:rsidRPr="000E67E3">
              <w:rPr>
                <w:rFonts w:ascii="Times New Roman" w:hAnsi="Times New Roman"/>
                <w:sz w:val="22"/>
                <w:szCs w:val="22"/>
              </w:rPr>
              <w:t>Benchmark a: Looks intently at or points at person or object that has been named with the goal of establishing joint attention</w:t>
            </w:r>
          </w:p>
          <w:p w14:paraId="159C0564" w14:textId="77777777" w:rsidR="000C55D2" w:rsidRPr="000E67E3" w:rsidRDefault="000C55D2" w:rsidP="000C55D2">
            <w:pPr>
              <w:rPr>
                <w:rFonts w:ascii="Times New Roman" w:hAnsi="Times New Roman"/>
                <w:sz w:val="22"/>
                <w:szCs w:val="22"/>
              </w:rPr>
            </w:pPr>
          </w:p>
        </w:tc>
        <w:sdt>
          <w:sdtPr>
            <w:rPr>
              <w:rFonts w:ascii="Times New Roman" w:hAnsi="Times New Roman"/>
              <w:sz w:val="22"/>
              <w:szCs w:val="22"/>
            </w:rPr>
            <w:id w:val="-1475905721"/>
            <w:placeholder>
              <w:docPart w:val="DefaultPlaceholder_-1854013440"/>
            </w:placeholder>
            <w:showingPlcHdr/>
            <w:text/>
          </w:sdtPr>
          <w:sdtEndPr/>
          <w:sdtContent>
            <w:tc>
              <w:tcPr>
                <w:tcW w:w="5138" w:type="dxa"/>
              </w:tcPr>
              <w:p w14:paraId="1D878D2B" w14:textId="24D4F504" w:rsidR="000C55D2"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C55D2" w:rsidRPr="000E67E3" w14:paraId="16DF6F10" w14:textId="77777777" w:rsidTr="000D744F">
        <w:tc>
          <w:tcPr>
            <w:tcW w:w="7538" w:type="dxa"/>
          </w:tcPr>
          <w:p w14:paraId="42650493" w14:textId="77777777" w:rsidR="000C55D2" w:rsidRPr="000E67E3" w:rsidRDefault="000C55D2" w:rsidP="000C55D2">
            <w:pPr>
              <w:rPr>
                <w:rFonts w:ascii="Times New Roman" w:hAnsi="Times New Roman"/>
                <w:sz w:val="22"/>
                <w:szCs w:val="22"/>
              </w:rPr>
            </w:pPr>
            <w:r w:rsidRPr="000E67E3">
              <w:rPr>
                <w:rFonts w:ascii="Times New Roman" w:hAnsi="Times New Roman"/>
                <w:sz w:val="22"/>
                <w:szCs w:val="22"/>
              </w:rPr>
              <w:t>Benchmark b: Responds to specific words and gestures and understands words for common items (typically understands up to 50 words)</w:t>
            </w:r>
          </w:p>
          <w:p w14:paraId="386D613B" w14:textId="77777777" w:rsidR="000C55D2" w:rsidRPr="000E67E3" w:rsidRDefault="000C55D2" w:rsidP="000C55D2">
            <w:pPr>
              <w:rPr>
                <w:rFonts w:ascii="Times New Roman" w:hAnsi="Times New Roman"/>
                <w:sz w:val="22"/>
                <w:szCs w:val="22"/>
              </w:rPr>
            </w:pPr>
          </w:p>
        </w:tc>
        <w:sdt>
          <w:sdtPr>
            <w:rPr>
              <w:rFonts w:ascii="Times New Roman" w:hAnsi="Times New Roman"/>
              <w:sz w:val="22"/>
              <w:szCs w:val="22"/>
            </w:rPr>
            <w:id w:val="-119454200"/>
            <w:placeholder>
              <w:docPart w:val="DefaultPlaceholder_-1854013440"/>
            </w:placeholder>
            <w:showingPlcHdr/>
            <w:text/>
          </w:sdtPr>
          <w:sdtEndPr/>
          <w:sdtContent>
            <w:tc>
              <w:tcPr>
                <w:tcW w:w="5138" w:type="dxa"/>
              </w:tcPr>
              <w:p w14:paraId="5737E881" w14:textId="39AC4F03" w:rsidR="000C55D2"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E63CB0" w:rsidRPr="000E67E3" w14:paraId="533B386F" w14:textId="77777777" w:rsidTr="000C55D2">
        <w:tc>
          <w:tcPr>
            <w:tcW w:w="7538" w:type="dxa"/>
            <w:shd w:val="clear" w:color="auto" w:fill="BDD6EE" w:themeFill="accent1" w:themeFillTint="66"/>
          </w:tcPr>
          <w:p w14:paraId="14B47642" w14:textId="77777777" w:rsidR="00E63CB0" w:rsidRPr="000E67E3" w:rsidRDefault="00E63CB0" w:rsidP="00E63CB0">
            <w:pPr>
              <w:pStyle w:val="ListParagraph"/>
              <w:numPr>
                <w:ilvl w:val="0"/>
                <w:numId w:val="107"/>
              </w:numPr>
              <w:rPr>
                <w:rFonts w:ascii="Times New Roman" w:hAnsi="Times New Roman"/>
              </w:rPr>
            </w:pPr>
            <w:r w:rsidRPr="000E67E3">
              <w:rPr>
                <w:rFonts w:ascii="Times New Roman" w:hAnsi="Times New Roman"/>
              </w:rPr>
              <w:t>Uses increased vocabulary to describe objects, actions, and events (expressive)</w:t>
            </w:r>
          </w:p>
        </w:tc>
        <w:tc>
          <w:tcPr>
            <w:tcW w:w="5138" w:type="dxa"/>
            <w:shd w:val="clear" w:color="auto" w:fill="BDD6EE" w:themeFill="accent1" w:themeFillTint="66"/>
          </w:tcPr>
          <w:p w14:paraId="6A29735A" w14:textId="77777777" w:rsidR="00E63CB0" w:rsidRPr="000E67E3" w:rsidRDefault="00E63CB0" w:rsidP="000D744F">
            <w:pPr>
              <w:jc w:val="center"/>
              <w:rPr>
                <w:rFonts w:ascii="Times New Roman" w:hAnsi="Times New Roman"/>
                <w:sz w:val="22"/>
                <w:szCs w:val="22"/>
              </w:rPr>
            </w:pPr>
          </w:p>
        </w:tc>
      </w:tr>
      <w:tr w:rsidR="000C55D2" w:rsidRPr="000E67E3" w14:paraId="75A79003" w14:textId="77777777" w:rsidTr="000D744F">
        <w:tc>
          <w:tcPr>
            <w:tcW w:w="7538" w:type="dxa"/>
          </w:tcPr>
          <w:p w14:paraId="21F0D404" w14:textId="77777777" w:rsidR="000C55D2" w:rsidRPr="000E67E3" w:rsidRDefault="000C55D2" w:rsidP="000C55D2">
            <w:pPr>
              <w:rPr>
                <w:rFonts w:ascii="Times New Roman" w:hAnsi="Times New Roman"/>
                <w:sz w:val="22"/>
                <w:szCs w:val="22"/>
              </w:rPr>
            </w:pPr>
            <w:r w:rsidRPr="000E67E3">
              <w:rPr>
                <w:rFonts w:ascii="Times New Roman" w:hAnsi="Times New Roman"/>
                <w:sz w:val="22"/>
                <w:szCs w:val="22"/>
              </w:rPr>
              <w:t>Benchmark a: Builds and uses vocabulary through repeated exposure with language, pictures and books (may have a speaking vocabulary of between 10-50 words)</w:t>
            </w:r>
          </w:p>
          <w:p w14:paraId="2F026131" w14:textId="77777777" w:rsidR="000C55D2" w:rsidRPr="000E67E3" w:rsidRDefault="000C55D2" w:rsidP="000C55D2">
            <w:pPr>
              <w:rPr>
                <w:rFonts w:ascii="Times New Roman" w:hAnsi="Times New Roman"/>
              </w:rPr>
            </w:pPr>
          </w:p>
        </w:tc>
        <w:sdt>
          <w:sdtPr>
            <w:rPr>
              <w:rFonts w:ascii="Times New Roman" w:hAnsi="Times New Roman"/>
              <w:sz w:val="22"/>
              <w:szCs w:val="22"/>
            </w:rPr>
            <w:id w:val="106786606"/>
            <w:placeholder>
              <w:docPart w:val="DefaultPlaceholder_-1854013440"/>
            </w:placeholder>
            <w:showingPlcHdr/>
            <w:text/>
          </w:sdtPr>
          <w:sdtEndPr/>
          <w:sdtContent>
            <w:tc>
              <w:tcPr>
                <w:tcW w:w="5138" w:type="dxa"/>
              </w:tcPr>
              <w:p w14:paraId="09575013" w14:textId="211D920E" w:rsidR="000C55D2"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C55D2" w:rsidRPr="000E67E3" w14:paraId="1B519AE6" w14:textId="77777777" w:rsidTr="000D744F">
        <w:tc>
          <w:tcPr>
            <w:tcW w:w="7538" w:type="dxa"/>
          </w:tcPr>
          <w:p w14:paraId="384CBC40" w14:textId="77777777" w:rsidR="000C55D2" w:rsidRPr="000E67E3" w:rsidRDefault="000C55D2" w:rsidP="000C55D2">
            <w:pPr>
              <w:rPr>
                <w:rFonts w:ascii="Times New Roman" w:hAnsi="Times New Roman"/>
                <w:sz w:val="22"/>
                <w:szCs w:val="22"/>
              </w:rPr>
            </w:pPr>
            <w:r w:rsidRPr="000E67E3">
              <w:rPr>
                <w:rFonts w:ascii="Times New Roman" w:hAnsi="Times New Roman"/>
                <w:sz w:val="22"/>
                <w:szCs w:val="22"/>
              </w:rPr>
              <w:t>Benchmark b: Communicates with others using words, actions and gestures (e.g., may say one or more understandable but not clearly articulated words)</w:t>
            </w:r>
          </w:p>
          <w:p w14:paraId="72DEB226" w14:textId="77777777" w:rsidR="000C55D2" w:rsidRPr="000E67E3" w:rsidRDefault="000C55D2" w:rsidP="000C55D2">
            <w:pPr>
              <w:rPr>
                <w:rFonts w:ascii="Times New Roman" w:hAnsi="Times New Roman"/>
                <w:sz w:val="22"/>
                <w:szCs w:val="22"/>
              </w:rPr>
            </w:pPr>
          </w:p>
        </w:tc>
        <w:sdt>
          <w:sdtPr>
            <w:rPr>
              <w:rFonts w:ascii="Times New Roman" w:hAnsi="Times New Roman"/>
              <w:sz w:val="22"/>
              <w:szCs w:val="22"/>
            </w:rPr>
            <w:id w:val="-132650591"/>
            <w:placeholder>
              <w:docPart w:val="DefaultPlaceholder_-1854013440"/>
            </w:placeholder>
            <w:showingPlcHdr/>
            <w:text/>
          </w:sdtPr>
          <w:sdtEndPr/>
          <w:sdtContent>
            <w:tc>
              <w:tcPr>
                <w:tcW w:w="5138" w:type="dxa"/>
              </w:tcPr>
              <w:p w14:paraId="64653FE8" w14:textId="59B6F081" w:rsidR="000C55D2"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5ABDBEF5" w14:textId="77777777" w:rsidTr="00BE6CC6">
        <w:tc>
          <w:tcPr>
            <w:tcW w:w="7538" w:type="dxa"/>
            <w:shd w:val="clear" w:color="auto" w:fill="BDD6EE" w:themeFill="accent1" w:themeFillTint="66"/>
          </w:tcPr>
          <w:p w14:paraId="24B02773" w14:textId="77777777" w:rsidR="000D744F" w:rsidRPr="000E67E3" w:rsidRDefault="000D744F" w:rsidP="000D744F">
            <w:pPr>
              <w:rPr>
                <w:rFonts w:ascii="Times New Roman" w:hAnsi="Times New Roman"/>
                <w:b/>
                <w:sz w:val="22"/>
                <w:szCs w:val="22"/>
              </w:rPr>
            </w:pPr>
            <w:r w:rsidRPr="000E67E3">
              <w:rPr>
                <w:rFonts w:ascii="Times New Roman" w:hAnsi="Times New Roman"/>
                <w:b/>
                <w:sz w:val="22"/>
                <w:szCs w:val="22"/>
              </w:rPr>
              <w:t>D. Sentences and Structure</w:t>
            </w:r>
          </w:p>
        </w:tc>
        <w:tc>
          <w:tcPr>
            <w:tcW w:w="5138" w:type="dxa"/>
            <w:shd w:val="clear" w:color="auto" w:fill="BDD6EE" w:themeFill="accent1" w:themeFillTint="66"/>
          </w:tcPr>
          <w:p w14:paraId="14E61B9B" w14:textId="77777777" w:rsidR="000D744F" w:rsidRPr="000E67E3" w:rsidRDefault="000D744F" w:rsidP="000D744F">
            <w:pPr>
              <w:jc w:val="center"/>
              <w:rPr>
                <w:rFonts w:ascii="Times New Roman" w:hAnsi="Times New Roman"/>
                <w:b/>
                <w:sz w:val="22"/>
                <w:szCs w:val="22"/>
              </w:rPr>
            </w:pPr>
          </w:p>
        </w:tc>
      </w:tr>
      <w:tr w:rsidR="000D744F" w:rsidRPr="000E67E3" w14:paraId="2208B393" w14:textId="77777777" w:rsidTr="00082807">
        <w:tc>
          <w:tcPr>
            <w:tcW w:w="7538" w:type="dxa"/>
            <w:shd w:val="clear" w:color="auto" w:fill="BDD6EE" w:themeFill="accent1" w:themeFillTint="66"/>
          </w:tcPr>
          <w:p w14:paraId="3C5398F1" w14:textId="77777777" w:rsidR="000D744F" w:rsidRPr="000E67E3" w:rsidRDefault="000D744F" w:rsidP="00E63CB0">
            <w:pPr>
              <w:pStyle w:val="ListParagraph"/>
              <w:numPr>
                <w:ilvl w:val="0"/>
                <w:numId w:val="108"/>
              </w:numPr>
              <w:rPr>
                <w:rFonts w:ascii="Times New Roman" w:hAnsi="Times New Roman"/>
              </w:rPr>
            </w:pPr>
            <w:r w:rsidRPr="000E67E3">
              <w:rPr>
                <w:rFonts w:ascii="Times New Roman" w:hAnsi="Times New Roman"/>
              </w:rPr>
              <w:t>Uses appropriate grammar in conversations and increasingly complex phrases and sentences</w:t>
            </w:r>
          </w:p>
          <w:p w14:paraId="6E1F2A84" w14:textId="77777777" w:rsidR="000D744F" w:rsidRPr="000E67E3" w:rsidRDefault="000D744F" w:rsidP="000D744F">
            <w:pPr>
              <w:pStyle w:val="ListParagraph"/>
              <w:rPr>
                <w:rFonts w:ascii="Times New Roman" w:hAnsi="Times New Roman"/>
              </w:rPr>
            </w:pPr>
          </w:p>
        </w:tc>
        <w:tc>
          <w:tcPr>
            <w:tcW w:w="5138" w:type="dxa"/>
            <w:shd w:val="clear" w:color="auto" w:fill="BDD6EE" w:themeFill="accent1" w:themeFillTint="66"/>
          </w:tcPr>
          <w:p w14:paraId="3CAF0968" w14:textId="77777777" w:rsidR="000D744F" w:rsidRPr="000E67E3" w:rsidRDefault="000D744F" w:rsidP="000D744F">
            <w:pPr>
              <w:jc w:val="center"/>
              <w:rPr>
                <w:rFonts w:ascii="Times New Roman" w:hAnsi="Times New Roman"/>
                <w:sz w:val="22"/>
                <w:szCs w:val="22"/>
              </w:rPr>
            </w:pPr>
          </w:p>
        </w:tc>
      </w:tr>
      <w:tr w:rsidR="00082807" w:rsidRPr="000E67E3" w14:paraId="58AFF657" w14:textId="77777777" w:rsidTr="000D744F">
        <w:tc>
          <w:tcPr>
            <w:tcW w:w="7538" w:type="dxa"/>
          </w:tcPr>
          <w:p w14:paraId="42DDCB3F" w14:textId="77777777" w:rsidR="00082807" w:rsidRPr="000E67E3" w:rsidRDefault="00082807" w:rsidP="00082807">
            <w:pPr>
              <w:rPr>
                <w:rFonts w:ascii="Times New Roman" w:hAnsi="Times New Roman"/>
                <w:sz w:val="22"/>
                <w:szCs w:val="22"/>
              </w:rPr>
            </w:pPr>
            <w:r w:rsidRPr="000E67E3">
              <w:rPr>
                <w:rFonts w:ascii="Times New Roman" w:hAnsi="Times New Roman"/>
                <w:sz w:val="22"/>
                <w:szCs w:val="22"/>
              </w:rPr>
              <w:t>Benchmark a: Produces utterances of one, occasionally two, units of meaning in length</w:t>
            </w:r>
          </w:p>
          <w:p w14:paraId="51CAF63E" w14:textId="77777777" w:rsidR="00082807" w:rsidRPr="000E67E3" w:rsidRDefault="00082807" w:rsidP="00082807">
            <w:pPr>
              <w:rPr>
                <w:rFonts w:ascii="Times New Roman" w:hAnsi="Times New Roman"/>
                <w:sz w:val="22"/>
                <w:szCs w:val="22"/>
              </w:rPr>
            </w:pPr>
          </w:p>
        </w:tc>
        <w:sdt>
          <w:sdtPr>
            <w:rPr>
              <w:rFonts w:ascii="Times New Roman" w:hAnsi="Times New Roman"/>
              <w:sz w:val="22"/>
              <w:szCs w:val="22"/>
            </w:rPr>
            <w:id w:val="159207490"/>
            <w:placeholder>
              <w:docPart w:val="DefaultPlaceholder_-1854013440"/>
            </w:placeholder>
            <w:showingPlcHdr/>
            <w:text/>
          </w:sdtPr>
          <w:sdtEndPr/>
          <w:sdtContent>
            <w:tc>
              <w:tcPr>
                <w:tcW w:w="5138" w:type="dxa"/>
              </w:tcPr>
              <w:p w14:paraId="725597DD" w14:textId="29B23B2B" w:rsidR="00082807"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82807" w:rsidRPr="000E67E3" w14:paraId="68694374" w14:textId="77777777" w:rsidTr="000D744F">
        <w:tc>
          <w:tcPr>
            <w:tcW w:w="7538" w:type="dxa"/>
          </w:tcPr>
          <w:p w14:paraId="718A4796" w14:textId="77777777" w:rsidR="00082807" w:rsidRPr="000E67E3" w:rsidRDefault="00082807" w:rsidP="00082807">
            <w:pPr>
              <w:rPr>
                <w:rFonts w:ascii="Times New Roman" w:hAnsi="Times New Roman"/>
                <w:sz w:val="22"/>
                <w:szCs w:val="22"/>
              </w:rPr>
            </w:pPr>
            <w:r w:rsidRPr="000E67E3">
              <w:rPr>
                <w:rFonts w:ascii="Times New Roman" w:hAnsi="Times New Roman"/>
                <w:sz w:val="22"/>
                <w:szCs w:val="22"/>
              </w:rPr>
              <w:t>Benchmark b: Produces words of which approximately half are nouns</w:t>
            </w:r>
          </w:p>
          <w:p w14:paraId="60E9397B" w14:textId="77777777" w:rsidR="00082807" w:rsidRPr="000E67E3" w:rsidRDefault="00082807" w:rsidP="00082807">
            <w:pPr>
              <w:rPr>
                <w:rFonts w:ascii="Times New Roman" w:hAnsi="Times New Roman"/>
                <w:sz w:val="22"/>
                <w:szCs w:val="22"/>
              </w:rPr>
            </w:pPr>
          </w:p>
        </w:tc>
        <w:sdt>
          <w:sdtPr>
            <w:rPr>
              <w:rFonts w:ascii="Times New Roman" w:hAnsi="Times New Roman"/>
              <w:sz w:val="22"/>
              <w:szCs w:val="22"/>
            </w:rPr>
            <w:id w:val="219401067"/>
            <w:placeholder>
              <w:docPart w:val="DefaultPlaceholder_-1854013440"/>
            </w:placeholder>
            <w:showingPlcHdr/>
            <w:text/>
          </w:sdtPr>
          <w:sdtEndPr/>
          <w:sdtContent>
            <w:tc>
              <w:tcPr>
                <w:tcW w:w="5138" w:type="dxa"/>
              </w:tcPr>
              <w:p w14:paraId="6E4F046A" w14:textId="30357801" w:rsidR="00082807"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6117BDDB" w14:textId="77777777" w:rsidTr="00082807">
        <w:tc>
          <w:tcPr>
            <w:tcW w:w="7538" w:type="dxa"/>
            <w:shd w:val="clear" w:color="auto" w:fill="BDD6EE" w:themeFill="accent1" w:themeFillTint="66"/>
          </w:tcPr>
          <w:p w14:paraId="294D972D" w14:textId="77777777" w:rsidR="000D744F" w:rsidRPr="000E67E3" w:rsidRDefault="000D744F" w:rsidP="00E63CB0">
            <w:pPr>
              <w:pStyle w:val="ListParagraph"/>
              <w:numPr>
                <w:ilvl w:val="0"/>
                <w:numId w:val="108"/>
              </w:numPr>
              <w:rPr>
                <w:rFonts w:ascii="Times New Roman" w:hAnsi="Times New Roman"/>
              </w:rPr>
            </w:pPr>
            <w:r w:rsidRPr="000E67E3">
              <w:rPr>
                <w:rFonts w:ascii="Times New Roman" w:hAnsi="Times New Roman"/>
              </w:rPr>
              <w:t xml:space="preserve">Connects words, phrases, and sentences to build ideas </w:t>
            </w:r>
          </w:p>
          <w:p w14:paraId="20AD719E" w14:textId="77777777" w:rsidR="000D744F" w:rsidRPr="000E67E3" w:rsidRDefault="000D744F" w:rsidP="000D744F">
            <w:pPr>
              <w:pStyle w:val="ListParagraph"/>
              <w:rPr>
                <w:rFonts w:ascii="Times New Roman" w:hAnsi="Times New Roman"/>
              </w:rPr>
            </w:pPr>
          </w:p>
        </w:tc>
        <w:tc>
          <w:tcPr>
            <w:tcW w:w="5138" w:type="dxa"/>
            <w:shd w:val="clear" w:color="auto" w:fill="BDD6EE" w:themeFill="accent1" w:themeFillTint="66"/>
          </w:tcPr>
          <w:p w14:paraId="38EC6CD3" w14:textId="77777777" w:rsidR="000D744F" w:rsidRPr="000E67E3" w:rsidRDefault="000D744F" w:rsidP="000D744F">
            <w:pPr>
              <w:jc w:val="center"/>
              <w:rPr>
                <w:rFonts w:ascii="Times New Roman" w:hAnsi="Times New Roman"/>
                <w:sz w:val="22"/>
                <w:szCs w:val="22"/>
              </w:rPr>
            </w:pPr>
          </w:p>
        </w:tc>
      </w:tr>
      <w:tr w:rsidR="00082807" w:rsidRPr="000E67E3" w14:paraId="499684B0" w14:textId="77777777" w:rsidTr="000D744F">
        <w:tc>
          <w:tcPr>
            <w:tcW w:w="7538" w:type="dxa"/>
          </w:tcPr>
          <w:p w14:paraId="66DB6747" w14:textId="77777777" w:rsidR="00082807" w:rsidRPr="000E67E3" w:rsidRDefault="00082807" w:rsidP="00082807">
            <w:pPr>
              <w:rPr>
                <w:rFonts w:ascii="Times New Roman" w:hAnsi="Times New Roman"/>
                <w:sz w:val="22"/>
                <w:szCs w:val="22"/>
              </w:rPr>
            </w:pPr>
            <w:r w:rsidRPr="000E67E3">
              <w:rPr>
                <w:rFonts w:ascii="Times New Roman" w:hAnsi="Times New Roman"/>
                <w:sz w:val="22"/>
                <w:szCs w:val="22"/>
              </w:rPr>
              <w:t>Benchmark a: Produces utterances of one to two words that communicate labeling of objects and sometimes actions</w:t>
            </w:r>
          </w:p>
          <w:p w14:paraId="0A15FE24" w14:textId="77777777" w:rsidR="00082807" w:rsidRPr="000E67E3" w:rsidRDefault="00082807" w:rsidP="00082807">
            <w:pPr>
              <w:rPr>
                <w:rFonts w:ascii="Times New Roman" w:hAnsi="Times New Roman"/>
              </w:rPr>
            </w:pPr>
          </w:p>
        </w:tc>
        <w:sdt>
          <w:sdtPr>
            <w:rPr>
              <w:rFonts w:ascii="Times New Roman" w:hAnsi="Times New Roman"/>
              <w:sz w:val="22"/>
              <w:szCs w:val="22"/>
            </w:rPr>
            <w:id w:val="811131977"/>
            <w:placeholder>
              <w:docPart w:val="DefaultPlaceholder_-1854013440"/>
            </w:placeholder>
            <w:showingPlcHdr/>
            <w:text/>
          </w:sdtPr>
          <w:sdtEndPr/>
          <w:sdtContent>
            <w:tc>
              <w:tcPr>
                <w:tcW w:w="5138" w:type="dxa"/>
              </w:tcPr>
              <w:p w14:paraId="08C35B69" w14:textId="084D4313" w:rsidR="00082807"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353C4D21" w14:textId="77777777" w:rsidTr="00BE6CC6">
        <w:tc>
          <w:tcPr>
            <w:tcW w:w="7538" w:type="dxa"/>
            <w:shd w:val="clear" w:color="auto" w:fill="BDD6EE" w:themeFill="accent1" w:themeFillTint="66"/>
          </w:tcPr>
          <w:p w14:paraId="2E6D40F6" w14:textId="77777777" w:rsidR="000D744F" w:rsidRPr="000E67E3" w:rsidRDefault="000D744F" w:rsidP="000D744F">
            <w:pPr>
              <w:rPr>
                <w:rFonts w:ascii="Times New Roman" w:hAnsi="Times New Roman"/>
                <w:b/>
                <w:sz w:val="22"/>
                <w:szCs w:val="22"/>
              </w:rPr>
            </w:pPr>
            <w:r w:rsidRPr="000E67E3">
              <w:rPr>
                <w:rFonts w:ascii="Times New Roman" w:hAnsi="Times New Roman"/>
                <w:b/>
                <w:sz w:val="22"/>
                <w:szCs w:val="22"/>
              </w:rPr>
              <w:t xml:space="preserve">E. Conversation </w:t>
            </w:r>
          </w:p>
        </w:tc>
        <w:tc>
          <w:tcPr>
            <w:tcW w:w="5138" w:type="dxa"/>
            <w:shd w:val="clear" w:color="auto" w:fill="BDD6EE" w:themeFill="accent1" w:themeFillTint="66"/>
          </w:tcPr>
          <w:p w14:paraId="3061DBDC" w14:textId="77777777" w:rsidR="000D744F" w:rsidRPr="000E67E3" w:rsidRDefault="000D744F" w:rsidP="000D744F">
            <w:pPr>
              <w:jc w:val="center"/>
              <w:rPr>
                <w:rFonts w:ascii="Times New Roman" w:hAnsi="Times New Roman"/>
                <w:sz w:val="22"/>
                <w:szCs w:val="22"/>
              </w:rPr>
            </w:pPr>
          </w:p>
        </w:tc>
      </w:tr>
      <w:tr w:rsidR="000D744F" w:rsidRPr="000E67E3" w14:paraId="1092624A" w14:textId="77777777" w:rsidTr="00082807">
        <w:tc>
          <w:tcPr>
            <w:tcW w:w="7538" w:type="dxa"/>
            <w:shd w:val="clear" w:color="auto" w:fill="BDD6EE" w:themeFill="accent1" w:themeFillTint="66"/>
          </w:tcPr>
          <w:p w14:paraId="6567CC65" w14:textId="29230B7C" w:rsidR="000D744F" w:rsidRPr="000E67E3" w:rsidRDefault="000D744F" w:rsidP="00B24986">
            <w:pPr>
              <w:pStyle w:val="ListParagraph"/>
              <w:numPr>
                <w:ilvl w:val="0"/>
                <w:numId w:val="109"/>
              </w:numPr>
              <w:rPr>
                <w:rFonts w:ascii="Times New Roman" w:hAnsi="Times New Roman"/>
              </w:rPr>
            </w:pPr>
            <w:r w:rsidRPr="000E67E3">
              <w:rPr>
                <w:rFonts w:ascii="Times New Roman" w:hAnsi="Times New Roman"/>
              </w:rPr>
              <w:t xml:space="preserve">Uses verbal and </w:t>
            </w:r>
            <w:r w:rsidR="00B24986" w:rsidRPr="000E67E3">
              <w:rPr>
                <w:rFonts w:ascii="Times New Roman" w:hAnsi="Times New Roman"/>
              </w:rPr>
              <w:t>non</w:t>
            </w:r>
            <w:r w:rsidRPr="000E67E3">
              <w:rPr>
                <w:rFonts w:ascii="Times New Roman" w:hAnsi="Times New Roman"/>
              </w:rPr>
              <w:t>verbal communication and language to express needs and feelings, share experiences, and resolve problems</w:t>
            </w:r>
          </w:p>
        </w:tc>
        <w:tc>
          <w:tcPr>
            <w:tcW w:w="5138" w:type="dxa"/>
            <w:shd w:val="clear" w:color="auto" w:fill="BDD6EE" w:themeFill="accent1" w:themeFillTint="66"/>
          </w:tcPr>
          <w:p w14:paraId="5A191DA0" w14:textId="77777777" w:rsidR="000D744F" w:rsidRPr="000E67E3" w:rsidRDefault="000D744F" w:rsidP="000D744F">
            <w:pPr>
              <w:jc w:val="center"/>
              <w:rPr>
                <w:rFonts w:ascii="Times New Roman" w:hAnsi="Times New Roman"/>
                <w:sz w:val="22"/>
                <w:szCs w:val="22"/>
              </w:rPr>
            </w:pPr>
          </w:p>
        </w:tc>
      </w:tr>
      <w:tr w:rsidR="00082807" w:rsidRPr="000E67E3" w14:paraId="2435508D" w14:textId="77777777" w:rsidTr="000D744F">
        <w:tc>
          <w:tcPr>
            <w:tcW w:w="7538" w:type="dxa"/>
          </w:tcPr>
          <w:p w14:paraId="5AD15838" w14:textId="77777777" w:rsidR="00082807" w:rsidRPr="000E67E3" w:rsidRDefault="00082807" w:rsidP="00082807">
            <w:pPr>
              <w:rPr>
                <w:rFonts w:ascii="Times New Roman" w:hAnsi="Times New Roman"/>
                <w:sz w:val="22"/>
                <w:szCs w:val="22"/>
              </w:rPr>
            </w:pPr>
            <w:r w:rsidRPr="000E67E3">
              <w:rPr>
                <w:rFonts w:ascii="Times New Roman" w:hAnsi="Times New Roman"/>
                <w:sz w:val="22"/>
                <w:szCs w:val="22"/>
              </w:rPr>
              <w:t>Benchmark a: Engages in conversations, asking and responding to simple questions through gestures (e.g., pointing, waving), signs (e.g., “more,” “milk,” “all done”) and single words</w:t>
            </w:r>
          </w:p>
          <w:p w14:paraId="2C32440C" w14:textId="77777777" w:rsidR="00082807" w:rsidRPr="000E67E3" w:rsidRDefault="00082807" w:rsidP="00082807">
            <w:pPr>
              <w:rPr>
                <w:rFonts w:ascii="Times New Roman" w:hAnsi="Times New Roman"/>
                <w:sz w:val="22"/>
                <w:szCs w:val="22"/>
              </w:rPr>
            </w:pPr>
          </w:p>
        </w:tc>
        <w:sdt>
          <w:sdtPr>
            <w:rPr>
              <w:rFonts w:ascii="Times New Roman" w:hAnsi="Times New Roman"/>
              <w:sz w:val="22"/>
              <w:szCs w:val="22"/>
            </w:rPr>
            <w:id w:val="733437905"/>
            <w:placeholder>
              <w:docPart w:val="DefaultPlaceholder_-1854013440"/>
            </w:placeholder>
            <w:showingPlcHdr/>
            <w:text/>
          </w:sdtPr>
          <w:sdtEndPr/>
          <w:sdtContent>
            <w:tc>
              <w:tcPr>
                <w:tcW w:w="5138" w:type="dxa"/>
              </w:tcPr>
              <w:p w14:paraId="1F6942D3" w14:textId="38F13B81" w:rsidR="00082807"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3C7AFC35" w14:textId="77777777" w:rsidTr="00082807">
        <w:tc>
          <w:tcPr>
            <w:tcW w:w="7538" w:type="dxa"/>
            <w:shd w:val="clear" w:color="auto" w:fill="BDD6EE" w:themeFill="accent1" w:themeFillTint="66"/>
          </w:tcPr>
          <w:p w14:paraId="2C5FF808" w14:textId="77777777" w:rsidR="000D744F" w:rsidRPr="000E67E3" w:rsidRDefault="000D744F" w:rsidP="00E63CB0">
            <w:pPr>
              <w:pStyle w:val="ListParagraph"/>
              <w:numPr>
                <w:ilvl w:val="0"/>
                <w:numId w:val="109"/>
              </w:numPr>
              <w:rPr>
                <w:rFonts w:ascii="Times New Roman" w:hAnsi="Times New Roman"/>
              </w:rPr>
            </w:pPr>
            <w:r w:rsidRPr="000E67E3">
              <w:rPr>
                <w:rFonts w:ascii="Times New Roman" w:hAnsi="Times New Roman"/>
              </w:rPr>
              <w:t>Asks questions, and responds to adults and peers in a variety of settings</w:t>
            </w:r>
          </w:p>
        </w:tc>
        <w:tc>
          <w:tcPr>
            <w:tcW w:w="5138" w:type="dxa"/>
            <w:shd w:val="clear" w:color="auto" w:fill="BDD6EE" w:themeFill="accent1" w:themeFillTint="66"/>
          </w:tcPr>
          <w:p w14:paraId="78BB1754" w14:textId="77777777" w:rsidR="000D744F" w:rsidRPr="000E67E3" w:rsidRDefault="000D744F" w:rsidP="000D744F">
            <w:pPr>
              <w:jc w:val="center"/>
              <w:rPr>
                <w:rFonts w:ascii="Times New Roman" w:hAnsi="Times New Roman"/>
                <w:sz w:val="22"/>
                <w:szCs w:val="22"/>
              </w:rPr>
            </w:pPr>
          </w:p>
        </w:tc>
      </w:tr>
      <w:tr w:rsidR="00082807" w:rsidRPr="000E67E3" w14:paraId="6E36C5C7" w14:textId="77777777" w:rsidTr="000D744F">
        <w:tc>
          <w:tcPr>
            <w:tcW w:w="7538" w:type="dxa"/>
          </w:tcPr>
          <w:p w14:paraId="552A5F7C" w14:textId="77777777" w:rsidR="00082807" w:rsidRPr="000E67E3" w:rsidRDefault="00082807" w:rsidP="00082807">
            <w:pPr>
              <w:rPr>
                <w:rFonts w:ascii="Times New Roman" w:hAnsi="Times New Roman"/>
                <w:sz w:val="22"/>
                <w:szCs w:val="22"/>
              </w:rPr>
            </w:pPr>
            <w:r w:rsidRPr="000E67E3">
              <w:rPr>
                <w:rFonts w:ascii="Times New Roman" w:hAnsi="Times New Roman"/>
                <w:sz w:val="22"/>
                <w:szCs w:val="22"/>
              </w:rPr>
              <w:t>Benchmark a: Asks and responds to simple questions using gestures, signs, vocalizations and single words</w:t>
            </w:r>
          </w:p>
          <w:p w14:paraId="559DF6E8" w14:textId="77777777" w:rsidR="00082807" w:rsidRPr="000E67E3" w:rsidRDefault="00082807" w:rsidP="00082807">
            <w:pPr>
              <w:rPr>
                <w:rFonts w:ascii="Times New Roman" w:hAnsi="Times New Roman"/>
                <w:sz w:val="22"/>
                <w:szCs w:val="22"/>
              </w:rPr>
            </w:pPr>
          </w:p>
        </w:tc>
        <w:sdt>
          <w:sdtPr>
            <w:rPr>
              <w:rFonts w:ascii="Times New Roman" w:hAnsi="Times New Roman"/>
              <w:sz w:val="22"/>
              <w:szCs w:val="22"/>
            </w:rPr>
            <w:id w:val="1578640694"/>
            <w:placeholder>
              <w:docPart w:val="DefaultPlaceholder_-1854013440"/>
            </w:placeholder>
            <w:showingPlcHdr/>
            <w:text/>
          </w:sdtPr>
          <w:sdtEndPr/>
          <w:sdtContent>
            <w:tc>
              <w:tcPr>
                <w:tcW w:w="5138" w:type="dxa"/>
              </w:tcPr>
              <w:p w14:paraId="2815FA79" w14:textId="7099284F" w:rsidR="00082807"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1C47FAC3" w14:textId="77777777" w:rsidTr="00082807">
        <w:tc>
          <w:tcPr>
            <w:tcW w:w="7538" w:type="dxa"/>
            <w:shd w:val="clear" w:color="auto" w:fill="BDD6EE" w:themeFill="accent1" w:themeFillTint="66"/>
          </w:tcPr>
          <w:p w14:paraId="464E4A9E" w14:textId="77777777" w:rsidR="000D744F" w:rsidRPr="000E67E3" w:rsidRDefault="000D744F" w:rsidP="00E63CB0">
            <w:pPr>
              <w:pStyle w:val="ListParagraph"/>
              <w:numPr>
                <w:ilvl w:val="0"/>
                <w:numId w:val="109"/>
              </w:numPr>
              <w:rPr>
                <w:rFonts w:ascii="Times New Roman" w:hAnsi="Times New Roman"/>
              </w:rPr>
            </w:pPr>
            <w:r w:rsidRPr="000E67E3">
              <w:rPr>
                <w:rFonts w:ascii="Times New Roman" w:hAnsi="Times New Roman"/>
              </w:rPr>
              <w:t>Demonstrates understanding of the social conventions of communication and language use</w:t>
            </w:r>
          </w:p>
        </w:tc>
        <w:tc>
          <w:tcPr>
            <w:tcW w:w="5138" w:type="dxa"/>
            <w:shd w:val="clear" w:color="auto" w:fill="BDD6EE" w:themeFill="accent1" w:themeFillTint="66"/>
          </w:tcPr>
          <w:p w14:paraId="44917BD2" w14:textId="77777777" w:rsidR="000D744F" w:rsidRPr="000E67E3" w:rsidRDefault="000D744F" w:rsidP="000D744F">
            <w:pPr>
              <w:jc w:val="center"/>
              <w:rPr>
                <w:rFonts w:ascii="Times New Roman" w:hAnsi="Times New Roman"/>
                <w:sz w:val="22"/>
                <w:szCs w:val="22"/>
              </w:rPr>
            </w:pPr>
          </w:p>
        </w:tc>
      </w:tr>
      <w:tr w:rsidR="00082807" w:rsidRPr="000E67E3" w14:paraId="48C9FF46" w14:textId="77777777" w:rsidTr="000D744F">
        <w:tc>
          <w:tcPr>
            <w:tcW w:w="7538" w:type="dxa"/>
          </w:tcPr>
          <w:p w14:paraId="106BCBA8" w14:textId="77777777" w:rsidR="00082807" w:rsidRPr="000E67E3" w:rsidRDefault="00082807" w:rsidP="00082807">
            <w:pPr>
              <w:rPr>
                <w:rFonts w:ascii="Times New Roman" w:hAnsi="Times New Roman"/>
                <w:sz w:val="22"/>
                <w:szCs w:val="22"/>
              </w:rPr>
            </w:pPr>
            <w:r w:rsidRPr="000E67E3">
              <w:rPr>
                <w:rFonts w:ascii="Times New Roman" w:hAnsi="Times New Roman"/>
                <w:sz w:val="22"/>
                <w:szCs w:val="22"/>
              </w:rPr>
              <w:t>Benchmark a: Begins to demonstrate awareness of nonverbal conversational rules by responding to and replicating adult nonverbal eye contact and facial cues</w:t>
            </w:r>
          </w:p>
          <w:p w14:paraId="1270A415" w14:textId="77777777" w:rsidR="00082807" w:rsidRPr="000E67E3" w:rsidRDefault="00082807" w:rsidP="00082807">
            <w:pPr>
              <w:rPr>
                <w:rFonts w:ascii="Times New Roman" w:hAnsi="Times New Roman"/>
                <w:sz w:val="22"/>
                <w:szCs w:val="22"/>
              </w:rPr>
            </w:pPr>
          </w:p>
        </w:tc>
        <w:sdt>
          <w:sdtPr>
            <w:rPr>
              <w:rFonts w:ascii="Times New Roman" w:hAnsi="Times New Roman"/>
              <w:sz w:val="22"/>
              <w:szCs w:val="22"/>
            </w:rPr>
            <w:id w:val="1791467095"/>
            <w:placeholder>
              <w:docPart w:val="DefaultPlaceholder_-1854013440"/>
            </w:placeholder>
            <w:showingPlcHdr/>
            <w:text/>
          </w:sdtPr>
          <w:sdtEndPr/>
          <w:sdtContent>
            <w:tc>
              <w:tcPr>
                <w:tcW w:w="5138" w:type="dxa"/>
              </w:tcPr>
              <w:p w14:paraId="06536803" w14:textId="2B860CA4" w:rsidR="00082807"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82807" w:rsidRPr="000E67E3" w14:paraId="44E80570" w14:textId="77777777" w:rsidTr="000D744F">
        <w:tc>
          <w:tcPr>
            <w:tcW w:w="7538" w:type="dxa"/>
          </w:tcPr>
          <w:p w14:paraId="08530583" w14:textId="77777777" w:rsidR="00082807" w:rsidRPr="000E67E3" w:rsidRDefault="00082807" w:rsidP="00082807">
            <w:pPr>
              <w:rPr>
                <w:rFonts w:ascii="Times New Roman" w:hAnsi="Times New Roman"/>
                <w:sz w:val="22"/>
                <w:szCs w:val="22"/>
              </w:rPr>
            </w:pPr>
            <w:r w:rsidRPr="000E67E3">
              <w:rPr>
                <w:rFonts w:ascii="Times New Roman" w:hAnsi="Times New Roman"/>
                <w:sz w:val="22"/>
                <w:szCs w:val="22"/>
              </w:rPr>
              <w:t>Benchmark b: Begins to demonstrate awareness of verbal conversational rules (e.g., responding to adult speech with babble, jargoning, and/or single word)</w:t>
            </w:r>
          </w:p>
          <w:p w14:paraId="74072756" w14:textId="77777777" w:rsidR="00082807" w:rsidRPr="000E67E3" w:rsidRDefault="00082807" w:rsidP="00082807">
            <w:pPr>
              <w:rPr>
                <w:rFonts w:ascii="Times New Roman" w:hAnsi="Times New Roman"/>
                <w:sz w:val="22"/>
                <w:szCs w:val="22"/>
              </w:rPr>
            </w:pPr>
          </w:p>
        </w:tc>
        <w:sdt>
          <w:sdtPr>
            <w:rPr>
              <w:rFonts w:ascii="Times New Roman" w:hAnsi="Times New Roman"/>
              <w:sz w:val="22"/>
              <w:szCs w:val="22"/>
            </w:rPr>
            <w:id w:val="1620578270"/>
            <w:placeholder>
              <w:docPart w:val="DefaultPlaceholder_-1854013440"/>
            </w:placeholder>
            <w:showingPlcHdr/>
            <w:text/>
          </w:sdtPr>
          <w:sdtEndPr/>
          <w:sdtContent>
            <w:tc>
              <w:tcPr>
                <w:tcW w:w="5138" w:type="dxa"/>
              </w:tcPr>
              <w:p w14:paraId="517D09A6" w14:textId="47F5A5A6" w:rsidR="00082807"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0A93705C" w14:textId="77777777" w:rsidTr="00BE6CC6">
        <w:tc>
          <w:tcPr>
            <w:tcW w:w="7538" w:type="dxa"/>
            <w:shd w:val="clear" w:color="auto" w:fill="BDD6EE" w:themeFill="accent1" w:themeFillTint="66"/>
          </w:tcPr>
          <w:p w14:paraId="14257541" w14:textId="77777777" w:rsidR="000D744F" w:rsidRPr="000E67E3" w:rsidRDefault="000D744F" w:rsidP="000D744F">
            <w:pPr>
              <w:rPr>
                <w:rFonts w:ascii="Times New Roman" w:hAnsi="Times New Roman"/>
                <w:b/>
                <w:sz w:val="22"/>
                <w:szCs w:val="22"/>
              </w:rPr>
            </w:pPr>
            <w:r w:rsidRPr="000E67E3">
              <w:rPr>
                <w:rFonts w:ascii="Times New Roman" w:hAnsi="Times New Roman"/>
                <w:b/>
                <w:sz w:val="22"/>
                <w:szCs w:val="22"/>
              </w:rPr>
              <w:t>F. Emergent Reading</w:t>
            </w:r>
          </w:p>
        </w:tc>
        <w:tc>
          <w:tcPr>
            <w:tcW w:w="5138" w:type="dxa"/>
            <w:shd w:val="clear" w:color="auto" w:fill="BDD6EE" w:themeFill="accent1" w:themeFillTint="66"/>
          </w:tcPr>
          <w:p w14:paraId="7C0FF0BD" w14:textId="77777777" w:rsidR="000D744F" w:rsidRPr="000E67E3" w:rsidRDefault="000D744F" w:rsidP="000D744F">
            <w:pPr>
              <w:jc w:val="center"/>
              <w:rPr>
                <w:rFonts w:ascii="Times New Roman" w:hAnsi="Times New Roman"/>
                <w:sz w:val="22"/>
                <w:szCs w:val="22"/>
              </w:rPr>
            </w:pPr>
          </w:p>
        </w:tc>
      </w:tr>
      <w:tr w:rsidR="000D744F" w:rsidRPr="000E67E3" w14:paraId="52D10FD5" w14:textId="77777777" w:rsidTr="00082807">
        <w:tc>
          <w:tcPr>
            <w:tcW w:w="7538" w:type="dxa"/>
            <w:shd w:val="clear" w:color="auto" w:fill="BDD6EE" w:themeFill="accent1" w:themeFillTint="66"/>
          </w:tcPr>
          <w:p w14:paraId="554A29E6" w14:textId="77777777" w:rsidR="000D744F" w:rsidRPr="000E67E3" w:rsidRDefault="000D744F" w:rsidP="00E63CB0">
            <w:pPr>
              <w:pStyle w:val="ListParagraph"/>
              <w:numPr>
                <w:ilvl w:val="0"/>
                <w:numId w:val="110"/>
              </w:numPr>
              <w:rPr>
                <w:rFonts w:ascii="Times New Roman" w:hAnsi="Times New Roman"/>
              </w:rPr>
            </w:pPr>
            <w:r w:rsidRPr="000E67E3">
              <w:rPr>
                <w:rFonts w:ascii="Times New Roman" w:hAnsi="Times New Roman"/>
              </w:rPr>
              <w:t>Shows motivation for and appreciation of reading</w:t>
            </w:r>
          </w:p>
        </w:tc>
        <w:tc>
          <w:tcPr>
            <w:tcW w:w="5138" w:type="dxa"/>
            <w:shd w:val="clear" w:color="auto" w:fill="BDD6EE" w:themeFill="accent1" w:themeFillTint="66"/>
          </w:tcPr>
          <w:p w14:paraId="19364A67" w14:textId="77777777" w:rsidR="000D744F" w:rsidRPr="000E67E3" w:rsidRDefault="000D744F" w:rsidP="000D744F">
            <w:pPr>
              <w:jc w:val="center"/>
              <w:rPr>
                <w:rFonts w:ascii="Times New Roman" w:hAnsi="Times New Roman"/>
                <w:sz w:val="22"/>
                <w:szCs w:val="22"/>
              </w:rPr>
            </w:pPr>
          </w:p>
        </w:tc>
      </w:tr>
      <w:tr w:rsidR="00082807" w:rsidRPr="000E67E3" w14:paraId="24CC4488" w14:textId="77777777" w:rsidTr="000D744F">
        <w:tc>
          <w:tcPr>
            <w:tcW w:w="7538" w:type="dxa"/>
            <w:shd w:val="clear" w:color="auto" w:fill="FFFFFF" w:themeFill="background1"/>
          </w:tcPr>
          <w:p w14:paraId="395943FB" w14:textId="77777777" w:rsidR="00082807" w:rsidRPr="000E67E3" w:rsidRDefault="00082807" w:rsidP="00082807">
            <w:pPr>
              <w:rPr>
                <w:rFonts w:ascii="Times New Roman" w:hAnsi="Times New Roman"/>
                <w:sz w:val="22"/>
                <w:szCs w:val="22"/>
              </w:rPr>
            </w:pPr>
            <w:r w:rsidRPr="000E67E3">
              <w:rPr>
                <w:rFonts w:ascii="Times New Roman" w:hAnsi="Times New Roman"/>
                <w:sz w:val="22"/>
                <w:szCs w:val="22"/>
              </w:rPr>
              <w:t>Benchmark a: Begins to show interest in print and books</w:t>
            </w:r>
          </w:p>
          <w:p w14:paraId="3091D9B6" w14:textId="77777777" w:rsidR="00082807" w:rsidRPr="000E67E3" w:rsidRDefault="00082807" w:rsidP="00082807">
            <w:pPr>
              <w:rPr>
                <w:rFonts w:ascii="Times New Roman" w:hAnsi="Times New Roman"/>
                <w:sz w:val="22"/>
                <w:szCs w:val="22"/>
              </w:rPr>
            </w:pPr>
          </w:p>
        </w:tc>
        <w:sdt>
          <w:sdtPr>
            <w:rPr>
              <w:rFonts w:ascii="Times New Roman" w:hAnsi="Times New Roman"/>
              <w:sz w:val="22"/>
              <w:szCs w:val="22"/>
            </w:rPr>
            <w:id w:val="-267469940"/>
            <w:placeholder>
              <w:docPart w:val="DefaultPlaceholder_-1854013440"/>
            </w:placeholder>
            <w:showingPlcHdr/>
            <w:text/>
          </w:sdtPr>
          <w:sdtEndPr/>
          <w:sdtContent>
            <w:tc>
              <w:tcPr>
                <w:tcW w:w="5138" w:type="dxa"/>
                <w:shd w:val="clear" w:color="auto" w:fill="FFFFFF" w:themeFill="background1"/>
              </w:tcPr>
              <w:p w14:paraId="6659F9AD" w14:textId="4A89E82D" w:rsidR="00082807"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166EBB" w:rsidRPr="000E67E3" w14:paraId="1BC23BC4" w14:textId="77777777" w:rsidTr="000D744F">
        <w:tc>
          <w:tcPr>
            <w:tcW w:w="7538" w:type="dxa"/>
            <w:shd w:val="clear" w:color="auto" w:fill="FFFFFF" w:themeFill="background1"/>
          </w:tcPr>
          <w:p w14:paraId="40C891A2" w14:textId="7F928EEF" w:rsidR="00166EBB" w:rsidRPr="000E67E3" w:rsidRDefault="00166EBB" w:rsidP="00166EBB">
            <w:pPr>
              <w:rPr>
                <w:rFonts w:ascii="Times New Roman" w:hAnsi="Times New Roman"/>
                <w:sz w:val="22"/>
                <w:szCs w:val="22"/>
              </w:rPr>
            </w:pPr>
            <w:r w:rsidRPr="00607495">
              <w:rPr>
                <w:rFonts w:ascii="Times New Roman" w:hAnsi="Times New Roman"/>
                <w:sz w:val="22"/>
                <w:szCs w:val="22"/>
              </w:rPr>
              <w:t>Benchmark b: Begins to learn that pictures represent real objects, events and ideas (stories)</w:t>
            </w:r>
          </w:p>
        </w:tc>
        <w:sdt>
          <w:sdtPr>
            <w:rPr>
              <w:rFonts w:ascii="Times New Roman" w:hAnsi="Times New Roman"/>
              <w:sz w:val="22"/>
              <w:szCs w:val="22"/>
            </w:rPr>
            <w:id w:val="1748849578"/>
            <w:placeholder>
              <w:docPart w:val="DefaultPlaceholder_-1854013440"/>
            </w:placeholder>
            <w:showingPlcHdr/>
            <w:text/>
          </w:sdtPr>
          <w:sdtEndPr/>
          <w:sdtContent>
            <w:tc>
              <w:tcPr>
                <w:tcW w:w="5138" w:type="dxa"/>
                <w:shd w:val="clear" w:color="auto" w:fill="FFFFFF" w:themeFill="background1"/>
              </w:tcPr>
              <w:p w14:paraId="6987D9FA" w14:textId="295BF85D" w:rsidR="00166EBB"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1408DDF8" w14:textId="77777777" w:rsidTr="00082807">
        <w:tc>
          <w:tcPr>
            <w:tcW w:w="7538" w:type="dxa"/>
            <w:shd w:val="clear" w:color="auto" w:fill="BDD6EE" w:themeFill="accent1" w:themeFillTint="66"/>
          </w:tcPr>
          <w:p w14:paraId="4B6DD159" w14:textId="77777777" w:rsidR="000D744F" w:rsidRPr="000E67E3" w:rsidRDefault="000D744F" w:rsidP="00BE6CC6">
            <w:pPr>
              <w:pStyle w:val="ListParagraph"/>
              <w:numPr>
                <w:ilvl w:val="0"/>
                <w:numId w:val="357"/>
              </w:numPr>
              <w:rPr>
                <w:rFonts w:ascii="Times New Roman" w:hAnsi="Times New Roman"/>
              </w:rPr>
            </w:pPr>
            <w:r w:rsidRPr="000E67E3">
              <w:rPr>
                <w:rFonts w:ascii="Times New Roman" w:hAnsi="Times New Roman"/>
              </w:rPr>
              <w:t>Demonstrates comprehension of books read aloud</w:t>
            </w:r>
          </w:p>
        </w:tc>
        <w:tc>
          <w:tcPr>
            <w:tcW w:w="5138" w:type="dxa"/>
            <w:shd w:val="clear" w:color="auto" w:fill="BDD6EE" w:themeFill="accent1" w:themeFillTint="66"/>
          </w:tcPr>
          <w:p w14:paraId="4F052929" w14:textId="77777777" w:rsidR="000D744F" w:rsidRPr="000E67E3" w:rsidRDefault="000D744F" w:rsidP="000D744F">
            <w:pPr>
              <w:jc w:val="center"/>
              <w:rPr>
                <w:rFonts w:ascii="Times New Roman" w:hAnsi="Times New Roman"/>
                <w:sz w:val="22"/>
                <w:szCs w:val="22"/>
              </w:rPr>
            </w:pPr>
          </w:p>
        </w:tc>
      </w:tr>
      <w:tr w:rsidR="00082807" w:rsidRPr="000E67E3" w14:paraId="065617C6" w14:textId="77777777" w:rsidTr="000D744F">
        <w:tc>
          <w:tcPr>
            <w:tcW w:w="7538" w:type="dxa"/>
            <w:shd w:val="clear" w:color="auto" w:fill="FFFFFF" w:themeFill="background1"/>
          </w:tcPr>
          <w:p w14:paraId="0B074DE8" w14:textId="27F1A867" w:rsidR="00082807" w:rsidRPr="000E67E3" w:rsidRDefault="00166EBB">
            <w:pPr>
              <w:rPr>
                <w:rFonts w:ascii="Times New Roman" w:hAnsi="Times New Roman"/>
                <w:sz w:val="22"/>
                <w:szCs w:val="22"/>
              </w:rPr>
            </w:pPr>
            <w:r>
              <w:rPr>
                <w:rFonts w:ascii="Times New Roman" w:hAnsi="Times New Roman"/>
                <w:sz w:val="22"/>
                <w:szCs w:val="22"/>
              </w:rPr>
              <w:t>Benchmark a: Interacts with an adult reading a book</w:t>
            </w:r>
          </w:p>
        </w:tc>
        <w:sdt>
          <w:sdtPr>
            <w:rPr>
              <w:rFonts w:ascii="Times New Roman" w:hAnsi="Times New Roman"/>
              <w:sz w:val="22"/>
              <w:szCs w:val="22"/>
            </w:rPr>
            <w:id w:val="-1617131223"/>
            <w:placeholder>
              <w:docPart w:val="DefaultPlaceholder_-1854013440"/>
            </w:placeholder>
            <w:showingPlcHdr/>
            <w:text/>
          </w:sdtPr>
          <w:sdtEndPr/>
          <w:sdtContent>
            <w:tc>
              <w:tcPr>
                <w:tcW w:w="5138" w:type="dxa"/>
                <w:shd w:val="clear" w:color="auto" w:fill="FFFFFF" w:themeFill="background1"/>
              </w:tcPr>
              <w:p w14:paraId="32446EA9" w14:textId="0521B916" w:rsidR="00082807"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233ADCC0" w14:textId="77777777" w:rsidTr="00082807">
        <w:tc>
          <w:tcPr>
            <w:tcW w:w="7538" w:type="dxa"/>
            <w:shd w:val="clear" w:color="auto" w:fill="BDD6EE" w:themeFill="accent1" w:themeFillTint="66"/>
          </w:tcPr>
          <w:p w14:paraId="2FDABA42" w14:textId="77777777" w:rsidR="000D744F" w:rsidRPr="000E67E3" w:rsidRDefault="000D744F" w:rsidP="000D744F">
            <w:pPr>
              <w:rPr>
                <w:rFonts w:ascii="Times New Roman" w:hAnsi="Times New Roman"/>
                <w:b/>
                <w:sz w:val="22"/>
                <w:szCs w:val="22"/>
              </w:rPr>
            </w:pPr>
            <w:r w:rsidRPr="000E67E3">
              <w:rPr>
                <w:rFonts w:ascii="Times New Roman" w:hAnsi="Times New Roman"/>
                <w:b/>
                <w:sz w:val="22"/>
                <w:szCs w:val="22"/>
              </w:rPr>
              <w:t>G. Emergent Writing</w:t>
            </w:r>
          </w:p>
        </w:tc>
        <w:tc>
          <w:tcPr>
            <w:tcW w:w="5138" w:type="dxa"/>
            <w:shd w:val="clear" w:color="auto" w:fill="BDD6EE" w:themeFill="accent1" w:themeFillTint="66"/>
          </w:tcPr>
          <w:p w14:paraId="752839B5" w14:textId="77777777" w:rsidR="000D744F" w:rsidRPr="000E67E3" w:rsidRDefault="000D744F" w:rsidP="000D744F">
            <w:pPr>
              <w:jc w:val="center"/>
              <w:rPr>
                <w:rFonts w:ascii="Times New Roman" w:hAnsi="Times New Roman"/>
                <w:sz w:val="22"/>
                <w:szCs w:val="22"/>
              </w:rPr>
            </w:pPr>
          </w:p>
        </w:tc>
      </w:tr>
      <w:tr w:rsidR="000D744F" w:rsidRPr="000E67E3" w14:paraId="43E8CB5D" w14:textId="77777777" w:rsidTr="00082807">
        <w:tc>
          <w:tcPr>
            <w:tcW w:w="7538" w:type="dxa"/>
            <w:shd w:val="clear" w:color="auto" w:fill="BDD6EE" w:themeFill="accent1" w:themeFillTint="66"/>
          </w:tcPr>
          <w:p w14:paraId="24337F4E" w14:textId="77777777" w:rsidR="000D744F" w:rsidRPr="000E67E3" w:rsidRDefault="000D744F" w:rsidP="000D744F">
            <w:pPr>
              <w:pStyle w:val="ListParagraph"/>
              <w:numPr>
                <w:ilvl w:val="0"/>
                <w:numId w:val="104"/>
              </w:numPr>
              <w:rPr>
                <w:rFonts w:ascii="Times New Roman" w:hAnsi="Times New Roman"/>
              </w:rPr>
            </w:pPr>
            <w:r w:rsidRPr="000E67E3">
              <w:rPr>
                <w:rFonts w:ascii="Times New Roman" w:hAnsi="Times New Roman"/>
              </w:rPr>
              <w:t xml:space="preserve">Begins to show motivation to engage in written expression appropriate knowledge of forms and functions of written composition </w:t>
            </w:r>
          </w:p>
        </w:tc>
        <w:tc>
          <w:tcPr>
            <w:tcW w:w="5138" w:type="dxa"/>
            <w:shd w:val="clear" w:color="auto" w:fill="BDD6EE" w:themeFill="accent1" w:themeFillTint="66"/>
          </w:tcPr>
          <w:p w14:paraId="66A786BC" w14:textId="77777777" w:rsidR="000D744F" w:rsidRPr="000E67E3" w:rsidRDefault="000D744F" w:rsidP="000D744F">
            <w:pPr>
              <w:jc w:val="center"/>
              <w:rPr>
                <w:rFonts w:ascii="Times New Roman" w:hAnsi="Times New Roman"/>
                <w:sz w:val="22"/>
                <w:szCs w:val="22"/>
              </w:rPr>
            </w:pPr>
          </w:p>
        </w:tc>
      </w:tr>
      <w:tr w:rsidR="00082807" w:rsidRPr="000E67E3" w14:paraId="166E40AA" w14:textId="77777777" w:rsidTr="00082807">
        <w:tc>
          <w:tcPr>
            <w:tcW w:w="7538" w:type="dxa"/>
            <w:shd w:val="clear" w:color="auto" w:fill="FFFFFF" w:themeFill="background1"/>
          </w:tcPr>
          <w:p w14:paraId="54CE8C4B" w14:textId="77777777" w:rsidR="00082807" w:rsidRPr="000E67E3" w:rsidRDefault="00082807" w:rsidP="00082807">
            <w:pPr>
              <w:rPr>
                <w:rFonts w:ascii="Times New Roman" w:hAnsi="Times New Roman"/>
                <w:sz w:val="22"/>
                <w:szCs w:val="22"/>
              </w:rPr>
            </w:pPr>
            <w:r w:rsidRPr="000E67E3">
              <w:rPr>
                <w:rFonts w:ascii="Times New Roman" w:hAnsi="Times New Roman"/>
                <w:sz w:val="22"/>
                <w:szCs w:val="22"/>
              </w:rPr>
              <w:t>Benchmark a: Makes random marks and scribbles (e.g., scribbles on paper with a crayon or on a small chalkboard with chalk)</w:t>
            </w:r>
          </w:p>
          <w:p w14:paraId="12E90D77" w14:textId="77777777" w:rsidR="00082807" w:rsidRPr="000E67E3" w:rsidRDefault="00082807" w:rsidP="00082807">
            <w:pPr>
              <w:rPr>
                <w:rFonts w:ascii="Times New Roman" w:hAnsi="Times New Roman"/>
                <w:sz w:val="22"/>
                <w:szCs w:val="22"/>
              </w:rPr>
            </w:pPr>
          </w:p>
        </w:tc>
        <w:sdt>
          <w:sdtPr>
            <w:rPr>
              <w:rFonts w:ascii="Times New Roman" w:hAnsi="Times New Roman"/>
              <w:sz w:val="22"/>
              <w:szCs w:val="22"/>
            </w:rPr>
            <w:id w:val="1578941139"/>
            <w:placeholder>
              <w:docPart w:val="DefaultPlaceholder_-1854013440"/>
            </w:placeholder>
            <w:showingPlcHdr/>
            <w:text/>
          </w:sdtPr>
          <w:sdtEndPr/>
          <w:sdtContent>
            <w:tc>
              <w:tcPr>
                <w:tcW w:w="5138" w:type="dxa"/>
                <w:shd w:val="clear" w:color="auto" w:fill="FFFFFF" w:themeFill="background1"/>
              </w:tcPr>
              <w:p w14:paraId="11B63725" w14:textId="62487938" w:rsidR="00082807"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4D192770" w14:textId="77777777" w:rsidTr="00BE6CC6">
        <w:tc>
          <w:tcPr>
            <w:tcW w:w="7538" w:type="dxa"/>
            <w:shd w:val="clear" w:color="auto" w:fill="BDD6EE" w:themeFill="accent1" w:themeFillTint="66"/>
          </w:tcPr>
          <w:p w14:paraId="1EB37268" w14:textId="77777777" w:rsidR="000D744F" w:rsidRPr="000E67E3" w:rsidRDefault="000D744F" w:rsidP="000D744F">
            <w:pPr>
              <w:jc w:val="center"/>
              <w:rPr>
                <w:rFonts w:ascii="Times New Roman" w:hAnsi="Times New Roman"/>
                <w:b/>
                <w:sz w:val="22"/>
                <w:szCs w:val="22"/>
              </w:rPr>
            </w:pPr>
          </w:p>
        </w:tc>
        <w:tc>
          <w:tcPr>
            <w:tcW w:w="5138" w:type="dxa"/>
            <w:shd w:val="clear" w:color="auto" w:fill="BDD6EE" w:themeFill="accent1" w:themeFillTint="66"/>
          </w:tcPr>
          <w:p w14:paraId="6538BF8B" w14:textId="77777777" w:rsidR="000D744F" w:rsidRPr="000E67E3" w:rsidRDefault="000D744F" w:rsidP="000D744F">
            <w:pPr>
              <w:jc w:val="center"/>
              <w:rPr>
                <w:rFonts w:ascii="Times New Roman" w:hAnsi="Times New Roman"/>
                <w:sz w:val="22"/>
                <w:szCs w:val="22"/>
              </w:rPr>
            </w:pPr>
          </w:p>
        </w:tc>
      </w:tr>
      <w:tr w:rsidR="000D744F" w:rsidRPr="000E67E3" w14:paraId="0C082E19" w14:textId="77777777" w:rsidTr="00BE6CC6">
        <w:tc>
          <w:tcPr>
            <w:tcW w:w="7538" w:type="dxa"/>
            <w:shd w:val="clear" w:color="auto" w:fill="BDD6EE" w:themeFill="accent1" w:themeFillTint="66"/>
          </w:tcPr>
          <w:p w14:paraId="590ADBC3" w14:textId="77777777" w:rsidR="000D744F" w:rsidRPr="000E67E3" w:rsidRDefault="000D744F" w:rsidP="000D744F">
            <w:pPr>
              <w:jc w:val="center"/>
              <w:rPr>
                <w:rFonts w:ascii="Times New Roman" w:hAnsi="Times New Roman"/>
                <w:b/>
                <w:sz w:val="22"/>
                <w:szCs w:val="22"/>
              </w:rPr>
            </w:pPr>
            <w:r w:rsidRPr="00071C84">
              <w:rPr>
                <w:rFonts w:ascii="Times New Roman" w:hAnsi="Times New Roman"/>
              </w:rPr>
              <w:br w:type="page"/>
            </w:r>
            <w:r w:rsidRPr="000E67E3">
              <w:rPr>
                <w:rFonts w:ascii="Times New Roman" w:hAnsi="Times New Roman"/>
                <w:b/>
                <w:sz w:val="22"/>
                <w:szCs w:val="22"/>
              </w:rPr>
              <w:t>Florida Early Learning and Developmental Standards:</w:t>
            </w:r>
          </w:p>
        </w:tc>
        <w:tc>
          <w:tcPr>
            <w:tcW w:w="5138" w:type="dxa"/>
            <w:shd w:val="clear" w:color="auto" w:fill="BDD6EE" w:themeFill="accent1" w:themeFillTint="66"/>
          </w:tcPr>
          <w:p w14:paraId="109DAD25" w14:textId="77777777" w:rsidR="000D744F" w:rsidRPr="000E67E3" w:rsidRDefault="000D744F" w:rsidP="000D744F">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0D744F" w:rsidRPr="000E67E3" w14:paraId="6FF30735" w14:textId="77777777" w:rsidTr="00BE6CC6">
        <w:tc>
          <w:tcPr>
            <w:tcW w:w="7538" w:type="dxa"/>
            <w:shd w:val="clear" w:color="auto" w:fill="BDD6EE" w:themeFill="accent1" w:themeFillTint="66"/>
          </w:tcPr>
          <w:p w14:paraId="30DD3DC4" w14:textId="77777777" w:rsidR="000D744F" w:rsidRPr="000E67E3" w:rsidRDefault="000D744F" w:rsidP="00C421E8">
            <w:pPr>
              <w:pStyle w:val="ListParagraph"/>
              <w:numPr>
                <w:ilvl w:val="0"/>
                <w:numId w:val="346"/>
              </w:numPr>
              <w:jc w:val="center"/>
              <w:rPr>
                <w:rFonts w:ascii="Times New Roman" w:hAnsi="Times New Roman"/>
                <w:b/>
              </w:rPr>
            </w:pPr>
            <w:r w:rsidRPr="000E67E3">
              <w:rPr>
                <w:rFonts w:ascii="Times New Roman" w:hAnsi="Times New Roman"/>
                <w:b/>
              </w:rPr>
              <w:t xml:space="preserve">Language and Literacy </w:t>
            </w:r>
            <w:r w:rsidR="00C421E8" w:rsidRPr="000E67E3">
              <w:rPr>
                <w:rFonts w:ascii="Times New Roman" w:hAnsi="Times New Roman"/>
                <w:b/>
              </w:rPr>
              <w:t>Domain</w:t>
            </w:r>
          </w:p>
        </w:tc>
        <w:tc>
          <w:tcPr>
            <w:tcW w:w="5138" w:type="dxa"/>
            <w:shd w:val="clear" w:color="auto" w:fill="BDD6EE" w:themeFill="accent1" w:themeFillTint="66"/>
          </w:tcPr>
          <w:p w14:paraId="32974306" w14:textId="77777777" w:rsidR="000D744F" w:rsidRPr="000E67E3" w:rsidRDefault="000D744F" w:rsidP="000D744F">
            <w:pPr>
              <w:jc w:val="center"/>
              <w:rPr>
                <w:rFonts w:ascii="Times New Roman" w:hAnsi="Times New Roman"/>
                <w:sz w:val="22"/>
                <w:szCs w:val="22"/>
              </w:rPr>
            </w:pPr>
          </w:p>
        </w:tc>
      </w:tr>
      <w:tr w:rsidR="000D744F" w:rsidRPr="000E67E3" w14:paraId="6D245BC8" w14:textId="77777777" w:rsidTr="00BE6CC6">
        <w:tc>
          <w:tcPr>
            <w:tcW w:w="7538" w:type="dxa"/>
            <w:shd w:val="clear" w:color="auto" w:fill="BDD6EE" w:themeFill="accent1" w:themeFillTint="66"/>
          </w:tcPr>
          <w:p w14:paraId="596867C6" w14:textId="77777777" w:rsidR="000D744F" w:rsidRPr="000E67E3" w:rsidRDefault="000D744F" w:rsidP="000D744F">
            <w:pPr>
              <w:jc w:val="center"/>
              <w:rPr>
                <w:rFonts w:ascii="Times New Roman" w:hAnsi="Times New Roman"/>
                <w:b/>
                <w:sz w:val="22"/>
                <w:szCs w:val="22"/>
              </w:rPr>
            </w:pPr>
            <w:r w:rsidRPr="000E67E3">
              <w:rPr>
                <w:rFonts w:ascii="Times New Roman" w:hAnsi="Times New Roman"/>
                <w:b/>
                <w:sz w:val="22"/>
                <w:szCs w:val="22"/>
              </w:rPr>
              <w:t>Age: 18 to 24 Months</w:t>
            </w:r>
          </w:p>
        </w:tc>
        <w:tc>
          <w:tcPr>
            <w:tcW w:w="5138" w:type="dxa"/>
            <w:shd w:val="clear" w:color="auto" w:fill="BDD6EE" w:themeFill="accent1" w:themeFillTint="66"/>
          </w:tcPr>
          <w:p w14:paraId="156209F3" w14:textId="77777777" w:rsidR="000D744F" w:rsidRPr="000E67E3" w:rsidRDefault="000D744F" w:rsidP="000D744F">
            <w:pPr>
              <w:jc w:val="center"/>
              <w:rPr>
                <w:rFonts w:ascii="Times New Roman" w:hAnsi="Times New Roman"/>
                <w:sz w:val="22"/>
                <w:szCs w:val="22"/>
              </w:rPr>
            </w:pPr>
          </w:p>
        </w:tc>
      </w:tr>
      <w:tr w:rsidR="000D744F" w:rsidRPr="000E67E3" w14:paraId="2366AE63" w14:textId="77777777" w:rsidTr="00BE6CC6">
        <w:tc>
          <w:tcPr>
            <w:tcW w:w="7538" w:type="dxa"/>
            <w:shd w:val="clear" w:color="auto" w:fill="BDD6EE" w:themeFill="accent1" w:themeFillTint="66"/>
          </w:tcPr>
          <w:p w14:paraId="26E203D0" w14:textId="77777777" w:rsidR="000D744F" w:rsidRPr="000E67E3" w:rsidRDefault="000D744F" w:rsidP="000D744F">
            <w:pPr>
              <w:rPr>
                <w:rFonts w:ascii="Times New Roman" w:hAnsi="Times New Roman"/>
                <w:b/>
                <w:sz w:val="22"/>
                <w:szCs w:val="22"/>
              </w:rPr>
            </w:pPr>
            <w:r w:rsidRPr="000E67E3">
              <w:rPr>
                <w:rFonts w:ascii="Times New Roman" w:hAnsi="Times New Roman"/>
                <w:b/>
                <w:sz w:val="22"/>
                <w:szCs w:val="22"/>
              </w:rPr>
              <w:t>A. Listening and Understanding</w:t>
            </w:r>
          </w:p>
        </w:tc>
        <w:tc>
          <w:tcPr>
            <w:tcW w:w="5138" w:type="dxa"/>
            <w:shd w:val="clear" w:color="auto" w:fill="BDD6EE" w:themeFill="accent1" w:themeFillTint="66"/>
          </w:tcPr>
          <w:p w14:paraId="47B91BA7" w14:textId="77777777" w:rsidR="000D744F" w:rsidRPr="000E67E3" w:rsidRDefault="000D744F" w:rsidP="000D744F">
            <w:pPr>
              <w:jc w:val="center"/>
              <w:rPr>
                <w:rFonts w:ascii="Times New Roman" w:hAnsi="Times New Roman"/>
                <w:sz w:val="22"/>
                <w:szCs w:val="22"/>
              </w:rPr>
            </w:pPr>
          </w:p>
        </w:tc>
      </w:tr>
      <w:tr w:rsidR="000D744F" w:rsidRPr="000E67E3" w14:paraId="4EF98619" w14:textId="77777777" w:rsidTr="00082807">
        <w:tc>
          <w:tcPr>
            <w:tcW w:w="7538" w:type="dxa"/>
            <w:shd w:val="clear" w:color="auto" w:fill="BDD6EE" w:themeFill="accent1" w:themeFillTint="66"/>
          </w:tcPr>
          <w:p w14:paraId="353CC1D7" w14:textId="77777777" w:rsidR="000D744F" w:rsidRPr="000E67E3" w:rsidRDefault="000D744F" w:rsidP="00E63CB0">
            <w:pPr>
              <w:pStyle w:val="ListParagraph"/>
              <w:numPr>
                <w:ilvl w:val="0"/>
                <w:numId w:val="111"/>
              </w:numPr>
              <w:rPr>
                <w:rFonts w:ascii="Times New Roman" w:hAnsi="Times New Roman"/>
                <w:sz w:val="20"/>
                <w:szCs w:val="24"/>
              </w:rPr>
            </w:pPr>
            <w:r w:rsidRPr="000E67E3">
              <w:rPr>
                <w:rFonts w:ascii="Times New Roman" w:hAnsi="Times New Roman"/>
              </w:rPr>
              <w:t xml:space="preserve">Demonstrates understanding when listening </w:t>
            </w:r>
          </w:p>
        </w:tc>
        <w:tc>
          <w:tcPr>
            <w:tcW w:w="5138" w:type="dxa"/>
            <w:shd w:val="clear" w:color="auto" w:fill="BDD6EE" w:themeFill="accent1" w:themeFillTint="66"/>
          </w:tcPr>
          <w:p w14:paraId="76E51F95" w14:textId="77777777" w:rsidR="000D744F" w:rsidRPr="000E67E3" w:rsidRDefault="000D744F" w:rsidP="000D744F">
            <w:pPr>
              <w:jc w:val="center"/>
              <w:rPr>
                <w:rFonts w:ascii="Times New Roman" w:hAnsi="Times New Roman"/>
                <w:sz w:val="22"/>
                <w:szCs w:val="22"/>
              </w:rPr>
            </w:pPr>
          </w:p>
        </w:tc>
      </w:tr>
      <w:tr w:rsidR="00082807" w:rsidRPr="000E67E3" w14:paraId="21E6DF6E" w14:textId="77777777" w:rsidTr="000D744F">
        <w:tc>
          <w:tcPr>
            <w:tcW w:w="7538" w:type="dxa"/>
          </w:tcPr>
          <w:p w14:paraId="559A475F" w14:textId="77777777" w:rsidR="00082807" w:rsidRPr="000E67E3" w:rsidRDefault="00082807" w:rsidP="00082807">
            <w:pPr>
              <w:rPr>
                <w:rFonts w:ascii="Times New Roman" w:hAnsi="Times New Roman"/>
                <w:sz w:val="22"/>
                <w:szCs w:val="22"/>
              </w:rPr>
            </w:pPr>
            <w:r w:rsidRPr="000E67E3">
              <w:rPr>
                <w:rFonts w:ascii="Times New Roman" w:hAnsi="Times New Roman"/>
                <w:sz w:val="22"/>
                <w:szCs w:val="22"/>
              </w:rPr>
              <w:t>Benchmark a: Engages in multiple back-and-forth communicative interactions with adults in purposeful and novel situations and responds to questions, requests and new information</w:t>
            </w:r>
          </w:p>
          <w:p w14:paraId="1AB0DCA2" w14:textId="77777777" w:rsidR="00082807" w:rsidRPr="000E67E3" w:rsidRDefault="00082807" w:rsidP="00082807">
            <w:pPr>
              <w:rPr>
                <w:rFonts w:ascii="Times New Roman" w:hAnsi="Times New Roman"/>
                <w:sz w:val="22"/>
                <w:szCs w:val="22"/>
              </w:rPr>
            </w:pPr>
          </w:p>
        </w:tc>
        <w:sdt>
          <w:sdtPr>
            <w:rPr>
              <w:rFonts w:ascii="Times New Roman" w:hAnsi="Times New Roman"/>
              <w:sz w:val="22"/>
              <w:szCs w:val="22"/>
            </w:rPr>
            <w:id w:val="1125967331"/>
            <w:placeholder>
              <w:docPart w:val="DefaultPlaceholder_-1854013440"/>
            </w:placeholder>
            <w:showingPlcHdr/>
            <w:text/>
          </w:sdtPr>
          <w:sdtEndPr/>
          <w:sdtContent>
            <w:tc>
              <w:tcPr>
                <w:tcW w:w="5138" w:type="dxa"/>
              </w:tcPr>
              <w:p w14:paraId="0E0CF385" w14:textId="6E901B2F" w:rsidR="00082807"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82807" w:rsidRPr="000E67E3" w14:paraId="7FD8E04D" w14:textId="77777777" w:rsidTr="000D744F">
        <w:tc>
          <w:tcPr>
            <w:tcW w:w="7538" w:type="dxa"/>
          </w:tcPr>
          <w:p w14:paraId="31163596" w14:textId="77777777" w:rsidR="00082807" w:rsidRPr="000E67E3" w:rsidRDefault="00082807" w:rsidP="00082807">
            <w:pPr>
              <w:rPr>
                <w:rFonts w:ascii="Times New Roman" w:hAnsi="Times New Roman"/>
                <w:sz w:val="22"/>
                <w:szCs w:val="22"/>
              </w:rPr>
            </w:pPr>
            <w:r w:rsidRPr="000E67E3">
              <w:rPr>
                <w:rFonts w:ascii="Times New Roman" w:hAnsi="Times New Roman"/>
                <w:sz w:val="22"/>
                <w:szCs w:val="22"/>
              </w:rPr>
              <w:t>Benchmark b: Responds appropriately to simple requests</w:t>
            </w:r>
          </w:p>
          <w:p w14:paraId="3C127EEE" w14:textId="77777777" w:rsidR="00082807" w:rsidRPr="000E67E3" w:rsidRDefault="00082807" w:rsidP="00082807">
            <w:pPr>
              <w:rPr>
                <w:rFonts w:ascii="Times New Roman" w:hAnsi="Times New Roman"/>
                <w:sz w:val="22"/>
                <w:szCs w:val="22"/>
              </w:rPr>
            </w:pPr>
          </w:p>
        </w:tc>
        <w:sdt>
          <w:sdtPr>
            <w:rPr>
              <w:rFonts w:ascii="Times New Roman" w:hAnsi="Times New Roman"/>
              <w:sz w:val="22"/>
              <w:szCs w:val="22"/>
            </w:rPr>
            <w:id w:val="2059121722"/>
            <w:placeholder>
              <w:docPart w:val="DefaultPlaceholder_-1854013440"/>
            </w:placeholder>
            <w:showingPlcHdr/>
            <w:text/>
          </w:sdtPr>
          <w:sdtEndPr/>
          <w:sdtContent>
            <w:tc>
              <w:tcPr>
                <w:tcW w:w="5138" w:type="dxa"/>
              </w:tcPr>
              <w:p w14:paraId="2C9C3638" w14:textId="460100F8" w:rsidR="00082807"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82807" w:rsidRPr="000E67E3" w14:paraId="212BA942" w14:textId="77777777" w:rsidTr="000D744F">
        <w:tc>
          <w:tcPr>
            <w:tcW w:w="7538" w:type="dxa"/>
          </w:tcPr>
          <w:p w14:paraId="3E21E1A2" w14:textId="77777777" w:rsidR="00082807" w:rsidRPr="000E67E3" w:rsidRDefault="00082807" w:rsidP="00082807">
            <w:pPr>
              <w:rPr>
                <w:rFonts w:ascii="Times New Roman" w:hAnsi="Times New Roman"/>
                <w:sz w:val="22"/>
                <w:szCs w:val="22"/>
              </w:rPr>
            </w:pPr>
            <w:r w:rsidRPr="000E67E3">
              <w:rPr>
                <w:rFonts w:ascii="Times New Roman" w:hAnsi="Times New Roman"/>
                <w:sz w:val="22"/>
                <w:szCs w:val="22"/>
              </w:rPr>
              <w:t>Benchmark c: Uses nonverbal gestures to respond to adult’s language and oral reading</w:t>
            </w:r>
          </w:p>
          <w:p w14:paraId="34D9E0D7" w14:textId="77777777" w:rsidR="00082807" w:rsidRPr="000E67E3" w:rsidRDefault="00082807" w:rsidP="00082807">
            <w:pPr>
              <w:rPr>
                <w:rFonts w:ascii="Times New Roman" w:hAnsi="Times New Roman"/>
                <w:sz w:val="22"/>
                <w:szCs w:val="22"/>
              </w:rPr>
            </w:pPr>
          </w:p>
        </w:tc>
        <w:sdt>
          <w:sdtPr>
            <w:rPr>
              <w:rFonts w:ascii="Times New Roman" w:hAnsi="Times New Roman"/>
              <w:sz w:val="22"/>
              <w:szCs w:val="22"/>
            </w:rPr>
            <w:id w:val="1612240934"/>
            <w:placeholder>
              <w:docPart w:val="DefaultPlaceholder_-1854013440"/>
            </w:placeholder>
            <w:showingPlcHdr/>
            <w:text/>
          </w:sdtPr>
          <w:sdtEndPr/>
          <w:sdtContent>
            <w:tc>
              <w:tcPr>
                <w:tcW w:w="5138" w:type="dxa"/>
              </w:tcPr>
              <w:p w14:paraId="25935B8B" w14:textId="1DB41716" w:rsidR="00082807"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49F127F0" w14:textId="77777777" w:rsidTr="00082807">
        <w:tc>
          <w:tcPr>
            <w:tcW w:w="7538" w:type="dxa"/>
            <w:shd w:val="clear" w:color="auto" w:fill="BDD6EE" w:themeFill="accent1" w:themeFillTint="66"/>
          </w:tcPr>
          <w:p w14:paraId="23090093" w14:textId="77777777" w:rsidR="000D744F" w:rsidRPr="000E67E3" w:rsidRDefault="000D744F" w:rsidP="00E63CB0">
            <w:pPr>
              <w:pStyle w:val="ListParagraph"/>
              <w:numPr>
                <w:ilvl w:val="0"/>
                <w:numId w:val="111"/>
              </w:numPr>
              <w:rPr>
                <w:rFonts w:ascii="Times New Roman" w:hAnsi="Times New Roman"/>
              </w:rPr>
            </w:pPr>
            <w:r w:rsidRPr="000E67E3">
              <w:rPr>
                <w:rFonts w:ascii="Times New Roman" w:hAnsi="Times New Roman"/>
              </w:rPr>
              <w:t>Increase knowledge through listening</w:t>
            </w:r>
          </w:p>
        </w:tc>
        <w:tc>
          <w:tcPr>
            <w:tcW w:w="5138" w:type="dxa"/>
            <w:shd w:val="clear" w:color="auto" w:fill="BDD6EE" w:themeFill="accent1" w:themeFillTint="66"/>
          </w:tcPr>
          <w:p w14:paraId="2B67D8B3" w14:textId="77777777" w:rsidR="000D744F" w:rsidRPr="000E67E3" w:rsidRDefault="000D744F" w:rsidP="000D744F">
            <w:pPr>
              <w:jc w:val="center"/>
              <w:rPr>
                <w:rFonts w:ascii="Times New Roman" w:hAnsi="Times New Roman"/>
                <w:sz w:val="22"/>
                <w:szCs w:val="22"/>
              </w:rPr>
            </w:pPr>
          </w:p>
        </w:tc>
      </w:tr>
      <w:tr w:rsidR="00082807" w:rsidRPr="000E67E3" w14:paraId="6E8B3824" w14:textId="77777777" w:rsidTr="000D744F">
        <w:tc>
          <w:tcPr>
            <w:tcW w:w="7538" w:type="dxa"/>
          </w:tcPr>
          <w:p w14:paraId="43960505" w14:textId="77777777" w:rsidR="00082807" w:rsidRPr="000E67E3" w:rsidRDefault="00082807" w:rsidP="00082807">
            <w:pPr>
              <w:rPr>
                <w:rFonts w:ascii="Times New Roman" w:hAnsi="Times New Roman"/>
                <w:sz w:val="22"/>
                <w:szCs w:val="22"/>
              </w:rPr>
            </w:pPr>
            <w:r w:rsidRPr="000E67E3">
              <w:rPr>
                <w:rFonts w:ascii="Times New Roman" w:hAnsi="Times New Roman"/>
                <w:sz w:val="22"/>
                <w:szCs w:val="22"/>
              </w:rPr>
              <w:t>Benchmark a: Responds verbally and nonverbally to spoken language</w:t>
            </w:r>
          </w:p>
          <w:p w14:paraId="6D4B5AB1" w14:textId="77777777" w:rsidR="00082807" w:rsidRPr="000E67E3" w:rsidRDefault="00082807" w:rsidP="00082807">
            <w:pPr>
              <w:rPr>
                <w:rFonts w:ascii="Times New Roman" w:hAnsi="Times New Roman"/>
                <w:sz w:val="22"/>
                <w:szCs w:val="22"/>
              </w:rPr>
            </w:pPr>
          </w:p>
        </w:tc>
        <w:sdt>
          <w:sdtPr>
            <w:rPr>
              <w:rFonts w:ascii="Times New Roman" w:hAnsi="Times New Roman"/>
              <w:sz w:val="22"/>
              <w:szCs w:val="22"/>
            </w:rPr>
            <w:id w:val="-1903125688"/>
            <w:placeholder>
              <w:docPart w:val="DefaultPlaceholder_-1854013440"/>
            </w:placeholder>
            <w:showingPlcHdr/>
            <w:text/>
          </w:sdtPr>
          <w:sdtEndPr/>
          <w:sdtContent>
            <w:tc>
              <w:tcPr>
                <w:tcW w:w="5138" w:type="dxa"/>
              </w:tcPr>
              <w:p w14:paraId="7EE33C3F" w14:textId="0B7B1726" w:rsidR="00082807"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82807" w:rsidRPr="000E67E3" w14:paraId="78138315" w14:textId="77777777" w:rsidTr="000D744F">
        <w:tc>
          <w:tcPr>
            <w:tcW w:w="7538" w:type="dxa"/>
          </w:tcPr>
          <w:p w14:paraId="6DF5B5A3" w14:textId="77777777" w:rsidR="00082807" w:rsidRPr="000E67E3" w:rsidRDefault="00082807" w:rsidP="00082807">
            <w:pPr>
              <w:rPr>
                <w:rFonts w:ascii="Times New Roman" w:hAnsi="Times New Roman"/>
                <w:sz w:val="22"/>
                <w:szCs w:val="22"/>
              </w:rPr>
            </w:pPr>
            <w:r w:rsidRPr="000E67E3">
              <w:rPr>
                <w:rFonts w:ascii="Times New Roman" w:hAnsi="Times New Roman"/>
                <w:sz w:val="22"/>
                <w:szCs w:val="22"/>
              </w:rPr>
              <w:t>Benchmark b: Begins to participate in simple conversations</w:t>
            </w:r>
          </w:p>
          <w:p w14:paraId="06461219" w14:textId="77777777" w:rsidR="00116926" w:rsidRPr="000E67E3" w:rsidRDefault="00116926" w:rsidP="00082807">
            <w:pPr>
              <w:rPr>
                <w:rFonts w:ascii="Times New Roman" w:hAnsi="Times New Roman"/>
                <w:sz w:val="22"/>
                <w:szCs w:val="22"/>
              </w:rPr>
            </w:pPr>
          </w:p>
        </w:tc>
        <w:sdt>
          <w:sdtPr>
            <w:rPr>
              <w:rFonts w:ascii="Times New Roman" w:hAnsi="Times New Roman"/>
              <w:sz w:val="22"/>
              <w:szCs w:val="22"/>
            </w:rPr>
            <w:id w:val="1921680049"/>
            <w:placeholder>
              <w:docPart w:val="DefaultPlaceholder_-1854013440"/>
            </w:placeholder>
            <w:showingPlcHdr/>
            <w:text/>
          </w:sdtPr>
          <w:sdtEndPr/>
          <w:sdtContent>
            <w:tc>
              <w:tcPr>
                <w:tcW w:w="5138" w:type="dxa"/>
              </w:tcPr>
              <w:p w14:paraId="49310181" w14:textId="6A19D34A" w:rsidR="00082807"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82807" w:rsidRPr="000E67E3" w14:paraId="2A04731C" w14:textId="77777777" w:rsidTr="000D744F">
        <w:tc>
          <w:tcPr>
            <w:tcW w:w="7538" w:type="dxa"/>
          </w:tcPr>
          <w:p w14:paraId="1F98B8F0" w14:textId="77777777" w:rsidR="00082807" w:rsidRPr="000E67E3" w:rsidRDefault="00116926" w:rsidP="00082807">
            <w:pPr>
              <w:rPr>
                <w:rFonts w:ascii="Times New Roman" w:hAnsi="Times New Roman"/>
                <w:sz w:val="22"/>
                <w:szCs w:val="22"/>
              </w:rPr>
            </w:pPr>
            <w:r w:rsidRPr="000E67E3">
              <w:rPr>
                <w:rFonts w:ascii="Times New Roman" w:hAnsi="Times New Roman"/>
                <w:sz w:val="22"/>
                <w:szCs w:val="22"/>
              </w:rPr>
              <w:t>Benchmark c: Responds to language during conversations, songs, stories or other experiences</w:t>
            </w:r>
          </w:p>
          <w:p w14:paraId="40FB8FDA" w14:textId="77777777" w:rsidR="00116926" w:rsidRPr="000E67E3" w:rsidRDefault="00116926" w:rsidP="00082807">
            <w:pPr>
              <w:rPr>
                <w:rFonts w:ascii="Times New Roman" w:hAnsi="Times New Roman"/>
                <w:sz w:val="22"/>
                <w:szCs w:val="22"/>
              </w:rPr>
            </w:pPr>
          </w:p>
        </w:tc>
        <w:sdt>
          <w:sdtPr>
            <w:rPr>
              <w:rFonts w:ascii="Times New Roman" w:hAnsi="Times New Roman"/>
              <w:sz w:val="22"/>
              <w:szCs w:val="22"/>
            </w:rPr>
            <w:id w:val="1028074147"/>
            <w:placeholder>
              <w:docPart w:val="DefaultPlaceholder_-1854013440"/>
            </w:placeholder>
            <w:showingPlcHdr/>
            <w:text/>
          </w:sdtPr>
          <w:sdtEndPr/>
          <w:sdtContent>
            <w:tc>
              <w:tcPr>
                <w:tcW w:w="5138" w:type="dxa"/>
              </w:tcPr>
              <w:p w14:paraId="0DCA6EAC" w14:textId="21A09AAF" w:rsidR="00082807"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7A02C3EB" w14:textId="77777777" w:rsidTr="00082807">
        <w:tc>
          <w:tcPr>
            <w:tcW w:w="7538" w:type="dxa"/>
            <w:shd w:val="clear" w:color="auto" w:fill="BDD6EE" w:themeFill="accent1" w:themeFillTint="66"/>
          </w:tcPr>
          <w:p w14:paraId="07C0BC9C" w14:textId="77777777" w:rsidR="000D744F" w:rsidRPr="000E67E3" w:rsidRDefault="000D744F" w:rsidP="00E63CB0">
            <w:pPr>
              <w:pStyle w:val="ListParagraph"/>
              <w:numPr>
                <w:ilvl w:val="0"/>
                <w:numId w:val="111"/>
              </w:numPr>
              <w:rPr>
                <w:rFonts w:ascii="Times New Roman" w:hAnsi="Times New Roman"/>
              </w:rPr>
            </w:pPr>
            <w:r w:rsidRPr="000E67E3">
              <w:rPr>
                <w:rFonts w:ascii="Times New Roman" w:hAnsi="Times New Roman"/>
              </w:rPr>
              <w:t>Follows directions</w:t>
            </w:r>
          </w:p>
        </w:tc>
        <w:tc>
          <w:tcPr>
            <w:tcW w:w="5138" w:type="dxa"/>
            <w:shd w:val="clear" w:color="auto" w:fill="BDD6EE" w:themeFill="accent1" w:themeFillTint="66"/>
          </w:tcPr>
          <w:p w14:paraId="0810726F" w14:textId="77777777" w:rsidR="000D744F" w:rsidRPr="000E67E3" w:rsidRDefault="000D744F" w:rsidP="000D744F">
            <w:pPr>
              <w:jc w:val="center"/>
              <w:rPr>
                <w:rFonts w:ascii="Times New Roman" w:hAnsi="Times New Roman"/>
                <w:sz w:val="22"/>
                <w:szCs w:val="22"/>
              </w:rPr>
            </w:pPr>
          </w:p>
        </w:tc>
      </w:tr>
      <w:tr w:rsidR="00082807" w:rsidRPr="000E67E3" w14:paraId="4AB30F3F" w14:textId="77777777" w:rsidTr="006B4D70">
        <w:tc>
          <w:tcPr>
            <w:tcW w:w="7538" w:type="dxa"/>
          </w:tcPr>
          <w:p w14:paraId="57230608" w14:textId="77777777" w:rsidR="00082807" w:rsidRPr="000E67E3" w:rsidRDefault="00116926" w:rsidP="00082807">
            <w:pPr>
              <w:rPr>
                <w:rFonts w:ascii="Times New Roman" w:hAnsi="Times New Roman"/>
                <w:sz w:val="22"/>
                <w:szCs w:val="22"/>
              </w:rPr>
            </w:pPr>
            <w:r w:rsidRPr="000E67E3">
              <w:rPr>
                <w:rFonts w:ascii="Times New Roman" w:hAnsi="Times New Roman"/>
                <w:sz w:val="22"/>
                <w:szCs w:val="22"/>
              </w:rPr>
              <w:t>Benchmark a: Follows simple one-step directions with scaffolding</w:t>
            </w:r>
          </w:p>
          <w:p w14:paraId="75AB3DE4" w14:textId="77777777" w:rsidR="00116926" w:rsidRPr="000E67E3" w:rsidRDefault="00116926" w:rsidP="00082807">
            <w:pPr>
              <w:rPr>
                <w:rFonts w:ascii="Times New Roman" w:hAnsi="Times New Roman"/>
                <w:sz w:val="22"/>
                <w:szCs w:val="22"/>
              </w:rPr>
            </w:pPr>
          </w:p>
        </w:tc>
        <w:sdt>
          <w:sdtPr>
            <w:rPr>
              <w:rFonts w:ascii="Times New Roman" w:hAnsi="Times New Roman"/>
              <w:sz w:val="22"/>
              <w:szCs w:val="22"/>
            </w:rPr>
            <w:id w:val="1273210084"/>
            <w:placeholder>
              <w:docPart w:val="DefaultPlaceholder_-1854013440"/>
            </w:placeholder>
            <w:showingPlcHdr/>
            <w:text/>
          </w:sdtPr>
          <w:sdtEndPr/>
          <w:sdtContent>
            <w:tc>
              <w:tcPr>
                <w:tcW w:w="5138" w:type="dxa"/>
              </w:tcPr>
              <w:p w14:paraId="45723DA0" w14:textId="195EB8DE" w:rsidR="00082807"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599E95E6" w14:textId="77777777" w:rsidTr="00BE6CC6">
        <w:tc>
          <w:tcPr>
            <w:tcW w:w="7538" w:type="dxa"/>
            <w:shd w:val="clear" w:color="auto" w:fill="BDD6EE" w:themeFill="accent1" w:themeFillTint="66"/>
          </w:tcPr>
          <w:p w14:paraId="525CC1D9" w14:textId="77777777" w:rsidR="000D744F" w:rsidRPr="000E67E3" w:rsidRDefault="000D744F" w:rsidP="000D744F">
            <w:pPr>
              <w:rPr>
                <w:rFonts w:ascii="Times New Roman" w:hAnsi="Times New Roman"/>
                <w:b/>
                <w:sz w:val="22"/>
                <w:szCs w:val="22"/>
              </w:rPr>
            </w:pPr>
            <w:r w:rsidRPr="000E67E3">
              <w:rPr>
                <w:rFonts w:ascii="Times New Roman" w:hAnsi="Times New Roman"/>
                <w:b/>
                <w:sz w:val="22"/>
                <w:szCs w:val="22"/>
              </w:rPr>
              <w:t>B. Speaking</w:t>
            </w:r>
          </w:p>
        </w:tc>
        <w:tc>
          <w:tcPr>
            <w:tcW w:w="5138" w:type="dxa"/>
            <w:shd w:val="clear" w:color="auto" w:fill="BDD6EE" w:themeFill="accent1" w:themeFillTint="66"/>
          </w:tcPr>
          <w:p w14:paraId="4B857321" w14:textId="77777777" w:rsidR="000D744F" w:rsidRPr="000E67E3" w:rsidRDefault="000D744F" w:rsidP="000D744F">
            <w:pPr>
              <w:jc w:val="center"/>
              <w:rPr>
                <w:rFonts w:ascii="Times New Roman" w:hAnsi="Times New Roman"/>
                <w:sz w:val="22"/>
                <w:szCs w:val="22"/>
              </w:rPr>
            </w:pPr>
          </w:p>
        </w:tc>
      </w:tr>
      <w:tr w:rsidR="000D744F" w:rsidRPr="000E67E3" w14:paraId="4C1FF7E8" w14:textId="77777777" w:rsidTr="00116926">
        <w:tc>
          <w:tcPr>
            <w:tcW w:w="7538" w:type="dxa"/>
            <w:shd w:val="clear" w:color="auto" w:fill="BDD6EE" w:themeFill="accent1" w:themeFillTint="66"/>
          </w:tcPr>
          <w:p w14:paraId="33E97B63" w14:textId="77777777" w:rsidR="000D744F" w:rsidRPr="000E67E3" w:rsidRDefault="000D744F" w:rsidP="00E63CB0">
            <w:pPr>
              <w:pStyle w:val="ListParagraph"/>
              <w:numPr>
                <w:ilvl w:val="0"/>
                <w:numId w:val="112"/>
              </w:numPr>
              <w:rPr>
                <w:rFonts w:ascii="Times New Roman" w:hAnsi="Times New Roman"/>
              </w:rPr>
            </w:pPr>
            <w:r w:rsidRPr="000E67E3">
              <w:rPr>
                <w:rFonts w:ascii="Times New Roman" w:hAnsi="Times New Roman"/>
              </w:rPr>
              <w:t xml:space="preserve">Speaks and is understood when speaking </w:t>
            </w:r>
          </w:p>
          <w:p w14:paraId="1F2F4ED9" w14:textId="77777777" w:rsidR="000D744F" w:rsidRPr="000E67E3" w:rsidRDefault="000D744F" w:rsidP="000D744F">
            <w:pPr>
              <w:pStyle w:val="ListParagraph"/>
              <w:rPr>
                <w:rFonts w:ascii="Times New Roman" w:hAnsi="Times New Roman"/>
              </w:rPr>
            </w:pPr>
          </w:p>
        </w:tc>
        <w:tc>
          <w:tcPr>
            <w:tcW w:w="5138" w:type="dxa"/>
            <w:shd w:val="clear" w:color="auto" w:fill="BDD6EE" w:themeFill="accent1" w:themeFillTint="66"/>
          </w:tcPr>
          <w:p w14:paraId="74F0920D" w14:textId="77777777" w:rsidR="000D744F" w:rsidRPr="000E67E3" w:rsidRDefault="000D744F" w:rsidP="000D744F">
            <w:pPr>
              <w:jc w:val="center"/>
              <w:rPr>
                <w:rFonts w:ascii="Times New Roman" w:hAnsi="Times New Roman"/>
                <w:sz w:val="22"/>
                <w:szCs w:val="22"/>
              </w:rPr>
            </w:pPr>
          </w:p>
        </w:tc>
      </w:tr>
      <w:tr w:rsidR="00116926" w:rsidRPr="000E67E3" w14:paraId="353CD4F7" w14:textId="77777777" w:rsidTr="000D744F">
        <w:tc>
          <w:tcPr>
            <w:tcW w:w="7538" w:type="dxa"/>
          </w:tcPr>
          <w:p w14:paraId="01764A70" w14:textId="77777777" w:rsidR="00116926" w:rsidRPr="000E67E3" w:rsidRDefault="00116926" w:rsidP="00116926">
            <w:pPr>
              <w:rPr>
                <w:rFonts w:ascii="Times New Roman" w:hAnsi="Times New Roman"/>
                <w:sz w:val="22"/>
                <w:szCs w:val="22"/>
              </w:rPr>
            </w:pPr>
            <w:r w:rsidRPr="000E67E3">
              <w:rPr>
                <w:rFonts w:ascii="Times New Roman" w:hAnsi="Times New Roman"/>
                <w:sz w:val="22"/>
                <w:szCs w:val="22"/>
              </w:rPr>
              <w:t>Benchmark a: Speaks using new words and phrases and is understood by familiar adult 50 percent of the time</w:t>
            </w:r>
          </w:p>
          <w:p w14:paraId="32126548" w14:textId="77777777" w:rsidR="00116926" w:rsidRPr="000E67E3" w:rsidRDefault="00116926" w:rsidP="00116926">
            <w:pPr>
              <w:rPr>
                <w:rFonts w:ascii="Times New Roman" w:hAnsi="Times New Roman"/>
              </w:rPr>
            </w:pPr>
          </w:p>
        </w:tc>
        <w:sdt>
          <w:sdtPr>
            <w:rPr>
              <w:rFonts w:ascii="Times New Roman" w:hAnsi="Times New Roman"/>
              <w:sz w:val="22"/>
              <w:szCs w:val="22"/>
            </w:rPr>
            <w:id w:val="-221369987"/>
            <w:placeholder>
              <w:docPart w:val="DefaultPlaceholder_-1854013440"/>
            </w:placeholder>
            <w:showingPlcHdr/>
            <w:text/>
          </w:sdtPr>
          <w:sdtEndPr/>
          <w:sdtContent>
            <w:tc>
              <w:tcPr>
                <w:tcW w:w="5138" w:type="dxa"/>
              </w:tcPr>
              <w:p w14:paraId="06C456A6" w14:textId="4478689C" w:rsidR="0011692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7844E529" w14:textId="77777777" w:rsidTr="00BE6CC6">
        <w:tc>
          <w:tcPr>
            <w:tcW w:w="7538" w:type="dxa"/>
            <w:shd w:val="clear" w:color="auto" w:fill="BDD6EE" w:themeFill="accent1" w:themeFillTint="66"/>
          </w:tcPr>
          <w:p w14:paraId="79C2E1D4" w14:textId="77777777" w:rsidR="000D744F" w:rsidRPr="000E67E3" w:rsidRDefault="000D744F" w:rsidP="000D744F">
            <w:pPr>
              <w:rPr>
                <w:rFonts w:ascii="Times New Roman" w:hAnsi="Times New Roman"/>
                <w:b/>
                <w:sz w:val="22"/>
                <w:szCs w:val="22"/>
              </w:rPr>
            </w:pPr>
            <w:r w:rsidRPr="000E67E3">
              <w:rPr>
                <w:rFonts w:ascii="Times New Roman" w:hAnsi="Times New Roman"/>
                <w:b/>
                <w:sz w:val="22"/>
                <w:szCs w:val="22"/>
              </w:rPr>
              <w:t xml:space="preserve">C. Vocabulary </w:t>
            </w:r>
          </w:p>
        </w:tc>
        <w:tc>
          <w:tcPr>
            <w:tcW w:w="5138" w:type="dxa"/>
            <w:shd w:val="clear" w:color="auto" w:fill="BDD6EE" w:themeFill="accent1" w:themeFillTint="66"/>
          </w:tcPr>
          <w:p w14:paraId="445E7F42" w14:textId="77777777" w:rsidR="000D744F" w:rsidRPr="000E67E3" w:rsidRDefault="000D744F" w:rsidP="000D744F">
            <w:pPr>
              <w:jc w:val="center"/>
              <w:rPr>
                <w:rFonts w:ascii="Times New Roman" w:hAnsi="Times New Roman"/>
                <w:sz w:val="22"/>
                <w:szCs w:val="22"/>
              </w:rPr>
            </w:pPr>
          </w:p>
        </w:tc>
      </w:tr>
      <w:tr w:rsidR="000D744F" w:rsidRPr="000E67E3" w14:paraId="2214BBE1" w14:textId="77777777" w:rsidTr="00D304D9">
        <w:tc>
          <w:tcPr>
            <w:tcW w:w="7538" w:type="dxa"/>
            <w:shd w:val="clear" w:color="auto" w:fill="BDD6EE" w:themeFill="accent1" w:themeFillTint="66"/>
          </w:tcPr>
          <w:p w14:paraId="06183C1A" w14:textId="77777777" w:rsidR="000D744F" w:rsidRPr="000E67E3" w:rsidRDefault="000D744F" w:rsidP="00E63CB0">
            <w:pPr>
              <w:pStyle w:val="ListParagraph"/>
              <w:numPr>
                <w:ilvl w:val="0"/>
                <w:numId w:val="113"/>
              </w:numPr>
              <w:rPr>
                <w:rFonts w:ascii="Times New Roman" w:hAnsi="Times New Roman"/>
              </w:rPr>
            </w:pPr>
            <w:r w:rsidRPr="000E67E3">
              <w:rPr>
                <w:rFonts w:ascii="Times New Roman" w:hAnsi="Times New Roman"/>
              </w:rPr>
              <w:t xml:space="preserve">Shows an understanding of words and their meanings (receptive) </w:t>
            </w:r>
          </w:p>
          <w:p w14:paraId="6AC65BA1" w14:textId="77777777" w:rsidR="000D744F" w:rsidRPr="000E67E3" w:rsidRDefault="000D744F" w:rsidP="000D744F">
            <w:pPr>
              <w:pStyle w:val="ListParagraph"/>
              <w:rPr>
                <w:rFonts w:ascii="Times New Roman" w:hAnsi="Times New Roman"/>
              </w:rPr>
            </w:pPr>
          </w:p>
        </w:tc>
        <w:tc>
          <w:tcPr>
            <w:tcW w:w="5138" w:type="dxa"/>
            <w:shd w:val="clear" w:color="auto" w:fill="BDD6EE" w:themeFill="accent1" w:themeFillTint="66"/>
          </w:tcPr>
          <w:p w14:paraId="56B61371" w14:textId="77777777" w:rsidR="000D744F" w:rsidRPr="000E67E3" w:rsidRDefault="000D744F" w:rsidP="000D744F">
            <w:pPr>
              <w:jc w:val="center"/>
              <w:rPr>
                <w:rFonts w:ascii="Times New Roman" w:hAnsi="Times New Roman"/>
                <w:sz w:val="22"/>
                <w:szCs w:val="22"/>
              </w:rPr>
            </w:pPr>
          </w:p>
        </w:tc>
      </w:tr>
      <w:tr w:rsidR="00116926" w:rsidRPr="000E67E3" w14:paraId="39033EE1" w14:textId="77777777" w:rsidTr="000D744F">
        <w:tc>
          <w:tcPr>
            <w:tcW w:w="7538" w:type="dxa"/>
          </w:tcPr>
          <w:p w14:paraId="10787AD0" w14:textId="77777777" w:rsidR="00116926" w:rsidRPr="000E67E3" w:rsidRDefault="00116926" w:rsidP="00116926">
            <w:pPr>
              <w:rPr>
                <w:rFonts w:ascii="Times New Roman" w:hAnsi="Times New Roman"/>
                <w:sz w:val="22"/>
                <w:szCs w:val="22"/>
              </w:rPr>
            </w:pPr>
            <w:r w:rsidRPr="000E67E3">
              <w:rPr>
                <w:rFonts w:ascii="Times New Roman" w:hAnsi="Times New Roman"/>
                <w:sz w:val="22"/>
                <w:szCs w:val="22"/>
              </w:rPr>
              <w:t>Benchmark a: Points to pictures in book when named and/or points to body parts when asked</w:t>
            </w:r>
          </w:p>
          <w:p w14:paraId="790C2964" w14:textId="77777777" w:rsidR="00116926" w:rsidRPr="000E67E3" w:rsidRDefault="00116926" w:rsidP="00116926">
            <w:pPr>
              <w:rPr>
                <w:rFonts w:ascii="Times New Roman" w:hAnsi="Times New Roman"/>
                <w:sz w:val="22"/>
                <w:szCs w:val="22"/>
              </w:rPr>
            </w:pPr>
          </w:p>
        </w:tc>
        <w:sdt>
          <w:sdtPr>
            <w:rPr>
              <w:rFonts w:ascii="Times New Roman" w:hAnsi="Times New Roman"/>
              <w:sz w:val="22"/>
              <w:szCs w:val="22"/>
            </w:rPr>
            <w:id w:val="1200824874"/>
            <w:placeholder>
              <w:docPart w:val="DefaultPlaceholder_-1854013440"/>
            </w:placeholder>
            <w:showingPlcHdr/>
            <w:text/>
          </w:sdtPr>
          <w:sdtEndPr/>
          <w:sdtContent>
            <w:tc>
              <w:tcPr>
                <w:tcW w:w="5138" w:type="dxa"/>
              </w:tcPr>
              <w:p w14:paraId="629CEB7E" w14:textId="46E1C3A9" w:rsidR="0011692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116926" w:rsidRPr="000E67E3" w14:paraId="4DC96278" w14:textId="77777777" w:rsidTr="000D744F">
        <w:tc>
          <w:tcPr>
            <w:tcW w:w="7538" w:type="dxa"/>
          </w:tcPr>
          <w:p w14:paraId="4C900C1D" w14:textId="77777777" w:rsidR="00116926" w:rsidRPr="000E67E3" w:rsidRDefault="00116926" w:rsidP="00116926">
            <w:pPr>
              <w:rPr>
                <w:rFonts w:ascii="Times New Roman" w:hAnsi="Times New Roman"/>
                <w:sz w:val="22"/>
                <w:szCs w:val="22"/>
              </w:rPr>
            </w:pPr>
            <w:r w:rsidRPr="000E67E3">
              <w:rPr>
                <w:rFonts w:ascii="Times New Roman" w:hAnsi="Times New Roman"/>
                <w:sz w:val="22"/>
                <w:szCs w:val="22"/>
              </w:rPr>
              <w:t>Benchmark b: Responds to requests (typically understands approximately 300 words)</w:t>
            </w:r>
          </w:p>
          <w:p w14:paraId="4D2D8E39" w14:textId="77777777" w:rsidR="00116926" w:rsidRPr="000E67E3" w:rsidRDefault="00116926" w:rsidP="00116926">
            <w:pPr>
              <w:rPr>
                <w:rFonts w:ascii="Times New Roman" w:hAnsi="Times New Roman"/>
                <w:sz w:val="22"/>
                <w:szCs w:val="22"/>
              </w:rPr>
            </w:pPr>
          </w:p>
        </w:tc>
        <w:sdt>
          <w:sdtPr>
            <w:rPr>
              <w:rFonts w:ascii="Times New Roman" w:hAnsi="Times New Roman"/>
              <w:sz w:val="22"/>
              <w:szCs w:val="22"/>
            </w:rPr>
            <w:id w:val="2061593567"/>
            <w:placeholder>
              <w:docPart w:val="DefaultPlaceholder_-1854013440"/>
            </w:placeholder>
            <w:showingPlcHdr/>
            <w:text/>
          </w:sdtPr>
          <w:sdtEndPr/>
          <w:sdtContent>
            <w:tc>
              <w:tcPr>
                <w:tcW w:w="5138" w:type="dxa"/>
              </w:tcPr>
              <w:p w14:paraId="67B60ACE" w14:textId="61691300" w:rsidR="0011692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E63CB0" w:rsidRPr="000E67E3" w14:paraId="598ABE11" w14:textId="77777777" w:rsidTr="00D304D9">
        <w:tc>
          <w:tcPr>
            <w:tcW w:w="7538" w:type="dxa"/>
            <w:shd w:val="clear" w:color="auto" w:fill="BDD6EE" w:themeFill="accent1" w:themeFillTint="66"/>
          </w:tcPr>
          <w:p w14:paraId="41D36312" w14:textId="77777777" w:rsidR="00E63CB0" w:rsidRPr="000E67E3" w:rsidRDefault="00E63CB0" w:rsidP="00E63CB0">
            <w:pPr>
              <w:pStyle w:val="ListParagraph"/>
              <w:numPr>
                <w:ilvl w:val="0"/>
                <w:numId w:val="113"/>
              </w:numPr>
              <w:rPr>
                <w:rFonts w:ascii="Times New Roman" w:hAnsi="Times New Roman"/>
              </w:rPr>
            </w:pPr>
            <w:r w:rsidRPr="000E67E3">
              <w:rPr>
                <w:rFonts w:ascii="Times New Roman" w:hAnsi="Times New Roman"/>
              </w:rPr>
              <w:t>Uses increased vocabulary to describe objects, actions, and events (expressive)</w:t>
            </w:r>
          </w:p>
        </w:tc>
        <w:tc>
          <w:tcPr>
            <w:tcW w:w="5138" w:type="dxa"/>
            <w:shd w:val="clear" w:color="auto" w:fill="BDD6EE" w:themeFill="accent1" w:themeFillTint="66"/>
          </w:tcPr>
          <w:p w14:paraId="658C7C55" w14:textId="77777777" w:rsidR="00E63CB0" w:rsidRPr="000E67E3" w:rsidRDefault="00E63CB0" w:rsidP="000D744F">
            <w:pPr>
              <w:jc w:val="center"/>
              <w:rPr>
                <w:rFonts w:ascii="Times New Roman" w:hAnsi="Times New Roman"/>
                <w:sz w:val="22"/>
                <w:szCs w:val="22"/>
              </w:rPr>
            </w:pPr>
          </w:p>
        </w:tc>
      </w:tr>
      <w:tr w:rsidR="00116926" w:rsidRPr="000E67E3" w14:paraId="684E4099" w14:textId="77777777" w:rsidTr="000D744F">
        <w:tc>
          <w:tcPr>
            <w:tcW w:w="7538" w:type="dxa"/>
          </w:tcPr>
          <w:p w14:paraId="3AAA6F50" w14:textId="77777777" w:rsidR="00116926" w:rsidRPr="000E67E3" w:rsidRDefault="00116926" w:rsidP="00116926">
            <w:pPr>
              <w:rPr>
                <w:rFonts w:ascii="Times New Roman" w:hAnsi="Times New Roman"/>
                <w:sz w:val="22"/>
                <w:szCs w:val="22"/>
              </w:rPr>
            </w:pPr>
            <w:r w:rsidRPr="000E67E3">
              <w:rPr>
                <w:rFonts w:ascii="Times New Roman" w:hAnsi="Times New Roman"/>
                <w:sz w:val="22"/>
                <w:szCs w:val="22"/>
              </w:rPr>
              <w:t>Benchmark a: Uses a number of different words and begins using two or more words together</w:t>
            </w:r>
          </w:p>
          <w:p w14:paraId="377D216F" w14:textId="77777777" w:rsidR="00116926" w:rsidRPr="000E67E3" w:rsidRDefault="00116926" w:rsidP="00116926">
            <w:pPr>
              <w:rPr>
                <w:rFonts w:ascii="Times New Roman" w:hAnsi="Times New Roman"/>
                <w:sz w:val="22"/>
                <w:szCs w:val="22"/>
              </w:rPr>
            </w:pPr>
          </w:p>
        </w:tc>
        <w:sdt>
          <w:sdtPr>
            <w:rPr>
              <w:rFonts w:ascii="Times New Roman" w:hAnsi="Times New Roman"/>
              <w:sz w:val="22"/>
              <w:szCs w:val="22"/>
            </w:rPr>
            <w:id w:val="1346209458"/>
            <w:placeholder>
              <w:docPart w:val="DefaultPlaceholder_-1854013440"/>
            </w:placeholder>
            <w:showingPlcHdr/>
            <w:text/>
          </w:sdtPr>
          <w:sdtEndPr/>
          <w:sdtContent>
            <w:tc>
              <w:tcPr>
                <w:tcW w:w="5138" w:type="dxa"/>
              </w:tcPr>
              <w:p w14:paraId="56788334" w14:textId="3D7E8114" w:rsidR="0011692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116926" w:rsidRPr="000E67E3" w14:paraId="4DF1FE5A" w14:textId="77777777" w:rsidTr="000D744F">
        <w:tc>
          <w:tcPr>
            <w:tcW w:w="7538" w:type="dxa"/>
          </w:tcPr>
          <w:p w14:paraId="1D111E34" w14:textId="77777777" w:rsidR="00116926" w:rsidRPr="000E67E3" w:rsidRDefault="00116926" w:rsidP="00116926">
            <w:pPr>
              <w:rPr>
                <w:rFonts w:ascii="Times New Roman" w:hAnsi="Times New Roman"/>
                <w:sz w:val="22"/>
                <w:szCs w:val="22"/>
              </w:rPr>
            </w:pPr>
            <w:r w:rsidRPr="000E67E3">
              <w:rPr>
                <w:rFonts w:ascii="Times New Roman" w:hAnsi="Times New Roman"/>
                <w:sz w:val="22"/>
                <w:szCs w:val="22"/>
              </w:rPr>
              <w:t>Benchmark b: Has a vocabulary of between 50 and 200 words although pronunciation is not always clear</w:t>
            </w:r>
          </w:p>
          <w:p w14:paraId="34C06498" w14:textId="77777777" w:rsidR="00116926" w:rsidRPr="000E67E3" w:rsidRDefault="00116926" w:rsidP="00116926">
            <w:pPr>
              <w:rPr>
                <w:rFonts w:ascii="Times New Roman" w:hAnsi="Times New Roman"/>
                <w:sz w:val="22"/>
                <w:szCs w:val="22"/>
              </w:rPr>
            </w:pPr>
          </w:p>
        </w:tc>
        <w:sdt>
          <w:sdtPr>
            <w:rPr>
              <w:rFonts w:ascii="Times New Roman" w:hAnsi="Times New Roman"/>
              <w:sz w:val="22"/>
              <w:szCs w:val="22"/>
            </w:rPr>
            <w:id w:val="-1330209433"/>
            <w:placeholder>
              <w:docPart w:val="DefaultPlaceholder_-1854013440"/>
            </w:placeholder>
            <w:showingPlcHdr/>
            <w:text/>
          </w:sdtPr>
          <w:sdtEndPr/>
          <w:sdtContent>
            <w:tc>
              <w:tcPr>
                <w:tcW w:w="5138" w:type="dxa"/>
              </w:tcPr>
              <w:p w14:paraId="53DFDB6E" w14:textId="30D9DA63" w:rsidR="0011692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6C44B0BF" w14:textId="77777777" w:rsidTr="00BE6CC6">
        <w:tc>
          <w:tcPr>
            <w:tcW w:w="7538" w:type="dxa"/>
            <w:shd w:val="clear" w:color="auto" w:fill="BDD6EE" w:themeFill="accent1" w:themeFillTint="66"/>
          </w:tcPr>
          <w:p w14:paraId="57B7920B" w14:textId="77777777" w:rsidR="000D744F" w:rsidRPr="000E67E3" w:rsidRDefault="000D744F" w:rsidP="000D744F">
            <w:pPr>
              <w:rPr>
                <w:rFonts w:ascii="Times New Roman" w:hAnsi="Times New Roman"/>
                <w:b/>
                <w:sz w:val="22"/>
                <w:szCs w:val="22"/>
              </w:rPr>
            </w:pPr>
            <w:r w:rsidRPr="000E67E3">
              <w:rPr>
                <w:rFonts w:ascii="Times New Roman" w:hAnsi="Times New Roman"/>
                <w:b/>
                <w:sz w:val="22"/>
                <w:szCs w:val="22"/>
              </w:rPr>
              <w:t>D. Sentences and Structure</w:t>
            </w:r>
          </w:p>
        </w:tc>
        <w:tc>
          <w:tcPr>
            <w:tcW w:w="5138" w:type="dxa"/>
            <w:shd w:val="clear" w:color="auto" w:fill="BDD6EE" w:themeFill="accent1" w:themeFillTint="66"/>
          </w:tcPr>
          <w:p w14:paraId="386A978C" w14:textId="77777777" w:rsidR="000D744F" w:rsidRPr="000E67E3" w:rsidRDefault="000D744F" w:rsidP="000D744F">
            <w:pPr>
              <w:jc w:val="center"/>
              <w:rPr>
                <w:rFonts w:ascii="Times New Roman" w:hAnsi="Times New Roman"/>
                <w:b/>
                <w:sz w:val="22"/>
                <w:szCs w:val="22"/>
              </w:rPr>
            </w:pPr>
          </w:p>
        </w:tc>
      </w:tr>
      <w:tr w:rsidR="000D744F" w:rsidRPr="000E67E3" w14:paraId="1BC48C01" w14:textId="77777777" w:rsidTr="00116926">
        <w:tc>
          <w:tcPr>
            <w:tcW w:w="7538" w:type="dxa"/>
            <w:shd w:val="clear" w:color="auto" w:fill="BDD6EE" w:themeFill="accent1" w:themeFillTint="66"/>
          </w:tcPr>
          <w:p w14:paraId="223D75E4" w14:textId="77777777" w:rsidR="000D744F" w:rsidRPr="000E67E3" w:rsidRDefault="000D744F" w:rsidP="00E63CB0">
            <w:pPr>
              <w:pStyle w:val="ListParagraph"/>
              <w:numPr>
                <w:ilvl w:val="0"/>
                <w:numId w:val="114"/>
              </w:numPr>
              <w:rPr>
                <w:rFonts w:ascii="Times New Roman" w:hAnsi="Times New Roman"/>
              </w:rPr>
            </w:pPr>
            <w:r w:rsidRPr="000E67E3">
              <w:rPr>
                <w:rFonts w:ascii="Times New Roman" w:hAnsi="Times New Roman"/>
              </w:rPr>
              <w:t>Uses appropriate grammar in conversations and increasingly complex phrases and sentences</w:t>
            </w:r>
          </w:p>
          <w:p w14:paraId="2AE071E3" w14:textId="77777777" w:rsidR="000D744F" w:rsidRPr="000E67E3" w:rsidRDefault="000D744F" w:rsidP="000D744F">
            <w:pPr>
              <w:pStyle w:val="ListParagraph"/>
              <w:rPr>
                <w:rFonts w:ascii="Times New Roman" w:hAnsi="Times New Roman"/>
              </w:rPr>
            </w:pPr>
          </w:p>
        </w:tc>
        <w:tc>
          <w:tcPr>
            <w:tcW w:w="5138" w:type="dxa"/>
            <w:shd w:val="clear" w:color="auto" w:fill="BDD6EE" w:themeFill="accent1" w:themeFillTint="66"/>
          </w:tcPr>
          <w:p w14:paraId="7F7DE4EE" w14:textId="77777777" w:rsidR="000D744F" w:rsidRPr="000E67E3" w:rsidRDefault="000D744F" w:rsidP="000D744F">
            <w:pPr>
              <w:jc w:val="center"/>
              <w:rPr>
                <w:rFonts w:ascii="Times New Roman" w:hAnsi="Times New Roman"/>
                <w:sz w:val="22"/>
                <w:szCs w:val="22"/>
              </w:rPr>
            </w:pPr>
          </w:p>
        </w:tc>
      </w:tr>
      <w:tr w:rsidR="00116926" w:rsidRPr="000E67E3" w14:paraId="14182D60" w14:textId="77777777" w:rsidTr="006B4D70">
        <w:tc>
          <w:tcPr>
            <w:tcW w:w="7538" w:type="dxa"/>
          </w:tcPr>
          <w:p w14:paraId="5E3BBA7C" w14:textId="77777777" w:rsidR="00116926" w:rsidRPr="000E67E3" w:rsidRDefault="00116926" w:rsidP="00116926">
            <w:pPr>
              <w:rPr>
                <w:rFonts w:ascii="Times New Roman" w:hAnsi="Times New Roman"/>
                <w:sz w:val="22"/>
                <w:szCs w:val="22"/>
              </w:rPr>
            </w:pPr>
            <w:r w:rsidRPr="000E67E3">
              <w:rPr>
                <w:rFonts w:ascii="Times New Roman" w:hAnsi="Times New Roman"/>
                <w:sz w:val="22"/>
                <w:szCs w:val="22"/>
              </w:rPr>
              <w:t>Benchmark a: Produces utterances of two units of meaning in length</w:t>
            </w:r>
          </w:p>
          <w:p w14:paraId="346E02C3" w14:textId="77777777" w:rsidR="00116926" w:rsidRPr="000E67E3" w:rsidRDefault="00116926" w:rsidP="00116926">
            <w:pPr>
              <w:rPr>
                <w:rFonts w:ascii="Times New Roman" w:hAnsi="Times New Roman"/>
                <w:sz w:val="22"/>
                <w:szCs w:val="22"/>
              </w:rPr>
            </w:pPr>
          </w:p>
        </w:tc>
        <w:sdt>
          <w:sdtPr>
            <w:rPr>
              <w:rFonts w:ascii="Times New Roman" w:hAnsi="Times New Roman"/>
              <w:sz w:val="22"/>
              <w:szCs w:val="22"/>
            </w:rPr>
            <w:id w:val="-197848122"/>
            <w:placeholder>
              <w:docPart w:val="DefaultPlaceholder_-1854013440"/>
            </w:placeholder>
            <w:showingPlcHdr/>
            <w:text/>
          </w:sdtPr>
          <w:sdtEndPr/>
          <w:sdtContent>
            <w:tc>
              <w:tcPr>
                <w:tcW w:w="5138" w:type="dxa"/>
              </w:tcPr>
              <w:p w14:paraId="7B6CB2E6" w14:textId="16D81C67" w:rsidR="0011692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116926" w:rsidRPr="000E67E3" w14:paraId="10DDB26D" w14:textId="77777777" w:rsidTr="006B4D70">
        <w:tc>
          <w:tcPr>
            <w:tcW w:w="7538" w:type="dxa"/>
          </w:tcPr>
          <w:p w14:paraId="7E916D40" w14:textId="77777777" w:rsidR="00116926" w:rsidRPr="000E67E3" w:rsidRDefault="00116926" w:rsidP="00116926">
            <w:pPr>
              <w:rPr>
                <w:rFonts w:ascii="Times New Roman" w:hAnsi="Times New Roman"/>
                <w:sz w:val="22"/>
                <w:szCs w:val="22"/>
              </w:rPr>
            </w:pPr>
            <w:r w:rsidRPr="000E67E3">
              <w:rPr>
                <w:rFonts w:ascii="Times New Roman" w:hAnsi="Times New Roman"/>
                <w:sz w:val="22"/>
                <w:szCs w:val="22"/>
              </w:rPr>
              <w:t>Benchmark b: Produces words of which approximately one-third are nouns with verbs becoming increasingly common</w:t>
            </w:r>
          </w:p>
          <w:p w14:paraId="2C1924FD" w14:textId="77777777" w:rsidR="00116926" w:rsidRPr="000E67E3" w:rsidRDefault="00116926" w:rsidP="00116926">
            <w:pPr>
              <w:rPr>
                <w:rFonts w:ascii="Times New Roman" w:hAnsi="Times New Roman"/>
                <w:sz w:val="22"/>
                <w:szCs w:val="22"/>
              </w:rPr>
            </w:pPr>
          </w:p>
        </w:tc>
        <w:sdt>
          <w:sdtPr>
            <w:rPr>
              <w:rFonts w:ascii="Times New Roman" w:hAnsi="Times New Roman"/>
              <w:sz w:val="22"/>
              <w:szCs w:val="22"/>
            </w:rPr>
            <w:id w:val="108249881"/>
            <w:placeholder>
              <w:docPart w:val="DefaultPlaceholder_-1854013440"/>
            </w:placeholder>
            <w:showingPlcHdr/>
            <w:text/>
          </w:sdtPr>
          <w:sdtEndPr/>
          <w:sdtContent>
            <w:tc>
              <w:tcPr>
                <w:tcW w:w="5138" w:type="dxa"/>
              </w:tcPr>
              <w:p w14:paraId="5BACD7BF" w14:textId="4FAA155B" w:rsidR="0011692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0F50B1D5" w14:textId="77777777" w:rsidTr="00116926">
        <w:tc>
          <w:tcPr>
            <w:tcW w:w="7538" w:type="dxa"/>
            <w:shd w:val="clear" w:color="auto" w:fill="BDD6EE" w:themeFill="accent1" w:themeFillTint="66"/>
          </w:tcPr>
          <w:p w14:paraId="2412B2A0" w14:textId="77777777" w:rsidR="000D744F" w:rsidRPr="000E67E3" w:rsidRDefault="000D744F" w:rsidP="00E63CB0">
            <w:pPr>
              <w:pStyle w:val="ListParagraph"/>
              <w:numPr>
                <w:ilvl w:val="0"/>
                <w:numId w:val="114"/>
              </w:numPr>
              <w:rPr>
                <w:rFonts w:ascii="Times New Roman" w:hAnsi="Times New Roman"/>
              </w:rPr>
            </w:pPr>
            <w:r w:rsidRPr="000E67E3">
              <w:rPr>
                <w:rFonts w:ascii="Times New Roman" w:hAnsi="Times New Roman"/>
              </w:rPr>
              <w:t xml:space="preserve">Connects words, phrases, and sentences to build ideas </w:t>
            </w:r>
          </w:p>
          <w:p w14:paraId="7C5B7259" w14:textId="77777777" w:rsidR="000D744F" w:rsidRPr="000E67E3" w:rsidRDefault="000D744F" w:rsidP="000D744F">
            <w:pPr>
              <w:pStyle w:val="ListParagraph"/>
              <w:rPr>
                <w:rFonts w:ascii="Times New Roman" w:hAnsi="Times New Roman"/>
              </w:rPr>
            </w:pPr>
          </w:p>
        </w:tc>
        <w:tc>
          <w:tcPr>
            <w:tcW w:w="5138" w:type="dxa"/>
            <w:shd w:val="clear" w:color="auto" w:fill="BDD6EE" w:themeFill="accent1" w:themeFillTint="66"/>
          </w:tcPr>
          <w:p w14:paraId="5B3EB272" w14:textId="77777777" w:rsidR="000D744F" w:rsidRPr="000E67E3" w:rsidRDefault="000D744F" w:rsidP="000D744F">
            <w:pPr>
              <w:jc w:val="center"/>
              <w:rPr>
                <w:rFonts w:ascii="Times New Roman" w:hAnsi="Times New Roman"/>
                <w:sz w:val="22"/>
                <w:szCs w:val="22"/>
              </w:rPr>
            </w:pPr>
          </w:p>
        </w:tc>
      </w:tr>
      <w:tr w:rsidR="00116926" w:rsidRPr="000E67E3" w14:paraId="6D7E84CB" w14:textId="77777777" w:rsidTr="006B4D70">
        <w:tc>
          <w:tcPr>
            <w:tcW w:w="7538" w:type="dxa"/>
          </w:tcPr>
          <w:p w14:paraId="25C2F9DE" w14:textId="77777777" w:rsidR="00116926" w:rsidRPr="000E67E3" w:rsidRDefault="00116926" w:rsidP="00116926">
            <w:pPr>
              <w:rPr>
                <w:rFonts w:ascii="Times New Roman" w:hAnsi="Times New Roman"/>
                <w:sz w:val="22"/>
                <w:szCs w:val="22"/>
              </w:rPr>
            </w:pPr>
            <w:r w:rsidRPr="000E67E3">
              <w:rPr>
                <w:rFonts w:ascii="Times New Roman" w:hAnsi="Times New Roman"/>
                <w:sz w:val="22"/>
                <w:szCs w:val="22"/>
              </w:rPr>
              <w:t>Benchmark a: Produces phrases of two words including labeling (e.g., “that dog”), action/agent (e.g., “mommy hug”) and object/attribute (e.g., “soup hot”)</w:t>
            </w:r>
          </w:p>
          <w:p w14:paraId="43F88A0C" w14:textId="77777777" w:rsidR="00116926" w:rsidRPr="000E67E3" w:rsidRDefault="00116926" w:rsidP="00116926">
            <w:pPr>
              <w:rPr>
                <w:rFonts w:ascii="Times New Roman" w:hAnsi="Times New Roman"/>
                <w:sz w:val="22"/>
                <w:szCs w:val="22"/>
              </w:rPr>
            </w:pPr>
          </w:p>
        </w:tc>
        <w:sdt>
          <w:sdtPr>
            <w:rPr>
              <w:rFonts w:ascii="Times New Roman" w:hAnsi="Times New Roman"/>
              <w:sz w:val="22"/>
              <w:szCs w:val="22"/>
            </w:rPr>
            <w:id w:val="-308248982"/>
            <w:placeholder>
              <w:docPart w:val="DefaultPlaceholder_-1854013440"/>
            </w:placeholder>
            <w:showingPlcHdr/>
            <w:text/>
          </w:sdtPr>
          <w:sdtEndPr/>
          <w:sdtContent>
            <w:tc>
              <w:tcPr>
                <w:tcW w:w="5138" w:type="dxa"/>
              </w:tcPr>
              <w:p w14:paraId="30D4C461" w14:textId="2C2A48F8" w:rsidR="0011692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116926" w:rsidRPr="000E67E3" w14:paraId="4B363FC6" w14:textId="77777777" w:rsidTr="006B4D70">
        <w:tc>
          <w:tcPr>
            <w:tcW w:w="7538" w:type="dxa"/>
          </w:tcPr>
          <w:p w14:paraId="29B94B7F" w14:textId="77777777" w:rsidR="00116926" w:rsidRPr="000E67E3" w:rsidRDefault="00116926" w:rsidP="00116926">
            <w:pPr>
              <w:rPr>
                <w:rFonts w:ascii="Times New Roman" w:hAnsi="Times New Roman"/>
                <w:sz w:val="22"/>
                <w:szCs w:val="22"/>
              </w:rPr>
            </w:pPr>
            <w:r w:rsidRPr="000E67E3">
              <w:rPr>
                <w:rFonts w:ascii="Times New Roman" w:hAnsi="Times New Roman"/>
                <w:sz w:val="22"/>
                <w:szCs w:val="22"/>
              </w:rPr>
              <w:t>Benchmark b: Produces phrases of two words that convey negation (e.g., “no more,” “kitty go”)</w:t>
            </w:r>
          </w:p>
          <w:p w14:paraId="44920268" w14:textId="77777777" w:rsidR="00116926" w:rsidRPr="000E67E3" w:rsidRDefault="00116926" w:rsidP="00116926">
            <w:pPr>
              <w:rPr>
                <w:rFonts w:ascii="Times New Roman" w:hAnsi="Times New Roman"/>
                <w:sz w:val="22"/>
                <w:szCs w:val="22"/>
              </w:rPr>
            </w:pPr>
          </w:p>
        </w:tc>
        <w:sdt>
          <w:sdtPr>
            <w:rPr>
              <w:rFonts w:ascii="Times New Roman" w:hAnsi="Times New Roman"/>
              <w:sz w:val="22"/>
              <w:szCs w:val="22"/>
            </w:rPr>
            <w:id w:val="72176820"/>
            <w:placeholder>
              <w:docPart w:val="DefaultPlaceholder_-1854013440"/>
            </w:placeholder>
            <w:showingPlcHdr/>
            <w:text/>
          </w:sdtPr>
          <w:sdtEndPr/>
          <w:sdtContent>
            <w:tc>
              <w:tcPr>
                <w:tcW w:w="5138" w:type="dxa"/>
              </w:tcPr>
              <w:p w14:paraId="30731D42" w14:textId="5B5A2197" w:rsidR="0011692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29CD72B3" w14:textId="77777777" w:rsidTr="00D304D9">
        <w:tc>
          <w:tcPr>
            <w:tcW w:w="7538" w:type="dxa"/>
            <w:shd w:val="clear" w:color="auto" w:fill="BDD6EE" w:themeFill="accent1" w:themeFillTint="66"/>
          </w:tcPr>
          <w:p w14:paraId="7B395DC0" w14:textId="77777777" w:rsidR="000D744F" w:rsidRPr="000E67E3" w:rsidRDefault="000D744F" w:rsidP="000D744F">
            <w:pPr>
              <w:rPr>
                <w:rFonts w:ascii="Times New Roman" w:hAnsi="Times New Roman"/>
                <w:b/>
                <w:sz w:val="22"/>
                <w:szCs w:val="22"/>
              </w:rPr>
            </w:pPr>
            <w:r w:rsidRPr="000E67E3">
              <w:rPr>
                <w:rFonts w:ascii="Times New Roman" w:hAnsi="Times New Roman"/>
                <w:b/>
                <w:sz w:val="22"/>
                <w:szCs w:val="22"/>
              </w:rPr>
              <w:t xml:space="preserve">E. Conversation </w:t>
            </w:r>
          </w:p>
        </w:tc>
        <w:tc>
          <w:tcPr>
            <w:tcW w:w="5138" w:type="dxa"/>
            <w:shd w:val="clear" w:color="auto" w:fill="BDD6EE" w:themeFill="accent1" w:themeFillTint="66"/>
          </w:tcPr>
          <w:p w14:paraId="62CE923F" w14:textId="77777777" w:rsidR="000D744F" w:rsidRPr="000E67E3" w:rsidRDefault="000D744F" w:rsidP="000D744F">
            <w:pPr>
              <w:jc w:val="center"/>
              <w:rPr>
                <w:rFonts w:ascii="Times New Roman" w:hAnsi="Times New Roman"/>
                <w:sz w:val="22"/>
                <w:szCs w:val="22"/>
              </w:rPr>
            </w:pPr>
          </w:p>
        </w:tc>
      </w:tr>
      <w:tr w:rsidR="000D744F" w:rsidRPr="000E67E3" w14:paraId="45EC8457" w14:textId="77777777" w:rsidTr="00D304D9">
        <w:tc>
          <w:tcPr>
            <w:tcW w:w="7538" w:type="dxa"/>
            <w:shd w:val="clear" w:color="auto" w:fill="BDD6EE" w:themeFill="accent1" w:themeFillTint="66"/>
          </w:tcPr>
          <w:p w14:paraId="49B60183" w14:textId="77777777" w:rsidR="000D744F" w:rsidRPr="000E67E3" w:rsidRDefault="000D744F" w:rsidP="00EB38A3">
            <w:pPr>
              <w:pStyle w:val="ListParagraph"/>
              <w:numPr>
                <w:ilvl w:val="0"/>
                <w:numId w:val="138"/>
              </w:numPr>
              <w:rPr>
                <w:rFonts w:ascii="Times New Roman" w:hAnsi="Times New Roman"/>
              </w:rPr>
            </w:pPr>
            <w:r w:rsidRPr="000E67E3">
              <w:rPr>
                <w:rFonts w:ascii="Times New Roman" w:hAnsi="Times New Roman"/>
              </w:rPr>
              <w:t>Uses nonverbal and verbal communication and language to express needs and feelings, share experiences, and resolve problems</w:t>
            </w:r>
          </w:p>
        </w:tc>
        <w:tc>
          <w:tcPr>
            <w:tcW w:w="5138" w:type="dxa"/>
            <w:shd w:val="clear" w:color="auto" w:fill="BDD6EE" w:themeFill="accent1" w:themeFillTint="66"/>
          </w:tcPr>
          <w:p w14:paraId="6664D92D" w14:textId="77777777" w:rsidR="000D744F" w:rsidRPr="000E67E3" w:rsidRDefault="000D744F" w:rsidP="000D744F">
            <w:pPr>
              <w:jc w:val="center"/>
              <w:rPr>
                <w:rFonts w:ascii="Times New Roman" w:hAnsi="Times New Roman"/>
                <w:sz w:val="22"/>
                <w:szCs w:val="22"/>
              </w:rPr>
            </w:pPr>
          </w:p>
        </w:tc>
      </w:tr>
      <w:tr w:rsidR="00116926" w:rsidRPr="000E67E3" w14:paraId="146BB7E8" w14:textId="77777777" w:rsidTr="000D744F">
        <w:tc>
          <w:tcPr>
            <w:tcW w:w="7538" w:type="dxa"/>
          </w:tcPr>
          <w:p w14:paraId="1D9DD426" w14:textId="77777777" w:rsidR="00116926" w:rsidRPr="000E67E3" w:rsidRDefault="00116926" w:rsidP="00116926">
            <w:pPr>
              <w:rPr>
                <w:rFonts w:ascii="Times New Roman" w:hAnsi="Times New Roman"/>
                <w:sz w:val="22"/>
                <w:szCs w:val="22"/>
              </w:rPr>
            </w:pPr>
            <w:r w:rsidRPr="000E67E3">
              <w:rPr>
                <w:rFonts w:ascii="Times New Roman" w:hAnsi="Times New Roman"/>
                <w:sz w:val="22"/>
                <w:szCs w:val="22"/>
              </w:rPr>
              <w:t>Benchmark a: Engages in conversations by combining words or signs to indicate needs, wants or ideas, including one- or two-word questions and statements to initiate conversations</w:t>
            </w:r>
          </w:p>
          <w:p w14:paraId="4AE087C7" w14:textId="77777777" w:rsidR="00116926" w:rsidRPr="000E67E3" w:rsidRDefault="00116926" w:rsidP="00116926">
            <w:pPr>
              <w:rPr>
                <w:rFonts w:ascii="Times New Roman" w:hAnsi="Times New Roman"/>
                <w:sz w:val="22"/>
                <w:szCs w:val="22"/>
              </w:rPr>
            </w:pPr>
          </w:p>
        </w:tc>
        <w:sdt>
          <w:sdtPr>
            <w:rPr>
              <w:rFonts w:ascii="Times New Roman" w:hAnsi="Times New Roman"/>
              <w:sz w:val="22"/>
              <w:szCs w:val="22"/>
            </w:rPr>
            <w:id w:val="1825307312"/>
            <w:placeholder>
              <w:docPart w:val="DefaultPlaceholder_-1854013440"/>
            </w:placeholder>
            <w:showingPlcHdr/>
            <w:text/>
          </w:sdtPr>
          <w:sdtEndPr/>
          <w:sdtContent>
            <w:tc>
              <w:tcPr>
                <w:tcW w:w="5138" w:type="dxa"/>
              </w:tcPr>
              <w:p w14:paraId="22C5AC32" w14:textId="3E1688FD" w:rsidR="0011692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6DF2AB94" w14:textId="77777777" w:rsidTr="00D304D9">
        <w:tc>
          <w:tcPr>
            <w:tcW w:w="7538" w:type="dxa"/>
            <w:shd w:val="clear" w:color="auto" w:fill="BDD6EE" w:themeFill="accent1" w:themeFillTint="66"/>
          </w:tcPr>
          <w:p w14:paraId="037B0C89" w14:textId="77777777" w:rsidR="000D744F" w:rsidRPr="000E67E3" w:rsidRDefault="000D744F" w:rsidP="00EB38A3">
            <w:pPr>
              <w:pStyle w:val="ListParagraph"/>
              <w:numPr>
                <w:ilvl w:val="0"/>
                <w:numId w:val="138"/>
              </w:numPr>
              <w:rPr>
                <w:rFonts w:ascii="Times New Roman" w:hAnsi="Times New Roman"/>
              </w:rPr>
            </w:pPr>
            <w:r w:rsidRPr="000E67E3">
              <w:rPr>
                <w:rFonts w:ascii="Times New Roman" w:hAnsi="Times New Roman"/>
              </w:rPr>
              <w:t>Asks questions, and responds to adults and peers in a variety of settings</w:t>
            </w:r>
          </w:p>
        </w:tc>
        <w:tc>
          <w:tcPr>
            <w:tcW w:w="5138" w:type="dxa"/>
            <w:shd w:val="clear" w:color="auto" w:fill="BDD6EE" w:themeFill="accent1" w:themeFillTint="66"/>
          </w:tcPr>
          <w:p w14:paraId="229CA1AA" w14:textId="77777777" w:rsidR="000D744F" w:rsidRPr="000E67E3" w:rsidRDefault="000D744F" w:rsidP="000D744F">
            <w:pPr>
              <w:jc w:val="center"/>
              <w:rPr>
                <w:rFonts w:ascii="Times New Roman" w:hAnsi="Times New Roman"/>
                <w:sz w:val="22"/>
                <w:szCs w:val="22"/>
              </w:rPr>
            </w:pPr>
          </w:p>
        </w:tc>
      </w:tr>
      <w:tr w:rsidR="00116926" w:rsidRPr="000E67E3" w14:paraId="02BE9254" w14:textId="77777777" w:rsidTr="000D744F">
        <w:tc>
          <w:tcPr>
            <w:tcW w:w="7538" w:type="dxa"/>
          </w:tcPr>
          <w:p w14:paraId="11AD4F25" w14:textId="77777777" w:rsidR="00116926" w:rsidRPr="000E67E3" w:rsidRDefault="00116926" w:rsidP="00116926">
            <w:pPr>
              <w:rPr>
                <w:rFonts w:ascii="Times New Roman" w:hAnsi="Times New Roman"/>
                <w:sz w:val="22"/>
                <w:szCs w:val="22"/>
              </w:rPr>
            </w:pPr>
            <w:r w:rsidRPr="000E67E3">
              <w:rPr>
                <w:rFonts w:ascii="Times New Roman" w:hAnsi="Times New Roman"/>
                <w:sz w:val="22"/>
                <w:szCs w:val="22"/>
              </w:rPr>
              <w:t>Benchmark a: Asks and responds to simple questions using one- to two-word phrases, gestures and facial expressions in back-and-forth exchanges with others</w:t>
            </w:r>
          </w:p>
          <w:p w14:paraId="40C1F404" w14:textId="77777777" w:rsidR="00116926" w:rsidRPr="000E67E3" w:rsidRDefault="00116926" w:rsidP="00116926">
            <w:pPr>
              <w:rPr>
                <w:rFonts w:ascii="Times New Roman" w:hAnsi="Times New Roman"/>
                <w:sz w:val="22"/>
                <w:szCs w:val="22"/>
              </w:rPr>
            </w:pPr>
          </w:p>
        </w:tc>
        <w:sdt>
          <w:sdtPr>
            <w:rPr>
              <w:rFonts w:ascii="Times New Roman" w:hAnsi="Times New Roman"/>
              <w:sz w:val="22"/>
              <w:szCs w:val="22"/>
            </w:rPr>
            <w:id w:val="-2099008858"/>
            <w:placeholder>
              <w:docPart w:val="DefaultPlaceholder_-1854013440"/>
            </w:placeholder>
            <w:showingPlcHdr/>
            <w:text/>
          </w:sdtPr>
          <w:sdtEndPr/>
          <w:sdtContent>
            <w:tc>
              <w:tcPr>
                <w:tcW w:w="5138" w:type="dxa"/>
              </w:tcPr>
              <w:p w14:paraId="6BBB126B" w14:textId="7BC1E95A" w:rsidR="0011692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30C151D7" w14:textId="77777777" w:rsidTr="00D304D9">
        <w:tc>
          <w:tcPr>
            <w:tcW w:w="7538" w:type="dxa"/>
            <w:shd w:val="clear" w:color="auto" w:fill="BDD6EE" w:themeFill="accent1" w:themeFillTint="66"/>
          </w:tcPr>
          <w:p w14:paraId="640052F1" w14:textId="77777777" w:rsidR="000D744F" w:rsidRPr="000E67E3" w:rsidRDefault="000D744F" w:rsidP="00EB38A3">
            <w:pPr>
              <w:pStyle w:val="ListParagraph"/>
              <w:numPr>
                <w:ilvl w:val="0"/>
                <w:numId w:val="138"/>
              </w:numPr>
              <w:rPr>
                <w:rFonts w:ascii="Times New Roman" w:hAnsi="Times New Roman"/>
              </w:rPr>
            </w:pPr>
            <w:r w:rsidRPr="000E67E3">
              <w:rPr>
                <w:rFonts w:ascii="Times New Roman" w:hAnsi="Times New Roman"/>
              </w:rPr>
              <w:t>Demonstrates understanding of the social conventions of communication and language use</w:t>
            </w:r>
          </w:p>
        </w:tc>
        <w:tc>
          <w:tcPr>
            <w:tcW w:w="5138" w:type="dxa"/>
            <w:shd w:val="clear" w:color="auto" w:fill="BDD6EE" w:themeFill="accent1" w:themeFillTint="66"/>
          </w:tcPr>
          <w:p w14:paraId="7B7ACAC1" w14:textId="77777777" w:rsidR="000D744F" w:rsidRPr="000E67E3" w:rsidRDefault="000D744F" w:rsidP="000D744F">
            <w:pPr>
              <w:jc w:val="center"/>
              <w:rPr>
                <w:rFonts w:ascii="Times New Roman" w:hAnsi="Times New Roman"/>
                <w:sz w:val="22"/>
                <w:szCs w:val="22"/>
              </w:rPr>
            </w:pPr>
          </w:p>
        </w:tc>
      </w:tr>
      <w:tr w:rsidR="00116926" w:rsidRPr="000E67E3" w14:paraId="7D680092" w14:textId="77777777" w:rsidTr="006B4D70">
        <w:tc>
          <w:tcPr>
            <w:tcW w:w="7538" w:type="dxa"/>
          </w:tcPr>
          <w:p w14:paraId="036D652C" w14:textId="77777777" w:rsidR="00116926" w:rsidRPr="000E67E3" w:rsidRDefault="00116926" w:rsidP="00116926">
            <w:pPr>
              <w:rPr>
                <w:rFonts w:ascii="Times New Roman" w:hAnsi="Times New Roman"/>
                <w:sz w:val="22"/>
                <w:szCs w:val="22"/>
              </w:rPr>
            </w:pPr>
            <w:r w:rsidRPr="000E67E3">
              <w:rPr>
                <w:rFonts w:ascii="Times New Roman" w:hAnsi="Times New Roman"/>
                <w:sz w:val="22"/>
                <w:szCs w:val="22"/>
              </w:rPr>
              <w:t>Benchmark a: Begins to demonstrate awareness of nonverbal conversational rules</w:t>
            </w:r>
          </w:p>
          <w:p w14:paraId="16CF0814" w14:textId="77777777" w:rsidR="00116926" w:rsidRPr="000E67E3" w:rsidRDefault="00116926" w:rsidP="00116926">
            <w:pPr>
              <w:rPr>
                <w:rFonts w:ascii="Times New Roman" w:hAnsi="Times New Roman"/>
                <w:sz w:val="22"/>
                <w:szCs w:val="22"/>
              </w:rPr>
            </w:pPr>
          </w:p>
        </w:tc>
        <w:sdt>
          <w:sdtPr>
            <w:rPr>
              <w:rFonts w:ascii="Times New Roman" w:hAnsi="Times New Roman"/>
              <w:sz w:val="22"/>
              <w:szCs w:val="22"/>
            </w:rPr>
            <w:id w:val="-448631401"/>
            <w:placeholder>
              <w:docPart w:val="DefaultPlaceholder_-1854013440"/>
            </w:placeholder>
            <w:showingPlcHdr/>
            <w:text/>
          </w:sdtPr>
          <w:sdtEndPr/>
          <w:sdtContent>
            <w:tc>
              <w:tcPr>
                <w:tcW w:w="5138" w:type="dxa"/>
              </w:tcPr>
              <w:p w14:paraId="1F75987F" w14:textId="75D43001" w:rsidR="0011692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116926" w:rsidRPr="000E67E3" w14:paraId="384E519A" w14:textId="77777777" w:rsidTr="006B4D70">
        <w:tc>
          <w:tcPr>
            <w:tcW w:w="7538" w:type="dxa"/>
          </w:tcPr>
          <w:p w14:paraId="19EAE956" w14:textId="77777777" w:rsidR="00116926" w:rsidRPr="000E67E3" w:rsidRDefault="00116926" w:rsidP="00116926">
            <w:pPr>
              <w:rPr>
                <w:rFonts w:ascii="Times New Roman" w:hAnsi="Times New Roman"/>
                <w:sz w:val="22"/>
                <w:szCs w:val="22"/>
              </w:rPr>
            </w:pPr>
            <w:r w:rsidRPr="000E67E3">
              <w:rPr>
                <w:rFonts w:ascii="Times New Roman" w:hAnsi="Times New Roman"/>
                <w:sz w:val="22"/>
                <w:szCs w:val="22"/>
              </w:rPr>
              <w:t>Benchmark b: Begins to demonstrate awareness of verbal conversational rules (e.g., responding to adult speech with one- to two-word phrases)</w:t>
            </w:r>
          </w:p>
          <w:p w14:paraId="64064B4D" w14:textId="77777777" w:rsidR="00116926" w:rsidRPr="000E67E3" w:rsidRDefault="00116926" w:rsidP="00116926">
            <w:pPr>
              <w:rPr>
                <w:rFonts w:ascii="Times New Roman" w:hAnsi="Times New Roman"/>
                <w:sz w:val="22"/>
                <w:szCs w:val="22"/>
              </w:rPr>
            </w:pPr>
          </w:p>
        </w:tc>
        <w:sdt>
          <w:sdtPr>
            <w:rPr>
              <w:rFonts w:ascii="Times New Roman" w:hAnsi="Times New Roman"/>
              <w:sz w:val="22"/>
              <w:szCs w:val="22"/>
            </w:rPr>
            <w:id w:val="905726780"/>
            <w:placeholder>
              <w:docPart w:val="DefaultPlaceholder_-1854013440"/>
            </w:placeholder>
            <w:showingPlcHdr/>
            <w:text/>
          </w:sdtPr>
          <w:sdtEndPr/>
          <w:sdtContent>
            <w:tc>
              <w:tcPr>
                <w:tcW w:w="5138" w:type="dxa"/>
              </w:tcPr>
              <w:p w14:paraId="6083B89D" w14:textId="0B1525EB" w:rsidR="0011692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2D22BAE4" w14:textId="77777777" w:rsidTr="00116926">
        <w:tc>
          <w:tcPr>
            <w:tcW w:w="7538" w:type="dxa"/>
            <w:shd w:val="clear" w:color="auto" w:fill="BDD6EE" w:themeFill="accent1" w:themeFillTint="66"/>
          </w:tcPr>
          <w:p w14:paraId="2F9D505F" w14:textId="77777777" w:rsidR="000D744F" w:rsidRPr="000E67E3" w:rsidRDefault="000D744F" w:rsidP="000D744F">
            <w:pPr>
              <w:rPr>
                <w:rFonts w:ascii="Times New Roman" w:hAnsi="Times New Roman"/>
                <w:b/>
                <w:sz w:val="22"/>
                <w:szCs w:val="22"/>
              </w:rPr>
            </w:pPr>
            <w:r w:rsidRPr="000E67E3">
              <w:rPr>
                <w:rFonts w:ascii="Times New Roman" w:hAnsi="Times New Roman"/>
                <w:b/>
                <w:sz w:val="22"/>
                <w:szCs w:val="22"/>
              </w:rPr>
              <w:t>F. Emergent Reading</w:t>
            </w:r>
          </w:p>
        </w:tc>
        <w:tc>
          <w:tcPr>
            <w:tcW w:w="5138" w:type="dxa"/>
            <w:shd w:val="clear" w:color="auto" w:fill="BDD6EE" w:themeFill="accent1" w:themeFillTint="66"/>
          </w:tcPr>
          <w:p w14:paraId="412114AB" w14:textId="77777777" w:rsidR="000D744F" w:rsidRPr="000E67E3" w:rsidRDefault="000D744F" w:rsidP="000D744F">
            <w:pPr>
              <w:jc w:val="center"/>
              <w:rPr>
                <w:rFonts w:ascii="Times New Roman" w:hAnsi="Times New Roman"/>
                <w:sz w:val="22"/>
                <w:szCs w:val="22"/>
              </w:rPr>
            </w:pPr>
          </w:p>
        </w:tc>
      </w:tr>
      <w:tr w:rsidR="000D744F" w:rsidRPr="000E67E3" w14:paraId="6ECC4917" w14:textId="77777777" w:rsidTr="00116926">
        <w:tc>
          <w:tcPr>
            <w:tcW w:w="7538" w:type="dxa"/>
            <w:shd w:val="clear" w:color="auto" w:fill="BDD6EE" w:themeFill="accent1" w:themeFillTint="66"/>
          </w:tcPr>
          <w:p w14:paraId="28687D58" w14:textId="77777777" w:rsidR="000D744F" w:rsidRPr="000E67E3" w:rsidRDefault="000D744F" w:rsidP="00EB38A3">
            <w:pPr>
              <w:pStyle w:val="ListParagraph"/>
              <w:numPr>
                <w:ilvl w:val="0"/>
                <w:numId w:val="136"/>
              </w:numPr>
              <w:rPr>
                <w:rFonts w:ascii="Times New Roman" w:hAnsi="Times New Roman"/>
              </w:rPr>
            </w:pPr>
            <w:r w:rsidRPr="000E67E3">
              <w:rPr>
                <w:rFonts w:ascii="Times New Roman" w:hAnsi="Times New Roman"/>
              </w:rPr>
              <w:t>Shows motivation for and appreciation of reading</w:t>
            </w:r>
          </w:p>
        </w:tc>
        <w:tc>
          <w:tcPr>
            <w:tcW w:w="5138" w:type="dxa"/>
            <w:shd w:val="clear" w:color="auto" w:fill="BDD6EE" w:themeFill="accent1" w:themeFillTint="66"/>
          </w:tcPr>
          <w:p w14:paraId="4B9D5B81" w14:textId="77777777" w:rsidR="000D744F" w:rsidRPr="000E67E3" w:rsidRDefault="000D744F" w:rsidP="000D744F">
            <w:pPr>
              <w:jc w:val="center"/>
              <w:rPr>
                <w:rFonts w:ascii="Times New Roman" w:hAnsi="Times New Roman"/>
                <w:sz w:val="22"/>
                <w:szCs w:val="22"/>
              </w:rPr>
            </w:pPr>
          </w:p>
        </w:tc>
      </w:tr>
      <w:tr w:rsidR="00116926" w:rsidRPr="000E67E3" w14:paraId="7E72CE84" w14:textId="77777777" w:rsidTr="006B4D70">
        <w:tc>
          <w:tcPr>
            <w:tcW w:w="7538" w:type="dxa"/>
            <w:shd w:val="clear" w:color="auto" w:fill="FFFFFF" w:themeFill="background1"/>
          </w:tcPr>
          <w:p w14:paraId="2E1CE068" w14:textId="77777777" w:rsidR="00116926" w:rsidRPr="000E67E3" w:rsidRDefault="00116926" w:rsidP="00116926">
            <w:pPr>
              <w:rPr>
                <w:rFonts w:ascii="Times New Roman" w:hAnsi="Times New Roman"/>
                <w:sz w:val="22"/>
                <w:szCs w:val="22"/>
              </w:rPr>
            </w:pPr>
            <w:r w:rsidRPr="000E67E3">
              <w:rPr>
                <w:rFonts w:ascii="Times New Roman" w:hAnsi="Times New Roman"/>
                <w:sz w:val="22"/>
                <w:szCs w:val="22"/>
              </w:rPr>
              <w:t>Benchmark a: Shows growing interest in print and books</w:t>
            </w:r>
          </w:p>
          <w:p w14:paraId="24D9C2BC" w14:textId="77777777" w:rsidR="00116926" w:rsidRPr="000E67E3" w:rsidRDefault="00116926" w:rsidP="00116926">
            <w:pPr>
              <w:rPr>
                <w:rFonts w:ascii="Times New Roman" w:hAnsi="Times New Roman"/>
                <w:sz w:val="22"/>
                <w:szCs w:val="22"/>
              </w:rPr>
            </w:pPr>
          </w:p>
        </w:tc>
        <w:sdt>
          <w:sdtPr>
            <w:rPr>
              <w:rFonts w:ascii="Times New Roman" w:hAnsi="Times New Roman"/>
              <w:sz w:val="22"/>
              <w:szCs w:val="22"/>
            </w:rPr>
            <w:id w:val="2037083134"/>
            <w:placeholder>
              <w:docPart w:val="DefaultPlaceholder_-1854013440"/>
            </w:placeholder>
            <w:showingPlcHdr/>
            <w:text/>
          </w:sdtPr>
          <w:sdtEndPr/>
          <w:sdtContent>
            <w:tc>
              <w:tcPr>
                <w:tcW w:w="5138" w:type="dxa"/>
                <w:shd w:val="clear" w:color="auto" w:fill="FFFFFF" w:themeFill="background1"/>
              </w:tcPr>
              <w:p w14:paraId="51106EAD" w14:textId="7670D264" w:rsidR="0011692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116926" w:rsidRPr="000E67E3" w14:paraId="1D736435" w14:textId="77777777" w:rsidTr="006B4D70">
        <w:tc>
          <w:tcPr>
            <w:tcW w:w="7538" w:type="dxa"/>
            <w:shd w:val="clear" w:color="auto" w:fill="FFFFFF" w:themeFill="background1"/>
          </w:tcPr>
          <w:p w14:paraId="15699ED5" w14:textId="77777777" w:rsidR="00116926" w:rsidRPr="000E67E3" w:rsidRDefault="00116926" w:rsidP="00116926">
            <w:pPr>
              <w:rPr>
                <w:rFonts w:ascii="Times New Roman" w:hAnsi="Times New Roman"/>
                <w:sz w:val="22"/>
                <w:szCs w:val="22"/>
              </w:rPr>
            </w:pPr>
            <w:r w:rsidRPr="000E67E3">
              <w:rPr>
                <w:rFonts w:ascii="Times New Roman" w:hAnsi="Times New Roman"/>
                <w:sz w:val="22"/>
                <w:szCs w:val="22"/>
              </w:rPr>
              <w:t>Benchmark b: Learns that pictures represent real objects, events and ideas (stories)</w:t>
            </w:r>
          </w:p>
          <w:p w14:paraId="0FFF150B" w14:textId="77777777" w:rsidR="00116926" w:rsidRPr="000E67E3" w:rsidRDefault="00116926" w:rsidP="00116926">
            <w:pPr>
              <w:rPr>
                <w:rFonts w:ascii="Times New Roman" w:hAnsi="Times New Roman"/>
                <w:sz w:val="22"/>
                <w:szCs w:val="22"/>
              </w:rPr>
            </w:pPr>
          </w:p>
        </w:tc>
        <w:sdt>
          <w:sdtPr>
            <w:rPr>
              <w:rFonts w:ascii="Times New Roman" w:hAnsi="Times New Roman"/>
              <w:sz w:val="22"/>
              <w:szCs w:val="22"/>
            </w:rPr>
            <w:id w:val="-684586200"/>
            <w:placeholder>
              <w:docPart w:val="DefaultPlaceholder_-1854013440"/>
            </w:placeholder>
            <w:showingPlcHdr/>
            <w:text/>
          </w:sdtPr>
          <w:sdtEndPr/>
          <w:sdtContent>
            <w:tc>
              <w:tcPr>
                <w:tcW w:w="5138" w:type="dxa"/>
                <w:shd w:val="clear" w:color="auto" w:fill="FFFFFF" w:themeFill="background1"/>
              </w:tcPr>
              <w:p w14:paraId="47D6FB4C" w14:textId="7F4D611C" w:rsidR="0011692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7226BB9D" w14:textId="77777777" w:rsidTr="00116926">
        <w:tc>
          <w:tcPr>
            <w:tcW w:w="7538" w:type="dxa"/>
            <w:shd w:val="clear" w:color="auto" w:fill="BDD6EE" w:themeFill="accent1" w:themeFillTint="66"/>
          </w:tcPr>
          <w:p w14:paraId="6ED817AC" w14:textId="77777777" w:rsidR="000D744F" w:rsidRPr="000E67E3" w:rsidRDefault="000D744F" w:rsidP="00BE6CC6">
            <w:pPr>
              <w:pStyle w:val="ListParagraph"/>
              <w:numPr>
                <w:ilvl w:val="0"/>
                <w:numId w:val="358"/>
              </w:numPr>
              <w:rPr>
                <w:rFonts w:ascii="Times New Roman" w:hAnsi="Times New Roman"/>
              </w:rPr>
            </w:pPr>
            <w:r w:rsidRPr="000E67E3">
              <w:rPr>
                <w:rFonts w:ascii="Times New Roman" w:hAnsi="Times New Roman"/>
              </w:rPr>
              <w:t>Demonstrates comprehension of books read aloud</w:t>
            </w:r>
          </w:p>
        </w:tc>
        <w:tc>
          <w:tcPr>
            <w:tcW w:w="5138" w:type="dxa"/>
            <w:shd w:val="clear" w:color="auto" w:fill="BDD6EE" w:themeFill="accent1" w:themeFillTint="66"/>
          </w:tcPr>
          <w:p w14:paraId="73111A31" w14:textId="77777777" w:rsidR="000D744F" w:rsidRPr="000E67E3" w:rsidRDefault="000D744F" w:rsidP="000D744F">
            <w:pPr>
              <w:jc w:val="center"/>
              <w:rPr>
                <w:rFonts w:ascii="Times New Roman" w:hAnsi="Times New Roman"/>
                <w:sz w:val="22"/>
                <w:szCs w:val="22"/>
              </w:rPr>
            </w:pPr>
          </w:p>
        </w:tc>
      </w:tr>
      <w:tr w:rsidR="00116926" w:rsidRPr="000E67E3" w14:paraId="3ED6D3C3" w14:textId="77777777" w:rsidTr="00116926">
        <w:tc>
          <w:tcPr>
            <w:tcW w:w="7538" w:type="dxa"/>
            <w:shd w:val="clear" w:color="auto" w:fill="FFFFFF" w:themeFill="background1"/>
          </w:tcPr>
          <w:p w14:paraId="52F872F1" w14:textId="77777777" w:rsidR="00116926" w:rsidRPr="000E67E3" w:rsidRDefault="00116926" w:rsidP="00116926">
            <w:pPr>
              <w:rPr>
                <w:rFonts w:ascii="Times New Roman" w:hAnsi="Times New Roman"/>
                <w:sz w:val="22"/>
                <w:szCs w:val="22"/>
              </w:rPr>
            </w:pPr>
            <w:r w:rsidRPr="000E67E3">
              <w:rPr>
                <w:rFonts w:ascii="Times New Roman" w:hAnsi="Times New Roman"/>
                <w:sz w:val="22"/>
                <w:szCs w:val="22"/>
              </w:rPr>
              <w:t>Benchmark a: Points to pictures in a book, making sounds or saying words and interacting with an adult reading a book</w:t>
            </w:r>
          </w:p>
          <w:p w14:paraId="205E5999" w14:textId="77777777" w:rsidR="00116926" w:rsidRPr="000E67E3" w:rsidRDefault="00116926" w:rsidP="00116926">
            <w:pPr>
              <w:rPr>
                <w:rFonts w:ascii="Times New Roman" w:hAnsi="Times New Roman"/>
                <w:sz w:val="22"/>
                <w:szCs w:val="22"/>
              </w:rPr>
            </w:pPr>
          </w:p>
        </w:tc>
        <w:sdt>
          <w:sdtPr>
            <w:rPr>
              <w:rFonts w:ascii="Times New Roman" w:hAnsi="Times New Roman"/>
              <w:sz w:val="22"/>
              <w:szCs w:val="22"/>
            </w:rPr>
            <w:id w:val="-1494867127"/>
            <w:placeholder>
              <w:docPart w:val="DefaultPlaceholder_-1854013440"/>
            </w:placeholder>
            <w:showingPlcHdr/>
            <w:text/>
          </w:sdtPr>
          <w:sdtEndPr/>
          <w:sdtContent>
            <w:tc>
              <w:tcPr>
                <w:tcW w:w="5138" w:type="dxa"/>
                <w:shd w:val="clear" w:color="auto" w:fill="FFFFFF" w:themeFill="background1"/>
              </w:tcPr>
              <w:p w14:paraId="5EA01873" w14:textId="38F43FFF" w:rsidR="0011692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50AE6050" w14:textId="77777777" w:rsidTr="00116926">
        <w:tc>
          <w:tcPr>
            <w:tcW w:w="7538" w:type="dxa"/>
            <w:shd w:val="clear" w:color="auto" w:fill="BDD6EE" w:themeFill="accent1" w:themeFillTint="66"/>
          </w:tcPr>
          <w:p w14:paraId="5286AD77" w14:textId="77777777" w:rsidR="000D744F" w:rsidRPr="000E67E3" w:rsidRDefault="000D744F" w:rsidP="000D744F">
            <w:pPr>
              <w:rPr>
                <w:rFonts w:ascii="Times New Roman" w:hAnsi="Times New Roman"/>
                <w:b/>
                <w:sz w:val="22"/>
                <w:szCs w:val="22"/>
              </w:rPr>
            </w:pPr>
            <w:r w:rsidRPr="000E67E3">
              <w:rPr>
                <w:rFonts w:ascii="Times New Roman" w:hAnsi="Times New Roman"/>
                <w:b/>
                <w:sz w:val="22"/>
                <w:szCs w:val="22"/>
              </w:rPr>
              <w:t>G. Emergent Writing</w:t>
            </w:r>
          </w:p>
        </w:tc>
        <w:tc>
          <w:tcPr>
            <w:tcW w:w="5138" w:type="dxa"/>
            <w:shd w:val="clear" w:color="auto" w:fill="BDD6EE" w:themeFill="accent1" w:themeFillTint="66"/>
          </w:tcPr>
          <w:p w14:paraId="13B98EF7" w14:textId="77777777" w:rsidR="000D744F" w:rsidRPr="000E67E3" w:rsidRDefault="000D744F" w:rsidP="000D744F">
            <w:pPr>
              <w:jc w:val="center"/>
              <w:rPr>
                <w:rFonts w:ascii="Times New Roman" w:hAnsi="Times New Roman"/>
                <w:sz w:val="22"/>
                <w:szCs w:val="22"/>
              </w:rPr>
            </w:pPr>
          </w:p>
        </w:tc>
      </w:tr>
      <w:tr w:rsidR="000D744F" w:rsidRPr="000E67E3" w14:paraId="7D990956" w14:textId="77777777" w:rsidTr="00116926">
        <w:tc>
          <w:tcPr>
            <w:tcW w:w="7538" w:type="dxa"/>
            <w:shd w:val="clear" w:color="auto" w:fill="BDD6EE" w:themeFill="accent1" w:themeFillTint="66"/>
          </w:tcPr>
          <w:p w14:paraId="4CB1BAF2" w14:textId="77777777" w:rsidR="000D744F" w:rsidRPr="000E67E3" w:rsidRDefault="000D744F" w:rsidP="00EB38A3">
            <w:pPr>
              <w:pStyle w:val="ListParagraph"/>
              <w:numPr>
                <w:ilvl w:val="0"/>
                <w:numId w:val="137"/>
              </w:numPr>
              <w:rPr>
                <w:rFonts w:ascii="Times New Roman" w:hAnsi="Times New Roman"/>
              </w:rPr>
            </w:pPr>
            <w:r w:rsidRPr="000E67E3">
              <w:rPr>
                <w:rFonts w:ascii="Times New Roman" w:hAnsi="Times New Roman"/>
              </w:rPr>
              <w:t xml:space="preserve">Begins to show motivation to engage in written expression appropriate knowledge of forms and functions of written composition </w:t>
            </w:r>
          </w:p>
        </w:tc>
        <w:tc>
          <w:tcPr>
            <w:tcW w:w="5138" w:type="dxa"/>
            <w:shd w:val="clear" w:color="auto" w:fill="BDD6EE" w:themeFill="accent1" w:themeFillTint="66"/>
          </w:tcPr>
          <w:p w14:paraId="595DC69B" w14:textId="77777777" w:rsidR="000D744F" w:rsidRPr="000E67E3" w:rsidRDefault="000D744F" w:rsidP="000D744F">
            <w:pPr>
              <w:jc w:val="center"/>
              <w:rPr>
                <w:rFonts w:ascii="Times New Roman" w:hAnsi="Times New Roman"/>
                <w:sz w:val="22"/>
                <w:szCs w:val="22"/>
              </w:rPr>
            </w:pPr>
          </w:p>
        </w:tc>
      </w:tr>
      <w:tr w:rsidR="00116926" w:rsidRPr="000E67E3" w14:paraId="7ABCD0CB" w14:textId="77777777" w:rsidTr="006B4D70">
        <w:tc>
          <w:tcPr>
            <w:tcW w:w="7538" w:type="dxa"/>
            <w:shd w:val="clear" w:color="auto" w:fill="FFFFFF" w:themeFill="background1"/>
          </w:tcPr>
          <w:p w14:paraId="7308310F" w14:textId="77777777" w:rsidR="00116926" w:rsidRPr="000E67E3" w:rsidRDefault="00116926" w:rsidP="00116926">
            <w:pPr>
              <w:rPr>
                <w:rFonts w:ascii="Times New Roman" w:hAnsi="Times New Roman"/>
                <w:sz w:val="22"/>
                <w:szCs w:val="22"/>
              </w:rPr>
            </w:pPr>
            <w:r w:rsidRPr="000E67E3">
              <w:rPr>
                <w:rFonts w:ascii="Times New Roman" w:hAnsi="Times New Roman"/>
                <w:sz w:val="22"/>
                <w:szCs w:val="22"/>
              </w:rPr>
              <w:t>Benchmark a: Makes more controlled scribbling (e.g., using paintbrush and paint or finger in shaving cream)</w:t>
            </w:r>
          </w:p>
          <w:p w14:paraId="1C4F005E" w14:textId="77777777" w:rsidR="00116926" w:rsidRPr="000E67E3" w:rsidRDefault="00116926" w:rsidP="00116926">
            <w:pPr>
              <w:rPr>
                <w:rFonts w:ascii="Times New Roman" w:hAnsi="Times New Roman"/>
                <w:sz w:val="22"/>
                <w:szCs w:val="22"/>
              </w:rPr>
            </w:pPr>
          </w:p>
        </w:tc>
        <w:sdt>
          <w:sdtPr>
            <w:rPr>
              <w:rFonts w:ascii="Times New Roman" w:hAnsi="Times New Roman"/>
              <w:sz w:val="22"/>
              <w:szCs w:val="22"/>
            </w:rPr>
            <w:id w:val="1281765912"/>
            <w:placeholder>
              <w:docPart w:val="DefaultPlaceholder_-1854013440"/>
            </w:placeholder>
            <w:showingPlcHdr/>
            <w:text/>
          </w:sdtPr>
          <w:sdtEndPr/>
          <w:sdtContent>
            <w:tc>
              <w:tcPr>
                <w:tcW w:w="5138" w:type="dxa"/>
                <w:shd w:val="clear" w:color="auto" w:fill="FFFFFF" w:themeFill="background1"/>
              </w:tcPr>
              <w:p w14:paraId="1DCDC9A0" w14:textId="39E61804" w:rsidR="0011692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EB38A3" w:rsidRPr="000E67E3" w14:paraId="45782A32" w14:textId="77777777" w:rsidTr="00D304D9">
        <w:tc>
          <w:tcPr>
            <w:tcW w:w="7538" w:type="dxa"/>
            <w:shd w:val="clear" w:color="auto" w:fill="BDD6EE" w:themeFill="accent1" w:themeFillTint="66"/>
          </w:tcPr>
          <w:p w14:paraId="38A2FB80" w14:textId="77777777" w:rsidR="00EB38A3" w:rsidRPr="00071C84" w:rsidRDefault="00EB38A3" w:rsidP="006B4D70">
            <w:pPr>
              <w:jc w:val="center"/>
              <w:rPr>
                <w:rFonts w:ascii="Times New Roman" w:hAnsi="Times New Roman"/>
              </w:rPr>
            </w:pPr>
          </w:p>
        </w:tc>
        <w:tc>
          <w:tcPr>
            <w:tcW w:w="5138" w:type="dxa"/>
            <w:shd w:val="clear" w:color="auto" w:fill="BDD6EE" w:themeFill="accent1" w:themeFillTint="66"/>
          </w:tcPr>
          <w:p w14:paraId="5F972BCC" w14:textId="77777777" w:rsidR="00EB38A3" w:rsidRPr="000E67E3" w:rsidRDefault="00EB38A3" w:rsidP="006B4D70">
            <w:pPr>
              <w:jc w:val="center"/>
              <w:rPr>
                <w:rFonts w:ascii="Times New Roman" w:hAnsi="Times New Roman"/>
                <w:b/>
                <w:sz w:val="22"/>
                <w:szCs w:val="22"/>
              </w:rPr>
            </w:pPr>
          </w:p>
        </w:tc>
      </w:tr>
      <w:tr w:rsidR="000D744F" w:rsidRPr="000E67E3" w14:paraId="43AAEEE6" w14:textId="77777777" w:rsidTr="00D304D9">
        <w:tc>
          <w:tcPr>
            <w:tcW w:w="7538" w:type="dxa"/>
            <w:shd w:val="clear" w:color="auto" w:fill="BDD6EE" w:themeFill="accent1" w:themeFillTint="66"/>
          </w:tcPr>
          <w:p w14:paraId="2DF78806" w14:textId="77777777" w:rsidR="000D744F" w:rsidRPr="000E67E3" w:rsidRDefault="000D744F" w:rsidP="006B4D70">
            <w:pPr>
              <w:jc w:val="center"/>
              <w:rPr>
                <w:rFonts w:ascii="Times New Roman" w:hAnsi="Times New Roman"/>
                <w:b/>
                <w:sz w:val="22"/>
                <w:szCs w:val="22"/>
              </w:rPr>
            </w:pPr>
            <w:r w:rsidRPr="00071C84">
              <w:rPr>
                <w:rFonts w:ascii="Times New Roman" w:hAnsi="Times New Roman"/>
              </w:rPr>
              <w:br w:type="page"/>
            </w:r>
            <w:r w:rsidRPr="000E67E3">
              <w:rPr>
                <w:rFonts w:ascii="Times New Roman" w:hAnsi="Times New Roman"/>
                <w:b/>
                <w:sz w:val="22"/>
                <w:szCs w:val="22"/>
              </w:rPr>
              <w:t>Florida Early Learning and Developmental Standards:</w:t>
            </w:r>
          </w:p>
        </w:tc>
        <w:tc>
          <w:tcPr>
            <w:tcW w:w="5138" w:type="dxa"/>
            <w:shd w:val="clear" w:color="auto" w:fill="BDD6EE" w:themeFill="accent1" w:themeFillTint="66"/>
          </w:tcPr>
          <w:p w14:paraId="0C2A0914" w14:textId="77777777" w:rsidR="000D744F" w:rsidRPr="000E67E3" w:rsidRDefault="000D744F" w:rsidP="006B4D70">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0D744F" w:rsidRPr="000E67E3" w14:paraId="4E7D8A62" w14:textId="77777777" w:rsidTr="00D304D9">
        <w:tc>
          <w:tcPr>
            <w:tcW w:w="7538" w:type="dxa"/>
            <w:shd w:val="clear" w:color="auto" w:fill="BDD6EE" w:themeFill="accent1" w:themeFillTint="66"/>
          </w:tcPr>
          <w:p w14:paraId="0F9BD4F6" w14:textId="77777777" w:rsidR="000D744F" w:rsidRPr="000E67E3" w:rsidRDefault="000D744F" w:rsidP="00C421E8">
            <w:pPr>
              <w:pStyle w:val="ListParagraph"/>
              <w:numPr>
                <w:ilvl w:val="0"/>
                <w:numId w:val="347"/>
              </w:numPr>
              <w:jc w:val="center"/>
              <w:rPr>
                <w:rFonts w:ascii="Times New Roman" w:hAnsi="Times New Roman"/>
                <w:b/>
              </w:rPr>
            </w:pPr>
            <w:r w:rsidRPr="000E67E3">
              <w:rPr>
                <w:rFonts w:ascii="Times New Roman" w:hAnsi="Times New Roman"/>
                <w:b/>
              </w:rPr>
              <w:t xml:space="preserve">Language and Literacy </w:t>
            </w:r>
            <w:r w:rsidR="00C421E8" w:rsidRPr="000E67E3">
              <w:rPr>
                <w:rFonts w:ascii="Times New Roman" w:hAnsi="Times New Roman"/>
                <w:b/>
              </w:rPr>
              <w:t>Domain</w:t>
            </w:r>
          </w:p>
        </w:tc>
        <w:tc>
          <w:tcPr>
            <w:tcW w:w="5138" w:type="dxa"/>
            <w:shd w:val="clear" w:color="auto" w:fill="BDD6EE" w:themeFill="accent1" w:themeFillTint="66"/>
          </w:tcPr>
          <w:p w14:paraId="684587F4" w14:textId="77777777" w:rsidR="000D744F" w:rsidRPr="000E67E3" w:rsidRDefault="000D744F" w:rsidP="006B4D70">
            <w:pPr>
              <w:jc w:val="center"/>
              <w:rPr>
                <w:rFonts w:ascii="Times New Roman" w:hAnsi="Times New Roman"/>
                <w:sz w:val="22"/>
                <w:szCs w:val="22"/>
              </w:rPr>
            </w:pPr>
          </w:p>
        </w:tc>
      </w:tr>
      <w:tr w:rsidR="000D744F" w:rsidRPr="000E67E3" w14:paraId="12F50794" w14:textId="77777777" w:rsidTr="00D304D9">
        <w:tc>
          <w:tcPr>
            <w:tcW w:w="7538" w:type="dxa"/>
            <w:shd w:val="clear" w:color="auto" w:fill="BDD6EE" w:themeFill="accent1" w:themeFillTint="66"/>
          </w:tcPr>
          <w:p w14:paraId="4132BD46" w14:textId="77777777" w:rsidR="000D744F" w:rsidRPr="000E67E3" w:rsidRDefault="000D744F" w:rsidP="000D744F">
            <w:pPr>
              <w:jc w:val="center"/>
              <w:rPr>
                <w:rFonts w:ascii="Times New Roman" w:hAnsi="Times New Roman"/>
                <w:b/>
                <w:sz w:val="22"/>
                <w:szCs w:val="22"/>
              </w:rPr>
            </w:pPr>
            <w:r w:rsidRPr="000E67E3">
              <w:rPr>
                <w:rFonts w:ascii="Times New Roman" w:hAnsi="Times New Roman"/>
                <w:b/>
                <w:sz w:val="22"/>
                <w:szCs w:val="22"/>
              </w:rPr>
              <w:t>Age: 2-3 Years (24 – 36 Months)</w:t>
            </w:r>
          </w:p>
        </w:tc>
        <w:tc>
          <w:tcPr>
            <w:tcW w:w="5138" w:type="dxa"/>
            <w:shd w:val="clear" w:color="auto" w:fill="BDD6EE" w:themeFill="accent1" w:themeFillTint="66"/>
          </w:tcPr>
          <w:p w14:paraId="529400F1" w14:textId="77777777" w:rsidR="000D744F" w:rsidRPr="000E67E3" w:rsidRDefault="000D744F" w:rsidP="006B4D70">
            <w:pPr>
              <w:jc w:val="center"/>
              <w:rPr>
                <w:rFonts w:ascii="Times New Roman" w:hAnsi="Times New Roman"/>
                <w:sz w:val="22"/>
                <w:szCs w:val="22"/>
              </w:rPr>
            </w:pPr>
          </w:p>
        </w:tc>
      </w:tr>
      <w:tr w:rsidR="000D744F" w:rsidRPr="000E67E3" w14:paraId="760BDC59" w14:textId="77777777" w:rsidTr="00D304D9">
        <w:tc>
          <w:tcPr>
            <w:tcW w:w="7538" w:type="dxa"/>
            <w:shd w:val="clear" w:color="auto" w:fill="BDD6EE" w:themeFill="accent1" w:themeFillTint="66"/>
          </w:tcPr>
          <w:p w14:paraId="5D306D10"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A. Listening and Understanding</w:t>
            </w:r>
          </w:p>
        </w:tc>
        <w:tc>
          <w:tcPr>
            <w:tcW w:w="5138" w:type="dxa"/>
            <w:shd w:val="clear" w:color="auto" w:fill="BDD6EE" w:themeFill="accent1" w:themeFillTint="66"/>
          </w:tcPr>
          <w:p w14:paraId="25D4F6C6" w14:textId="77777777" w:rsidR="000D744F" w:rsidRPr="000E67E3" w:rsidRDefault="000D744F" w:rsidP="006B4D70">
            <w:pPr>
              <w:jc w:val="center"/>
              <w:rPr>
                <w:rFonts w:ascii="Times New Roman" w:hAnsi="Times New Roman"/>
                <w:sz w:val="22"/>
                <w:szCs w:val="22"/>
              </w:rPr>
            </w:pPr>
          </w:p>
        </w:tc>
      </w:tr>
      <w:tr w:rsidR="000D744F" w:rsidRPr="000E67E3" w14:paraId="1F39723F" w14:textId="77777777" w:rsidTr="00D304D9">
        <w:tc>
          <w:tcPr>
            <w:tcW w:w="7538" w:type="dxa"/>
            <w:shd w:val="clear" w:color="auto" w:fill="BDD6EE" w:themeFill="accent1" w:themeFillTint="66"/>
          </w:tcPr>
          <w:p w14:paraId="40113B0B" w14:textId="77777777" w:rsidR="000D744F" w:rsidRPr="000E67E3" w:rsidRDefault="000D744F" w:rsidP="00600D0C">
            <w:pPr>
              <w:pStyle w:val="ListParagraph"/>
              <w:numPr>
                <w:ilvl w:val="0"/>
                <w:numId w:val="132"/>
              </w:numPr>
              <w:rPr>
                <w:rFonts w:ascii="Times New Roman" w:hAnsi="Times New Roman"/>
                <w:sz w:val="20"/>
                <w:szCs w:val="24"/>
              </w:rPr>
            </w:pPr>
            <w:r w:rsidRPr="000E67E3">
              <w:rPr>
                <w:rFonts w:ascii="Times New Roman" w:hAnsi="Times New Roman"/>
              </w:rPr>
              <w:t xml:space="preserve">Demonstrates understanding when listening </w:t>
            </w:r>
          </w:p>
        </w:tc>
        <w:tc>
          <w:tcPr>
            <w:tcW w:w="5138" w:type="dxa"/>
            <w:shd w:val="clear" w:color="auto" w:fill="BDD6EE" w:themeFill="accent1" w:themeFillTint="66"/>
          </w:tcPr>
          <w:p w14:paraId="7012E072" w14:textId="77777777" w:rsidR="000D744F" w:rsidRPr="000E67E3" w:rsidRDefault="000D744F" w:rsidP="006B4D70">
            <w:pPr>
              <w:jc w:val="center"/>
              <w:rPr>
                <w:rFonts w:ascii="Times New Roman" w:hAnsi="Times New Roman"/>
                <w:sz w:val="22"/>
                <w:szCs w:val="22"/>
              </w:rPr>
            </w:pPr>
          </w:p>
        </w:tc>
      </w:tr>
      <w:tr w:rsidR="00D304D9" w:rsidRPr="000E67E3" w14:paraId="6BA86B3B" w14:textId="77777777" w:rsidTr="000D744F">
        <w:tc>
          <w:tcPr>
            <w:tcW w:w="7538" w:type="dxa"/>
          </w:tcPr>
          <w:p w14:paraId="79E0A609" w14:textId="77777777" w:rsidR="00D304D9" w:rsidRPr="000E67E3" w:rsidRDefault="00D304D9" w:rsidP="00D304D9">
            <w:pPr>
              <w:rPr>
                <w:rFonts w:ascii="Times New Roman" w:hAnsi="Times New Roman"/>
                <w:sz w:val="22"/>
                <w:szCs w:val="22"/>
              </w:rPr>
            </w:pPr>
            <w:r w:rsidRPr="000E67E3">
              <w:rPr>
                <w:rFonts w:ascii="Times New Roman" w:hAnsi="Times New Roman"/>
                <w:sz w:val="22"/>
                <w:szCs w:val="22"/>
              </w:rPr>
              <w:t>Benchmark a: Engages in multiple back-and-forth communicative interactions with adults and peers during creative play and in purposeful and novel situations</w:t>
            </w:r>
          </w:p>
          <w:p w14:paraId="3A4EAE97" w14:textId="77777777" w:rsidR="00D304D9" w:rsidRPr="000E67E3" w:rsidRDefault="00D304D9" w:rsidP="00D304D9">
            <w:pPr>
              <w:rPr>
                <w:rFonts w:ascii="Times New Roman" w:hAnsi="Times New Roman"/>
                <w:sz w:val="22"/>
                <w:szCs w:val="22"/>
              </w:rPr>
            </w:pPr>
          </w:p>
        </w:tc>
        <w:sdt>
          <w:sdtPr>
            <w:rPr>
              <w:rFonts w:ascii="Times New Roman" w:hAnsi="Times New Roman"/>
              <w:sz w:val="22"/>
              <w:szCs w:val="22"/>
            </w:rPr>
            <w:id w:val="1618177155"/>
            <w:placeholder>
              <w:docPart w:val="DefaultPlaceholder_-1854013440"/>
            </w:placeholder>
            <w:showingPlcHdr/>
            <w:text/>
          </w:sdtPr>
          <w:sdtEndPr/>
          <w:sdtContent>
            <w:tc>
              <w:tcPr>
                <w:tcW w:w="5138" w:type="dxa"/>
              </w:tcPr>
              <w:p w14:paraId="778CB27D" w14:textId="4736AF27" w:rsidR="00D304D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D304D9" w:rsidRPr="000E67E3" w14:paraId="65CF91D8" w14:textId="77777777" w:rsidTr="000D744F">
        <w:tc>
          <w:tcPr>
            <w:tcW w:w="7538" w:type="dxa"/>
          </w:tcPr>
          <w:p w14:paraId="3726A029" w14:textId="77777777" w:rsidR="00D304D9" w:rsidRPr="000E67E3" w:rsidRDefault="00D304D9" w:rsidP="00D304D9">
            <w:pPr>
              <w:rPr>
                <w:rFonts w:ascii="Times New Roman" w:hAnsi="Times New Roman"/>
                <w:sz w:val="22"/>
                <w:szCs w:val="22"/>
              </w:rPr>
            </w:pPr>
            <w:r w:rsidRPr="000E67E3">
              <w:rPr>
                <w:rFonts w:ascii="Times New Roman" w:hAnsi="Times New Roman"/>
                <w:sz w:val="22"/>
                <w:szCs w:val="22"/>
              </w:rPr>
              <w:t>Benchmark b: Listens to and attends to spoken language and read-aloud texts and responds in ways that signal understanding using simple verbal responses and nonverbal gestures</w:t>
            </w:r>
          </w:p>
          <w:p w14:paraId="5FDB03C2" w14:textId="77777777" w:rsidR="00D304D9" w:rsidRPr="000E67E3" w:rsidRDefault="00D304D9" w:rsidP="00D304D9">
            <w:pPr>
              <w:rPr>
                <w:rFonts w:ascii="Times New Roman" w:hAnsi="Times New Roman"/>
                <w:sz w:val="22"/>
                <w:szCs w:val="22"/>
              </w:rPr>
            </w:pPr>
          </w:p>
        </w:tc>
        <w:sdt>
          <w:sdtPr>
            <w:rPr>
              <w:rFonts w:ascii="Times New Roman" w:hAnsi="Times New Roman"/>
              <w:sz w:val="22"/>
              <w:szCs w:val="22"/>
            </w:rPr>
            <w:id w:val="-1242092177"/>
            <w:placeholder>
              <w:docPart w:val="DefaultPlaceholder_-1854013440"/>
            </w:placeholder>
            <w:showingPlcHdr/>
            <w:text/>
          </w:sdtPr>
          <w:sdtEndPr/>
          <w:sdtContent>
            <w:tc>
              <w:tcPr>
                <w:tcW w:w="5138" w:type="dxa"/>
              </w:tcPr>
              <w:p w14:paraId="702C1286" w14:textId="3F1DBF7C" w:rsidR="00D304D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4409CCA0" w14:textId="77777777" w:rsidTr="00D304D9">
        <w:tc>
          <w:tcPr>
            <w:tcW w:w="7538" w:type="dxa"/>
            <w:shd w:val="clear" w:color="auto" w:fill="BDD6EE" w:themeFill="accent1" w:themeFillTint="66"/>
          </w:tcPr>
          <w:p w14:paraId="671AEC59" w14:textId="77777777" w:rsidR="000D744F" w:rsidRPr="000E67E3" w:rsidRDefault="000D744F" w:rsidP="00600D0C">
            <w:pPr>
              <w:pStyle w:val="ListParagraph"/>
              <w:numPr>
                <w:ilvl w:val="0"/>
                <w:numId w:val="132"/>
              </w:numPr>
              <w:rPr>
                <w:rFonts w:ascii="Times New Roman" w:hAnsi="Times New Roman"/>
              </w:rPr>
            </w:pPr>
            <w:r w:rsidRPr="000E67E3">
              <w:rPr>
                <w:rFonts w:ascii="Times New Roman" w:hAnsi="Times New Roman"/>
              </w:rPr>
              <w:t>Increase knowledge through listening</w:t>
            </w:r>
          </w:p>
        </w:tc>
        <w:tc>
          <w:tcPr>
            <w:tcW w:w="5138" w:type="dxa"/>
            <w:shd w:val="clear" w:color="auto" w:fill="BDD6EE" w:themeFill="accent1" w:themeFillTint="66"/>
          </w:tcPr>
          <w:p w14:paraId="0EEA0D38" w14:textId="77777777" w:rsidR="000D744F" w:rsidRPr="000E67E3" w:rsidRDefault="000D744F" w:rsidP="006B4D70">
            <w:pPr>
              <w:jc w:val="center"/>
              <w:rPr>
                <w:rFonts w:ascii="Times New Roman" w:hAnsi="Times New Roman"/>
                <w:sz w:val="22"/>
                <w:szCs w:val="22"/>
              </w:rPr>
            </w:pPr>
          </w:p>
        </w:tc>
      </w:tr>
      <w:tr w:rsidR="00D304D9" w:rsidRPr="000E67E3" w14:paraId="5F6D2B7A" w14:textId="77777777" w:rsidTr="000D744F">
        <w:tc>
          <w:tcPr>
            <w:tcW w:w="7538" w:type="dxa"/>
          </w:tcPr>
          <w:p w14:paraId="46FBE134" w14:textId="77777777" w:rsidR="00D304D9" w:rsidRPr="000E67E3" w:rsidRDefault="00D304D9" w:rsidP="00D304D9">
            <w:pPr>
              <w:rPr>
                <w:rFonts w:ascii="Times New Roman" w:hAnsi="Times New Roman"/>
                <w:sz w:val="22"/>
                <w:szCs w:val="22"/>
              </w:rPr>
            </w:pPr>
            <w:r w:rsidRPr="000E67E3">
              <w:rPr>
                <w:rFonts w:ascii="Times New Roman" w:hAnsi="Times New Roman"/>
                <w:sz w:val="22"/>
                <w:szCs w:val="22"/>
              </w:rPr>
              <w:t>Benchmark a: Responds to an adult’s simple questions about what is being learned</w:t>
            </w:r>
          </w:p>
          <w:p w14:paraId="47FB61E1" w14:textId="77777777" w:rsidR="00D304D9" w:rsidRPr="000E67E3" w:rsidRDefault="00D304D9" w:rsidP="00D304D9">
            <w:pPr>
              <w:rPr>
                <w:rFonts w:ascii="Times New Roman" w:hAnsi="Times New Roman"/>
                <w:sz w:val="22"/>
                <w:szCs w:val="22"/>
              </w:rPr>
            </w:pPr>
          </w:p>
        </w:tc>
        <w:sdt>
          <w:sdtPr>
            <w:rPr>
              <w:rFonts w:ascii="Times New Roman" w:hAnsi="Times New Roman"/>
              <w:sz w:val="22"/>
              <w:szCs w:val="22"/>
            </w:rPr>
            <w:id w:val="-1431275663"/>
            <w:placeholder>
              <w:docPart w:val="DefaultPlaceholder_-1854013440"/>
            </w:placeholder>
            <w:showingPlcHdr/>
            <w:text/>
          </w:sdtPr>
          <w:sdtEndPr/>
          <w:sdtContent>
            <w:tc>
              <w:tcPr>
                <w:tcW w:w="5138" w:type="dxa"/>
              </w:tcPr>
              <w:p w14:paraId="11E6D45A" w14:textId="7279D744" w:rsidR="00D304D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D304D9" w:rsidRPr="000E67E3" w14:paraId="331AE3B0" w14:textId="77777777" w:rsidTr="000D744F">
        <w:tc>
          <w:tcPr>
            <w:tcW w:w="7538" w:type="dxa"/>
          </w:tcPr>
          <w:p w14:paraId="7A29DCA8" w14:textId="77777777" w:rsidR="00D304D9" w:rsidRPr="000E67E3" w:rsidRDefault="00D304D9" w:rsidP="00D304D9">
            <w:pPr>
              <w:rPr>
                <w:rFonts w:ascii="Times New Roman" w:hAnsi="Times New Roman"/>
                <w:sz w:val="22"/>
                <w:szCs w:val="22"/>
              </w:rPr>
            </w:pPr>
            <w:r w:rsidRPr="000E67E3">
              <w:rPr>
                <w:rFonts w:ascii="Times New Roman" w:hAnsi="Times New Roman"/>
                <w:sz w:val="22"/>
                <w:szCs w:val="22"/>
              </w:rPr>
              <w:t>Benchmark b: Participates in simple conversations</w:t>
            </w:r>
          </w:p>
          <w:p w14:paraId="3303041B" w14:textId="77777777" w:rsidR="00D304D9" w:rsidRPr="000E67E3" w:rsidRDefault="00D304D9" w:rsidP="00D304D9">
            <w:pPr>
              <w:rPr>
                <w:rFonts w:ascii="Times New Roman" w:hAnsi="Times New Roman"/>
                <w:sz w:val="22"/>
                <w:szCs w:val="22"/>
              </w:rPr>
            </w:pPr>
          </w:p>
        </w:tc>
        <w:sdt>
          <w:sdtPr>
            <w:rPr>
              <w:rFonts w:ascii="Times New Roman" w:hAnsi="Times New Roman"/>
              <w:sz w:val="22"/>
              <w:szCs w:val="22"/>
            </w:rPr>
            <w:id w:val="-1505815497"/>
            <w:placeholder>
              <w:docPart w:val="DefaultPlaceholder_-1854013440"/>
            </w:placeholder>
            <w:showingPlcHdr/>
            <w:text/>
          </w:sdtPr>
          <w:sdtEndPr/>
          <w:sdtContent>
            <w:tc>
              <w:tcPr>
                <w:tcW w:w="5138" w:type="dxa"/>
              </w:tcPr>
              <w:p w14:paraId="15C14904" w14:textId="7156318D" w:rsidR="00D304D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D304D9" w:rsidRPr="000E67E3" w14:paraId="4B57D674" w14:textId="77777777" w:rsidTr="000D744F">
        <w:tc>
          <w:tcPr>
            <w:tcW w:w="7538" w:type="dxa"/>
          </w:tcPr>
          <w:p w14:paraId="299DAA7C" w14:textId="77777777" w:rsidR="00D304D9" w:rsidRPr="000E67E3" w:rsidRDefault="00D304D9" w:rsidP="00D304D9">
            <w:pPr>
              <w:rPr>
                <w:rFonts w:ascii="Times New Roman" w:hAnsi="Times New Roman"/>
                <w:sz w:val="22"/>
                <w:szCs w:val="22"/>
              </w:rPr>
            </w:pPr>
            <w:r w:rsidRPr="000E67E3">
              <w:rPr>
                <w:rFonts w:ascii="Times New Roman" w:hAnsi="Times New Roman"/>
                <w:sz w:val="22"/>
                <w:szCs w:val="22"/>
              </w:rPr>
              <w:t>Benchmark c: Identifies specific sounds, such as animal sounds and environmental sounds</w:t>
            </w:r>
          </w:p>
          <w:p w14:paraId="20A21ED5" w14:textId="77777777" w:rsidR="00D304D9" w:rsidRPr="000E67E3" w:rsidRDefault="00D304D9" w:rsidP="00D304D9">
            <w:pPr>
              <w:rPr>
                <w:rFonts w:ascii="Times New Roman" w:hAnsi="Times New Roman"/>
                <w:sz w:val="22"/>
                <w:szCs w:val="22"/>
              </w:rPr>
            </w:pPr>
          </w:p>
        </w:tc>
        <w:sdt>
          <w:sdtPr>
            <w:rPr>
              <w:rFonts w:ascii="Times New Roman" w:hAnsi="Times New Roman"/>
              <w:sz w:val="22"/>
              <w:szCs w:val="22"/>
            </w:rPr>
            <w:id w:val="1312297027"/>
            <w:placeholder>
              <w:docPart w:val="DefaultPlaceholder_-1854013440"/>
            </w:placeholder>
            <w:showingPlcHdr/>
            <w:text/>
          </w:sdtPr>
          <w:sdtEndPr/>
          <w:sdtContent>
            <w:tc>
              <w:tcPr>
                <w:tcW w:w="5138" w:type="dxa"/>
              </w:tcPr>
              <w:p w14:paraId="0685854F" w14:textId="4D184865" w:rsidR="00D304D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646EEEB4" w14:textId="77777777" w:rsidTr="00D304D9">
        <w:tc>
          <w:tcPr>
            <w:tcW w:w="7538" w:type="dxa"/>
            <w:shd w:val="clear" w:color="auto" w:fill="BDD6EE" w:themeFill="accent1" w:themeFillTint="66"/>
          </w:tcPr>
          <w:p w14:paraId="03CB072C" w14:textId="77777777" w:rsidR="000D744F" w:rsidRPr="000E67E3" w:rsidRDefault="000D744F" w:rsidP="00600D0C">
            <w:pPr>
              <w:pStyle w:val="ListParagraph"/>
              <w:numPr>
                <w:ilvl w:val="0"/>
                <w:numId w:val="132"/>
              </w:numPr>
              <w:rPr>
                <w:rFonts w:ascii="Times New Roman" w:hAnsi="Times New Roman"/>
              </w:rPr>
            </w:pPr>
            <w:r w:rsidRPr="000E67E3">
              <w:rPr>
                <w:rFonts w:ascii="Times New Roman" w:hAnsi="Times New Roman"/>
              </w:rPr>
              <w:t>Follows directions</w:t>
            </w:r>
          </w:p>
        </w:tc>
        <w:tc>
          <w:tcPr>
            <w:tcW w:w="5138" w:type="dxa"/>
            <w:shd w:val="clear" w:color="auto" w:fill="BDD6EE" w:themeFill="accent1" w:themeFillTint="66"/>
          </w:tcPr>
          <w:p w14:paraId="1EDECD19" w14:textId="77777777" w:rsidR="000D744F" w:rsidRPr="000E67E3" w:rsidRDefault="000D744F" w:rsidP="006B4D70">
            <w:pPr>
              <w:jc w:val="center"/>
              <w:rPr>
                <w:rFonts w:ascii="Times New Roman" w:hAnsi="Times New Roman"/>
                <w:sz w:val="22"/>
                <w:szCs w:val="22"/>
              </w:rPr>
            </w:pPr>
          </w:p>
        </w:tc>
      </w:tr>
      <w:tr w:rsidR="00D304D9" w:rsidRPr="000E67E3" w14:paraId="776C7CF0" w14:textId="77777777" w:rsidTr="000D744F">
        <w:tc>
          <w:tcPr>
            <w:tcW w:w="7538" w:type="dxa"/>
          </w:tcPr>
          <w:p w14:paraId="0EC85931" w14:textId="77777777" w:rsidR="00D304D9" w:rsidRPr="000E67E3" w:rsidRDefault="00D304D9" w:rsidP="00D304D9">
            <w:pPr>
              <w:rPr>
                <w:rFonts w:ascii="Times New Roman" w:hAnsi="Times New Roman"/>
                <w:sz w:val="22"/>
                <w:szCs w:val="22"/>
              </w:rPr>
            </w:pPr>
            <w:r w:rsidRPr="000E67E3">
              <w:rPr>
                <w:rFonts w:ascii="Times New Roman" w:hAnsi="Times New Roman"/>
                <w:sz w:val="22"/>
                <w:szCs w:val="22"/>
              </w:rPr>
              <w:t>Benchmark a: Follows multi-step directions with reminders</w:t>
            </w:r>
          </w:p>
          <w:p w14:paraId="3712728F" w14:textId="77777777" w:rsidR="00D304D9" w:rsidRPr="000E67E3" w:rsidRDefault="00D304D9" w:rsidP="00D304D9">
            <w:pPr>
              <w:rPr>
                <w:rFonts w:ascii="Times New Roman" w:hAnsi="Times New Roman"/>
              </w:rPr>
            </w:pPr>
          </w:p>
        </w:tc>
        <w:sdt>
          <w:sdtPr>
            <w:rPr>
              <w:rFonts w:ascii="Times New Roman" w:hAnsi="Times New Roman"/>
              <w:sz w:val="22"/>
              <w:szCs w:val="22"/>
            </w:rPr>
            <w:id w:val="-1489622261"/>
            <w:placeholder>
              <w:docPart w:val="DefaultPlaceholder_-1854013440"/>
            </w:placeholder>
            <w:showingPlcHdr/>
            <w:text/>
          </w:sdtPr>
          <w:sdtEndPr/>
          <w:sdtContent>
            <w:tc>
              <w:tcPr>
                <w:tcW w:w="5138" w:type="dxa"/>
              </w:tcPr>
              <w:p w14:paraId="59C1B5E8" w14:textId="7CC1E89B" w:rsidR="00D304D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50CCFFE8" w14:textId="77777777" w:rsidTr="00BE6CC6">
        <w:tc>
          <w:tcPr>
            <w:tcW w:w="7538" w:type="dxa"/>
            <w:shd w:val="clear" w:color="auto" w:fill="BDD6EE" w:themeFill="accent1" w:themeFillTint="66"/>
          </w:tcPr>
          <w:p w14:paraId="18020677"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B. Speaking</w:t>
            </w:r>
          </w:p>
        </w:tc>
        <w:tc>
          <w:tcPr>
            <w:tcW w:w="5138" w:type="dxa"/>
            <w:shd w:val="clear" w:color="auto" w:fill="BDD6EE" w:themeFill="accent1" w:themeFillTint="66"/>
          </w:tcPr>
          <w:p w14:paraId="20BEBFB3" w14:textId="77777777" w:rsidR="000D744F" w:rsidRPr="000E67E3" w:rsidRDefault="000D744F" w:rsidP="006B4D70">
            <w:pPr>
              <w:jc w:val="center"/>
              <w:rPr>
                <w:rFonts w:ascii="Times New Roman" w:hAnsi="Times New Roman"/>
                <w:sz w:val="22"/>
                <w:szCs w:val="22"/>
              </w:rPr>
            </w:pPr>
          </w:p>
        </w:tc>
      </w:tr>
      <w:tr w:rsidR="000D744F" w:rsidRPr="000E67E3" w14:paraId="5C0F3FBF" w14:textId="77777777" w:rsidTr="000D744F">
        <w:tc>
          <w:tcPr>
            <w:tcW w:w="7538" w:type="dxa"/>
          </w:tcPr>
          <w:p w14:paraId="638244DD" w14:textId="77777777" w:rsidR="000D744F" w:rsidRPr="000E67E3" w:rsidRDefault="000D744F" w:rsidP="00D304D9">
            <w:pPr>
              <w:pStyle w:val="ListParagraph"/>
              <w:numPr>
                <w:ilvl w:val="0"/>
                <w:numId w:val="133"/>
              </w:numPr>
              <w:rPr>
                <w:rFonts w:ascii="Times New Roman" w:hAnsi="Times New Roman"/>
              </w:rPr>
            </w:pPr>
            <w:r w:rsidRPr="000E67E3">
              <w:rPr>
                <w:rFonts w:ascii="Times New Roman" w:hAnsi="Times New Roman"/>
              </w:rPr>
              <w:t xml:space="preserve">Speaks and is understood when speaking </w:t>
            </w:r>
          </w:p>
        </w:tc>
        <w:sdt>
          <w:sdtPr>
            <w:rPr>
              <w:rFonts w:ascii="Times New Roman" w:hAnsi="Times New Roman"/>
              <w:sz w:val="22"/>
              <w:szCs w:val="22"/>
            </w:rPr>
            <w:id w:val="1285622787"/>
            <w:placeholder>
              <w:docPart w:val="DefaultPlaceholder_-1854013440"/>
            </w:placeholder>
            <w:showingPlcHdr/>
            <w:text/>
          </w:sdtPr>
          <w:sdtEndPr/>
          <w:sdtContent>
            <w:tc>
              <w:tcPr>
                <w:tcW w:w="5138" w:type="dxa"/>
              </w:tcPr>
              <w:p w14:paraId="1798CD78" w14:textId="69AE9CE8" w:rsidR="000D744F"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D304D9" w:rsidRPr="000E67E3" w14:paraId="4B9D1BFF" w14:textId="77777777" w:rsidTr="000D744F">
        <w:tc>
          <w:tcPr>
            <w:tcW w:w="7538" w:type="dxa"/>
          </w:tcPr>
          <w:p w14:paraId="500D6358" w14:textId="77777777" w:rsidR="00D304D9" w:rsidRPr="000E67E3" w:rsidRDefault="00D304D9" w:rsidP="00D304D9">
            <w:pPr>
              <w:rPr>
                <w:rFonts w:ascii="Times New Roman" w:hAnsi="Times New Roman"/>
                <w:sz w:val="22"/>
                <w:szCs w:val="22"/>
              </w:rPr>
            </w:pPr>
            <w:r w:rsidRPr="000E67E3">
              <w:rPr>
                <w:rFonts w:ascii="Times New Roman" w:hAnsi="Times New Roman"/>
                <w:sz w:val="22"/>
                <w:szCs w:val="22"/>
              </w:rPr>
              <w:t>Benchmark a: Speaks and is understood by familiar peer or adult most of the time</w:t>
            </w:r>
          </w:p>
          <w:p w14:paraId="2CA90275" w14:textId="77777777" w:rsidR="00D304D9" w:rsidRPr="000E67E3" w:rsidRDefault="00D304D9" w:rsidP="00D304D9">
            <w:pPr>
              <w:rPr>
                <w:rFonts w:ascii="Times New Roman" w:hAnsi="Times New Roman"/>
                <w:sz w:val="22"/>
                <w:szCs w:val="22"/>
              </w:rPr>
            </w:pPr>
          </w:p>
        </w:tc>
        <w:sdt>
          <w:sdtPr>
            <w:rPr>
              <w:rFonts w:ascii="Times New Roman" w:hAnsi="Times New Roman"/>
              <w:sz w:val="22"/>
              <w:szCs w:val="22"/>
            </w:rPr>
            <w:id w:val="1127357240"/>
            <w:placeholder>
              <w:docPart w:val="DefaultPlaceholder_-1854013440"/>
            </w:placeholder>
            <w:showingPlcHdr/>
            <w:text/>
          </w:sdtPr>
          <w:sdtEndPr/>
          <w:sdtContent>
            <w:tc>
              <w:tcPr>
                <w:tcW w:w="5138" w:type="dxa"/>
              </w:tcPr>
              <w:p w14:paraId="6AD01406" w14:textId="1E2A90ED" w:rsidR="00D304D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152BE27A" w14:textId="77777777" w:rsidTr="00D304D9">
        <w:tc>
          <w:tcPr>
            <w:tcW w:w="7538" w:type="dxa"/>
            <w:shd w:val="clear" w:color="auto" w:fill="BDD6EE" w:themeFill="accent1" w:themeFillTint="66"/>
          </w:tcPr>
          <w:p w14:paraId="6547DC2D"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 xml:space="preserve">C. Vocabulary </w:t>
            </w:r>
          </w:p>
        </w:tc>
        <w:tc>
          <w:tcPr>
            <w:tcW w:w="5138" w:type="dxa"/>
            <w:shd w:val="clear" w:color="auto" w:fill="BDD6EE" w:themeFill="accent1" w:themeFillTint="66"/>
          </w:tcPr>
          <w:p w14:paraId="10D6A2B0" w14:textId="77777777" w:rsidR="000D744F" w:rsidRPr="000E67E3" w:rsidRDefault="000D744F" w:rsidP="006B4D70">
            <w:pPr>
              <w:jc w:val="center"/>
              <w:rPr>
                <w:rFonts w:ascii="Times New Roman" w:hAnsi="Times New Roman"/>
                <w:sz w:val="22"/>
                <w:szCs w:val="22"/>
              </w:rPr>
            </w:pPr>
          </w:p>
        </w:tc>
      </w:tr>
      <w:tr w:rsidR="000D744F" w:rsidRPr="000E67E3" w14:paraId="565BF111" w14:textId="77777777" w:rsidTr="00D304D9">
        <w:tc>
          <w:tcPr>
            <w:tcW w:w="7538" w:type="dxa"/>
            <w:shd w:val="clear" w:color="auto" w:fill="BDD6EE" w:themeFill="accent1" w:themeFillTint="66"/>
          </w:tcPr>
          <w:p w14:paraId="4F9C2010" w14:textId="77777777" w:rsidR="000D744F" w:rsidRPr="000E67E3" w:rsidRDefault="000D744F" w:rsidP="00D304D9">
            <w:pPr>
              <w:pStyle w:val="ListParagraph"/>
              <w:numPr>
                <w:ilvl w:val="0"/>
                <w:numId w:val="115"/>
              </w:numPr>
              <w:rPr>
                <w:rFonts w:ascii="Times New Roman" w:hAnsi="Times New Roman"/>
              </w:rPr>
            </w:pPr>
            <w:r w:rsidRPr="000E67E3">
              <w:rPr>
                <w:rFonts w:ascii="Times New Roman" w:hAnsi="Times New Roman"/>
              </w:rPr>
              <w:t>Shows an understanding of words</w:t>
            </w:r>
            <w:r w:rsidR="00D304D9" w:rsidRPr="000E67E3">
              <w:rPr>
                <w:rFonts w:ascii="Times New Roman" w:hAnsi="Times New Roman"/>
              </w:rPr>
              <w:t xml:space="preserve"> and their meanings (receptive)</w:t>
            </w:r>
          </w:p>
        </w:tc>
        <w:tc>
          <w:tcPr>
            <w:tcW w:w="5138" w:type="dxa"/>
            <w:shd w:val="clear" w:color="auto" w:fill="BDD6EE" w:themeFill="accent1" w:themeFillTint="66"/>
          </w:tcPr>
          <w:p w14:paraId="3386D311" w14:textId="77777777" w:rsidR="000D744F" w:rsidRPr="000E67E3" w:rsidRDefault="000D744F" w:rsidP="006B4D70">
            <w:pPr>
              <w:jc w:val="center"/>
              <w:rPr>
                <w:rFonts w:ascii="Times New Roman" w:hAnsi="Times New Roman"/>
                <w:sz w:val="22"/>
                <w:szCs w:val="22"/>
              </w:rPr>
            </w:pPr>
          </w:p>
        </w:tc>
      </w:tr>
      <w:tr w:rsidR="00D304D9" w:rsidRPr="000E67E3" w14:paraId="04DDBE55" w14:textId="77777777" w:rsidTr="000D744F">
        <w:tc>
          <w:tcPr>
            <w:tcW w:w="7538" w:type="dxa"/>
          </w:tcPr>
          <w:p w14:paraId="203BF45E" w14:textId="77777777" w:rsidR="00D304D9" w:rsidRPr="000E67E3" w:rsidRDefault="00D304D9" w:rsidP="00D304D9">
            <w:pPr>
              <w:rPr>
                <w:rFonts w:ascii="Times New Roman" w:hAnsi="Times New Roman"/>
                <w:sz w:val="22"/>
                <w:szCs w:val="22"/>
              </w:rPr>
            </w:pPr>
            <w:r w:rsidRPr="000E67E3">
              <w:rPr>
                <w:rFonts w:ascii="Times New Roman" w:hAnsi="Times New Roman"/>
                <w:sz w:val="22"/>
                <w:szCs w:val="22"/>
              </w:rPr>
              <w:t>Benchmark a: Responds appropriately to almost all adult speech including requests involving multiple steps</w:t>
            </w:r>
          </w:p>
          <w:p w14:paraId="371A6FCC" w14:textId="77777777" w:rsidR="00D304D9" w:rsidRPr="000E67E3" w:rsidRDefault="00D304D9" w:rsidP="00D304D9">
            <w:pPr>
              <w:rPr>
                <w:rFonts w:ascii="Times New Roman" w:hAnsi="Times New Roman"/>
                <w:sz w:val="22"/>
                <w:szCs w:val="22"/>
              </w:rPr>
            </w:pPr>
          </w:p>
        </w:tc>
        <w:sdt>
          <w:sdtPr>
            <w:rPr>
              <w:rFonts w:ascii="Times New Roman" w:hAnsi="Times New Roman"/>
              <w:sz w:val="22"/>
              <w:szCs w:val="22"/>
            </w:rPr>
            <w:id w:val="-4139417"/>
            <w:placeholder>
              <w:docPart w:val="DefaultPlaceholder_-1854013440"/>
            </w:placeholder>
            <w:showingPlcHdr/>
            <w:text/>
          </w:sdtPr>
          <w:sdtEndPr/>
          <w:sdtContent>
            <w:tc>
              <w:tcPr>
                <w:tcW w:w="5138" w:type="dxa"/>
              </w:tcPr>
              <w:p w14:paraId="0C3FC10D" w14:textId="27EBB86A" w:rsidR="00D304D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D304D9" w:rsidRPr="000E67E3" w14:paraId="6BF3815A" w14:textId="77777777" w:rsidTr="000D744F">
        <w:tc>
          <w:tcPr>
            <w:tcW w:w="7538" w:type="dxa"/>
          </w:tcPr>
          <w:p w14:paraId="49DB759B" w14:textId="77777777" w:rsidR="00D304D9" w:rsidRPr="000E67E3" w:rsidRDefault="00D304D9" w:rsidP="00D304D9">
            <w:pPr>
              <w:rPr>
                <w:rFonts w:ascii="Times New Roman" w:hAnsi="Times New Roman"/>
                <w:sz w:val="22"/>
                <w:szCs w:val="22"/>
              </w:rPr>
            </w:pPr>
            <w:r w:rsidRPr="000E67E3">
              <w:rPr>
                <w:rFonts w:ascii="Times New Roman" w:hAnsi="Times New Roman"/>
                <w:sz w:val="22"/>
                <w:szCs w:val="22"/>
              </w:rPr>
              <w:t>Benchmark b: Demonstrates understanding of words across varied topics, including words or lines from books, songs and stories, as well as body parts (typically understands between 500-900 words)</w:t>
            </w:r>
          </w:p>
          <w:p w14:paraId="033B9407" w14:textId="77777777" w:rsidR="00D304D9" w:rsidRPr="000E67E3" w:rsidRDefault="00D304D9" w:rsidP="00D304D9">
            <w:pPr>
              <w:rPr>
                <w:rFonts w:ascii="Times New Roman" w:hAnsi="Times New Roman"/>
                <w:sz w:val="22"/>
                <w:szCs w:val="22"/>
              </w:rPr>
            </w:pPr>
          </w:p>
        </w:tc>
        <w:sdt>
          <w:sdtPr>
            <w:rPr>
              <w:rFonts w:ascii="Times New Roman" w:hAnsi="Times New Roman"/>
              <w:sz w:val="22"/>
              <w:szCs w:val="22"/>
            </w:rPr>
            <w:id w:val="1698432261"/>
            <w:placeholder>
              <w:docPart w:val="DefaultPlaceholder_-1854013440"/>
            </w:placeholder>
            <w:showingPlcHdr/>
            <w:text/>
          </w:sdtPr>
          <w:sdtEndPr/>
          <w:sdtContent>
            <w:tc>
              <w:tcPr>
                <w:tcW w:w="5138" w:type="dxa"/>
              </w:tcPr>
              <w:p w14:paraId="1FAA866B" w14:textId="3AD9C0EB" w:rsidR="00D304D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D304D9" w:rsidRPr="000E67E3" w14:paraId="23540219" w14:textId="77777777" w:rsidTr="00D304D9">
        <w:tc>
          <w:tcPr>
            <w:tcW w:w="7538" w:type="dxa"/>
            <w:shd w:val="clear" w:color="auto" w:fill="BDD6EE" w:themeFill="accent1" w:themeFillTint="66"/>
          </w:tcPr>
          <w:p w14:paraId="77B6394D" w14:textId="77777777" w:rsidR="00D304D9" w:rsidRPr="000E67E3" w:rsidRDefault="00D304D9" w:rsidP="00D304D9">
            <w:pPr>
              <w:pStyle w:val="ListParagraph"/>
              <w:numPr>
                <w:ilvl w:val="0"/>
                <w:numId w:val="115"/>
              </w:numPr>
              <w:rPr>
                <w:rFonts w:ascii="Times New Roman" w:hAnsi="Times New Roman"/>
              </w:rPr>
            </w:pPr>
            <w:r w:rsidRPr="000E67E3">
              <w:rPr>
                <w:rFonts w:ascii="Times New Roman" w:hAnsi="Times New Roman"/>
              </w:rPr>
              <w:t>Uses increased vocabulary to describe objects, actions, and events (expressive)</w:t>
            </w:r>
          </w:p>
        </w:tc>
        <w:tc>
          <w:tcPr>
            <w:tcW w:w="5138" w:type="dxa"/>
            <w:shd w:val="clear" w:color="auto" w:fill="BDD6EE" w:themeFill="accent1" w:themeFillTint="66"/>
          </w:tcPr>
          <w:p w14:paraId="24C1367C" w14:textId="77777777" w:rsidR="00D304D9" w:rsidRPr="000E67E3" w:rsidRDefault="00D304D9" w:rsidP="006B4D70">
            <w:pPr>
              <w:jc w:val="center"/>
              <w:rPr>
                <w:rFonts w:ascii="Times New Roman" w:hAnsi="Times New Roman"/>
                <w:sz w:val="22"/>
                <w:szCs w:val="22"/>
              </w:rPr>
            </w:pPr>
          </w:p>
        </w:tc>
      </w:tr>
      <w:tr w:rsidR="00D304D9" w:rsidRPr="000E67E3" w14:paraId="648903E2" w14:textId="77777777" w:rsidTr="000D744F">
        <w:tc>
          <w:tcPr>
            <w:tcW w:w="7538" w:type="dxa"/>
          </w:tcPr>
          <w:p w14:paraId="68E144C2" w14:textId="77777777" w:rsidR="00D304D9" w:rsidRPr="000E67E3" w:rsidRDefault="00D304D9" w:rsidP="00D304D9">
            <w:pPr>
              <w:rPr>
                <w:rFonts w:ascii="Times New Roman" w:hAnsi="Times New Roman"/>
                <w:sz w:val="22"/>
                <w:szCs w:val="22"/>
              </w:rPr>
            </w:pPr>
            <w:r w:rsidRPr="000E67E3">
              <w:rPr>
                <w:rFonts w:ascii="Times New Roman" w:hAnsi="Times New Roman"/>
                <w:sz w:val="22"/>
                <w:szCs w:val="22"/>
              </w:rPr>
              <w:t>Benchmark a: Increases vocabulary rapidly, including descriptive words, pronouns and/or plurals (e.g., big, happy, you, me, shoes) (typically has a speaking vocabulary of approximately 500 words)</w:t>
            </w:r>
          </w:p>
          <w:p w14:paraId="2517B1DA" w14:textId="77777777" w:rsidR="00D304D9" w:rsidRPr="000E67E3" w:rsidRDefault="00D304D9" w:rsidP="00D304D9">
            <w:pPr>
              <w:rPr>
                <w:rFonts w:ascii="Times New Roman" w:hAnsi="Times New Roman"/>
                <w:sz w:val="22"/>
                <w:szCs w:val="22"/>
              </w:rPr>
            </w:pPr>
          </w:p>
        </w:tc>
        <w:sdt>
          <w:sdtPr>
            <w:rPr>
              <w:rFonts w:ascii="Times New Roman" w:hAnsi="Times New Roman"/>
              <w:sz w:val="22"/>
              <w:szCs w:val="22"/>
            </w:rPr>
            <w:id w:val="-303929681"/>
            <w:placeholder>
              <w:docPart w:val="DefaultPlaceholder_-1854013440"/>
            </w:placeholder>
            <w:showingPlcHdr/>
            <w:text/>
          </w:sdtPr>
          <w:sdtEndPr/>
          <w:sdtContent>
            <w:tc>
              <w:tcPr>
                <w:tcW w:w="5138" w:type="dxa"/>
              </w:tcPr>
              <w:p w14:paraId="190EB6D7" w14:textId="2EB66BDC" w:rsidR="00D304D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D304D9" w:rsidRPr="000E67E3" w14:paraId="5473042B" w14:textId="77777777" w:rsidTr="000D744F">
        <w:tc>
          <w:tcPr>
            <w:tcW w:w="7538" w:type="dxa"/>
          </w:tcPr>
          <w:p w14:paraId="7766F4A0" w14:textId="77777777" w:rsidR="00D304D9" w:rsidRPr="000E67E3" w:rsidRDefault="00D304D9" w:rsidP="00D304D9">
            <w:pPr>
              <w:rPr>
                <w:rFonts w:ascii="Times New Roman" w:hAnsi="Times New Roman"/>
                <w:sz w:val="22"/>
                <w:szCs w:val="22"/>
              </w:rPr>
            </w:pPr>
            <w:r w:rsidRPr="000E67E3">
              <w:rPr>
                <w:rFonts w:ascii="Times New Roman" w:hAnsi="Times New Roman"/>
                <w:sz w:val="22"/>
                <w:szCs w:val="22"/>
              </w:rPr>
              <w:t>Benchmark b: Combines words into three-word sentences to describe the world around them although unfamiliar adults may have difficulty understanding the child</w:t>
            </w:r>
          </w:p>
          <w:p w14:paraId="43C3A42C" w14:textId="77777777" w:rsidR="00D304D9" w:rsidRPr="000E67E3" w:rsidRDefault="00D304D9" w:rsidP="00D304D9">
            <w:pPr>
              <w:rPr>
                <w:rFonts w:ascii="Times New Roman" w:hAnsi="Times New Roman"/>
                <w:sz w:val="22"/>
                <w:szCs w:val="22"/>
              </w:rPr>
            </w:pPr>
          </w:p>
        </w:tc>
        <w:sdt>
          <w:sdtPr>
            <w:rPr>
              <w:rFonts w:ascii="Times New Roman" w:hAnsi="Times New Roman"/>
              <w:sz w:val="22"/>
              <w:szCs w:val="22"/>
            </w:rPr>
            <w:id w:val="-706795141"/>
            <w:placeholder>
              <w:docPart w:val="DefaultPlaceholder_-1854013440"/>
            </w:placeholder>
            <w:showingPlcHdr/>
            <w:text/>
          </w:sdtPr>
          <w:sdtEndPr/>
          <w:sdtContent>
            <w:tc>
              <w:tcPr>
                <w:tcW w:w="5138" w:type="dxa"/>
              </w:tcPr>
              <w:p w14:paraId="437E042D" w14:textId="51DB8029" w:rsidR="00D304D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489C72D7" w14:textId="77777777" w:rsidTr="00A8448B">
        <w:tc>
          <w:tcPr>
            <w:tcW w:w="7538" w:type="dxa"/>
            <w:shd w:val="clear" w:color="auto" w:fill="BDD6EE" w:themeFill="accent1" w:themeFillTint="66"/>
          </w:tcPr>
          <w:p w14:paraId="5B73CCF2"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D. Sentences and Structure</w:t>
            </w:r>
          </w:p>
        </w:tc>
        <w:tc>
          <w:tcPr>
            <w:tcW w:w="5138" w:type="dxa"/>
            <w:shd w:val="clear" w:color="auto" w:fill="BDD6EE" w:themeFill="accent1" w:themeFillTint="66"/>
          </w:tcPr>
          <w:p w14:paraId="048A4C44" w14:textId="77777777" w:rsidR="000D744F" w:rsidRPr="000E67E3" w:rsidRDefault="000D744F" w:rsidP="006B4D70">
            <w:pPr>
              <w:jc w:val="center"/>
              <w:rPr>
                <w:rFonts w:ascii="Times New Roman" w:hAnsi="Times New Roman"/>
                <w:b/>
                <w:sz w:val="22"/>
                <w:szCs w:val="22"/>
              </w:rPr>
            </w:pPr>
          </w:p>
        </w:tc>
      </w:tr>
      <w:tr w:rsidR="000D744F" w:rsidRPr="000E67E3" w14:paraId="3095B693" w14:textId="77777777" w:rsidTr="00A8448B">
        <w:tc>
          <w:tcPr>
            <w:tcW w:w="7538" w:type="dxa"/>
            <w:shd w:val="clear" w:color="auto" w:fill="BDD6EE" w:themeFill="accent1" w:themeFillTint="66"/>
          </w:tcPr>
          <w:p w14:paraId="34EE8D67" w14:textId="77777777" w:rsidR="000D744F" w:rsidRPr="000E67E3" w:rsidRDefault="000D744F" w:rsidP="00600D0C">
            <w:pPr>
              <w:pStyle w:val="ListParagraph"/>
              <w:numPr>
                <w:ilvl w:val="0"/>
                <w:numId w:val="134"/>
              </w:numPr>
              <w:rPr>
                <w:rFonts w:ascii="Times New Roman" w:hAnsi="Times New Roman"/>
              </w:rPr>
            </w:pPr>
            <w:r w:rsidRPr="000E67E3">
              <w:rPr>
                <w:rFonts w:ascii="Times New Roman" w:hAnsi="Times New Roman"/>
              </w:rPr>
              <w:t>Uses appropriate grammar in conversations and increasingly complex phrases and sentences</w:t>
            </w:r>
          </w:p>
          <w:p w14:paraId="3EB38674" w14:textId="77777777" w:rsidR="000D744F" w:rsidRPr="000E67E3" w:rsidRDefault="000D744F" w:rsidP="006B4D70">
            <w:pPr>
              <w:pStyle w:val="ListParagraph"/>
              <w:rPr>
                <w:rFonts w:ascii="Times New Roman" w:hAnsi="Times New Roman"/>
              </w:rPr>
            </w:pPr>
          </w:p>
        </w:tc>
        <w:tc>
          <w:tcPr>
            <w:tcW w:w="5138" w:type="dxa"/>
            <w:shd w:val="clear" w:color="auto" w:fill="BDD6EE" w:themeFill="accent1" w:themeFillTint="66"/>
          </w:tcPr>
          <w:p w14:paraId="0839E869" w14:textId="77777777" w:rsidR="000D744F" w:rsidRPr="000E67E3" w:rsidRDefault="000D744F" w:rsidP="006B4D70">
            <w:pPr>
              <w:jc w:val="center"/>
              <w:rPr>
                <w:rFonts w:ascii="Times New Roman" w:hAnsi="Times New Roman"/>
                <w:sz w:val="22"/>
                <w:szCs w:val="22"/>
              </w:rPr>
            </w:pPr>
          </w:p>
        </w:tc>
      </w:tr>
      <w:tr w:rsidR="00D304D9" w:rsidRPr="000E67E3" w14:paraId="56074936" w14:textId="77777777" w:rsidTr="000D744F">
        <w:tc>
          <w:tcPr>
            <w:tcW w:w="7538" w:type="dxa"/>
          </w:tcPr>
          <w:p w14:paraId="7A89E23E" w14:textId="77777777" w:rsidR="00D304D9" w:rsidRPr="000E67E3" w:rsidRDefault="00D304D9" w:rsidP="00D304D9">
            <w:pPr>
              <w:rPr>
                <w:rFonts w:ascii="Times New Roman" w:hAnsi="Times New Roman"/>
                <w:sz w:val="22"/>
                <w:szCs w:val="22"/>
              </w:rPr>
            </w:pPr>
            <w:r w:rsidRPr="000E67E3">
              <w:rPr>
                <w:rFonts w:ascii="Times New Roman" w:hAnsi="Times New Roman"/>
                <w:sz w:val="22"/>
                <w:szCs w:val="22"/>
              </w:rPr>
              <w:t>Benchmark a: Produces utterances of three to four units of meaning in length</w:t>
            </w:r>
          </w:p>
          <w:p w14:paraId="16B9513F" w14:textId="77777777" w:rsidR="00A8448B" w:rsidRPr="000E67E3" w:rsidRDefault="00A8448B" w:rsidP="00D304D9">
            <w:pPr>
              <w:rPr>
                <w:rFonts w:ascii="Times New Roman" w:hAnsi="Times New Roman"/>
                <w:sz w:val="22"/>
                <w:szCs w:val="22"/>
              </w:rPr>
            </w:pPr>
          </w:p>
        </w:tc>
        <w:sdt>
          <w:sdtPr>
            <w:rPr>
              <w:rFonts w:ascii="Times New Roman" w:hAnsi="Times New Roman"/>
              <w:sz w:val="22"/>
              <w:szCs w:val="22"/>
            </w:rPr>
            <w:id w:val="473039911"/>
            <w:placeholder>
              <w:docPart w:val="DefaultPlaceholder_-1854013440"/>
            </w:placeholder>
            <w:showingPlcHdr/>
            <w:text/>
          </w:sdtPr>
          <w:sdtEndPr/>
          <w:sdtContent>
            <w:tc>
              <w:tcPr>
                <w:tcW w:w="5138" w:type="dxa"/>
              </w:tcPr>
              <w:p w14:paraId="5E6EA6F1" w14:textId="489870C4" w:rsidR="00D304D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A8448B" w:rsidRPr="000E67E3" w14:paraId="59BA193B" w14:textId="77777777" w:rsidTr="000D744F">
        <w:tc>
          <w:tcPr>
            <w:tcW w:w="7538" w:type="dxa"/>
          </w:tcPr>
          <w:p w14:paraId="70907867" w14:textId="77777777" w:rsidR="00A8448B" w:rsidRPr="000E67E3" w:rsidRDefault="00A8448B" w:rsidP="00D304D9">
            <w:pPr>
              <w:rPr>
                <w:rFonts w:ascii="Times New Roman" w:hAnsi="Times New Roman"/>
                <w:sz w:val="22"/>
                <w:szCs w:val="22"/>
              </w:rPr>
            </w:pPr>
            <w:r w:rsidRPr="000E67E3">
              <w:rPr>
                <w:rFonts w:ascii="Times New Roman" w:hAnsi="Times New Roman"/>
                <w:sz w:val="22"/>
                <w:szCs w:val="22"/>
              </w:rPr>
              <w:t>Benchmark b: Produces words and phrases using the present progressive “ing” suffix (e.g., “going,” “playing”), the possessive “s” (e.g., “Ben’s book”) and pronouns (e.g., “She is jumping.”)</w:t>
            </w:r>
          </w:p>
          <w:p w14:paraId="7167F4D0" w14:textId="77777777" w:rsidR="00A8448B" w:rsidRPr="000E67E3" w:rsidRDefault="00A8448B" w:rsidP="00D304D9">
            <w:pPr>
              <w:rPr>
                <w:rFonts w:ascii="Times New Roman" w:hAnsi="Times New Roman"/>
                <w:sz w:val="22"/>
                <w:szCs w:val="22"/>
              </w:rPr>
            </w:pPr>
          </w:p>
        </w:tc>
        <w:sdt>
          <w:sdtPr>
            <w:rPr>
              <w:rFonts w:ascii="Times New Roman" w:hAnsi="Times New Roman"/>
              <w:sz w:val="22"/>
              <w:szCs w:val="22"/>
            </w:rPr>
            <w:id w:val="1780604209"/>
            <w:placeholder>
              <w:docPart w:val="DefaultPlaceholder_-1854013440"/>
            </w:placeholder>
            <w:showingPlcHdr/>
            <w:text/>
          </w:sdtPr>
          <w:sdtEndPr/>
          <w:sdtContent>
            <w:tc>
              <w:tcPr>
                <w:tcW w:w="5138" w:type="dxa"/>
              </w:tcPr>
              <w:p w14:paraId="3C27B0E5" w14:textId="53799376" w:rsidR="00A8448B"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4810675F" w14:textId="77777777" w:rsidTr="00A8448B">
        <w:tc>
          <w:tcPr>
            <w:tcW w:w="7538" w:type="dxa"/>
            <w:shd w:val="clear" w:color="auto" w:fill="BDD6EE" w:themeFill="accent1" w:themeFillTint="66"/>
          </w:tcPr>
          <w:p w14:paraId="5366D6AE" w14:textId="77777777" w:rsidR="000D744F" w:rsidRPr="000E67E3" w:rsidRDefault="000D744F" w:rsidP="00600D0C">
            <w:pPr>
              <w:pStyle w:val="ListParagraph"/>
              <w:numPr>
                <w:ilvl w:val="0"/>
                <w:numId w:val="134"/>
              </w:numPr>
              <w:rPr>
                <w:rFonts w:ascii="Times New Roman" w:hAnsi="Times New Roman"/>
              </w:rPr>
            </w:pPr>
            <w:r w:rsidRPr="000E67E3">
              <w:rPr>
                <w:rFonts w:ascii="Times New Roman" w:hAnsi="Times New Roman"/>
              </w:rPr>
              <w:t xml:space="preserve">Connects words, phrases, and sentences to build ideas </w:t>
            </w:r>
          </w:p>
          <w:p w14:paraId="2B46C0C8" w14:textId="77777777" w:rsidR="000D744F" w:rsidRPr="000E67E3" w:rsidRDefault="000D744F" w:rsidP="006B4D70">
            <w:pPr>
              <w:pStyle w:val="ListParagraph"/>
              <w:rPr>
                <w:rFonts w:ascii="Times New Roman" w:hAnsi="Times New Roman"/>
              </w:rPr>
            </w:pPr>
          </w:p>
        </w:tc>
        <w:tc>
          <w:tcPr>
            <w:tcW w:w="5138" w:type="dxa"/>
            <w:shd w:val="clear" w:color="auto" w:fill="BDD6EE" w:themeFill="accent1" w:themeFillTint="66"/>
          </w:tcPr>
          <w:p w14:paraId="545E7DE4" w14:textId="77777777" w:rsidR="000D744F" w:rsidRPr="000E67E3" w:rsidRDefault="000D744F" w:rsidP="006B4D70">
            <w:pPr>
              <w:jc w:val="center"/>
              <w:rPr>
                <w:rFonts w:ascii="Times New Roman" w:hAnsi="Times New Roman"/>
                <w:sz w:val="22"/>
                <w:szCs w:val="22"/>
              </w:rPr>
            </w:pPr>
          </w:p>
        </w:tc>
      </w:tr>
      <w:tr w:rsidR="00A8448B" w:rsidRPr="000E67E3" w14:paraId="77F6F94E" w14:textId="77777777" w:rsidTr="000D744F">
        <w:tc>
          <w:tcPr>
            <w:tcW w:w="7538" w:type="dxa"/>
          </w:tcPr>
          <w:p w14:paraId="385A95A8" w14:textId="77777777" w:rsidR="00A8448B" w:rsidRPr="000E67E3" w:rsidRDefault="00A8448B" w:rsidP="00A8448B">
            <w:pPr>
              <w:rPr>
                <w:rFonts w:ascii="Times New Roman" w:hAnsi="Times New Roman"/>
                <w:sz w:val="22"/>
                <w:szCs w:val="22"/>
              </w:rPr>
            </w:pPr>
            <w:r w:rsidRPr="000E67E3">
              <w:rPr>
                <w:rFonts w:ascii="Times New Roman" w:hAnsi="Times New Roman"/>
                <w:sz w:val="22"/>
                <w:szCs w:val="22"/>
              </w:rPr>
              <w:t>Benchmark a: Produces sentences or phrases of two to three words, including subject/verb/object (e.g., “Juan fell down.” “I did it.”)</w:t>
            </w:r>
          </w:p>
          <w:p w14:paraId="062C2853" w14:textId="77777777" w:rsidR="00A8448B" w:rsidRPr="000E67E3" w:rsidRDefault="00A8448B" w:rsidP="00A8448B">
            <w:pPr>
              <w:rPr>
                <w:rFonts w:ascii="Times New Roman" w:hAnsi="Times New Roman"/>
              </w:rPr>
            </w:pPr>
          </w:p>
        </w:tc>
        <w:sdt>
          <w:sdtPr>
            <w:rPr>
              <w:rFonts w:ascii="Times New Roman" w:hAnsi="Times New Roman"/>
              <w:sz w:val="22"/>
              <w:szCs w:val="22"/>
            </w:rPr>
            <w:id w:val="-1706248709"/>
            <w:placeholder>
              <w:docPart w:val="DefaultPlaceholder_-1854013440"/>
            </w:placeholder>
            <w:showingPlcHdr/>
            <w:text/>
          </w:sdtPr>
          <w:sdtEndPr/>
          <w:sdtContent>
            <w:tc>
              <w:tcPr>
                <w:tcW w:w="5138" w:type="dxa"/>
              </w:tcPr>
              <w:p w14:paraId="6713A6E8" w14:textId="6FAD39E0" w:rsidR="00A8448B"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D304D9" w:rsidRPr="000E67E3" w14:paraId="506C71BB" w14:textId="77777777" w:rsidTr="000D744F">
        <w:tc>
          <w:tcPr>
            <w:tcW w:w="7538" w:type="dxa"/>
          </w:tcPr>
          <w:p w14:paraId="58C71C2C" w14:textId="77777777" w:rsidR="00D304D9" w:rsidRPr="000E67E3" w:rsidRDefault="00A8448B" w:rsidP="00A8448B">
            <w:pPr>
              <w:rPr>
                <w:rFonts w:ascii="Times New Roman" w:hAnsi="Times New Roman"/>
                <w:sz w:val="22"/>
                <w:szCs w:val="22"/>
              </w:rPr>
            </w:pPr>
            <w:r w:rsidRPr="000E67E3">
              <w:rPr>
                <w:rFonts w:ascii="Times New Roman" w:hAnsi="Times New Roman"/>
                <w:sz w:val="22"/>
                <w:szCs w:val="22"/>
              </w:rPr>
              <w:t>Benchmark b: Asks basic questions (e.g., “Mommy gone?”)</w:t>
            </w:r>
          </w:p>
          <w:p w14:paraId="6990A11E" w14:textId="77777777" w:rsidR="00A8448B" w:rsidRPr="000E67E3" w:rsidRDefault="00A8448B" w:rsidP="00A8448B">
            <w:pPr>
              <w:rPr>
                <w:rFonts w:ascii="Times New Roman" w:hAnsi="Times New Roman"/>
              </w:rPr>
            </w:pPr>
          </w:p>
        </w:tc>
        <w:sdt>
          <w:sdtPr>
            <w:rPr>
              <w:rFonts w:ascii="Times New Roman" w:hAnsi="Times New Roman"/>
              <w:sz w:val="22"/>
              <w:szCs w:val="22"/>
            </w:rPr>
            <w:id w:val="2125416640"/>
            <w:placeholder>
              <w:docPart w:val="DefaultPlaceholder_-1854013440"/>
            </w:placeholder>
            <w:showingPlcHdr/>
            <w:text/>
          </w:sdtPr>
          <w:sdtEndPr/>
          <w:sdtContent>
            <w:tc>
              <w:tcPr>
                <w:tcW w:w="5138" w:type="dxa"/>
              </w:tcPr>
              <w:p w14:paraId="6C81F3A2" w14:textId="47952EC2" w:rsidR="00D304D9"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0468EF1F" w14:textId="77777777" w:rsidTr="00A8448B">
        <w:tc>
          <w:tcPr>
            <w:tcW w:w="7538" w:type="dxa"/>
            <w:shd w:val="clear" w:color="auto" w:fill="BDD6EE" w:themeFill="accent1" w:themeFillTint="66"/>
          </w:tcPr>
          <w:p w14:paraId="6B53F1B7"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 xml:space="preserve">E. Conversation </w:t>
            </w:r>
          </w:p>
        </w:tc>
        <w:tc>
          <w:tcPr>
            <w:tcW w:w="5138" w:type="dxa"/>
            <w:shd w:val="clear" w:color="auto" w:fill="BDD6EE" w:themeFill="accent1" w:themeFillTint="66"/>
          </w:tcPr>
          <w:p w14:paraId="0E6CF112" w14:textId="77777777" w:rsidR="000D744F" w:rsidRPr="000E67E3" w:rsidRDefault="000D744F" w:rsidP="006B4D70">
            <w:pPr>
              <w:jc w:val="center"/>
              <w:rPr>
                <w:rFonts w:ascii="Times New Roman" w:hAnsi="Times New Roman"/>
                <w:sz w:val="22"/>
                <w:szCs w:val="22"/>
              </w:rPr>
            </w:pPr>
          </w:p>
        </w:tc>
      </w:tr>
      <w:tr w:rsidR="000D744F" w:rsidRPr="000E67E3" w14:paraId="3AE0D023" w14:textId="77777777" w:rsidTr="00A8448B">
        <w:tc>
          <w:tcPr>
            <w:tcW w:w="7538" w:type="dxa"/>
            <w:shd w:val="clear" w:color="auto" w:fill="BDD6EE" w:themeFill="accent1" w:themeFillTint="66"/>
          </w:tcPr>
          <w:p w14:paraId="48AA38DA" w14:textId="77777777" w:rsidR="000D744F" w:rsidRPr="000E67E3" w:rsidRDefault="000D744F" w:rsidP="00600D0C">
            <w:pPr>
              <w:pStyle w:val="ListParagraph"/>
              <w:numPr>
                <w:ilvl w:val="0"/>
                <w:numId w:val="135"/>
              </w:numPr>
              <w:rPr>
                <w:rFonts w:ascii="Times New Roman" w:hAnsi="Times New Roman"/>
              </w:rPr>
            </w:pPr>
            <w:r w:rsidRPr="000E67E3">
              <w:rPr>
                <w:rFonts w:ascii="Times New Roman" w:hAnsi="Times New Roman"/>
              </w:rPr>
              <w:t>Uses nonverbal and verbal communication and language to express needs and feelings, share experiences, and resolve problems</w:t>
            </w:r>
          </w:p>
        </w:tc>
        <w:tc>
          <w:tcPr>
            <w:tcW w:w="5138" w:type="dxa"/>
            <w:shd w:val="clear" w:color="auto" w:fill="BDD6EE" w:themeFill="accent1" w:themeFillTint="66"/>
          </w:tcPr>
          <w:p w14:paraId="4553CCB3" w14:textId="77777777" w:rsidR="000D744F" w:rsidRPr="000E67E3" w:rsidRDefault="000D744F" w:rsidP="006B4D70">
            <w:pPr>
              <w:jc w:val="center"/>
              <w:rPr>
                <w:rFonts w:ascii="Times New Roman" w:hAnsi="Times New Roman"/>
                <w:sz w:val="22"/>
                <w:szCs w:val="22"/>
              </w:rPr>
            </w:pPr>
          </w:p>
        </w:tc>
      </w:tr>
      <w:tr w:rsidR="00A8448B" w:rsidRPr="000E67E3" w14:paraId="005B38BD" w14:textId="77777777" w:rsidTr="000D744F">
        <w:tc>
          <w:tcPr>
            <w:tcW w:w="7538" w:type="dxa"/>
          </w:tcPr>
          <w:p w14:paraId="5D9D91C6" w14:textId="77777777" w:rsidR="00A8448B" w:rsidRPr="000E67E3" w:rsidRDefault="00A8448B" w:rsidP="00A8448B">
            <w:pPr>
              <w:rPr>
                <w:rFonts w:ascii="Times New Roman" w:hAnsi="Times New Roman"/>
                <w:sz w:val="22"/>
                <w:szCs w:val="22"/>
              </w:rPr>
            </w:pPr>
            <w:r w:rsidRPr="000E67E3">
              <w:rPr>
                <w:rFonts w:ascii="Times New Roman" w:hAnsi="Times New Roman"/>
                <w:sz w:val="22"/>
                <w:szCs w:val="22"/>
              </w:rPr>
              <w:t>Benchmark a: Engages in conversations using words, signs, two- or three-word phrases, or simple sentences to initiate, continue or extend conversations with others</w:t>
            </w:r>
          </w:p>
          <w:p w14:paraId="00EE4894" w14:textId="77777777" w:rsidR="00A8448B" w:rsidRPr="000E67E3" w:rsidRDefault="00A8448B" w:rsidP="00A8448B">
            <w:pPr>
              <w:rPr>
                <w:rFonts w:ascii="Times New Roman" w:hAnsi="Times New Roman"/>
                <w:sz w:val="22"/>
                <w:szCs w:val="22"/>
              </w:rPr>
            </w:pPr>
          </w:p>
        </w:tc>
        <w:sdt>
          <w:sdtPr>
            <w:rPr>
              <w:rFonts w:ascii="Times New Roman" w:hAnsi="Times New Roman"/>
              <w:sz w:val="22"/>
              <w:szCs w:val="22"/>
            </w:rPr>
            <w:id w:val="1708979937"/>
            <w:placeholder>
              <w:docPart w:val="DefaultPlaceholder_-1854013440"/>
            </w:placeholder>
            <w:showingPlcHdr/>
            <w:text/>
          </w:sdtPr>
          <w:sdtEndPr/>
          <w:sdtContent>
            <w:tc>
              <w:tcPr>
                <w:tcW w:w="5138" w:type="dxa"/>
              </w:tcPr>
              <w:p w14:paraId="5062FB9B" w14:textId="23127D9D" w:rsidR="00A8448B"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626306D0" w14:textId="77777777" w:rsidTr="00A8448B">
        <w:tc>
          <w:tcPr>
            <w:tcW w:w="7538" w:type="dxa"/>
            <w:shd w:val="clear" w:color="auto" w:fill="BDD6EE" w:themeFill="accent1" w:themeFillTint="66"/>
          </w:tcPr>
          <w:p w14:paraId="469C57EB" w14:textId="77777777" w:rsidR="000D744F" w:rsidRPr="000E67E3" w:rsidRDefault="000D744F" w:rsidP="00600D0C">
            <w:pPr>
              <w:pStyle w:val="ListParagraph"/>
              <w:numPr>
                <w:ilvl w:val="0"/>
                <w:numId w:val="135"/>
              </w:numPr>
              <w:rPr>
                <w:rFonts w:ascii="Times New Roman" w:hAnsi="Times New Roman"/>
              </w:rPr>
            </w:pPr>
            <w:r w:rsidRPr="000E67E3">
              <w:rPr>
                <w:rFonts w:ascii="Times New Roman" w:hAnsi="Times New Roman"/>
              </w:rPr>
              <w:t>Asks questions, and responds to adults and peers in a variety of settings</w:t>
            </w:r>
          </w:p>
        </w:tc>
        <w:tc>
          <w:tcPr>
            <w:tcW w:w="5138" w:type="dxa"/>
            <w:shd w:val="clear" w:color="auto" w:fill="BDD6EE" w:themeFill="accent1" w:themeFillTint="66"/>
          </w:tcPr>
          <w:p w14:paraId="76E5A11F" w14:textId="77777777" w:rsidR="000D744F" w:rsidRPr="000E67E3" w:rsidRDefault="000D744F" w:rsidP="006B4D70">
            <w:pPr>
              <w:jc w:val="center"/>
              <w:rPr>
                <w:rFonts w:ascii="Times New Roman" w:hAnsi="Times New Roman"/>
                <w:sz w:val="22"/>
                <w:szCs w:val="22"/>
              </w:rPr>
            </w:pPr>
          </w:p>
        </w:tc>
      </w:tr>
      <w:tr w:rsidR="00A8448B" w:rsidRPr="000E67E3" w14:paraId="0143841A" w14:textId="77777777" w:rsidTr="000D744F">
        <w:tc>
          <w:tcPr>
            <w:tcW w:w="7538" w:type="dxa"/>
          </w:tcPr>
          <w:p w14:paraId="0C0950C7" w14:textId="77777777" w:rsidR="00A8448B" w:rsidRPr="000E67E3" w:rsidRDefault="00A8448B" w:rsidP="00A8448B">
            <w:pPr>
              <w:rPr>
                <w:rFonts w:ascii="Times New Roman" w:hAnsi="Times New Roman"/>
                <w:sz w:val="22"/>
                <w:szCs w:val="22"/>
              </w:rPr>
            </w:pPr>
            <w:r w:rsidRPr="000E67E3">
              <w:rPr>
                <w:rFonts w:ascii="Times New Roman" w:hAnsi="Times New Roman"/>
                <w:sz w:val="22"/>
                <w:szCs w:val="22"/>
              </w:rPr>
              <w:t>Benchmark a: Asks and responds to simple questions (e.g., “Who?” “What?” “Where?” “Why?”) using gestures and two- or three-word phrases in back-and-forth exchanges</w:t>
            </w:r>
          </w:p>
          <w:p w14:paraId="5C6C9565" w14:textId="77777777" w:rsidR="00A8448B" w:rsidRPr="000E67E3" w:rsidRDefault="00A8448B" w:rsidP="00A8448B">
            <w:pPr>
              <w:rPr>
                <w:rFonts w:ascii="Times New Roman" w:hAnsi="Times New Roman"/>
                <w:sz w:val="22"/>
                <w:szCs w:val="22"/>
              </w:rPr>
            </w:pPr>
          </w:p>
        </w:tc>
        <w:sdt>
          <w:sdtPr>
            <w:rPr>
              <w:rFonts w:ascii="Times New Roman" w:hAnsi="Times New Roman"/>
              <w:sz w:val="22"/>
              <w:szCs w:val="22"/>
            </w:rPr>
            <w:id w:val="7105073"/>
            <w:placeholder>
              <w:docPart w:val="DefaultPlaceholder_-1854013440"/>
            </w:placeholder>
            <w:showingPlcHdr/>
            <w:text/>
          </w:sdtPr>
          <w:sdtEndPr/>
          <w:sdtContent>
            <w:tc>
              <w:tcPr>
                <w:tcW w:w="5138" w:type="dxa"/>
              </w:tcPr>
              <w:p w14:paraId="4CAC18E2" w14:textId="78ECB106" w:rsidR="00A8448B"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12C6055B" w14:textId="77777777" w:rsidTr="00A8448B">
        <w:tc>
          <w:tcPr>
            <w:tcW w:w="7538" w:type="dxa"/>
            <w:shd w:val="clear" w:color="auto" w:fill="BDD6EE" w:themeFill="accent1" w:themeFillTint="66"/>
          </w:tcPr>
          <w:p w14:paraId="162F7F70" w14:textId="77777777" w:rsidR="000D744F" w:rsidRPr="000E67E3" w:rsidRDefault="000D744F" w:rsidP="00600D0C">
            <w:pPr>
              <w:pStyle w:val="ListParagraph"/>
              <w:numPr>
                <w:ilvl w:val="0"/>
                <w:numId w:val="135"/>
              </w:numPr>
              <w:rPr>
                <w:rFonts w:ascii="Times New Roman" w:hAnsi="Times New Roman"/>
              </w:rPr>
            </w:pPr>
            <w:r w:rsidRPr="000E67E3">
              <w:rPr>
                <w:rFonts w:ascii="Times New Roman" w:hAnsi="Times New Roman"/>
              </w:rPr>
              <w:t>Demonstrates understanding of the social conventions of communication and language use</w:t>
            </w:r>
          </w:p>
        </w:tc>
        <w:tc>
          <w:tcPr>
            <w:tcW w:w="5138" w:type="dxa"/>
            <w:shd w:val="clear" w:color="auto" w:fill="BDD6EE" w:themeFill="accent1" w:themeFillTint="66"/>
          </w:tcPr>
          <w:p w14:paraId="3738A2B0" w14:textId="77777777" w:rsidR="000D744F" w:rsidRPr="000E67E3" w:rsidRDefault="000D744F" w:rsidP="006B4D70">
            <w:pPr>
              <w:jc w:val="center"/>
              <w:rPr>
                <w:rFonts w:ascii="Times New Roman" w:hAnsi="Times New Roman"/>
                <w:sz w:val="22"/>
                <w:szCs w:val="22"/>
              </w:rPr>
            </w:pPr>
          </w:p>
        </w:tc>
      </w:tr>
      <w:tr w:rsidR="00A8448B" w:rsidRPr="000E67E3" w14:paraId="3FEF846E" w14:textId="77777777" w:rsidTr="000D744F">
        <w:tc>
          <w:tcPr>
            <w:tcW w:w="7538" w:type="dxa"/>
          </w:tcPr>
          <w:p w14:paraId="51C833E6" w14:textId="77777777" w:rsidR="00A8448B" w:rsidRPr="000E67E3" w:rsidRDefault="00A8448B" w:rsidP="00A8448B">
            <w:pPr>
              <w:rPr>
                <w:rFonts w:ascii="Times New Roman" w:hAnsi="Times New Roman"/>
                <w:sz w:val="22"/>
                <w:szCs w:val="22"/>
              </w:rPr>
            </w:pPr>
            <w:r w:rsidRPr="000E67E3">
              <w:rPr>
                <w:rFonts w:ascii="Times New Roman" w:hAnsi="Times New Roman"/>
                <w:sz w:val="22"/>
                <w:szCs w:val="22"/>
              </w:rPr>
              <w:t>Benchmark a: Begins to demonstrate awareness of nonverbal conversational rules</w:t>
            </w:r>
          </w:p>
          <w:p w14:paraId="087BCF1B" w14:textId="77777777" w:rsidR="00A8448B" w:rsidRPr="000E67E3" w:rsidRDefault="00A8448B" w:rsidP="00A8448B">
            <w:pPr>
              <w:rPr>
                <w:rFonts w:ascii="Times New Roman" w:hAnsi="Times New Roman"/>
                <w:sz w:val="22"/>
                <w:szCs w:val="22"/>
              </w:rPr>
            </w:pPr>
          </w:p>
          <w:p w14:paraId="10C4FC67" w14:textId="77777777" w:rsidR="00A8448B" w:rsidRPr="000E67E3" w:rsidRDefault="00A8448B" w:rsidP="00A8448B">
            <w:pPr>
              <w:rPr>
                <w:rFonts w:ascii="Times New Roman" w:hAnsi="Times New Roman"/>
              </w:rPr>
            </w:pPr>
          </w:p>
        </w:tc>
        <w:sdt>
          <w:sdtPr>
            <w:rPr>
              <w:rFonts w:ascii="Times New Roman" w:hAnsi="Times New Roman"/>
              <w:sz w:val="22"/>
              <w:szCs w:val="22"/>
            </w:rPr>
            <w:id w:val="-137657552"/>
            <w:placeholder>
              <w:docPart w:val="DefaultPlaceholder_-1854013440"/>
            </w:placeholder>
            <w:showingPlcHdr/>
            <w:text/>
          </w:sdtPr>
          <w:sdtEndPr/>
          <w:sdtContent>
            <w:tc>
              <w:tcPr>
                <w:tcW w:w="5138" w:type="dxa"/>
              </w:tcPr>
              <w:p w14:paraId="7013BABB" w14:textId="547D5774" w:rsidR="00A8448B"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A8448B" w:rsidRPr="000E67E3" w14:paraId="47C8563A" w14:textId="77777777" w:rsidTr="000D744F">
        <w:tc>
          <w:tcPr>
            <w:tcW w:w="7538" w:type="dxa"/>
          </w:tcPr>
          <w:p w14:paraId="62B84A66" w14:textId="77777777" w:rsidR="00A8448B" w:rsidRPr="000E67E3" w:rsidRDefault="00A8448B" w:rsidP="00A8448B">
            <w:pPr>
              <w:rPr>
                <w:rFonts w:ascii="Times New Roman" w:hAnsi="Times New Roman"/>
                <w:sz w:val="22"/>
                <w:szCs w:val="22"/>
              </w:rPr>
            </w:pPr>
            <w:r w:rsidRPr="000E67E3">
              <w:rPr>
                <w:rFonts w:ascii="Times New Roman" w:hAnsi="Times New Roman"/>
                <w:sz w:val="22"/>
                <w:szCs w:val="22"/>
              </w:rPr>
              <w:t>Benchmark b: Begins to demonstrate knowledge of verbal conversational rules (e.g., responding to adult speech with two- or three-word phrases)</w:t>
            </w:r>
          </w:p>
          <w:p w14:paraId="530B0E1C" w14:textId="77777777" w:rsidR="00A8448B" w:rsidRPr="000E67E3" w:rsidRDefault="00A8448B" w:rsidP="00A8448B">
            <w:pPr>
              <w:rPr>
                <w:rFonts w:ascii="Times New Roman" w:hAnsi="Times New Roman"/>
                <w:sz w:val="22"/>
                <w:szCs w:val="22"/>
              </w:rPr>
            </w:pPr>
          </w:p>
        </w:tc>
        <w:sdt>
          <w:sdtPr>
            <w:rPr>
              <w:rFonts w:ascii="Times New Roman" w:hAnsi="Times New Roman"/>
              <w:sz w:val="22"/>
              <w:szCs w:val="22"/>
            </w:rPr>
            <w:id w:val="1621574702"/>
            <w:placeholder>
              <w:docPart w:val="DefaultPlaceholder_-1854013440"/>
            </w:placeholder>
            <w:showingPlcHdr/>
            <w:text/>
          </w:sdtPr>
          <w:sdtEndPr/>
          <w:sdtContent>
            <w:tc>
              <w:tcPr>
                <w:tcW w:w="5138" w:type="dxa"/>
              </w:tcPr>
              <w:p w14:paraId="6A2926F4" w14:textId="2E08238E" w:rsidR="00A8448B"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17EFCEA7" w14:textId="77777777" w:rsidTr="00A8448B">
        <w:tc>
          <w:tcPr>
            <w:tcW w:w="7538" w:type="dxa"/>
            <w:shd w:val="clear" w:color="auto" w:fill="BDD6EE" w:themeFill="accent1" w:themeFillTint="66"/>
          </w:tcPr>
          <w:p w14:paraId="6BA0C503"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F. Emergent Reading</w:t>
            </w:r>
          </w:p>
        </w:tc>
        <w:tc>
          <w:tcPr>
            <w:tcW w:w="5138" w:type="dxa"/>
            <w:shd w:val="clear" w:color="auto" w:fill="BDD6EE" w:themeFill="accent1" w:themeFillTint="66"/>
          </w:tcPr>
          <w:p w14:paraId="11B2EB0B" w14:textId="77777777" w:rsidR="000D744F" w:rsidRPr="000E67E3" w:rsidRDefault="000D744F" w:rsidP="006B4D70">
            <w:pPr>
              <w:jc w:val="center"/>
              <w:rPr>
                <w:rFonts w:ascii="Times New Roman" w:hAnsi="Times New Roman"/>
                <w:sz w:val="22"/>
                <w:szCs w:val="22"/>
              </w:rPr>
            </w:pPr>
          </w:p>
        </w:tc>
      </w:tr>
      <w:tr w:rsidR="000D744F" w:rsidRPr="000E67E3" w14:paraId="1DF219FC" w14:textId="77777777" w:rsidTr="00A8448B">
        <w:tc>
          <w:tcPr>
            <w:tcW w:w="7538" w:type="dxa"/>
            <w:shd w:val="clear" w:color="auto" w:fill="BDD6EE" w:themeFill="accent1" w:themeFillTint="66"/>
          </w:tcPr>
          <w:p w14:paraId="65D7A559" w14:textId="77777777" w:rsidR="000D744F" w:rsidRPr="000E67E3" w:rsidRDefault="000D744F" w:rsidP="00600D0C">
            <w:pPr>
              <w:pStyle w:val="ListParagraph"/>
              <w:numPr>
                <w:ilvl w:val="0"/>
                <w:numId w:val="130"/>
              </w:numPr>
              <w:rPr>
                <w:rFonts w:ascii="Times New Roman" w:hAnsi="Times New Roman"/>
              </w:rPr>
            </w:pPr>
            <w:r w:rsidRPr="000E67E3">
              <w:rPr>
                <w:rFonts w:ascii="Times New Roman" w:hAnsi="Times New Roman"/>
              </w:rPr>
              <w:t>Shows motivation for and appreciation of reading</w:t>
            </w:r>
          </w:p>
        </w:tc>
        <w:tc>
          <w:tcPr>
            <w:tcW w:w="5138" w:type="dxa"/>
            <w:shd w:val="clear" w:color="auto" w:fill="BDD6EE" w:themeFill="accent1" w:themeFillTint="66"/>
          </w:tcPr>
          <w:p w14:paraId="1CEF2884" w14:textId="77777777" w:rsidR="000D744F" w:rsidRPr="000E67E3" w:rsidRDefault="000D744F" w:rsidP="006B4D70">
            <w:pPr>
              <w:jc w:val="center"/>
              <w:rPr>
                <w:rFonts w:ascii="Times New Roman" w:hAnsi="Times New Roman"/>
                <w:sz w:val="22"/>
                <w:szCs w:val="22"/>
              </w:rPr>
            </w:pPr>
          </w:p>
        </w:tc>
      </w:tr>
      <w:tr w:rsidR="00A8448B" w:rsidRPr="000E67E3" w14:paraId="322D5750" w14:textId="77777777" w:rsidTr="000D744F">
        <w:tc>
          <w:tcPr>
            <w:tcW w:w="7538" w:type="dxa"/>
            <w:shd w:val="clear" w:color="auto" w:fill="FFFFFF" w:themeFill="background1"/>
          </w:tcPr>
          <w:p w14:paraId="6BDB9DB4" w14:textId="77777777" w:rsidR="00A8448B" w:rsidRPr="000E67E3" w:rsidRDefault="00A8448B" w:rsidP="00A8448B">
            <w:pPr>
              <w:rPr>
                <w:rFonts w:ascii="Times New Roman" w:hAnsi="Times New Roman"/>
                <w:sz w:val="22"/>
                <w:szCs w:val="22"/>
              </w:rPr>
            </w:pPr>
            <w:r w:rsidRPr="000E67E3">
              <w:rPr>
                <w:rFonts w:ascii="Times New Roman" w:hAnsi="Times New Roman"/>
                <w:sz w:val="22"/>
                <w:szCs w:val="22"/>
              </w:rPr>
              <w:t>Benchmark a: Shows increased interest in print and books</w:t>
            </w:r>
          </w:p>
          <w:p w14:paraId="633DF554" w14:textId="77777777" w:rsidR="00A8448B" w:rsidRPr="000E67E3" w:rsidRDefault="00A8448B" w:rsidP="00A8448B">
            <w:pPr>
              <w:rPr>
                <w:rFonts w:ascii="Times New Roman" w:hAnsi="Times New Roman"/>
                <w:sz w:val="22"/>
                <w:szCs w:val="22"/>
              </w:rPr>
            </w:pPr>
          </w:p>
        </w:tc>
        <w:sdt>
          <w:sdtPr>
            <w:rPr>
              <w:rFonts w:ascii="Times New Roman" w:hAnsi="Times New Roman"/>
              <w:sz w:val="22"/>
              <w:szCs w:val="22"/>
            </w:rPr>
            <w:id w:val="-444067815"/>
            <w:placeholder>
              <w:docPart w:val="DefaultPlaceholder_-1854013440"/>
            </w:placeholder>
            <w:showingPlcHdr/>
            <w:text/>
          </w:sdtPr>
          <w:sdtEndPr/>
          <w:sdtContent>
            <w:tc>
              <w:tcPr>
                <w:tcW w:w="5138" w:type="dxa"/>
                <w:shd w:val="clear" w:color="auto" w:fill="FFFFFF" w:themeFill="background1"/>
              </w:tcPr>
              <w:p w14:paraId="5AF989EE" w14:textId="7C914EDD" w:rsidR="00A8448B"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A8448B" w:rsidRPr="000E67E3" w14:paraId="2F687391" w14:textId="77777777" w:rsidTr="000D744F">
        <w:tc>
          <w:tcPr>
            <w:tcW w:w="7538" w:type="dxa"/>
            <w:shd w:val="clear" w:color="auto" w:fill="FFFFFF" w:themeFill="background1"/>
          </w:tcPr>
          <w:p w14:paraId="107B6877" w14:textId="77777777" w:rsidR="00A8448B" w:rsidRPr="000E67E3" w:rsidRDefault="00A8448B" w:rsidP="00A8448B">
            <w:pPr>
              <w:rPr>
                <w:rFonts w:ascii="Times New Roman" w:hAnsi="Times New Roman"/>
                <w:sz w:val="22"/>
                <w:szCs w:val="22"/>
              </w:rPr>
            </w:pPr>
            <w:r w:rsidRPr="000E67E3">
              <w:rPr>
                <w:rFonts w:ascii="Times New Roman" w:hAnsi="Times New Roman"/>
                <w:sz w:val="22"/>
                <w:szCs w:val="22"/>
              </w:rPr>
              <w:t>Benchmark b: Demonstrates that pictures represent real objects, events and ideas (stories)</w:t>
            </w:r>
          </w:p>
          <w:p w14:paraId="69634CE2" w14:textId="77777777" w:rsidR="00A8448B" w:rsidRPr="000E67E3" w:rsidRDefault="00A8448B" w:rsidP="00A8448B">
            <w:pPr>
              <w:rPr>
                <w:rFonts w:ascii="Times New Roman" w:hAnsi="Times New Roman"/>
                <w:sz w:val="22"/>
                <w:szCs w:val="22"/>
              </w:rPr>
            </w:pPr>
          </w:p>
        </w:tc>
        <w:sdt>
          <w:sdtPr>
            <w:rPr>
              <w:rFonts w:ascii="Times New Roman" w:hAnsi="Times New Roman"/>
              <w:sz w:val="22"/>
              <w:szCs w:val="22"/>
            </w:rPr>
            <w:id w:val="-1726908000"/>
            <w:placeholder>
              <w:docPart w:val="DefaultPlaceholder_-1854013440"/>
            </w:placeholder>
            <w:showingPlcHdr/>
            <w:text/>
          </w:sdtPr>
          <w:sdtEndPr/>
          <w:sdtContent>
            <w:tc>
              <w:tcPr>
                <w:tcW w:w="5138" w:type="dxa"/>
                <w:shd w:val="clear" w:color="auto" w:fill="FFFFFF" w:themeFill="background1"/>
              </w:tcPr>
              <w:p w14:paraId="21896806" w14:textId="1EF52348" w:rsidR="00A8448B"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A8448B" w:rsidRPr="000E67E3" w14:paraId="4CFFB20B" w14:textId="77777777" w:rsidTr="000D744F">
        <w:tc>
          <w:tcPr>
            <w:tcW w:w="7538" w:type="dxa"/>
            <w:shd w:val="clear" w:color="auto" w:fill="FFFFFF" w:themeFill="background1"/>
          </w:tcPr>
          <w:p w14:paraId="55263CCB" w14:textId="77777777" w:rsidR="00A8448B" w:rsidRPr="000E67E3" w:rsidRDefault="00A8448B" w:rsidP="00A8448B">
            <w:pPr>
              <w:rPr>
                <w:rFonts w:ascii="Times New Roman" w:hAnsi="Times New Roman"/>
                <w:sz w:val="22"/>
                <w:szCs w:val="22"/>
              </w:rPr>
            </w:pPr>
            <w:r w:rsidRPr="000E67E3">
              <w:rPr>
                <w:rFonts w:ascii="Times New Roman" w:hAnsi="Times New Roman"/>
                <w:sz w:val="22"/>
                <w:szCs w:val="22"/>
              </w:rPr>
              <w:t>Benchmark c: Pretends to read print or books</w:t>
            </w:r>
          </w:p>
          <w:p w14:paraId="36F71DA6" w14:textId="77777777" w:rsidR="00A8448B" w:rsidRPr="000E67E3" w:rsidRDefault="00A8448B" w:rsidP="00A8448B">
            <w:pPr>
              <w:rPr>
                <w:rFonts w:ascii="Times New Roman" w:hAnsi="Times New Roman"/>
                <w:sz w:val="22"/>
                <w:szCs w:val="22"/>
              </w:rPr>
            </w:pPr>
          </w:p>
        </w:tc>
        <w:sdt>
          <w:sdtPr>
            <w:rPr>
              <w:rFonts w:ascii="Times New Roman" w:hAnsi="Times New Roman"/>
              <w:sz w:val="22"/>
              <w:szCs w:val="22"/>
            </w:rPr>
            <w:id w:val="-225688595"/>
            <w:placeholder>
              <w:docPart w:val="DefaultPlaceholder_-1854013440"/>
            </w:placeholder>
            <w:showingPlcHdr/>
            <w:text/>
          </w:sdtPr>
          <w:sdtEndPr/>
          <w:sdtContent>
            <w:tc>
              <w:tcPr>
                <w:tcW w:w="5138" w:type="dxa"/>
                <w:shd w:val="clear" w:color="auto" w:fill="FFFFFF" w:themeFill="background1"/>
              </w:tcPr>
              <w:p w14:paraId="41394458" w14:textId="768C329B" w:rsidR="00A8448B"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434578CF" w14:textId="77777777" w:rsidTr="00A8448B">
        <w:tc>
          <w:tcPr>
            <w:tcW w:w="7538" w:type="dxa"/>
            <w:shd w:val="clear" w:color="auto" w:fill="BDD6EE" w:themeFill="accent1" w:themeFillTint="66"/>
          </w:tcPr>
          <w:p w14:paraId="085E342E" w14:textId="77777777" w:rsidR="000D744F" w:rsidRPr="000E67E3" w:rsidRDefault="000D744F" w:rsidP="00600D0C">
            <w:pPr>
              <w:pStyle w:val="ListParagraph"/>
              <w:numPr>
                <w:ilvl w:val="0"/>
                <w:numId w:val="130"/>
              </w:numPr>
              <w:rPr>
                <w:rFonts w:ascii="Times New Roman" w:hAnsi="Times New Roman"/>
              </w:rPr>
            </w:pPr>
            <w:r w:rsidRPr="000E67E3">
              <w:rPr>
                <w:rFonts w:ascii="Times New Roman" w:hAnsi="Times New Roman"/>
              </w:rPr>
              <w:t>Shows age-appropriate phonological awareness</w:t>
            </w:r>
          </w:p>
        </w:tc>
        <w:tc>
          <w:tcPr>
            <w:tcW w:w="5138" w:type="dxa"/>
            <w:shd w:val="clear" w:color="auto" w:fill="BDD6EE" w:themeFill="accent1" w:themeFillTint="66"/>
          </w:tcPr>
          <w:p w14:paraId="21047692" w14:textId="77777777" w:rsidR="000D744F" w:rsidRPr="000E67E3" w:rsidRDefault="000D744F" w:rsidP="006B4D70">
            <w:pPr>
              <w:jc w:val="center"/>
              <w:rPr>
                <w:rFonts w:ascii="Times New Roman" w:hAnsi="Times New Roman"/>
                <w:sz w:val="22"/>
                <w:szCs w:val="22"/>
              </w:rPr>
            </w:pPr>
          </w:p>
        </w:tc>
      </w:tr>
      <w:tr w:rsidR="00A8448B" w:rsidRPr="000E67E3" w14:paraId="1C609376" w14:textId="77777777" w:rsidTr="000D744F">
        <w:tc>
          <w:tcPr>
            <w:tcW w:w="7538" w:type="dxa"/>
            <w:shd w:val="clear" w:color="auto" w:fill="FFFFFF" w:themeFill="background1"/>
          </w:tcPr>
          <w:p w14:paraId="5B3878C3" w14:textId="77777777" w:rsidR="00A8448B" w:rsidRPr="000E67E3" w:rsidRDefault="00A8448B" w:rsidP="00A8448B">
            <w:pPr>
              <w:rPr>
                <w:rFonts w:ascii="Times New Roman" w:hAnsi="Times New Roman"/>
                <w:sz w:val="22"/>
                <w:szCs w:val="22"/>
              </w:rPr>
            </w:pPr>
            <w:r w:rsidRPr="000E67E3">
              <w:rPr>
                <w:rFonts w:ascii="Times New Roman" w:hAnsi="Times New Roman"/>
                <w:sz w:val="22"/>
                <w:szCs w:val="22"/>
              </w:rPr>
              <w:t>Benchmark a: Begins to demonstrate appreciation for sounds and patterns in language (e.g., wordplay, listening to nursery rhymes, singing songs with repetitive phrases and sounds)</w:t>
            </w:r>
          </w:p>
          <w:p w14:paraId="207DA955" w14:textId="77777777" w:rsidR="00A8448B" w:rsidRPr="000E67E3" w:rsidRDefault="00A8448B" w:rsidP="00A8448B">
            <w:pPr>
              <w:rPr>
                <w:rFonts w:ascii="Times New Roman" w:hAnsi="Times New Roman"/>
                <w:sz w:val="22"/>
                <w:szCs w:val="22"/>
              </w:rPr>
            </w:pPr>
          </w:p>
        </w:tc>
        <w:sdt>
          <w:sdtPr>
            <w:rPr>
              <w:rFonts w:ascii="Times New Roman" w:hAnsi="Times New Roman"/>
              <w:sz w:val="22"/>
              <w:szCs w:val="22"/>
            </w:rPr>
            <w:id w:val="59222867"/>
            <w:placeholder>
              <w:docPart w:val="DefaultPlaceholder_-1854013440"/>
            </w:placeholder>
            <w:showingPlcHdr/>
            <w:text/>
          </w:sdtPr>
          <w:sdtEndPr/>
          <w:sdtContent>
            <w:tc>
              <w:tcPr>
                <w:tcW w:w="5138" w:type="dxa"/>
                <w:shd w:val="clear" w:color="auto" w:fill="FFFFFF" w:themeFill="background1"/>
              </w:tcPr>
              <w:p w14:paraId="0FD5E937" w14:textId="35AB3221" w:rsidR="00A8448B"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541E0BC6" w14:textId="77777777" w:rsidTr="00A8448B">
        <w:tc>
          <w:tcPr>
            <w:tcW w:w="7538" w:type="dxa"/>
            <w:shd w:val="clear" w:color="auto" w:fill="BDD6EE" w:themeFill="accent1" w:themeFillTint="66"/>
          </w:tcPr>
          <w:p w14:paraId="4005DD59" w14:textId="77777777" w:rsidR="000D744F" w:rsidRPr="000E67E3" w:rsidRDefault="000D744F" w:rsidP="00600D0C">
            <w:pPr>
              <w:pStyle w:val="ListParagraph"/>
              <w:numPr>
                <w:ilvl w:val="0"/>
                <w:numId w:val="130"/>
              </w:numPr>
              <w:rPr>
                <w:rFonts w:ascii="Times New Roman" w:hAnsi="Times New Roman"/>
              </w:rPr>
            </w:pPr>
            <w:r w:rsidRPr="000E67E3">
              <w:rPr>
                <w:rFonts w:ascii="Times New Roman" w:hAnsi="Times New Roman"/>
              </w:rPr>
              <w:t>Shows alphabetic and print knowledge</w:t>
            </w:r>
          </w:p>
        </w:tc>
        <w:tc>
          <w:tcPr>
            <w:tcW w:w="5138" w:type="dxa"/>
            <w:shd w:val="clear" w:color="auto" w:fill="BDD6EE" w:themeFill="accent1" w:themeFillTint="66"/>
          </w:tcPr>
          <w:p w14:paraId="3C09841C" w14:textId="77777777" w:rsidR="000D744F" w:rsidRPr="000E67E3" w:rsidRDefault="000D744F" w:rsidP="006B4D70">
            <w:pPr>
              <w:jc w:val="center"/>
              <w:rPr>
                <w:rFonts w:ascii="Times New Roman" w:hAnsi="Times New Roman"/>
                <w:sz w:val="22"/>
                <w:szCs w:val="22"/>
              </w:rPr>
            </w:pPr>
          </w:p>
        </w:tc>
      </w:tr>
      <w:tr w:rsidR="00A8448B" w:rsidRPr="000E67E3" w14:paraId="39579B15" w14:textId="77777777" w:rsidTr="000D744F">
        <w:tc>
          <w:tcPr>
            <w:tcW w:w="7538" w:type="dxa"/>
            <w:shd w:val="clear" w:color="auto" w:fill="FFFFFF" w:themeFill="background1"/>
          </w:tcPr>
          <w:p w14:paraId="39D0B710" w14:textId="7BDEE531" w:rsidR="00A8448B" w:rsidRPr="000E67E3" w:rsidRDefault="00A8448B">
            <w:pPr>
              <w:rPr>
                <w:rFonts w:ascii="Times New Roman" w:hAnsi="Times New Roman"/>
                <w:sz w:val="22"/>
                <w:szCs w:val="22"/>
              </w:rPr>
            </w:pPr>
            <w:r w:rsidRPr="000E67E3">
              <w:rPr>
                <w:rFonts w:ascii="Times New Roman" w:hAnsi="Times New Roman"/>
                <w:sz w:val="22"/>
                <w:szCs w:val="22"/>
              </w:rPr>
              <w:t xml:space="preserve">Benchmark a: </w:t>
            </w:r>
            <w:r w:rsidR="00A966AB" w:rsidRPr="000E67E3">
              <w:rPr>
                <w:rFonts w:ascii="Times New Roman" w:hAnsi="Times New Roman"/>
                <w:sz w:val="22"/>
                <w:szCs w:val="22"/>
              </w:rPr>
              <w:t>Begins to recognize that print and other symbols convey meaning (e.g., common signs, lists, nametags, labels)</w:t>
            </w:r>
          </w:p>
        </w:tc>
        <w:sdt>
          <w:sdtPr>
            <w:rPr>
              <w:rFonts w:ascii="Times New Roman" w:hAnsi="Times New Roman"/>
              <w:sz w:val="22"/>
              <w:szCs w:val="22"/>
            </w:rPr>
            <w:id w:val="941725279"/>
            <w:placeholder>
              <w:docPart w:val="DefaultPlaceholder_-1854013440"/>
            </w:placeholder>
            <w:showingPlcHdr/>
            <w:text/>
          </w:sdtPr>
          <w:sdtEndPr/>
          <w:sdtContent>
            <w:tc>
              <w:tcPr>
                <w:tcW w:w="5138" w:type="dxa"/>
                <w:shd w:val="clear" w:color="auto" w:fill="FFFFFF" w:themeFill="background1"/>
              </w:tcPr>
              <w:p w14:paraId="170BC37F" w14:textId="2D9C79B6" w:rsidR="00A8448B"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078427BC" w14:textId="77777777" w:rsidTr="00A8448B">
        <w:tc>
          <w:tcPr>
            <w:tcW w:w="7538" w:type="dxa"/>
            <w:shd w:val="clear" w:color="auto" w:fill="BDD6EE" w:themeFill="accent1" w:themeFillTint="66"/>
          </w:tcPr>
          <w:p w14:paraId="70E53417" w14:textId="77777777" w:rsidR="000D744F" w:rsidRPr="000E67E3" w:rsidRDefault="000D744F" w:rsidP="00600D0C">
            <w:pPr>
              <w:pStyle w:val="ListParagraph"/>
              <w:numPr>
                <w:ilvl w:val="0"/>
                <w:numId w:val="130"/>
              </w:numPr>
              <w:rPr>
                <w:rFonts w:ascii="Times New Roman" w:hAnsi="Times New Roman"/>
              </w:rPr>
            </w:pPr>
            <w:r w:rsidRPr="000E67E3">
              <w:rPr>
                <w:rFonts w:ascii="Times New Roman" w:hAnsi="Times New Roman"/>
              </w:rPr>
              <w:t>Demonstrates comprehension of books read aloud</w:t>
            </w:r>
          </w:p>
        </w:tc>
        <w:tc>
          <w:tcPr>
            <w:tcW w:w="5138" w:type="dxa"/>
            <w:shd w:val="clear" w:color="auto" w:fill="BDD6EE" w:themeFill="accent1" w:themeFillTint="66"/>
          </w:tcPr>
          <w:p w14:paraId="240C50CA" w14:textId="77777777" w:rsidR="000D744F" w:rsidRPr="000E67E3" w:rsidRDefault="000D744F" w:rsidP="006B4D70">
            <w:pPr>
              <w:jc w:val="center"/>
              <w:rPr>
                <w:rFonts w:ascii="Times New Roman" w:hAnsi="Times New Roman"/>
                <w:sz w:val="22"/>
                <w:szCs w:val="22"/>
              </w:rPr>
            </w:pPr>
          </w:p>
        </w:tc>
      </w:tr>
      <w:tr w:rsidR="00263986" w:rsidRPr="000E67E3" w14:paraId="370D8A34" w14:textId="77777777" w:rsidTr="00263986">
        <w:tc>
          <w:tcPr>
            <w:tcW w:w="7538" w:type="dxa"/>
            <w:shd w:val="clear" w:color="auto" w:fill="FFFFFF" w:themeFill="background1"/>
          </w:tcPr>
          <w:p w14:paraId="73F4FC4F" w14:textId="77777777" w:rsidR="00263986" w:rsidRPr="000E67E3" w:rsidRDefault="00263986" w:rsidP="00263986">
            <w:pPr>
              <w:rPr>
                <w:rFonts w:ascii="Times New Roman" w:hAnsi="Times New Roman"/>
                <w:sz w:val="22"/>
                <w:szCs w:val="22"/>
              </w:rPr>
            </w:pPr>
            <w:r w:rsidRPr="000E67E3">
              <w:rPr>
                <w:rFonts w:ascii="Times New Roman" w:hAnsi="Times New Roman"/>
                <w:sz w:val="22"/>
                <w:szCs w:val="22"/>
              </w:rPr>
              <w:t>Benchmark a: Demonstrates comprehension of meaning of text via pointing to pictures, responding to conversations</w:t>
            </w:r>
          </w:p>
          <w:p w14:paraId="18805890" w14:textId="77777777" w:rsidR="00263986" w:rsidRPr="000E67E3" w:rsidRDefault="00263986" w:rsidP="00263986">
            <w:pPr>
              <w:rPr>
                <w:rFonts w:ascii="Times New Roman" w:hAnsi="Times New Roman"/>
              </w:rPr>
            </w:pPr>
          </w:p>
        </w:tc>
        <w:sdt>
          <w:sdtPr>
            <w:rPr>
              <w:rFonts w:ascii="Times New Roman" w:hAnsi="Times New Roman"/>
              <w:sz w:val="22"/>
              <w:szCs w:val="22"/>
            </w:rPr>
            <w:id w:val="1589960446"/>
            <w:placeholder>
              <w:docPart w:val="DefaultPlaceholder_-1854013440"/>
            </w:placeholder>
            <w:showingPlcHdr/>
            <w:text/>
          </w:sdtPr>
          <w:sdtEndPr/>
          <w:sdtContent>
            <w:tc>
              <w:tcPr>
                <w:tcW w:w="5138" w:type="dxa"/>
                <w:shd w:val="clear" w:color="auto" w:fill="FFFFFF" w:themeFill="background1"/>
              </w:tcPr>
              <w:p w14:paraId="0ED25B84" w14:textId="2CE9FBA5" w:rsidR="0026398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345BEF24" w14:textId="77777777" w:rsidTr="00A8448B">
        <w:tc>
          <w:tcPr>
            <w:tcW w:w="7538" w:type="dxa"/>
            <w:shd w:val="clear" w:color="auto" w:fill="BDD6EE" w:themeFill="accent1" w:themeFillTint="66"/>
          </w:tcPr>
          <w:p w14:paraId="1D7BD006"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G. Emergent Writing</w:t>
            </w:r>
          </w:p>
        </w:tc>
        <w:tc>
          <w:tcPr>
            <w:tcW w:w="5138" w:type="dxa"/>
            <w:shd w:val="clear" w:color="auto" w:fill="BDD6EE" w:themeFill="accent1" w:themeFillTint="66"/>
          </w:tcPr>
          <w:p w14:paraId="31E83592" w14:textId="77777777" w:rsidR="000D744F" w:rsidRPr="000E67E3" w:rsidRDefault="000D744F" w:rsidP="006B4D70">
            <w:pPr>
              <w:jc w:val="center"/>
              <w:rPr>
                <w:rFonts w:ascii="Times New Roman" w:hAnsi="Times New Roman"/>
                <w:sz w:val="22"/>
                <w:szCs w:val="22"/>
              </w:rPr>
            </w:pPr>
          </w:p>
        </w:tc>
      </w:tr>
      <w:tr w:rsidR="000D744F" w:rsidRPr="000E67E3" w14:paraId="2E86AC87" w14:textId="77777777" w:rsidTr="00263986">
        <w:tc>
          <w:tcPr>
            <w:tcW w:w="7538" w:type="dxa"/>
            <w:shd w:val="clear" w:color="auto" w:fill="BDD6EE" w:themeFill="accent1" w:themeFillTint="66"/>
          </w:tcPr>
          <w:p w14:paraId="45F20E65" w14:textId="77777777" w:rsidR="000D744F" w:rsidRPr="000E67E3" w:rsidRDefault="000D744F" w:rsidP="00600D0C">
            <w:pPr>
              <w:pStyle w:val="ListParagraph"/>
              <w:numPr>
                <w:ilvl w:val="0"/>
                <w:numId w:val="131"/>
              </w:numPr>
              <w:rPr>
                <w:rFonts w:ascii="Times New Roman" w:hAnsi="Times New Roman"/>
              </w:rPr>
            </w:pPr>
            <w:r w:rsidRPr="000E67E3">
              <w:rPr>
                <w:rFonts w:ascii="Times New Roman" w:hAnsi="Times New Roman"/>
              </w:rPr>
              <w:t xml:space="preserve">Begins to show motivation to engage in written expression appropriate knowledge of forms and functions of written composition </w:t>
            </w:r>
          </w:p>
        </w:tc>
        <w:tc>
          <w:tcPr>
            <w:tcW w:w="5138" w:type="dxa"/>
            <w:shd w:val="clear" w:color="auto" w:fill="BDD6EE" w:themeFill="accent1" w:themeFillTint="66"/>
          </w:tcPr>
          <w:p w14:paraId="721F1C1E" w14:textId="77777777" w:rsidR="000D744F" w:rsidRPr="000E67E3" w:rsidRDefault="000D744F" w:rsidP="006B4D70">
            <w:pPr>
              <w:jc w:val="center"/>
              <w:rPr>
                <w:rFonts w:ascii="Times New Roman" w:hAnsi="Times New Roman"/>
                <w:sz w:val="22"/>
                <w:szCs w:val="22"/>
              </w:rPr>
            </w:pPr>
          </w:p>
        </w:tc>
      </w:tr>
      <w:tr w:rsidR="00263986" w:rsidRPr="000E67E3" w14:paraId="2FEBD115" w14:textId="77777777" w:rsidTr="000D744F">
        <w:tc>
          <w:tcPr>
            <w:tcW w:w="7538" w:type="dxa"/>
            <w:shd w:val="clear" w:color="auto" w:fill="FFFFFF" w:themeFill="background1"/>
          </w:tcPr>
          <w:p w14:paraId="7F9573CE" w14:textId="77777777" w:rsidR="00263986" w:rsidRPr="000E67E3" w:rsidRDefault="00263986" w:rsidP="00263986">
            <w:pPr>
              <w:rPr>
                <w:rFonts w:ascii="Times New Roman" w:hAnsi="Times New Roman"/>
                <w:sz w:val="22"/>
                <w:szCs w:val="22"/>
              </w:rPr>
            </w:pPr>
            <w:r w:rsidRPr="000E67E3">
              <w:rPr>
                <w:rFonts w:ascii="Times New Roman" w:hAnsi="Times New Roman"/>
                <w:sz w:val="22"/>
                <w:szCs w:val="22"/>
              </w:rPr>
              <w:t>Benchmark a: Begins to use scribbles, marks and drawings to represent thoughts and ideas</w:t>
            </w:r>
          </w:p>
          <w:p w14:paraId="2388B1F4" w14:textId="77777777" w:rsidR="00263986" w:rsidRPr="000E67E3" w:rsidRDefault="00263986" w:rsidP="00263986">
            <w:pPr>
              <w:rPr>
                <w:rFonts w:ascii="Times New Roman" w:hAnsi="Times New Roman"/>
              </w:rPr>
            </w:pPr>
          </w:p>
        </w:tc>
        <w:sdt>
          <w:sdtPr>
            <w:rPr>
              <w:rFonts w:ascii="Times New Roman" w:hAnsi="Times New Roman"/>
              <w:sz w:val="22"/>
              <w:szCs w:val="22"/>
            </w:rPr>
            <w:id w:val="805445064"/>
            <w:placeholder>
              <w:docPart w:val="DefaultPlaceholder_-1854013440"/>
            </w:placeholder>
            <w:showingPlcHdr/>
            <w:text/>
          </w:sdtPr>
          <w:sdtEndPr/>
          <w:sdtContent>
            <w:tc>
              <w:tcPr>
                <w:tcW w:w="5138" w:type="dxa"/>
                <w:shd w:val="clear" w:color="auto" w:fill="FFFFFF" w:themeFill="background1"/>
              </w:tcPr>
              <w:p w14:paraId="4E1FAAE4" w14:textId="702636D8" w:rsidR="00263986"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EB38A3" w:rsidRPr="000E67E3" w14:paraId="065E4121" w14:textId="77777777" w:rsidTr="00BD4CCF">
        <w:tc>
          <w:tcPr>
            <w:tcW w:w="7538" w:type="dxa"/>
            <w:shd w:val="clear" w:color="auto" w:fill="BDD6EE" w:themeFill="accent1" w:themeFillTint="66"/>
          </w:tcPr>
          <w:p w14:paraId="04C0EDD2" w14:textId="77777777" w:rsidR="00EB38A3" w:rsidRPr="00071C84" w:rsidRDefault="00EB38A3" w:rsidP="006B4D70">
            <w:pPr>
              <w:jc w:val="center"/>
              <w:rPr>
                <w:rFonts w:ascii="Times New Roman" w:hAnsi="Times New Roman"/>
              </w:rPr>
            </w:pPr>
          </w:p>
        </w:tc>
        <w:tc>
          <w:tcPr>
            <w:tcW w:w="5138" w:type="dxa"/>
            <w:shd w:val="clear" w:color="auto" w:fill="BDD6EE" w:themeFill="accent1" w:themeFillTint="66"/>
          </w:tcPr>
          <w:p w14:paraId="787046EF" w14:textId="77777777" w:rsidR="00EB38A3" w:rsidRPr="000E67E3" w:rsidRDefault="00EB38A3" w:rsidP="006B4D70">
            <w:pPr>
              <w:jc w:val="center"/>
              <w:rPr>
                <w:rFonts w:ascii="Times New Roman" w:hAnsi="Times New Roman"/>
                <w:b/>
                <w:sz w:val="22"/>
                <w:szCs w:val="22"/>
              </w:rPr>
            </w:pPr>
          </w:p>
        </w:tc>
      </w:tr>
      <w:tr w:rsidR="000D744F" w:rsidRPr="000E67E3" w14:paraId="28A61E4F" w14:textId="77777777" w:rsidTr="00BD4CCF">
        <w:tc>
          <w:tcPr>
            <w:tcW w:w="7538" w:type="dxa"/>
            <w:shd w:val="clear" w:color="auto" w:fill="BDD6EE" w:themeFill="accent1" w:themeFillTint="66"/>
          </w:tcPr>
          <w:p w14:paraId="68F53DAB" w14:textId="77777777" w:rsidR="000D744F" w:rsidRPr="000E67E3" w:rsidRDefault="000D744F" w:rsidP="006B4D70">
            <w:pPr>
              <w:jc w:val="center"/>
              <w:rPr>
                <w:rFonts w:ascii="Times New Roman" w:hAnsi="Times New Roman"/>
                <w:b/>
                <w:sz w:val="22"/>
                <w:szCs w:val="22"/>
              </w:rPr>
            </w:pPr>
            <w:r w:rsidRPr="00071C84">
              <w:rPr>
                <w:rFonts w:ascii="Times New Roman" w:hAnsi="Times New Roman"/>
              </w:rPr>
              <w:br w:type="page"/>
            </w:r>
            <w:r w:rsidRPr="000E67E3">
              <w:rPr>
                <w:rFonts w:ascii="Times New Roman" w:hAnsi="Times New Roman"/>
                <w:b/>
                <w:sz w:val="22"/>
                <w:szCs w:val="22"/>
              </w:rPr>
              <w:t>Florida Early Learning and Developmental Standards:</w:t>
            </w:r>
          </w:p>
        </w:tc>
        <w:tc>
          <w:tcPr>
            <w:tcW w:w="5138" w:type="dxa"/>
            <w:shd w:val="clear" w:color="auto" w:fill="BDD6EE" w:themeFill="accent1" w:themeFillTint="66"/>
          </w:tcPr>
          <w:p w14:paraId="234BA92E" w14:textId="77777777" w:rsidR="000D744F" w:rsidRPr="000E67E3" w:rsidRDefault="000D744F" w:rsidP="006B4D70">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0D744F" w:rsidRPr="000E67E3" w14:paraId="6F8B2728" w14:textId="77777777" w:rsidTr="00BD4CCF">
        <w:tc>
          <w:tcPr>
            <w:tcW w:w="7538" w:type="dxa"/>
            <w:shd w:val="clear" w:color="auto" w:fill="BDD6EE" w:themeFill="accent1" w:themeFillTint="66"/>
          </w:tcPr>
          <w:p w14:paraId="07E572F3" w14:textId="77777777" w:rsidR="000D744F" w:rsidRPr="000E67E3" w:rsidRDefault="000D744F" w:rsidP="00C421E8">
            <w:pPr>
              <w:pStyle w:val="ListParagraph"/>
              <w:numPr>
                <w:ilvl w:val="0"/>
                <w:numId w:val="348"/>
              </w:numPr>
              <w:jc w:val="center"/>
              <w:rPr>
                <w:rFonts w:ascii="Times New Roman" w:hAnsi="Times New Roman"/>
                <w:b/>
              </w:rPr>
            </w:pPr>
            <w:r w:rsidRPr="000E67E3">
              <w:rPr>
                <w:rFonts w:ascii="Times New Roman" w:hAnsi="Times New Roman"/>
                <w:b/>
              </w:rPr>
              <w:t>Language and Literacy</w:t>
            </w:r>
            <w:r w:rsidR="00C421E8" w:rsidRPr="000E67E3">
              <w:rPr>
                <w:rFonts w:ascii="Times New Roman" w:hAnsi="Times New Roman"/>
                <w:b/>
              </w:rPr>
              <w:t xml:space="preserve"> Domain</w:t>
            </w:r>
            <w:r w:rsidRPr="000E67E3">
              <w:rPr>
                <w:rFonts w:ascii="Times New Roman" w:hAnsi="Times New Roman"/>
                <w:b/>
              </w:rPr>
              <w:t xml:space="preserve"> </w:t>
            </w:r>
          </w:p>
        </w:tc>
        <w:tc>
          <w:tcPr>
            <w:tcW w:w="5138" w:type="dxa"/>
            <w:shd w:val="clear" w:color="auto" w:fill="BDD6EE" w:themeFill="accent1" w:themeFillTint="66"/>
          </w:tcPr>
          <w:p w14:paraId="08779B3D" w14:textId="77777777" w:rsidR="000D744F" w:rsidRPr="000E67E3" w:rsidRDefault="000D744F" w:rsidP="006B4D70">
            <w:pPr>
              <w:jc w:val="center"/>
              <w:rPr>
                <w:rFonts w:ascii="Times New Roman" w:hAnsi="Times New Roman"/>
                <w:sz w:val="22"/>
                <w:szCs w:val="22"/>
              </w:rPr>
            </w:pPr>
          </w:p>
        </w:tc>
      </w:tr>
      <w:tr w:rsidR="000D744F" w:rsidRPr="000E67E3" w14:paraId="4D866613" w14:textId="77777777" w:rsidTr="00BD4CCF">
        <w:tc>
          <w:tcPr>
            <w:tcW w:w="7538" w:type="dxa"/>
            <w:shd w:val="clear" w:color="auto" w:fill="BDD6EE" w:themeFill="accent1" w:themeFillTint="66"/>
          </w:tcPr>
          <w:p w14:paraId="486A2BFB" w14:textId="77777777" w:rsidR="000D744F" w:rsidRPr="000E67E3" w:rsidRDefault="000D744F" w:rsidP="000D744F">
            <w:pPr>
              <w:jc w:val="center"/>
              <w:rPr>
                <w:rFonts w:ascii="Times New Roman" w:hAnsi="Times New Roman"/>
                <w:b/>
                <w:sz w:val="22"/>
                <w:szCs w:val="22"/>
              </w:rPr>
            </w:pPr>
            <w:r w:rsidRPr="000E67E3">
              <w:rPr>
                <w:rFonts w:ascii="Times New Roman" w:hAnsi="Times New Roman"/>
                <w:b/>
                <w:sz w:val="22"/>
                <w:szCs w:val="22"/>
              </w:rPr>
              <w:t>Age: 3-4 Years (36 - 48Months)</w:t>
            </w:r>
          </w:p>
        </w:tc>
        <w:tc>
          <w:tcPr>
            <w:tcW w:w="5138" w:type="dxa"/>
            <w:shd w:val="clear" w:color="auto" w:fill="BDD6EE" w:themeFill="accent1" w:themeFillTint="66"/>
          </w:tcPr>
          <w:p w14:paraId="2C261F2A" w14:textId="77777777" w:rsidR="000D744F" w:rsidRPr="000E67E3" w:rsidRDefault="000D744F" w:rsidP="006B4D70">
            <w:pPr>
              <w:jc w:val="center"/>
              <w:rPr>
                <w:rFonts w:ascii="Times New Roman" w:hAnsi="Times New Roman"/>
                <w:sz w:val="22"/>
                <w:szCs w:val="22"/>
              </w:rPr>
            </w:pPr>
          </w:p>
        </w:tc>
      </w:tr>
      <w:tr w:rsidR="000D744F" w:rsidRPr="000E67E3" w14:paraId="7AAF569C" w14:textId="77777777" w:rsidTr="00BD4CCF">
        <w:tc>
          <w:tcPr>
            <w:tcW w:w="7538" w:type="dxa"/>
            <w:shd w:val="clear" w:color="auto" w:fill="BDD6EE" w:themeFill="accent1" w:themeFillTint="66"/>
          </w:tcPr>
          <w:p w14:paraId="3806BC3F"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A. Listening and Understanding</w:t>
            </w:r>
          </w:p>
        </w:tc>
        <w:tc>
          <w:tcPr>
            <w:tcW w:w="5138" w:type="dxa"/>
            <w:shd w:val="clear" w:color="auto" w:fill="BDD6EE" w:themeFill="accent1" w:themeFillTint="66"/>
          </w:tcPr>
          <w:p w14:paraId="75709274" w14:textId="77777777" w:rsidR="000D744F" w:rsidRPr="000E67E3" w:rsidRDefault="000D744F" w:rsidP="006B4D70">
            <w:pPr>
              <w:jc w:val="center"/>
              <w:rPr>
                <w:rFonts w:ascii="Times New Roman" w:hAnsi="Times New Roman"/>
                <w:sz w:val="22"/>
                <w:szCs w:val="22"/>
              </w:rPr>
            </w:pPr>
          </w:p>
        </w:tc>
      </w:tr>
      <w:tr w:rsidR="000D744F" w:rsidRPr="000E67E3" w14:paraId="669D8847" w14:textId="77777777" w:rsidTr="00BD4CCF">
        <w:tc>
          <w:tcPr>
            <w:tcW w:w="7538" w:type="dxa"/>
            <w:shd w:val="clear" w:color="auto" w:fill="BDD6EE" w:themeFill="accent1" w:themeFillTint="66"/>
          </w:tcPr>
          <w:p w14:paraId="339AA339" w14:textId="77777777" w:rsidR="000D744F" w:rsidRPr="000E67E3" w:rsidRDefault="000D744F" w:rsidP="00E63CB0">
            <w:pPr>
              <w:pStyle w:val="ListParagraph"/>
              <w:numPr>
                <w:ilvl w:val="0"/>
                <w:numId w:val="117"/>
              </w:numPr>
              <w:rPr>
                <w:rFonts w:ascii="Times New Roman" w:hAnsi="Times New Roman"/>
                <w:sz w:val="20"/>
                <w:szCs w:val="24"/>
              </w:rPr>
            </w:pPr>
            <w:r w:rsidRPr="000E67E3">
              <w:rPr>
                <w:rFonts w:ascii="Times New Roman" w:hAnsi="Times New Roman"/>
              </w:rPr>
              <w:t xml:space="preserve">Demonstrates understanding when listening </w:t>
            </w:r>
          </w:p>
        </w:tc>
        <w:tc>
          <w:tcPr>
            <w:tcW w:w="5138" w:type="dxa"/>
            <w:shd w:val="clear" w:color="auto" w:fill="BDD6EE" w:themeFill="accent1" w:themeFillTint="66"/>
          </w:tcPr>
          <w:p w14:paraId="4E74819F" w14:textId="77777777" w:rsidR="000D744F" w:rsidRPr="000E67E3" w:rsidRDefault="000D744F" w:rsidP="006B4D70">
            <w:pPr>
              <w:jc w:val="center"/>
              <w:rPr>
                <w:rFonts w:ascii="Times New Roman" w:hAnsi="Times New Roman"/>
                <w:sz w:val="22"/>
                <w:szCs w:val="22"/>
              </w:rPr>
            </w:pPr>
          </w:p>
        </w:tc>
      </w:tr>
      <w:tr w:rsidR="007D794C" w:rsidRPr="000E67E3" w14:paraId="0C7C57FD" w14:textId="77777777" w:rsidTr="000D744F">
        <w:tc>
          <w:tcPr>
            <w:tcW w:w="7538" w:type="dxa"/>
          </w:tcPr>
          <w:p w14:paraId="4481EBA0" w14:textId="77777777" w:rsidR="007D794C" w:rsidRPr="000E67E3" w:rsidRDefault="007D794C" w:rsidP="007D794C">
            <w:pPr>
              <w:rPr>
                <w:rFonts w:ascii="Times New Roman" w:hAnsi="Times New Roman"/>
                <w:sz w:val="22"/>
                <w:szCs w:val="22"/>
              </w:rPr>
            </w:pPr>
            <w:r w:rsidRPr="000E67E3">
              <w:rPr>
                <w:rFonts w:ascii="Times New Roman" w:hAnsi="Times New Roman"/>
                <w:sz w:val="22"/>
                <w:szCs w:val="22"/>
              </w:rPr>
              <w:t>Benchmark a: Engages in multiple back-and-forth communicative interactions with adults and peers in purposeful and novel situations to reach a goal</w:t>
            </w:r>
          </w:p>
          <w:p w14:paraId="47393F2D" w14:textId="77777777" w:rsidR="007D794C" w:rsidRPr="000E67E3" w:rsidRDefault="007D794C" w:rsidP="007D794C">
            <w:pPr>
              <w:rPr>
                <w:rFonts w:ascii="Times New Roman" w:hAnsi="Times New Roman"/>
                <w:sz w:val="22"/>
                <w:szCs w:val="22"/>
              </w:rPr>
            </w:pPr>
          </w:p>
        </w:tc>
        <w:sdt>
          <w:sdtPr>
            <w:rPr>
              <w:rFonts w:ascii="Times New Roman" w:hAnsi="Times New Roman"/>
              <w:sz w:val="22"/>
              <w:szCs w:val="22"/>
            </w:rPr>
            <w:id w:val="1594440573"/>
            <w:placeholder>
              <w:docPart w:val="DefaultPlaceholder_-1854013440"/>
            </w:placeholder>
            <w:showingPlcHdr/>
            <w:text/>
          </w:sdtPr>
          <w:sdtEndPr/>
          <w:sdtContent>
            <w:tc>
              <w:tcPr>
                <w:tcW w:w="5138" w:type="dxa"/>
              </w:tcPr>
              <w:p w14:paraId="7A398A52" w14:textId="51F7E643" w:rsidR="007D794C"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7D794C" w:rsidRPr="000E67E3" w14:paraId="465B0B8B" w14:textId="77777777" w:rsidTr="000D744F">
        <w:tc>
          <w:tcPr>
            <w:tcW w:w="7538" w:type="dxa"/>
          </w:tcPr>
          <w:p w14:paraId="1948437A" w14:textId="77777777" w:rsidR="007D794C" w:rsidRPr="000E67E3" w:rsidRDefault="007D794C" w:rsidP="007D794C">
            <w:pPr>
              <w:rPr>
                <w:rFonts w:ascii="Times New Roman" w:hAnsi="Times New Roman"/>
                <w:sz w:val="22"/>
                <w:szCs w:val="22"/>
              </w:rPr>
            </w:pPr>
            <w:r w:rsidRPr="000E67E3">
              <w:rPr>
                <w:rFonts w:ascii="Times New Roman" w:hAnsi="Times New Roman"/>
                <w:sz w:val="22"/>
                <w:szCs w:val="22"/>
              </w:rPr>
              <w:t>Benchmark b: Shows understanding by answering factual questions and responding appropriately to what is said</w:t>
            </w:r>
          </w:p>
          <w:p w14:paraId="04516C80" w14:textId="77777777" w:rsidR="007D794C" w:rsidRPr="000E67E3" w:rsidRDefault="007D794C" w:rsidP="007D794C">
            <w:pPr>
              <w:rPr>
                <w:rFonts w:ascii="Times New Roman" w:hAnsi="Times New Roman"/>
                <w:sz w:val="22"/>
                <w:szCs w:val="22"/>
              </w:rPr>
            </w:pPr>
          </w:p>
        </w:tc>
        <w:sdt>
          <w:sdtPr>
            <w:rPr>
              <w:rFonts w:ascii="Times New Roman" w:hAnsi="Times New Roman"/>
              <w:sz w:val="22"/>
              <w:szCs w:val="22"/>
            </w:rPr>
            <w:id w:val="-729694547"/>
            <w:placeholder>
              <w:docPart w:val="DefaultPlaceholder_-1854013440"/>
            </w:placeholder>
            <w:showingPlcHdr/>
            <w:text/>
          </w:sdtPr>
          <w:sdtEndPr/>
          <w:sdtContent>
            <w:tc>
              <w:tcPr>
                <w:tcW w:w="5138" w:type="dxa"/>
              </w:tcPr>
              <w:p w14:paraId="42BC216C" w14:textId="6929F5AC" w:rsidR="007D794C" w:rsidRPr="000E67E3" w:rsidRDefault="00216282"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291F10C6" w14:textId="77777777" w:rsidTr="00BD4CCF">
        <w:tc>
          <w:tcPr>
            <w:tcW w:w="7538" w:type="dxa"/>
            <w:shd w:val="clear" w:color="auto" w:fill="BDD6EE" w:themeFill="accent1" w:themeFillTint="66"/>
          </w:tcPr>
          <w:p w14:paraId="2DD6AF23" w14:textId="77777777" w:rsidR="000D744F" w:rsidRPr="000E67E3" w:rsidRDefault="000D744F" w:rsidP="00E63CB0">
            <w:pPr>
              <w:pStyle w:val="ListParagraph"/>
              <w:numPr>
                <w:ilvl w:val="0"/>
                <w:numId w:val="117"/>
              </w:numPr>
              <w:rPr>
                <w:rFonts w:ascii="Times New Roman" w:hAnsi="Times New Roman"/>
              </w:rPr>
            </w:pPr>
            <w:r w:rsidRPr="000E67E3">
              <w:rPr>
                <w:rFonts w:ascii="Times New Roman" w:hAnsi="Times New Roman"/>
              </w:rPr>
              <w:t>Increase knowledge through listening</w:t>
            </w:r>
          </w:p>
        </w:tc>
        <w:tc>
          <w:tcPr>
            <w:tcW w:w="5138" w:type="dxa"/>
            <w:shd w:val="clear" w:color="auto" w:fill="BDD6EE" w:themeFill="accent1" w:themeFillTint="66"/>
          </w:tcPr>
          <w:p w14:paraId="20098AD0" w14:textId="77777777" w:rsidR="000D744F" w:rsidRPr="000E67E3" w:rsidRDefault="000D744F" w:rsidP="006B4D70">
            <w:pPr>
              <w:jc w:val="center"/>
              <w:rPr>
                <w:rFonts w:ascii="Times New Roman" w:hAnsi="Times New Roman"/>
                <w:sz w:val="22"/>
                <w:szCs w:val="22"/>
              </w:rPr>
            </w:pPr>
          </w:p>
        </w:tc>
      </w:tr>
      <w:tr w:rsidR="007D794C" w:rsidRPr="000E67E3" w14:paraId="323FD981" w14:textId="77777777" w:rsidTr="000D744F">
        <w:tc>
          <w:tcPr>
            <w:tcW w:w="7538" w:type="dxa"/>
          </w:tcPr>
          <w:p w14:paraId="27D35326" w14:textId="77777777" w:rsidR="007D794C" w:rsidRPr="000E67E3" w:rsidRDefault="007D794C" w:rsidP="007D794C">
            <w:pPr>
              <w:rPr>
                <w:rFonts w:ascii="Times New Roman" w:hAnsi="Times New Roman"/>
                <w:sz w:val="22"/>
                <w:szCs w:val="22"/>
              </w:rPr>
            </w:pPr>
            <w:r w:rsidRPr="000E67E3">
              <w:rPr>
                <w:rFonts w:ascii="Times New Roman" w:hAnsi="Times New Roman"/>
                <w:sz w:val="22"/>
                <w:szCs w:val="22"/>
              </w:rPr>
              <w:t>Benchmark a: Tells the main idea or topic of a conversation, story, informational text or creative play, and makes a connection</w:t>
            </w:r>
          </w:p>
          <w:p w14:paraId="71299CC3" w14:textId="77777777" w:rsidR="00BD4CCF" w:rsidRPr="000E67E3" w:rsidRDefault="00BD4CCF" w:rsidP="007D794C">
            <w:pPr>
              <w:rPr>
                <w:rFonts w:ascii="Times New Roman" w:hAnsi="Times New Roman"/>
                <w:sz w:val="22"/>
                <w:szCs w:val="22"/>
              </w:rPr>
            </w:pPr>
          </w:p>
        </w:tc>
        <w:sdt>
          <w:sdtPr>
            <w:rPr>
              <w:rFonts w:ascii="Times New Roman" w:hAnsi="Times New Roman"/>
              <w:sz w:val="22"/>
              <w:szCs w:val="22"/>
            </w:rPr>
            <w:id w:val="622811715"/>
            <w:placeholder>
              <w:docPart w:val="DefaultPlaceholder_-1854013440"/>
            </w:placeholder>
            <w:showingPlcHdr/>
            <w:text/>
          </w:sdtPr>
          <w:sdtEndPr/>
          <w:sdtContent>
            <w:tc>
              <w:tcPr>
                <w:tcW w:w="5138" w:type="dxa"/>
              </w:tcPr>
              <w:p w14:paraId="646FDB60" w14:textId="3F92EDC6" w:rsidR="007D794C"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D4CCF" w:rsidRPr="000E67E3" w14:paraId="0F5B0C00" w14:textId="77777777" w:rsidTr="000D744F">
        <w:tc>
          <w:tcPr>
            <w:tcW w:w="7538" w:type="dxa"/>
          </w:tcPr>
          <w:p w14:paraId="5687E55B" w14:textId="77777777" w:rsidR="00BD4CCF" w:rsidRPr="000E67E3" w:rsidRDefault="00BD4CCF" w:rsidP="007D794C">
            <w:pPr>
              <w:rPr>
                <w:rFonts w:ascii="Times New Roman" w:hAnsi="Times New Roman"/>
                <w:sz w:val="22"/>
                <w:szCs w:val="22"/>
              </w:rPr>
            </w:pPr>
            <w:r w:rsidRPr="000E67E3">
              <w:rPr>
                <w:rFonts w:ascii="Times New Roman" w:hAnsi="Times New Roman"/>
                <w:sz w:val="22"/>
                <w:szCs w:val="22"/>
              </w:rPr>
              <w:t>Benchmark b: Observes simple aspects of child’s world and responds and reacts</w:t>
            </w:r>
          </w:p>
          <w:p w14:paraId="3676B671" w14:textId="77777777" w:rsidR="00BD4CCF" w:rsidRPr="000E67E3" w:rsidRDefault="00BD4CCF" w:rsidP="007D794C">
            <w:pPr>
              <w:rPr>
                <w:rFonts w:ascii="Times New Roman" w:hAnsi="Times New Roman"/>
                <w:sz w:val="22"/>
                <w:szCs w:val="22"/>
              </w:rPr>
            </w:pPr>
          </w:p>
        </w:tc>
        <w:sdt>
          <w:sdtPr>
            <w:rPr>
              <w:rFonts w:ascii="Times New Roman" w:hAnsi="Times New Roman"/>
              <w:sz w:val="22"/>
              <w:szCs w:val="22"/>
            </w:rPr>
            <w:id w:val="1865781410"/>
            <w:placeholder>
              <w:docPart w:val="DefaultPlaceholder_-1854013440"/>
            </w:placeholder>
            <w:showingPlcHdr/>
            <w:text/>
          </w:sdtPr>
          <w:sdtEndPr/>
          <w:sdtContent>
            <w:tc>
              <w:tcPr>
                <w:tcW w:w="5138" w:type="dxa"/>
              </w:tcPr>
              <w:p w14:paraId="0341D37D" w14:textId="0E6A1CFA" w:rsidR="00BD4CCF"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4A401E91" w14:textId="77777777" w:rsidTr="00BD4CCF">
        <w:tc>
          <w:tcPr>
            <w:tcW w:w="7538" w:type="dxa"/>
            <w:shd w:val="clear" w:color="auto" w:fill="BDD6EE" w:themeFill="accent1" w:themeFillTint="66"/>
          </w:tcPr>
          <w:p w14:paraId="32E80836" w14:textId="77777777" w:rsidR="000D744F" w:rsidRPr="000E67E3" w:rsidRDefault="000D744F" w:rsidP="00E63CB0">
            <w:pPr>
              <w:pStyle w:val="ListParagraph"/>
              <w:numPr>
                <w:ilvl w:val="0"/>
                <w:numId w:val="117"/>
              </w:numPr>
              <w:rPr>
                <w:rFonts w:ascii="Times New Roman" w:hAnsi="Times New Roman"/>
              </w:rPr>
            </w:pPr>
            <w:r w:rsidRPr="000E67E3">
              <w:rPr>
                <w:rFonts w:ascii="Times New Roman" w:hAnsi="Times New Roman"/>
              </w:rPr>
              <w:t>Follows directions</w:t>
            </w:r>
          </w:p>
        </w:tc>
        <w:tc>
          <w:tcPr>
            <w:tcW w:w="5138" w:type="dxa"/>
            <w:shd w:val="clear" w:color="auto" w:fill="BDD6EE" w:themeFill="accent1" w:themeFillTint="66"/>
          </w:tcPr>
          <w:p w14:paraId="0A8FD08B" w14:textId="77777777" w:rsidR="000D744F" w:rsidRPr="000E67E3" w:rsidRDefault="000D744F" w:rsidP="006B4D70">
            <w:pPr>
              <w:jc w:val="center"/>
              <w:rPr>
                <w:rFonts w:ascii="Times New Roman" w:hAnsi="Times New Roman"/>
                <w:sz w:val="22"/>
                <w:szCs w:val="22"/>
              </w:rPr>
            </w:pPr>
          </w:p>
        </w:tc>
      </w:tr>
      <w:tr w:rsidR="00BD4CCF" w:rsidRPr="000E67E3" w14:paraId="23371875" w14:textId="77777777" w:rsidTr="000D744F">
        <w:tc>
          <w:tcPr>
            <w:tcW w:w="7538" w:type="dxa"/>
          </w:tcPr>
          <w:p w14:paraId="18E171C0" w14:textId="77777777" w:rsidR="00BD4CCF" w:rsidRPr="000E67E3" w:rsidRDefault="00BD4CCF" w:rsidP="00BD4CCF">
            <w:pPr>
              <w:rPr>
                <w:rFonts w:ascii="Times New Roman" w:hAnsi="Times New Roman"/>
                <w:sz w:val="22"/>
                <w:szCs w:val="22"/>
              </w:rPr>
            </w:pPr>
            <w:r w:rsidRPr="000E67E3">
              <w:rPr>
                <w:rFonts w:ascii="Times New Roman" w:hAnsi="Times New Roman"/>
                <w:sz w:val="22"/>
                <w:szCs w:val="22"/>
              </w:rPr>
              <w:t>Benchmark a: Achieves mastery of one-step directions and usually follows two-step directions</w:t>
            </w:r>
          </w:p>
          <w:p w14:paraId="1BD59AC2" w14:textId="77777777" w:rsidR="00BD4CCF" w:rsidRPr="000E67E3" w:rsidRDefault="00BD4CCF" w:rsidP="00BD4CCF">
            <w:pPr>
              <w:rPr>
                <w:rFonts w:ascii="Times New Roman" w:hAnsi="Times New Roman"/>
              </w:rPr>
            </w:pPr>
          </w:p>
        </w:tc>
        <w:sdt>
          <w:sdtPr>
            <w:rPr>
              <w:rFonts w:ascii="Times New Roman" w:hAnsi="Times New Roman"/>
              <w:sz w:val="22"/>
              <w:szCs w:val="22"/>
            </w:rPr>
            <w:id w:val="-973131539"/>
            <w:placeholder>
              <w:docPart w:val="DefaultPlaceholder_-1854013440"/>
            </w:placeholder>
            <w:showingPlcHdr/>
            <w:text/>
          </w:sdtPr>
          <w:sdtEndPr/>
          <w:sdtContent>
            <w:tc>
              <w:tcPr>
                <w:tcW w:w="5138" w:type="dxa"/>
              </w:tcPr>
              <w:p w14:paraId="6C9ECD4E" w14:textId="46176485" w:rsidR="00BD4CCF"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51C1D6F4" w14:textId="77777777" w:rsidTr="00BE6CC6">
        <w:tc>
          <w:tcPr>
            <w:tcW w:w="7538" w:type="dxa"/>
            <w:shd w:val="clear" w:color="auto" w:fill="BDD6EE" w:themeFill="accent1" w:themeFillTint="66"/>
          </w:tcPr>
          <w:p w14:paraId="13B2025E"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B. Speaking</w:t>
            </w:r>
          </w:p>
        </w:tc>
        <w:tc>
          <w:tcPr>
            <w:tcW w:w="5138" w:type="dxa"/>
            <w:shd w:val="clear" w:color="auto" w:fill="BDD6EE" w:themeFill="accent1" w:themeFillTint="66"/>
          </w:tcPr>
          <w:p w14:paraId="2F119D07" w14:textId="77777777" w:rsidR="000D744F" w:rsidRPr="000E67E3" w:rsidRDefault="000D744F" w:rsidP="006B4D70">
            <w:pPr>
              <w:jc w:val="center"/>
              <w:rPr>
                <w:rFonts w:ascii="Times New Roman" w:hAnsi="Times New Roman"/>
                <w:sz w:val="22"/>
                <w:szCs w:val="22"/>
              </w:rPr>
            </w:pPr>
          </w:p>
        </w:tc>
      </w:tr>
      <w:tr w:rsidR="000D744F" w:rsidRPr="000E67E3" w14:paraId="4366E96A" w14:textId="77777777" w:rsidTr="00760869">
        <w:tc>
          <w:tcPr>
            <w:tcW w:w="7538" w:type="dxa"/>
            <w:shd w:val="clear" w:color="auto" w:fill="BDD6EE" w:themeFill="accent1" w:themeFillTint="66"/>
          </w:tcPr>
          <w:p w14:paraId="14603E70" w14:textId="77777777" w:rsidR="000D744F" w:rsidRPr="000E67E3" w:rsidRDefault="000D744F" w:rsidP="00600D0C">
            <w:pPr>
              <w:pStyle w:val="ListParagraph"/>
              <w:numPr>
                <w:ilvl w:val="0"/>
                <w:numId w:val="129"/>
              </w:numPr>
              <w:rPr>
                <w:rFonts w:ascii="Times New Roman" w:hAnsi="Times New Roman"/>
              </w:rPr>
            </w:pPr>
            <w:r w:rsidRPr="000E67E3">
              <w:rPr>
                <w:rFonts w:ascii="Times New Roman" w:hAnsi="Times New Roman"/>
              </w:rPr>
              <w:t xml:space="preserve">Speaks and is understood when speaking </w:t>
            </w:r>
          </w:p>
          <w:p w14:paraId="4B480276" w14:textId="77777777" w:rsidR="000D744F" w:rsidRPr="000E67E3" w:rsidRDefault="000D744F" w:rsidP="006B4D70">
            <w:pPr>
              <w:pStyle w:val="ListParagraph"/>
              <w:rPr>
                <w:rFonts w:ascii="Times New Roman" w:hAnsi="Times New Roman"/>
              </w:rPr>
            </w:pPr>
          </w:p>
        </w:tc>
        <w:tc>
          <w:tcPr>
            <w:tcW w:w="5138" w:type="dxa"/>
            <w:shd w:val="clear" w:color="auto" w:fill="BDD6EE" w:themeFill="accent1" w:themeFillTint="66"/>
          </w:tcPr>
          <w:p w14:paraId="2493566A" w14:textId="77777777" w:rsidR="000D744F" w:rsidRPr="000E67E3" w:rsidRDefault="000D744F" w:rsidP="006B4D70">
            <w:pPr>
              <w:jc w:val="center"/>
              <w:rPr>
                <w:rFonts w:ascii="Times New Roman" w:hAnsi="Times New Roman"/>
                <w:sz w:val="22"/>
                <w:szCs w:val="22"/>
              </w:rPr>
            </w:pPr>
          </w:p>
        </w:tc>
      </w:tr>
      <w:tr w:rsidR="00BD4CCF" w:rsidRPr="000E67E3" w14:paraId="0BC25F1E" w14:textId="77777777" w:rsidTr="000D744F">
        <w:tc>
          <w:tcPr>
            <w:tcW w:w="7538" w:type="dxa"/>
          </w:tcPr>
          <w:p w14:paraId="5E15573B" w14:textId="77777777" w:rsidR="00BD4CCF" w:rsidRPr="000E67E3" w:rsidRDefault="00BD4CCF" w:rsidP="00BD4CCF">
            <w:pPr>
              <w:rPr>
                <w:rFonts w:ascii="Times New Roman" w:hAnsi="Times New Roman"/>
                <w:sz w:val="22"/>
                <w:szCs w:val="22"/>
              </w:rPr>
            </w:pPr>
            <w:r w:rsidRPr="000E67E3">
              <w:rPr>
                <w:rFonts w:ascii="Times New Roman" w:hAnsi="Times New Roman"/>
                <w:sz w:val="22"/>
                <w:szCs w:val="22"/>
              </w:rPr>
              <w:t>Benchmark a: Begins to speak and is usually understood by both a familiar and an unfamiliar adult but may make some pronunciation errors</w:t>
            </w:r>
          </w:p>
          <w:p w14:paraId="73C05676" w14:textId="77777777" w:rsidR="00BD4CCF" w:rsidRPr="000E67E3" w:rsidRDefault="00BD4CCF" w:rsidP="00BD4CCF">
            <w:pPr>
              <w:rPr>
                <w:rFonts w:ascii="Times New Roman" w:hAnsi="Times New Roman"/>
              </w:rPr>
            </w:pPr>
          </w:p>
        </w:tc>
        <w:sdt>
          <w:sdtPr>
            <w:rPr>
              <w:rFonts w:ascii="Times New Roman" w:hAnsi="Times New Roman"/>
              <w:sz w:val="22"/>
              <w:szCs w:val="22"/>
            </w:rPr>
            <w:id w:val="147178846"/>
            <w:placeholder>
              <w:docPart w:val="DefaultPlaceholder_-1854013440"/>
            </w:placeholder>
            <w:showingPlcHdr/>
            <w:text/>
          </w:sdtPr>
          <w:sdtEndPr/>
          <w:sdtContent>
            <w:tc>
              <w:tcPr>
                <w:tcW w:w="5138" w:type="dxa"/>
              </w:tcPr>
              <w:p w14:paraId="34C1D984" w14:textId="5BA1C07E" w:rsidR="00BD4CCF"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58E6257D" w14:textId="77777777" w:rsidTr="00BE6CC6">
        <w:tc>
          <w:tcPr>
            <w:tcW w:w="7538" w:type="dxa"/>
            <w:shd w:val="clear" w:color="auto" w:fill="BDD6EE" w:themeFill="accent1" w:themeFillTint="66"/>
          </w:tcPr>
          <w:p w14:paraId="3AC7C449"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 xml:space="preserve">C. Vocabulary </w:t>
            </w:r>
          </w:p>
        </w:tc>
        <w:tc>
          <w:tcPr>
            <w:tcW w:w="5138" w:type="dxa"/>
            <w:shd w:val="clear" w:color="auto" w:fill="BDD6EE" w:themeFill="accent1" w:themeFillTint="66"/>
          </w:tcPr>
          <w:p w14:paraId="1CC1FBD0" w14:textId="77777777" w:rsidR="000D744F" w:rsidRPr="000E67E3" w:rsidRDefault="000D744F" w:rsidP="006B4D70">
            <w:pPr>
              <w:jc w:val="center"/>
              <w:rPr>
                <w:rFonts w:ascii="Times New Roman" w:hAnsi="Times New Roman"/>
                <w:sz w:val="22"/>
                <w:szCs w:val="22"/>
              </w:rPr>
            </w:pPr>
          </w:p>
        </w:tc>
      </w:tr>
      <w:tr w:rsidR="000D744F" w:rsidRPr="000E67E3" w14:paraId="14B31D6F" w14:textId="77777777" w:rsidTr="00BD4CCF">
        <w:tc>
          <w:tcPr>
            <w:tcW w:w="7538" w:type="dxa"/>
            <w:shd w:val="clear" w:color="auto" w:fill="BDD6EE" w:themeFill="accent1" w:themeFillTint="66"/>
          </w:tcPr>
          <w:p w14:paraId="10391ED4" w14:textId="77777777" w:rsidR="000D744F" w:rsidRPr="000E67E3" w:rsidRDefault="000D744F" w:rsidP="00E63CB0">
            <w:pPr>
              <w:pStyle w:val="ListParagraph"/>
              <w:numPr>
                <w:ilvl w:val="0"/>
                <w:numId w:val="116"/>
              </w:numPr>
              <w:rPr>
                <w:rFonts w:ascii="Times New Roman" w:hAnsi="Times New Roman"/>
              </w:rPr>
            </w:pPr>
            <w:r w:rsidRPr="000E67E3">
              <w:rPr>
                <w:rFonts w:ascii="Times New Roman" w:hAnsi="Times New Roman"/>
              </w:rPr>
              <w:t xml:space="preserve">Shows an understanding of words and their meanings (receptive) </w:t>
            </w:r>
          </w:p>
          <w:p w14:paraId="7A606C80" w14:textId="77777777" w:rsidR="000D744F" w:rsidRPr="000E67E3" w:rsidRDefault="000D744F" w:rsidP="006B4D70">
            <w:pPr>
              <w:pStyle w:val="ListParagraph"/>
              <w:rPr>
                <w:rFonts w:ascii="Times New Roman" w:hAnsi="Times New Roman"/>
              </w:rPr>
            </w:pPr>
          </w:p>
        </w:tc>
        <w:tc>
          <w:tcPr>
            <w:tcW w:w="5138" w:type="dxa"/>
            <w:shd w:val="clear" w:color="auto" w:fill="BDD6EE" w:themeFill="accent1" w:themeFillTint="66"/>
          </w:tcPr>
          <w:p w14:paraId="602F6142" w14:textId="77777777" w:rsidR="000D744F" w:rsidRPr="000E67E3" w:rsidRDefault="000D744F" w:rsidP="006B4D70">
            <w:pPr>
              <w:jc w:val="center"/>
              <w:rPr>
                <w:rFonts w:ascii="Times New Roman" w:hAnsi="Times New Roman"/>
                <w:sz w:val="22"/>
                <w:szCs w:val="22"/>
              </w:rPr>
            </w:pPr>
          </w:p>
        </w:tc>
      </w:tr>
      <w:tr w:rsidR="00BD4CCF" w:rsidRPr="000E67E3" w14:paraId="5A41D6F4" w14:textId="77777777" w:rsidTr="000D744F">
        <w:tc>
          <w:tcPr>
            <w:tcW w:w="7538" w:type="dxa"/>
          </w:tcPr>
          <w:p w14:paraId="367CF9DA" w14:textId="77777777" w:rsidR="00BD4CCF" w:rsidRPr="000E67E3" w:rsidRDefault="00BD4CCF" w:rsidP="00BD4CCF">
            <w:pPr>
              <w:rPr>
                <w:rFonts w:ascii="Times New Roman" w:hAnsi="Times New Roman"/>
                <w:sz w:val="22"/>
              </w:rPr>
            </w:pPr>
            <w:r w:rsidRPr="000E67E3">
              <w:rPr>
                <w:rFonts w:ascii="Times New Roman" w:hAnsi="Times New Roman"/>
                <w:sz w:val="22"/>
              </w:rPr>
              <w:t>Benchmark a: Begins to demonstrate understanding of age</w:t>
            </w:r>
            <w:r w:rsidRPr="000E67E3">
              <w:rPr>
                <w:rFonts w:ascii="Cambria Math" w:hAnsi="Cambria Math" w:cs="Cambria Math"/>
                <w:sz w:val="22"/>
              </w:rPr>
              <w:t>‐</w:t>
            </w:r>
            <w:r w:rsidRPr="000E67E3">
              <w:rPr>
                <w:rFonts w:ascii="Times New Roman" w:hAnsi="Times New Roman"/>
                <w:sz w:val="22"/>
              </w:rPr>
              <w:t>appropriate vocabulary across multiple topic areas and demonstrates a variety of words and their meanings within each area (e.g., world knowledge, names of body parts and feelings)</w:t>
            </w:r>
          </w:p>
          <w:p w14:paraId="7389E174" w14:textId="77777777" w:rsidR="00BD4CCF" w:rsidRPr="000E67E3" w:rsidRDefault="00BD4CCF" w:rsidP="00BD4CCF">
            <w:pPr>
              <w:rPr>
                <w:rFonts w:ascii="Times New Roman" w:hAnsi="Times New Roman"/>
              </w:rPr>
            </w:pPr>
          </w:p>
        </w:tc>
        <w:sdt>
          <w:sdtPr>
            <w:rPr>
              <w:rFonts w:ascii="Times New Roman" w:hAnsi="Times New Roman"/>
              <w:sz w:val="22"/>
              <w:szCs w:val="22"/>
            </w:rPr>
            <w:id w:val="-77751026"/>
            <w:placeholder>
              <w:docPart w:val="DefaultPlaceholder_-1854013440"/>
            </w:placeholder>
            <w:showingPlcHdr/>
            <w:text/>
          </w:sdtPr>
          <w:sdtEndPr/>
          <w:sdtContent>
            <w:tc>
              <w:tcPr>
                <w:tcW w:w="5138" w:type="dxa"/>
              </w:tcPr>
              <w:p w14:paraId="0B9B275D" w14:textId="125B77C2" w:rsidR="00BD4CCF"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D4CCF" w:rsidRPr="000E67E3" w14:paraId="7CCC3F32" w14:textId="77777777" w:rsidTr="000D744F">
        <w:tc>
          <w:tcPr>
            <w:tcW w:w="7538" w:type="dxa"/>
          </w:tcPr>
          <w:p w14:paraId="2AE02303" w14:textId="77777777" w:rsidR="00BD4CCF" w:rsidRPr="000E67E3" w:rsidRDefault="00BD4CCF" w:rsidP="00BD4CCF">
            <w:pPr>
              <w:rPr>
                <w:rFonts w:ascii="Times New Roman" w:hAnsi="Times New Roman"/>
                <w:sz w:val="22"/>
              </w:rPr>
            </w:pPr>
            <w:r w:rsidRPr="000E67E3">
              <w:rPr>
                <w:rFonts w:ascii="Times New Roman" w:hAnsi="Times New Roman"/>
                <w:sz w:val="22"/>
              </w:rPr>
              <w:t>Benchmark b: Begins to understand the use of words in different context (including plurals and past tense in speech)</w:t>
            </w:r>
          </w:p>
          <w:p w14:paraId="73ABF1CB" w14:textId="77777777" w:rsidR="00BD4CCF" w:rsidRPr="000E67E3" w:rsidRDefault="00BD4CCF" w:rsidP="00BD4CCF">
            <w:pPr>
              <w:rPr>
                <w:rFonts w:ascii="Times New Roman" w:hAnsi="Times New Roman"/>
                <w:sz w:val="22"/>
              </w:rPr>
            </w:pPr>
          </w:p>
        </w:tc>
        <w:sdt>
          <w:sdtPr>
            <w:rPr>
              <w:rFonts w:ascii="Times New Roman" w:hAnsi="Times New Roman"/>
              <w:sz w:val="22"/>
              <w:szCs w:val="22"/>
            </w:rPr>
            <w:id w:val="1583257812"/>
            <w:placeholder>
              <w:docPart w:val="DefaultPlaceholder_-1854013440"/>
            </w:placeholder>
            <w:showingPlcHdr/>
            <w:text/>
          </w:sdtPr>
          <w:sdtEndPr/>
          <w:sdtContent>
            <w:tc>
              <w:tcPr>
                <w:tcW w:w="5138" w:type="dxa"/>
              </w:tcPr>
              <w:p w14:paraId="2667F26E" w14:textId="38F9B4AC" w:rsidR="00BD4CCF"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E63CB0" w:rsidRPr="000E67E3" w14:paraId="6F9CE0B8" w14:textId="77777777" w:rsidTr="00760869">
        <w:tc>
          <w:tcPr>
            <w:tcW w:w="7538" w:type="dxa"/>
            <w:shd w:val="clear" w:color="auto" w:fill="BDD6EE" w:themeFill="accent1" w:themeFillTint="66"/>
          </w:tcPr>
          <w:p w14:paraId="42A16E2E" w14:textId="77777777" w:rsidR="00E63CB0" w:rsidRPr="000E67E3" w:rsidRDefault="00E63CB0" w:rsidP="00E63CB0">
            <w:pPr>
              <w:pStyle w:val="ListParagraph"/>
              <w:numPr>
                <w:ilvl w:val="0"/>
                <w:numId w:val="116"/>
              </w:numPr>
              <w:rPr>
                <w:rFonts w:ascii="Times New Roman" w:hAnsi="Times New Roman"/>
              </w:rPr>
            </w:pPr>
            <w:r w:rsidRPr="000E67E3">
              <w:rPr>
                <w:rFonts w:ascii="Times New Roman" w:hAnsi="Times New Roman"/>
              </w:rPr>
              <w:t>Uses increased vocabulary to describe objects, actions, and events (expressive)</w:t>
            </w:r>
          </w:p>
        </w:tc>
        <w:tc>
          <w:tcPr>
            <w:tcW w:w="5138" w:type="dxa"/>
            <w:shd w:val="clear" w:color="auto" w:fill="BDD6EE" w:themeFill="accent1" w:themeFillTint="66"/>
          </w:tcPr>
          <w:p w14:paraId="460CAEDB" w14:textId="77777777" w:rsidR="00E63CB0" w:rsidRPr="000E67E3" w:rsidRDefault="00E63CB0" w:rsidP="006B4D70">
            <w:pPr>
              <w:jc w:val="center"/>
              <w:rPr>
                <w:rFonts w:ascii="Times New Roman" w:hAnsi="Times New Roman"/>
                <w:sz w:val="22"/>
                <w:szCs w:val="22"/>
              </w:rPr>
            </w:pPr>
          </w:p>
        </w:tc>
      </w:tr>
      <w:tr w:rsidR="00BD4CCF" w:rsidRPr="000E67E3" w14:paraId="007A146A" w14:textId="77777777" w:rsidTr="000D744F">
        <w:tc>
          <w:tcPr>
            <w:tcW w:w="7538" w:type="dxa"/>
          </w:tcPr>
          <w:p w14:paraId="7065F8E3" w14:textId="77777777" w:rsidR="00BD4CCF" w:rsidRPr="000E67E3" w:rsidRDefault="00760869" w:rsidP="00BD4CCF">
            <w:pPr>
              <w:rPr>
                <w:rFonts w:ascii="Times New Roman" w:hAnsi="Times New Roman"/>
                <w:sz w:val="22"/>
                <w:szCs w:val="22"/>
              </w:rPr>
            </w:pPr>
            <w:r w:rsidRPr="000E67E3">
              <w:rPr>
                <w:rFonts w:ascii="Times New Roman" w:hAnsi="Times New Roman"/>
                <w:sz w:val="22"/>
                <w:szCs w:val="22"/>
              </w:rPr>
              <w:t>Benchmark a: Adds new words to vocabulary weekly (e.g., repeats words and integrates new words in play scenarios) (typically has a speaking vocabulary of approximately 1,000 words)</w:t>
            </w:r>
          </w:p>
          <w:p w14:paraId="130A1B06" w14:textId="77777777" w:rsidR="00760869" w:rsidRPr="000E67E3" w:rsidRDefault="00760869" w:rsidP="00BD4CCF">
            <w:pPr>
              <w:rPr>
                <w:rFonts w:ascii="Times New Roman" w:hAnsi="Times New Roman"/>
                <w:sz w:val="22"/>
                <w:szCs w:val="22"/>
              </w:rPr>
            </w:pPr>
          </w:p>
        </w:tc>
        <w:sdt>
          <w:sdtPr>
            <w:rPr>
              <w:rFonts w:ascii="Times New Roman" w:hAnsi="Times New Roman"/>
              <w:sz w:val="22"/>
              <w:szCs w:val="22"/>
            </w:rPr>
            <w:id w:val="-1671400619"/>
            <w:placeholder>
              <w:docPart w:val="DefaultPlaceholder_-1854013440"/>
            </w:placeholder>
            <w:showingPlcHdr/>
            <w:text/>
          </w:sdtPr>
          <w:sdtEndPr/>
          <w:sdtContent>
            <w:tc>
              <w:tcPr>
                <w:tcW w:w="5138" w:type="dxa"/>
              </w:tcPr>
              <w:p w14:paraId="05BB60B8" w14:textId="4E493FBE" w:rsidR="00BD4CCF"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60869" w:rsidRPr="000E67E3" w14:paraId="1E4750AB" w14:textId="77777777" w:rsidTr="000D744F">
        <w:tc>
          <w:tcPr>
            <w:tcW w:w="7538" w:type="dxa"/>
          </w:tcPr>
          <w:p w14:paraId="666DE85E" w14:textId="77777777" w:rsidR="00760869" w:rsidRPr="000E67E3" w:rsidRDefault="00760869" w:rsidP="00BD4CCF">
            <w:pPr>
              <w:rPr>
                <w:rFonts w:ascii="Times New Roman" w:hAnsi="Times New Roman"/>
                <w:sz w:val="22"/>
                <w:szCs w:val="22"/>
              </w:rPr>
            </w:pPr>
            <w:r w:rsidRPr="000E67E3">
              <w:rPr>
                <w:rFonts w:ascii="Times New Roman" w:hAnsi="Times New Roman"/>
                <w:sz w:val="22"/>
                <w:szCs w:val="22"/>
              </w:rPr>
              <w:t>Benchmark b: Describes what objects are used for and is able to express ideas (e.g., names some colors, shapes, and says full name)</w:t>
            </w:r>
          </w:p>
          <w:p w14:paraId="21785164" w14:textId="77777777" w:rsidR="00760869" w:rsidRPr="000E67E3" w:rsidRDefault="00760869" w:rsidP="00BD4CCF">
            <w:pPr>
              <w:rPr>
                <w:rFonts w:ascii="Times New Roman" w:hAnsi="Times New Roman"/>
                <w:sz w:val="22"/>
                <w:szCs w:val="22"/>
              </w:rPr>
            </w:pPr>
          </w:p>
        </w:tc>
        <w:sdt>
          <w:sdtPr>
            <w:rPr>
              <w:rFonts w:ascii="Times New Roman" w:hAnsi="Times New Roman"/>
              <w:sz w:val="22"/>
              <w:szCs w:val="22"/>
            </w:rPr>
            <w:id w:val="1194424040"/>
            <w:placeholder>
              <w:docPart w:val="DefaultPlaceholder_-1854013440"/>
            </w:placeholder>
            <w:showingPlcHdr/>
            <w:text/>
          </w:sdtPr>
          <w:sdtEndPr/>
          <w:sdtContent>
            <w:tc>
              <w:tcPr>
                <w:tcW w:w="5138" w:type="dxa"/>
              </w:tcPr>
              <w:p w14:paraId="1FD73635" w14:textId="339F3D5C" w:rsidR="00760869"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4346E6F8" w14:textId="77777777" w:rsidTr="00BE6CC6">
        <w:tc>
          <w:tcPr>
            <w:tcW w:w="7538" w:type="dxa"/>
            <w:shd w:val="clear" w:color="auto" w:fill="BDD6EE" w:themeFill="accent1" w:themeFillTint="66"/>
          </w:tcPr>
          <w:p w14:paraId="30EE798D"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D. Sentences and Structure</w:t>
            </w:r>
          </w:p>
        </w:tc>
        <w:tc>
          <w:tcPr>
            <w:tcW w:w="5138" w:type="dxa"/>
            <w:shd w:val="clear" w:color="auto" w:fill="BDD6EE" w:themeFill="accent1" w:themeFillTint="66"/>
          </w:tcPr>
          <w:p w14:paraId="47B9F05C" w14:textId="77777777" w:rsidR="000D744F" w:rsidRPr="000E67E3" w:rsidRDefault="000D744F" w:rsidP="006B4D70">
            <w:pPr>
              <w:jc w:val="center"/>
              <w:rPr>
                <w:rFonts w:ascii="Times New Roman" w:hAnsi="Times New Roman"/>
                <w:b/>
                <w:sz w:val="22"/>
                <w:szCs w:val="22"/>
              </w:rPr>
            </w:pPr>
          </w:p>
        </w:tc>
      </w:tr>
      <w:tr w:rsidR="000D744F" w:rsidRPr="000E67E3" w14:paraId="2D43FF72" w14:textId="77777777" w:rsidTr="00760869">
        <w:tc>
          <w:tcPr>
            <w:tcW w:w="7538" w:type="dxa"/>
            <w:shd w:val="clear" w:color="auto" w:fill="BDD6EE" w:themeFill="accent1" w:themeFillTint="66"/>
          </w:tcPr>
          <w:p w14:paraId="12178101" w14:textId="77777777" w:rsidR="000D744F" w:rsidRPr="000E67E3" w:rsidRDefault="000D744F" w:rsidP="00E63CB0">
            <w:pPr>
              <w:pStyle w:val="ListParagraph"/>
              <w:numPr>
                <w:ilvl w:val="0"/>
                <w:numId w:val="118"/>
              </w:numPr>
              <w:rPr>
                <w:rFonts w:ascii="Times New Roman" w:hAnsi="Times New Roman"/>
              </w:rPr>
            </w:pPr>
            <w:r w:rsidRPr="000E67E3">
              <w:rPr>
                <w:rFonts w:ascii="Times New Roman" w:hAnsi="Times New Roman"/>
              </w:rPr>
              <w:t>Uses appropriate grammar in conversations and increasingly complex phrases and sentences</w:t>
            </w:r>
          </w:p>
          <w:p w14:paraId="2ABCACBA" w14:textId="77777777" w:rsidR="000D744F" w:rsidRPr="000E67E3" w:rsidRDefault="000D744F" w:rsidP="006B4D70">
            <w:pPr>
              <w:pStyle w:val="ListParagraph"/>
              <w:rPr>
                <w:rFonts w:ascii="Times New Roman" w:hAnsi="Times New Roman"/>
              </w:rPr>
            </w:pPr>
          </w:p>
        </w:tc>
        <w:tc>
          <w:tcPr>
            <w:tcW w:w="5138" w:type="dxa"/>
            <w:shd w:val="clear" w:color="auto" w:fill="BDD6EE" w:themeFill="accent1" w:themeFillTint="66"/>
          </w:tcPr>
          <w:p w14:paraId="233B193D" w14:textId="77777777" w:rsidR="000D744F" w:rsidRPr="000E67E3" w:rsidRDefault="000D744F" w:rsidP="006B4D70">
            <w:pPr>
              <w:jc w:val="center"/>
              <w:rPr>
                <w:rFonts w:ascii="Times New Roman" w:hAnsi="Times New Roman"/>
                <w:sz w:val="22"/>
                <w:szCs w:val="22"/>
              </w:rPr>
            </w:pPr>
          </w:p>
        </w:tc>
      </w:tr>
      <w:tr w:rsidR="00760869" w:rsidRPr="000E67E3" w14:paraId="16913E65" w14:textId="77777777" w:rsidTr="000D744F">
        <w:tc>
          <w:tcPr>
            <w:tcW w:w="7538" w:type="dxa"/>
          </w:tcPr>
          <w:p w14:paraId="24AB7A6E" w14:textId="77777777" w:rsidR="00760869" w:rsidRPr="000E67E3" w:rsidRDefault="00760869" w:rsidP="00760869">
            <w:pPr>
              <w:rPr>
                <w:rFonts w:ascii="Times New Roman" w:hAnsi="Times New Roman"/>
                <w:sz w:val="22"/>
                <w:szCs w:val="22"/>
              </w:rPr>
            </w:pPr>
            <w:r w:rsidRPr="000E67E3">
              <w:rPr>
                <w:rFonts w:ascii="Times New Roman" w:hAnsi="Times New Roman"/>
                <w:sz w:val="22"/>
                <w:szCs w:val="22"/>
              </w:rPr>
              <w:t>Benchmark a: Produces utterances of four to five units of meaning in length</w:t>
            </w:r>
          </w:p>
          <w:p w14:paraId="61848269" w14:textId="77777777" w:rsidR="00760869" w:rsidRPr="000E67E3" w:rsidRDefault="00760869" w:rsidP="00760869">
            <w:pPr>
              <w:rPr>
                <w:rFonts w:ascii="Times New Roman" w:hAnsi="Times New Roman"/>
                <w:sz w:val="22"/>
                <w:szCs w:val="22"/>
              </w:rPr>
            </w:pPr>
          </w:p>
        </w:tc>
        <w:sdt>
          <w:sdtPr>
            <w:rPr>
              <w:rFonts w:ascii="Times New Roman" w:hAnsi="Times New Roman"/>
              <w:sz w:val="22"/>
              <w:szCs w:val="22"/>
            </w:rPr>
            <w:id w:val="-1419324562"/>
            <w:placeholder>
              <w:docPart w:val="DefaultPlaceholder_-1854013440"/>
            </w:placeholder>
            <w:showingPlcHdr/>
            <w:text/>
          </w:sdtPr>
          <w:sdtEndPr/>
          <w:sdtContent>
            <w:tc>
              <w:tcPr>
                <w:tcW w:w="5138" w:type="dxa"/>
              </w:tcPr>
              <w:p w14:paraId="338BD5AE" w14:textId="1AFB7A7D" w:rsidR="00760869"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60869" w:rsidRPr="000E67E3" w14:paraId="1A2C6E32" w14:textId="77777777" w:rsidTr="000D744F">
        <w:tc>
          <w:tcPr>
            <w:tcW w:w="7538" w:type="dxa"/>
          </w:tcPr>
          <w:p w14:paraId="5D13556C" w14:textId="77777777" w:rsidR="00760869" w:rsidRPr="000E67E3" w:rsidRDefault="00760869" w:rsidP="00760869">
            <w:pPr>
              <w:rPr>
                <w:rFonts w:ascii="Times New Roman" w:hAnsi="Times New Roman"/>
                <w:sz w:val="22"/>
                <w:szCs w:val="22"/>
              </w:rPr>
            </w:pPr>
            <w:r w:rsidRPr="000E67E3">
              <w:rPr>
                <w:rFonts w:ascii="Times New Roman" w:hAnsi="Times New Roman"/>
                <w:sz w:val="22"/>
                <w:szCs w:val="22"/>
              </w:rPr>
              <w:t>Benchmark b: Produces words and phrases using the regular past tense and the regular third person (e.g., “Daddy jumped.” “We’re building.”)</w:t>
            </w:r>
          </w:p>
          <w:p w14:paraId="49C0FAEF" w14:textId="77777777" w:rsidR="00760869" w:rsidRPr="000E67E3" w:rsidRDefault="00760869" w:rsidP="00760869">
            <w:pPr>
              <w:rPr>
                <w:rFonts w:ascii="Times New Roman" w:hAnsi="Times New Roman"/>
                <w:sz w:val="22"/>
                <w:szCs w:val="22"/>
              </w:rPr>
            </w:pPr>
          </w:p>
        </w:tc>
        <w:sdt>
          <w:sdtPr>
            <w:rPr>
              <w:rFonts w:ascii="Times New Roman" w:hAnsi="Times New Roman"/>
              <w:sz w:val="22"/>
              <w:szCs w:val="22"/>
            </w:rPr>
            <w:id w:val="-357583551"/>
            <w:placeholder>
              <w:docPart w:val="DefaultPlaceholder_-1854013440"/>
            </w:placeholder>
            <w:showingPlcHdr/>
            <w:text/>
          </w:sdtPr>
          <w:sdtEndPr/>
          <w:sdtContent>
            <w:tc>
              <w:tcPr>
                <w:tcW w:w="5138" w:type="dxa"/>
              </w:tcPr>
              <w:p w14:paraId="0B676F7B" w14:textId="29AACC3F" w:rsidR="00760869"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0AF536DC" w14:textId="77777777" w:rsidTr="00760869">
        <w:tc>
          <w:tcPr>
            <w:tcW w:w="7538" w:type="dxa"/>
            <w:shd w:val="clear" w:color="auto" w:fill="BDD6EE" w:themeFill="accent1" w:themeFillTint="66"/>
          </w:tcPr>
          <w:p w14:paraId="358C2398" w14:textId="77777777" w:rsidR="000D744F" w:rsidRPr="000E67E3" w:rsidRDefault="000D744F" w:rsidP="00E63CB0">
            <w:pPr>
              <w:pStyle w:val="ListParagraph"/>
              <w:numPr>
                <w:ilvl w:val="0"/>
                <w:numId w:val="118"/>
              </w:numPr>
              <w:rPr>
                <w:rFonts w:ascii="Times New Roman" w:hAnsi="Times New Roman"/>
              </w:rPr>
            </w:pPr>
            <w:r w:rsidRPr="000E67E3">
              <w:rPr>
                <w:rFonts w:ascii="Times New Roman" w:hAnsi="Times New Roman"/>
              </w:rPr>
              <w:t xml:space="preserve">Connects words, phrases, and sentences to build ideas </w:t>
            </w:r>
          </w:p>
          <w:p w14:paraId="5C3E573B" w14:textId="77777777" w:rsidR="000D744F" w:rsidRPr="000E67E3" w:rsidRDefault="000D744F" w:rsidP="006B4D70">
            <w:pPr>
              <w:pStyle w:val="ListParagraph"/>
              <w:rPr>
                <w:rFonts w:ascii="Times New Roman" w:hAnsi="Times New Roman"/>
              </w:rPr>
            </w:pPr>
          </w:p>
        </w:tc>
        <w:tc>
          <w:tcPr>
            <w:tcW w:w="5138" w:type="dxa"/>
            <w:shd w:val="clear" w:color="auto" w:fill="BDD6EE" w:themeFill="accent1" w:themeFillTint="66"/>
          </w:tcPr>
          <w:p w14:paraId="5EA56A8B" w14:textId="77777777" w:rsidR="000D744F" w:rsidRPr="000E67E3" w:rsidRDefault="000D744F" w:rsidP="006B4D70">
            <w:pPr>
              <w:jc w:val="center"/>
              <w:rPr>
                <w:rFonts w:ascii="Times New Roman" w:hAnsi="Times New Roman"/>
                <w:sz w:val="22"/>
                <w:szCs w:val="22"/>
              </w:rPr>
            </w:pPr>
          </w:p>
        </w:tc>
      </w:tr>
      <w:tr w:rsidR="00760869" w:rsidRPr="000E67E3" w14:paraId="3F5C9003" w14:textId="77777777" w:rsidTr="000D744F">
        <w:tc>
          <w:tcPr>
            <w:tcW w:w="7538" w:type="dxa"/>
          </w:tcPr>
          <w:p w14:paraId="7C4639A9" w14:textId="77777777" w:rsidR="00760869" w:rsidRPr="000E67E3" w:rsidRDefault="00760869" w:rsidP="00760869">
            <w:pPr>
              <w:rPr>
                <w:rFonts w:ascii="Times New Roman" w:hAnsi="Times New Roman"/>
                <w:sz w:val="22"/>
                <w:szCs w:val="22"/>
              </w:rPr>
            </w:pPr>
            <w:r w:rsidRPr="000E67E3">
              <w:rPr>
                <w:rFonts w:ascii="Times New Roman" w:hAnsi="Times New Roman"/>
                <w:sz w:val="22"/>
                <w:szCs w:val="22"/>
              </w:rPr>
              <w:t>Benchmark a: Produces sentences or phrases of two to five words including subject/verb/object (e.g., “Suzy has cookies.” “My shirt’s got blue flowers.”)</w:t>
            </w:r>
          </w:p>
          <w:p w14:paraId="2D1EFAE3" w14:textId="77777777" w:rsidR="00760869" w:rsidRPr="000E67E3" w:rsidRDefault="00760869" w:rsidP="00760869">
            <w:pPr>
              <w:rPr>
                <w:rFonts w:ascii="Times New Roman" w:hAnsi="Times New Roman"/>
              </w:rPr>
            </w:pPr>
          </w:p>
        </w:tc>
        <w:sdt>
          <w:sdtPr>
            <w:rPr>
              <w:rFonts w:ascii="Times New Roman" w:hAnsi="Times New Roman"/>
              <w:sz w:val="22"/>
              <w:szCs w:val="22"/>
            </w:rPr>
            <w:id w:val="1304126345"/>
            <w:placeholder>
              <w:docPart w:val="DefaultPlaceholder_-1854013440"/>
            </w:placeholder>
            <w:showingPlcHdr/>
            <w:text/>
          </w:sdtPr>
          <w:sdtEndPr/>
          <w:sdtContent>
            <w:tc>
              <w:tcPr>
                <w:tcW w:w="5138" w:type="dxa"/>
              </w:tcPr>
              <w:p w14:paraId="188B9EEC" w14:textId="57CD8889" w:rsidR="00760869"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60869" w:rsidRPr="000E67E3" w14:paraId="5D4B72C5" w14:textId="77777777" w:rsidTr="000D744F">
        <w:tc>
          <w:tcPr>
            <w:tcW w:w="7538" w:type="dxa"/>
          </w:tcPr>
          <w:p w14:paraId="5D0D997B" w14:textId="77777777" w:rsidR="00760869" w:rsidRPr="000E67E3" w:rsidRDefault="00760869" w:rsidP="00760869">
            <w:pPr>
              <w:rPr>
                <w:rFonts w:ascii="Times New Roman" w:hAnsi="Times New Roman"/>
                <w:sz w:val="22"/>
                <w:szCs w:val="22"/>
              </w:rPr>
            </w:pPr>
            <w:r w:rsidRPr="000E67E3">
              <w:rPr>
                <w:rFonts w:ascii="Times New Roman" w:hAnsi="Times New Roman"/>
                <w:sz w:val="22"/>
                <w:szCs w:val="22"/>
              </w:rPr>
              <w:t>Benchmark b: Asks more complex questions beginning with “is” (e.g., “Is David here?” “What was for lunch?”)</w:t>
            </w:r>
          </w:p>
        </w:tc>
        <w:sdt>
          <w:sdtPr>
            <w:rPr>
              <w:rFonts w:ascii="Times New Roman" w:hAnsi="Times New Roman"/>
              <w:sz w:val="22"/>
              <w:szCs w:val="22"/>
            </w:rPr>
            <w:id w:val="-857583855"/>
            <w:placeholder>
              <w:docPart w:val="DefaultPlaceholder_-1854013440"/>
            </w:placeholder>
            <w:showingPlcHdr/>
            <w:text/>
          </w:sdtPr>
          <w:sdtEndPr/>
          <w:sdtContent>
            <w:tc>
              <w:tcPr>
                <w:tcW w:w="5138" w:type="dxa"/>
              </w:tcPr>
              <w:p w14:paraId="6DC5EE14" w14:textId="79B0C11C" w:rsidR="00760869"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60869" w:rsidRPr="000E67E3" w14:paraId="05DF698A" w14:textId="77777777" w:rsidTr="000D744F">
        <w:tc>
          <w:tcPr>
            <w:tcW w:w="7538" w:type="dxa"/>
          </w:tcPr>
          <w:p w14:paraId="327ED2FF" w14:textId="77777777" w:rsidR="00760869" w:rsidRPr="000E67E3" w:rsidRDefault="00760869" w:rsidP="00760869">
            <w:pPr>
              <w:rPr>
                <w:rFonts w:ascii="Times New Roman" w:hAnsi="Times New Roman"/>
                <w:sz w:val="22"/>
                <w:szCs w:val="22"/>
              </w:rPr>
            </w:pPr>
            <w:r w:rsidRPr="000E67E3">
              <w:rPr>
                <w:rFonts w:ascii="Times New Roman" w:hAnsi="Times New Roman"/>
                <w:sz w:val="22"/>
                <w:szCs w:val="22"/>
              </w:rPr>
              <w:t>Benchmark c: Uses conjunctions “and” and sometimes “because” in sentences and uses other complex sentence structures (e.g., elaborated phrases with adjectives and adverbs)</w:t>
            </w:r>
          </w:p>
        </w:tc>
        <w:sdt>
          <w:sdtPr>
            <w:rPr>
              <w:rFonts w:ascii="Times New Roman" w:hAnsi="Times New Roman"/>
              <w:sz w:val="22"/>
              <w:szCs w:val="22"/>
            </w:rPr>
            <w:id w:val="1309661342"/>
            <w:placeholder>
              <w:docPart w:val="DefaultPlaceholder_-1854013440"/>
            </w:placeholder>
            <w:showingPlcHdr/>
            <w:text/>
          </w:sdtPr>
          <w:sdtEndPr/>
          <w:sdtContent>
            <w:tc>
              <w:tcPr>
                <w:tcW w:w="5138" w:type="dxa"/>
              </w:tcPr>
              <w:p w14:paraId="46715BE6" w14:textId="7FF65D35" w:rsidR="00760869"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38763E50" w14:textId="77777777" w:rsidTr="00760869">
        <w:tc>
          <w:tcPr>
            <w:tcW w:w="7538" w:type="dxa"/>
            <w:shd w:val="clear" w:color="auto" w:fill="BDD6EE" w:themeFill="accent1" w:themeFillTint="66"/>
          </w:tcPr>
          <w:p w14:paraId="66E08495"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 xml:space="preserve">E. Conversation </w:t>
            </w:r>
          </w:p>
        </w:tc>
        <w:tc>
          <w:tcPr>
            <w:tcW w:w="5138" w:type="dxa"/>
            <w:shd w:val="clear" w:color="auto" w:fill="BDD6EE" w:themeFill="accent1" w:themeFillTint="66"/>
          </w:tcPr>
          <w:p w14:paraId="4E4B43D6" w14:textId="77777777" w:rsidR="000D744F" w:rsidRPr="000E67E3" w:rsidRDefault="000D744F" w:rsidP="006B4D70">
            <w:pPr>
              <w:jc w:val="center"/>
              <w:rPr>
                <w:rFonts w:ascii="Times New Roman" w:hAnsi="Times New Roman"/>
                <w:sz w:val="22"/>
                <w:szCs w:val="22"/>
              </w:rPr>
            </w:pPr>
          </w:p>
        </w:tc>
      </w:tr>
      <w:tr w:rsidR="000D744F" w:rsidRPr="000E67E3" w14:paraId="755214F3" w14:textId="77777777" w:rsidTr="00760869">
        <w:tc>
          <w:tcPr>
            <w:tcW w:w="7538" w:type="dxa"/>
            <w:shd w:val="clear" w:color="auto" w:fill="BDD6EE" w:themeFill="accent1" w:themeFillTint="66"/>
          </w:tcPr>
          <w:p w14:paraId="2B41472D" w14:textId="77777777" w:rsidR="000D744F" w:rsidRPr="000E67E3" w:rsidRDefault="000D744F" w:rsidP="00E63CB0">
            <w:pPr>
              <w:pStyle w:val="ListParagraph"/>
              <w:numPr>
                <w:ilvl w:val="0"/>
                <w:numId w:val="119"/>
              </w:numPr>
              <w:rPr>
                <w:rFonts w:ascii="Times New Roman" w:hAnsi="Times New Roman"/>
              </w:rPr>
            </w:pPr>
            <w:r w:rsidRPr="000E67E3">
              <w:rPr>
                <w:rFonts w:ascii="Times New Roman" w:hAnsi="Times New Roman"/>
              </w:rPr>
              <w:t>Uses nonverbal and verbal communication and language to express needs and feelings, share experiences, and resolve problems</w:t>
            </w:r>
          </w:p>
        </w:tc>
        <w:tc>
          <w:tcPr>
            <w:tcW w:w="5138" w:type="dxa"/>
            <w:shd w:val="clear" w:color="auto" w:fill="BDD6EE" w:themeFill="accent1" w:themeFillTint="66"/>
          </w:tcPr>
          <w:p w14:paraId="02544119" w14:textId="77777777" w:rsidR="000D744F" w:rsidRPr="000E67E3" w:rsidRDefault="000D744F" w:rsidP="006B4D70">
            <w:pPr>
              <w:jc w:val="center"/>
              <w:rPr>
                <w:rFonts w:ascii="Times New Roman" w:hAnsi="Times New Roman"/>
                <w:sz w:val="22"/>
                <w:szCs w:val="22"/>
              </w:rPr>
            </w:pPr>
          </w:p>
        </w:tc>
      </w:tr>
      <w:tr w:rsidR="00760869" w:rsidRPr="000E67E3" w14:paraId="17E98457" w14:textId="77777777" w:rsidTr="000D744F">
        <w:tc>
          <w:tcPr>
            <w:tcW w:w="7538" w:type="dxa"/>
          </w:tcPr>
          <w:p w14:paraId="68FAA94F" w14:textId="77777777" w:rsidR="00760869" w:rsidRPr="000E67E3" w:rsidRDefault="00760869" w:rsidP="00760869">
            <w:pPr>
              <w:rPr>
                <w:rFonts w:ascii="Times New Roman" w:hAnsi="Times New Roman"/>
                <w:sz w:val="22"/>
                <w:szCs w:val="22"/>
              </w:rPr>
            </w:pPr>
            <w:r w:rsidRPr="000E67E3">
              <w:rPr>
                <w:rFonts w:ascii="Times New Roman" w:hAnsi="Times New Roman"/>
                <w:sz w:val="22"/>
                <w:szCs w:val="22"/>
              </w:rPr>
              <w:t>Benchmark a: Engages in conversations using sentences with four or more words, participates in simple, back-and-forth conversations to exchange ideas or information</w:t>
            </w:r>
          </w:p>
          <w:p w14:paraId="733E365B" w14:textId="77777777" w:rsidR="00760869" w:rsidRPr="000E67E3" w:rsidRDefault="00760869" w:rsidP="00760869">
            <w:pPr>
              <w:rPr>
                <w:rFonts w:ascii="Times New Roman" w:hAnsi="Times New Roman"/>
                <w:sz w:val="22"/>
                <w:szCs w:val="22"/>
              </w:rPr>
            </w:pPr>
          </w:p>
        </w:tc>
        <w:sdt>
          <w:sdtPr>
            <w:rPr>
              <w:rFonts w:ascii="Times New Roman" w:hAnsi="Times New Roman"/>
              <w:sz w:val="22"/>
              <w:szCs w:val="22"/>
            </w:rPr>
            <w:id w:val="-728378679"/>
            <w:placeholder>
              <w:docPart w:val="DefaultPlaceholder_-1854013440"/>
            </w:placeholder>
            <w:showingPlcHdr/>
            <w:text/>
          </w:sdtPr>
          <w:sdtEndPr/>
          <w:sdtContent>
            <w:tc>
              <w:tcPr>
                <w:tcW w:w="5138" w:type="dxa"/>
              </w:tcPr>
              <w:p w14:paraId="34B82829" w14:textId="2D8BC229" w:rsidR="00760869"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3269B6DC" w14:textId="77777777" w:rsidTr="00760869">
        <w:tc>
          <w:tcPr>
            <w:tcW w:w="7538" w:type="dxa"/>
            <w:shd w:val="clear" w:color="auto" w:fill="BDD6EE" w:themeFill="accent1" w:themeFillTint="66"/>
          </w:tcPr>
          <w:p w14:paraId="7486B01B" w14:textId="77777777" w:rsidR="000D744F" w:rsidRPr="000E67E3" w:rsidRDefault="000D744F" w:rsidP="00E63CB0">
            <w:pPr>
              <w:pStyle w:val="ListParagraph"/>
              <w:numPr>
                <w:ilvl w:val="0"/>
                <w:numId w:val="119"/>
              </w:numPr>
              <w:rPr>
                <w:rFonts w:ascii="Times New Roman" w:hAnsi="Times New Roman"/>
              </w:rPr>
            </w:pPr>
            <w:r w:rsidRPr="000E67E3">
              <w:rPr>
                <w:rFonts w:ascii="Times New Roman" w:hAnsi="Times New Roman"/>
              </w:rPr>
              <w:t>Asks questions, and responds to adults and peers in a variety of settings</w:t>
            </w:r>
          </w:p>
        </w:tc>
        <w:tc>
          <w:tcPr>
            <w:tcW w:w="5138" w:type="dxa"/>
            <w:shd w:val="clear" w:color="auto" w:fill="BDD6EE" w:themeFill="accent1" w:themeFillTint="66"/>
          </w:tcPr>
          <w:p w14:paraId="6E1EE5FB" w14:textId="77777777" w:rsidR="000D744F" w:rsidRPr="000E67E3" w:rsidRDefault="000D744F" w:rsidP="006B4D70">
            <w:pPr>
              <w:jc w:val="center"/>
              <w:rPr>
                <w:rFonts w:ascii="Times New Roman" w:hAnsi="Times New Roman"/>
                <w:sz w:val="22"/>
                <w:szCs w:val="22"/>
              </w:rPr>
            </w:pPr>
          </w:p>
        </w:tc>
      </w:tr>
      <w:tr w:rsidR="00760869" w:rsidRPr="000E67E3" w14:paraId="02A3C8DD" w14:textId="77777777" w:rsidTr="000D744F">
        <w:tc>
          <w:tcPr>
            <w:tcW w:w="7538" w:type="dxa"/>
          </w:tcPr>
          <w:p w14:paraId="1C98E653" w14:textId="77777777" w:rsidR="00760869" w:rsidRPr="000E67E3" w:rsidRDefault="00760869" w:rsidP="00760869">
            <w:pPr>
              <w:rPr>
                <w:rFonts w:ascii="Times New Roman" w:hAnsi="Times New Roman"/>
                <w:sz w:val="22"/>
                <w:szCs w:val="22"/>
              </w:rPr>
            </w:pPr>
            <w:r w:rsidRPr="000E67E3">
              <w:rPr>
                <w:rFonts w:ascii="Times New Roman" w:hAnsi="Times New Roman"/>
                <w:sz w:val="22"/>
                <w:szCs w:val="22"/>
              </w:rPr>
              <w:t>Benchmark a: Asks and responds to increasingly longer and more complex sentences and simple questions</w:t>
            </w:r>
          </w:p>
          <w:p w14:paraId="30C8ADCF" w14:textId="77777777" w:rsidR="00760869" w:rsidRPr="000E67E3" w:rsidRDefault="00760869" w:rsidP="00760869">
            <w:pPr>
              <w:rPr>
                <w:rFonts w:ascii="Times New Roman" w:hAnsi="Times New Roman"/>
                <w:sz w:val="22"/>
                <w:szCs w:val="22"/>
              </w:rPr>
            </w:pPr>
          </w:p>
        </w:tc>
        <w:sdt>
          <w:sdtPr>
            <w:rPr>
              <w:rFonts w:ascii="Times New Roman" w:hAnsi="Times New Roman"/>
              <w:sz w:val="22"/>
              <w:szCs w:val="22"/>
            </w:rPr>
            <w:id w:val="-1034883470"/>
            <w:placeholder>
              <w:docPart w:val="DefaultPlaceholder_-1854013440"/>
            </w:placeholder>
            <w:showingPlcHdr/>
            <w:text/>
          </w:sdtPr>
          <w:sdtEndPr/>
          <w:sdtContent>
            <w:tc>
              <w:tcPr>
                <w:tcW w:w="5138" w:type="dxa"/>
              </w:tcPr>
              <w:p w14:paraId="1DC0A5C2" w14:textId="710C399D" w:rsidR="00760869"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19A965D5" w14:textId="77777777" w:rsidTr="00760869">
        <w:tc>
          <w:tcPr>
            <w:tcW w:w="7538" w:type="dxa"/>
            <w:shd w:val="clear" w:color="auto" w:fill="BDD6EE" w:themeFill="accent1" w:themeFillTint="66"/>
          </w:tcPr>
          <w:p w14:paraId="605D8167" w14:textId="77777777" w:rsidR="000D744F" w:rsidRPr="000E67E3" w:rsidRDefault="000D744F" w:rsidP="00E63CB0">
            <w:pPr>
              <w:pStyle w:val="ListParagraph"/>
              <w:numPr>
                <w:ilvl w:val="0"/>
                <w:numId w:val="119"/>
              </w:numPr>
              <w:rPr>
                <w:rFonts w:ascii="Times New Roman" w:hAnsi="Times New Roman"/>
              </w:rPr>
            </w:pPr>
            <w:r w:rsidRPr="000E67E3">
              <w:rPr>
                <w:rFonts w:ascii="Times New Roman" w:hAnsi="Times New Roman"/>
              </w:rPr>
              <w:t>Demonstrates understanding of the social conventions of communication and language use</w:t>
            </w:r>
          </w:p>
        </w:tc>
        <w:tc>
          <w:tcPr>
            <w:tcW w:w="5138" w:type="dxa"/>
            <w:shd w:val="clear" w:color="auto" w:fill="BDD6EE" w:themeFill="accent1" w:themeFillTint="66"/>
          </w:tcPr>
          <w:p w14:paraId="7E3A3252" w14:textId="77777777" w:rsidR="000D744F" w:rsidRPr="000E67E3" w:rsidRDefault="000D744F" w:rsidP="006B4D70">
            <w:pPr>
              <w:jc w:val="center"/>
              <w:rPr>
                <w:rFonts w:ascii="Times New Roman" w:hAnsi="Times New Roman"/>
                <w:sz w:val="22"/>
                <w:szCs w:val="22"/>
              </w:rPr>
            </w:pPr>
          </w:p>
        </w:tc>
      </w:tr>
      <w:tr w:rsidR="00760869" w:rsidRPr="000E67E3" w14:paraId="31F0D2BB" w14:textId="77777777" w:rsidTr="000D744F">
        <w:tc>
          <w:tcPr>
            <w:tcW w:w="7538" w:type="dxa"/>
          </w:tcPr>
          <w:p w14:paraId="12B4618A" w14:textId="77777777" w:rsidR="00760869" w:rsidRPr="000E67E3" w:rsidRDefault="00760869" w:rsidP="00760869">
            <w:pPr>
              <w:rPr>
                <w:rFonts w:ascii="Times New Roman" w:hAnsi="Times New Roman"/>
                <w:sz w:val="22"/>
                <w:szCs w:val="22"/>
              </w:rPr>
            </w:pPr>
            <w:r w:rsidRPr="000E67E3">
              <w:rPr>
                <w:rFonts w:ascii="Times New Roman" w:hAnsi="Times New Roman"/>
                <w:sz w:val="22"/>
                <w:szCs w:val="22"/>
              </w:rPr>
              <w:t>Benchmark a: Demonstrates awareness of nonverbal conversational rules</w:t>
            </w:r>
          </w:p>
          <w:p w14:paraId="2D0EB7B6" w14:textId="77777777" w:rsidR="00760869" w:rsidRPr="000E67E3" w:rsidRDefault="00760869" w:rsidP="00760869">
            <w:pPr>
              <w:rPr>
                <w:rFonts w:ascii="Times New Roman" w:hAnsi="Times New Roman"/>
                <w:sz w:val="22"/>
                <w:szCs w:val="22"/>
              </w:rPr>
            </w:pPr>
          </w:p>
        </w:tc>
        <w:sdt>
          <w:sdtPr>
            <w:rPr>
              <w:rFonts w:ascii="Times New Roman" w:hAnsi="Times New Roman"/>
              <w:sz w:val="22"/>
              <w:szCs w:val="22"/>
            </w:rPr>
            <w:id w:val="1567377202"/>
            <w:placeholder>
              <w:docPart w:val="DefaultPlaceholder_-1854013440"/>
            </w:placeholder>
            <w:showingPlcHdr/>
            <w:text/>
          </w:sdtPr>
          <w:sdtEndPr/>
          <w:sdtContent>
            <w:tc>
              <w:tcPr>
                <w:tcW w:w="5138" w:type="dxa"/>
              </w:tcPr>
              <w:p w14:paraId="28AA8D05" w14:textId="544F9B8F" w:rsidR="00760869"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60869" w:rsidRPr="000E67E3" w14:paraId="3A5878F7" w14:textId="77777777" w:rsidTr="000D744F">
        <w:tc>
          <w:tcPr>
            <w:tcW w:w="7538" w:type="dxa"/>
          </w:tcPr>
          <w:p w14:paraId="7ED12892" w14:textId="77777777" w:rsidR="00760869" w:rsidRPr="000E67E3" w:rsidRDefault="00760869" w:rsidP="00760869">
            <w:pPr>
              <w:rPr>
                <w:rFonts w:ascii="Times New Roman" w:hAnsi="Times New Roman"/>
                <w:sz w:val="22"/>
                <w:szCs w:val="22"/>
              </w:rPr>
            </w:pPr>
            <w:r w:rsidRPr="000E67E3">
              <w:rPr>
                <w:rFonts w:ascii="Times New Roman" w:hAnsi="Times New Roman"/>
                <w:sz w:val="22"/>
                <w:szCs w:val="22"/>
              </w:rPr>
              <w:t>Benchmark b: Begins to demonstrate knowledge of verbal conversational rules (e.g., appropriately takes turns, does not interrupt, uses appropriate verbal expressions and uses appropriate intonation)</w:t>
            </w:r>
          </w:p>
          <w:p w14:paraId="390E64AC" w14:textId="77777777" w:rsidR="00760869" w:rsidRPr="000E67E3" w:rsidRDefault="00760869" w:rsidP="00760869">
            <w:pPr>
              <w:rPr>
                <w:rFonts w:ascii="Times New Roman" w:hAnsi="Times New Roman"/>
                <w:sz w:val="22"/>
                <w:szCs w:val="22"/>
              </w:rPr>
            </w:pPr>
          </w:p>
        </w:tc>
        <w:sdt>
          <w:sdtPr>
            <w:rPr>
              <w:rFonts w:ascii="Times New Roman" w:hAnsi="Times New Roman"/>
              <w:sz w:val="22"/>
              <w:szCs w:val="22"/>
            </w:rPr>
            <w:id w:val="928785525"/>
            <w:placeholder>
              <w:docPart w:val="DefaultPlaceholder_-1854013440"/>
            </w:placeholder>
            <w:showingPlcHdr/>
            <w:text/>
          </w:sdtPr>
          <w:sdtEndPr/>
          <w:sdtContent>
            <w:tc>
              <w:tcPr>
                <w:tcW w:w="5138" w:type="dxa"/>
              </w:tcPr>
              <w:p w14:paraId="7838E93B" w14:textId="05FE7660" w:rsidR="00760869"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60869" w:rsidRPr="000E67E3" w14:paraId="4C6CCBD6" w14:textId="77777777" w:rsidTr="000D744F">
        <w:tc>
          <w:tcPr>
            <w:tcW w:w="7538" w:type="dxa"/>
          </w:tcPr>
          <w:p w14:paraId="6F25715F" w14:textId="77777777" w:rsidR="00760869" w:rsidRPr="000E67E3" w:rsidRDefault="00760869" w:rsidP="00760869">
            <w:pPr>
              <w:rPr>
                <w:rFonts w:ascii="Times New Roman" w:hAnsi="Times New Roman"/>
                <w:sz w:val="22"/>
                <w:szCs w:val="22"/>
              </w:rPr>
            </w:pPr>
            <w:r w:rsidRPr="000E67E3">
              <w:rPr>
                <w:rFonts w:ascii="Times New Roman" w:hAnsi="Times New Roman"/>
                <w:sz w:val="22"/>
                <w:szCs w:val="22"/>
              </w:rPr>
              <w:t>Benchmark c: Begins to match language to social and academic contexts (e.g., uses volume appropriate to context)</w:t>
            </w:r>
          </w:p>
          <w:p w14:paraId="0A7B3AF5" w14:textId="77777777" w:rsidR="00760869" w:rsidRPr="000E67E3" w:rsidRDefault="00760869" w:rsidP="00760869">
            <w:pPr>
              <w:rPr>
                <w:rFonts w:ascii="Times New Roman" w:hAnsi="Times New Roman"/>
                <w:sz w:val="22"/>
                <w:szCs w:val="22"/>
              </w:rPr>
            </w:pPr>
          </w:p>
        </w:tc>
        <w:sdt>
          <w:sdtPr>
            <w:rPr>
              <w:rFonts w:ascii="Times New Roman" w:hAnsi="Times New Roman"/>
              <w:sz w:val="22"/>
              <w:szCs w:val="22"/>
            </w:rPr>
            <w:id w:val="-106428930"/>
            <w:placeholder>
              <w:docPart w:val="DefaultPlaceholder_-1854013440"/>
            </w:placeholder>
            <w:showingPlcHdr/>
            <w:text/>
          </w:sdtPr>
          <w:sdtEndPr/>
          <w:sdtContent>
            <w:tc>
              <w:tcPr>
                <w:tcW w:w="5138" w:type="dxa"/>
              </w:tcPr>
              <w:p w14:paraId="34917CC8" w14:textId="7684F2E7" w:rsidR="00760869"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0393C999" w14:textId="77777777" w:rsidTr="00760869">
        <w:tc>
          <w:tcPr>
            <w:tcW w:w="7538" w:type="dxa"/>
            <w:shd w:val="clear" w:color="auto" w:fill="BDD6EE" w:themeFill="accent1" w:themeFillTint="66"/>
          </w:tcPr>
          <w:p w14:paraId="04D4C004"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F. Emergent Reading</w:t>
            </w:r>
          </w:p>
        </w:tc>
        <w:tc>
          <w:tcPr>
            <w:tcW w:w="5138" w:type="dxa"/>
            <w:shd w:val="clear" w:color="auto" w:fill="BDD6EE" w:themeFill="accent1" w:themeFillTint="66"/>
          </w:tcPr>
          <w:p w14:paraId="70D702D0" w14:textId="77777777" w:rsidR="000D744F" w:rsidRPr="000E67E3" w:rsidRDefault="000D744F" w:rsidP="006B4D70">
            <w:pPr>
              <w:jc w:val="center"/>
              <w:rPr>
                <w:rFonts w:ascii="Times New Roman" w:hAnsi="Times New Roman"/>
                <w:sz w:val="22"/>
                <w:szCs w:val="22"/>
              </w:rPr>
            </w:pPr>
          </w:p>
        </w:tc>
      </w:tr>
      <w:tr w:rsidR="000D744F" w:rsidRPr="000E67E3" w14:paraId="1A4E7615" w14:textId="77777777" w:rsidTr="00760869">
        <w:tc>
          <w:tcPr>
            <w:tcW w:w="7538" w:type="dxa"/>
            <w:shd w:val="clear" w:color="auto" w:fill="BDD6EE" w:themeFill="accent1" w:themeFillTint="66"/>
          </w:tcPr>
          <w:p w14:paraId="57A99293" w14:textId="77777777" w:rsidR="000D744F" w:rsidRPr="000E67E3" w:rsidRDefault="000D744F" w:rsidP="00E63CB0">
            <w:pPr>
              <w:pStyle w:val="ListParagraph"/>
              <w:numPr>
                <w:ilvl w:val="0"/>
                <w:numId w:val="120"/>
              </w:numPr>
              <w:rPr>
                <w:rFonts w:ascii="Times New Roman" w:hAnsi="Times New Roman"/>
              </w:rPr>
            </w:pPr>
            <w:r w:rsidRPr="000E67E3">
              <w:rPr>
                <w:rFonts w:ascii="Times New Roman" w:hAnsi="Times New Roman"/>
              </w:rPr>
              <w:t>Shows motivation for and appreciation of reading</w:t>
            </w:r>
          </w:p>
        </w:tc>
        <w:tc>
          <w:tcPr>
            <w:tcW w:w="5138" w:type="dxa"/>
            <w:shd w:val="clear" w:color="auto" w:fill="BDD6EE" w:themeFill="accent1" w:themeFillTint="66"/>
          </w:tcPr>
          <w:p w14:paraId="1F6900C0" w14:textId="77777777" w:rsidR="000D744F" w:rsidRPr="000E67E3" w:rsidRDefault="000D744F" w:rsidP="006B4D70">
            <w:pPr>
              <w:jc w:val="center"/>
              <w:rPr>
                <w:rFonts w:ascii="Times New Roman" w:hAnsi="Times New Roman"/>
                <w:sz w:val="22"/>
                <w:szCs w:val="22"/>
              </w:rPr>
            </w:pPr>
          </w:p>
        </w:tc>
      </w:tr>
      <w:tr w:rsidR="00760869" w:rsidRPr="000E67E3" w14:paraId="4B08478D" w14:textId="77777777" w:rsidTr="000D744F">
        <w:tc>
          <w:tcPr>
            <w:tcW w:w="7538" w:type="dxa"/>
            <w:shd w:val="clear" w:color="auto" w:fill="FFFFFF" w:themeFill="background1"/>
          </w:tcPr>
          <w:p w14:paraId="4F14BD2C" w14:textId="77777777" w:rsidR="00760869" w:rsidRPr="000E67E3" w:rsidRDefault="00760869" w:rsidP="00760869">
            <w:pPr>
              <w:rPr>
                <w:rFonts w:ascii="Times New Roman" w:hAnsi="Times New Roman"/>
                <w:sz w:val="22"/>
                <w:szCs w:val="22"/>
              </w:rPr>
            </w:pPr>
            <w:r w:rsidRPr="000E67E3">
              <w:rPr>
                <w:rFonts w:ascii="Times New Roman" w:hAnsi="Times New Roman"/>
                <w:sz w:val="22"/>
                <w:szCs w:val="22"/>
              </w:rPr>
              <w:t>Benchmark a: Begins to select books for reading enjoyment and reading related activities including pretending to read to self or others</w:t>
            </w:r>
          </w:p>
          <w:p w14:paraId="69AA2E01" w14:textId="77777777" w:rsidR="00760869" w:rsidRPr="000E67E3" w:rsidRDefault="00760869" w:rsidP="00760869">
            <w:pPr>
              <w:rPr>
                <w:rFonts w:ascii="Times New Roman" w:hAnsi="Times New Roman"/>
                <w:sz w:val="22"/>
                <w:szCs w:val="22"/>
              </w:rPr>
            </w:pPr>
          </w:p>
        </w:tc>
        <w:sdt>
          <w:sdtPr>
            <w:rPr>
              <w:rFonts w:ascii="Times New Roman" w:hAnsi="Times New Roman"/>
              <w:sz w:val="22"/>
              <w:szCs w:val="22"/>
            </w:rPr>
            <w:id w:val="1810666887"/>
            <w:placeholder>
              <w:docPart w:val="DefaultPlaceholder_-1854013440"/>
            </w:placeholder>
            <w:showingPlcHdr/>
            <w:text/>
          </w:sdtPr>
          <w:sdtEndPr/>
          <w:sdtContent>
            <w:tc>
              <w:tcPr>
                <w:tcW w:w="5138" w:type="dxa"/>
                <w:shd w:val="clear" w:color="auto" w:fill="FFFFFF" w:themeFill="background1"/>
              </w:tcPr>
              <w:p w14:paraId="40B3C138" w14:textId="4AF56AFC" w:rsidR="00760869"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60869" w:rsidRPr="000E67E3" w14:paraId="5B9A3E65" w14:textId="77777777" w:rsidTr="000D744F">
        <w:tc>
          <w:tcPr>
            <w:tcW w:w="7538" w:type="dxa"/>
            <w:shd w:val="clear" w:color="auto" w:fill="FFFFFF" w:themeFill="background1"/>
          </w:tcPr>
          <w:p w14:paraId="17ADCDA2" w14:textId="77777777" w:rsidR="00760869" w:rsidRPr="000E67E3" w:rsidRDefault="00760869" w:rsidP="00760869">
            <w:pPr>
              <w:rPr>
                <w:rFonts w:ascii="Times New Roman" w:hAnsi="Times New Roman"/>
                <w:sz w:val="22"/>
                <w:szCs w:val="22"/>
              </w:rPr>
            </w:pPr>
            <w:r w:rsidRPr="000E67E3">
              <w:rPr>
                <w:rFonts w:ascii="Times New Roman" w:hAnsi="Times New Roman"/>
                <w:sz w:val="22"/>
                <w:szCs w:val="22"/>
              </w:rPr>
              <w:t>Benchmark b: Begins to make real-world connections between stories and real-life experiences</w:t>
            </w:r>
          </w:p>
          <w:p w14:paraId="01B6786D" w14:textId="77777777" w:rsidR="00760869" w:rsidRPr="000E67E3" w:rsidRDefault="00760869" w:rsidP="00760869">
            <w:pPr>
              <w:rPr>
                <w:rFonts w:ascii="Times New Roman" w:hAnsi="Times New Roman"/>
                <w:sz w:val="22"/>
                <w:szCs w:val="22"/>
              </w:rPr>
            </w:pPr>
          </w:p>
        </w:tc>
        <w:sdt>
          <w:sdtPr>
            <w:rPr>
              <w:rFonts w:ascii="Times New Roman" w:hAnsi="Times New Roman"/>
              <w:sz w:val="22"/>
              <w:szCs w:val="22"/>
            </w:rPr>
            <w:id w:val="-331676686"/>
            <w:placeholder>
              <w:docPart w:val="DefaultPlaceholder_-1854013440"/>
            </w:placeholder>
            <w:showingPlcHdr/>
            <w:text/>
          </w:sdtPr>
          <w:sdtEndPr/>
          <w:sdtContent>
            <w:tc>
              <w:tcPr>
                <w:tcW w:w="5138" w:type="dxa"/>
                <w:shd w:val="clear" w:color="auto" w:fill="FFFFFF" w:themeFill="background1"/>
              </w:tcPr>
              <w:p w14:paraId="5036A665" w14:textId="281E852B" w:rsidR="00760869"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60869" w:rsidRPr="000E67E3" w14:paraId="1503C434" w14:textId="77777777" w:rsidTr="000D744F">
        <w:tc>
          <w:tcPr>
            <w:tcW w:w="7538" w:type="dxa"/>
            <w:shd w:val="clear" w:color="auto" w:fill="FFFFFF" w:themeFill="background1"/>
          </w:tcPr>
          <w:p w14:paraId="47588108" w14:textId="77777777" w:rsidR="00760869" w:rsidRPr="000E67E3" w:rsidRDefault="00760869" w:rsidP="00760869">
            <w:pPr>
              <w:rPr>
                <w:rFonts w:ascii="Times New Roman" w:hAnsi="Times New Roman"/>
                <w:sz w:val="22"/>
                <w:szCs w:val="22"/>
              </w:rPr>
            </w:pPr>
            <w:r w:rsidRPr="000E67E3">
              <w:rPr>
                <w:rFonts w:ascii="Times New Roman" w:hAnsi="Times New Roman"/>
                <w:sz w:val="22"/>
                <w:szCs w:val="22"/>
              </w:rPr>
              <w:t>Benchmark c: Interacts appropriately with books; pretends to read, holds book appropriately or picture reads</w:t>
            </w:r>
          </w:p>
          <w:p w14:paraId="295AEFAB" w14:textId="77777777" w:rsidR="00760869" w:rsidRPr="000E67E3" w:rsidRDefault="00760869" w:rsidP="00760869">
            <w:pPr>
              <w:rPr>
                <w:rFonts w:ascii="Times New Roman" w:hAnsi="Times New Roman"/>
                <w:sz w:val="22"/>
                <w:szCs w:val="22"/>
              </w:rPr>
            </w:pPr>
          </w:p>
        </w:tc>
        <w:sdt>
          <w:sdtPr>
            <w:rPr>
              <w:rFonts w:ascii="Times New Roman" w:hAnsi="Times New Roman"/>
              <w:sz w:val="22"/>
              <w:szCs w:val="22"/>
            </w:rPr>
            <w:id w:val="1927146885"/>
            <w:placeholder>
              <w:docPart w:val="DefaultPlaceholder_-1854013440"/>
            </w:placeholder>
            <w:showingPlcHdr/>
            <w:text/>
          </w:sdtPr>
          <w:sdtEndPr/>
          <w:sdtContent>
            <w:tc>
              <w:tcPr>
                <w:tcW w:w="5138" w:type="dxa"/>
                <w:shd w:val="clear" w:color="auto" w:fill="FFFFFF" w:themeFill="background1"/>
              </w:tcPr>
              <w:p w14:paraId="20A92BD8" w14:textId="7166836B" w:rsidR="00760869"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60869" w:rsidRPr="000E67E3" w14:paraId="3341581A" w14:textId="77777777" w:rsidTr="000D744F">
        <w:tc>
          <w:tcPr>
            <w:tcW w:w="7538" w:type="dxa"/>
            <w:shd w:val="clear" w:color="auto" w:fill="FFFFFF" w:themeFill="background1"/>
          </w:tcPr>
          <w:p w14:paraId="4C8AC459" w14:textId="77777777" w:rsidR="00760869" w:rsidRPr="000E67E3" w:rsidRDefault="00760869" w:rsidP="00760869">
            <w:pPr>
              <w:rPr>
                <w:rFonts w:ascii="Times New Roman" w:hAnsi="Times New Roman"/>
                <w:sz w:val="22"/>
                <w:szCs w:val="22"/>
              </w:rPr>
            </w:pPr>
            <w:r w:rsidRPr="000E67E3">
              <w:rPr>
                <w:rFonts w:ascii="Times New Roman" w:hAnsi="Times New Roman"/>
                <w:sz w:val="22"/>
                <w:szCs w:val="22"/>
              </w:rPr>
              <w:t>Benchmark d: Asks to be read to or asks the meaning of written text</w:t>
            </w:r>
          </w:p>
          <w:p w14:paraId="029B72C9" w14:textId="77777777" w:rsidR="00760869" w:rsidRPr="000E67E3" w:rsidRDefault="00760869" w:rsidP="00760869">
            <w:pPr>
              <w:rPr>
                <w:rFonts w:ascii="Times New Roman" w:hAnsi="Times New Roman"/>
                <w:sz w:val="22"/>
                <w:szCs w:val="22"/>
              </w:rPr>
            </w:pPr>
          </w:p>
        </w:tc>
        <w:sdt>
          <w:sdtPr>
            <w:rPr>
              <w:rFonts w:ascii="Times New Roman" w:hAnsi="Times New Roman"/>
              <w:sz w:val="22"/>
              <w:szCs w:val="22"/>
            </w:rPr>
            <w:id w:val="464236027"/>
            <w:placeholder>
              <w:docPart w:val="DefaultPlaceholder_-1854013440"/>
            </w:placeholder>
            <w:showingPlcHdr/>
            <w:text/>
          </w:sdtPr>
          <w:sdtEndPr/>
          <w:sdtContent>
            <w:tc>
              <w:tcPr>
                <w:tcW w:w="5138" w:type="dxa"/>
                <w:shd w:val="clear" w:color="auto" w:fill="FFFFFF" w:themeFill="background1"/>
              </w:tcPr>
              <w:p w14:paraId="208F4471" w14:textId="13C8944A" w:rsidR="00760869"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A966AB" w:rsidRPr="000E67E3" w14:paraId="3ED7B25B" w14:textId="77777777" w:rsidTr="000D744F">
        <w:tc>
          <w:tcPr>
            <w:tcW w:w="7538" w:type="dxa"/>
            <w:shd w:val="clear" w:color="auto" w:fill="FFFFFF" w:themeFill="background1"/>
          </w:tcPr>
          <w:p w14:paraId="72246A24" w14:textId="77B540E4" w:rsidR="00A966AB" w:rsidRPr="000E67E3" w:rsidRDefault="00A966AB" w:rsidP="00760869">
            <w:pPr>
              <w:rPr>
                <w:rFonts w:ascii="Times New Roman" w:hAnsi="Times New Roman"/>
                <w:sz w:val="22"/>
                <w:szCs w:val="22"/>
              </w:rPr>
            </w:pPr>
            <w:r w:rsidRPr="000E67E3">
              <w:rPr>
                <w:rFonts w:ascii="Times New Roman" w:hAnsi="Times New Roman"/>
                <w:sz w:val="22"/>
                <w:szCs w:val="22"/>
              </w:rPr>
              <w:t>Benchmark e: Participates in conversations that demonstrate appreciation of printed materials</w:t>
            </w:r>
          </w:p>
        </w:tc>
        <w:sdt>
          <w:sdtPr>
            <w:rPr>
              <w:rFonts w:ascii="Times New Roman" w:hAnsi="Times New Roman"/>
              <w:sz w:val="22"/>
              <w:szCs w:val="22"/>
            </w:rPr>
            <w:id w:val="-1331058805"/>
            <w:placeholder>
              <w:docPart w:val="DefaultPlaceholder_-1854013440"/>
            </w:placeholder>
            <w:showingPlcHdr/>
            <w:text/>
          </w:sdtPr>
          <w:sdtEndPr/>
          <w:sdtContent>
            <w:tc>
              <w:tcPr>
                <w:tcW w:w="5138" w:type="dxa"/>
                <w:shd w:val="clear" w:color="auto" w:fill="FFFFFF" w:themeFill="background1"/>
              </w:tcPr>
              <w:p w14:paraId="7A08CE1A" w14:textId="6CB64451" w:rsidR="00A966AB"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0B05F502" w14:textId="77777777" w:rsidTr="003D766E">
        <w:tc>
          <w:tcPr>
            <w:tcW w:w="7538" w:type="dxa"/>
            <w:shd w:val="clear" w:color="auto" w:fill="BDD6EE" w:themeFill="accent1" w:themeFillTint="66"/>
          </w:tcPr>
          <w:p w14:paraId="6CDDBF00" w14:textId="77777777" w:rsidR="000D744F" w:rsidRPr="000E67E3" w:rsidRDefault="000D744F" w:rsidP="00E63CB0">
            <w:pPr>
              <w:pStyle w:val="ListParagraph"/>
              <w:numPr>
                <w:ilvl w:val="0"/>
                <w:numId w:val="120"/>
              </w:numPr>
              <w:rPr>
                <w:rFonts w:ascii="Times New Roman" w:hAnsi="Times New Roman"/>
              </w:rPr>
            </w:pPr>
            <w:r w:rsidRPr="000E67E3">
              <w:rPr>
                <w:rFonts w:ascii="Times New Roman" w:hAnsi="Times New Roman"/>
              </w:rPr>
              <w:t>Shows age-appropriate phonological awareness</w:t>
            </w:r>
          </w:p>
        </w:tc>
        <w:tc>
          <w:tcPr>
            <w:tcW w:w="5138" w:type="dxa"/>
            <w:shd w:val="clear" w:color="auto" w:fill="BDD6EE" w:themeFill="accent1" w:themeFillTint="66"/>
          </w:tcPr>
          <w:p w14:paraId="11F54FE0" w14:textId="77777777" w:rsidR="000D744F" w:rsidRPr="000E67E3" w:rsidRDefault="000D744F" w:rsidP="006B4D70">
            <w:pPr>
              <w:jc w:val="center"/>
              <w:rPr>
                <w:rFonts w:ascii="Times New Roman" w:hAnsi="Times New Roman"/>
                <w:sz w:val="22"/>
                <w:szCs w:val="22"/>
              </w:rPr>
            </w:pPr>
          </w:p>
        </w:tc>
      </w:tr>
      <w:tr w:rsidR="00760869" w:rsidRPr="000E67E3" w14:paraId="634F4585" w14:textId="77777777" w:rsidTr="000D744F">
        <w:tc>
          <w:tcPr>
            <w:tcW w:w="7538" w:type="dxa"/>
            <w:shd w:val="clear" w:color="auto" w:fill="FFFFFF" w:themeFill="background1"/>
          </w:tcPr>
          <w:p w14:paraId="7E94FCC7" w14:textId="77777777" w:rsidR="00760869" w:rsidRPr="000E67E3" w:rsidRDefault="00760869" w:rsidP="00760869">
            <w:pPr>
              <w:rPr>
                <w:rFonts w:ascii="Times New Roman" w:hAnsi="Times New Roman"/>
                <w:sz w:val="22"/>
                <w:szCs w:val="22"/>
              </w:rPr>
            </w:pPr>
            <w:r w:rsidRPr="000E67E3">
              <w:rPr>
                <w:rFonts w:ascii="Times New Roman" w:hAnsi="Times New Roman"/>
                <w:sz w:val="22"/>
                <w:szCs w:val="22"/>
              </w:rPr>
              <w:t>Benchmark a: Listens and matches rhythm, volume and pitch of rhymes, songs and chants</w:t>
            </w:r>
          </w:p>
          <w:p w14:paraId="34B26132" w14:textId="77777777" w:rsidR="00760869" w:rsidRPr="000E67E3" w:rsidRDefault="00760869" w:rsidP="00760869">
            <w:pPr>
              <w:rPr>
                <w:rFonts w:ascii="Times New Roman" w:hAnsi="Times New Roman"/>
                <w:sz w:val="22"/>
                <w:szCs w:val="22"/>
              </w:rPr>
            </w:pPr>
          </w:p>
        </w:tc>
        <w:sdt>
          <w:sdtPr>
            <w:rPr>
              <w:rFonts w:ascii="Times New Roman" w:hAnsi="Times New Roman"/>
              <w:sz w:val="22"/>
              <w:szCs w:val="22"/>
            </w:rPr>
            <w:id w:val="-778870000"/>
            <w:placeholder>
              <w:docPart w:val="DefaultPlaceholder_-1854013440"/>
            </w:placeholder>
            <w:showingPlcHdr/>
            <w:text/>
          </w:sdtPr>
          <w:sdtEndPr/>
          <w:sdtContent>
            <w:tc>
              <w:tcPr>
                <w:tcW w:w="5138" w:type="dxa"/>
                <w:shd w:val="clear" w:color="auto" w:fill="FFFFFF" w:themeFill="background1"/>
              </w:tcPr>
              <w:p w14:paraId="3A477B3A" w14:textId="199A127C" w:rsidR="00760869"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5236F494" w14:textId="77777777" w:rsidTr="003D766E">
        <w:tc>
          <w:tcPr>
            <w:tcW w:w="7538" w:type="dxa"/>
            <w:shd w:val="clear" w:color="auto" w:fill="BDD6EE" w:themeFill="accent1" w:themeFillTint="66"/>
          </w:tcPr>
          <w:p w14:paraId="732AFD45" w14:textId="77777777" w:rsidR="000D744F" w:rsidRPr="000E67E3" w:rsidRDefault="000D744F" w:rsidP="00E63CB0">
            <w:pPr>
              <w:pStyle w:val="ListParagraph"/>
              <w:numPr>
                <w:ilvl w:val="0"/>
                <w:numId w:val="120"/>
              </w:numPr>
              <w:rPr>
                <w:rFonts w:ascii="Times New Roman" w:hAnsi="Times New Roman"/>
              </w:rPr>
            </w:pPr>
            <w:r w:rsidRPr="000E67E3">
              <w:rPr>
                <w:rFonts w:ascii="Times New Roman" w:hAnsi="Times New Roman"/>
              </w:rPr>
              <w:t>Shows alphabetic and print knowledge</w:t>
            </w:r>
          </w:p>
        </w:tc>
        <w:tc>
          <w:tcPr>
            <w:tcW w:w="5138" w:type="dxa"/>
            <w:shd w:val="clear" w:color="auto" w:fill="BDD6EE" w:themeFill="accent1" w:themeFillTint="66"/>
          </w:tcPr>
          <w:p w14:paraId="534326DE" w14:textId="77777777" w:rsidR="000D744F" w:rsidRPr="000E67E3" w:rsidRDefault="000D744F" w:rsidP="006B4D70">
            <w:pPr>
              <w:jc w:val="center"/>
              <w:rPr>
                <w:rFonts w:ascii="Times New Roman" w:hAnsi="Times New Roman"/>
                <w:sz w:val="22"/>
                <w:szCs w:val="22"/>
              </w:rPr>
            </w:pPr>
          </w:p>
        </w:tc>
      </w:tr>
      <w:tr w:rsidR="003D766E" w:rsidRPr="000E67E3" w14:paraId="2A4C879A" w14:textId="77777777" w:rsidTr="000D744F">
        <w:tc>
          <w:tcPr>
            <w:tcW w:w="7538" w:type="dxa"/>
            <w:shd w:val="clear" w:color="auto" w:fill="FFFFFF" w:themeFill="background1"/>
          </w:tcPr>
          <w:p w14:paraId="2151BB1E"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a: Recognizes that print conveys meaning</w:t>
            </w:r>
          </w:p>
          <w:p w14:paraId="57843035" w14:textId="77777777" w:rsidR="003D766E" w:rsidRPr="000E67E3" w:rsidRDefault="003D766E" w:rsidP="003D766E">
            <w:pPr>
              <w:rPr>
                <w:rFonts w:ascii="Times New Roman" w:hAnsi="Times New Roman"/>
                <w:sz w:val="22"/>
                <w:szCs w:val="22"/>
              </w:rPr>
            </w:pPr>
          </w:p>
        </w:tc>
        <w:sdt>
          <w:sdtPr>
            <w:rPr>
              <w:rFonts w:ascii="Times New Roman" w:hAnsi="Times New Roman"/>
              <w:sz w:val="22"/>
              <w:szCs w:val="22"/>
            </w:rPr>
            <w:id w:val="-1074281182"/>
            <w:placeholder>
              <w:docPart w:val="DefaultPlaceholder_-1854013440"/>
            </w:placeholder>
            <w:showingPlcHdr/>
            <w:text/>
          </w:sdtPr>
          <w:sdtEndPr/>
          <w:sdtContent>
            <w:tc>
              <w:tcPr>
                <w:tcW w:w="5138" w:type="dxa"/>
                <w:shd w:val="clear" w:color="auto" w:fill="FFFFFF" w:themeFill="background1"/>
              </w:tcPr>
              <w:p w14:paraId="053A57F2" w14:textId="270ED006" w:rsidR="003D766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3D766E" w:rsidRPr="000E67E3" w14:paraId="1BC4E935" w14:textId="77777777" w:rsidTr="000D744F">
        <w:tc>
          <w:tcPr>
            <w:tcW w:w="7538" w:type="dxa"/>
            <w:shd w:val="clear" w:color="auto" w:fill="FFFFFF" w:themeFill="background1"/>
          </w:tcPr>
          <w:p w14:paraId="54FAEA9F"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b: Recognizes some letters when named (e.g., when shown a group of letters, can accurately identify, verbally or nonverbally, the letter that is named)</w:t>
            </w:r>
          </w:p>
          <w:p w14:paraId="3907C122" w14:textId="77777777" w:rsidR="003D766E" w:rsidRPr="000E67E3" w:rsidRDefault="003D766E" w:rsidP="003D766E">
            <w:pPr>
              <w:rPr>
                <w:rFonts w:ascii="Times New Roman" w:hAnsi="Times New Roman"/>
                <w:sz w:val="22"/>
                <w:szCs w:val="22"/>
              </w:rPr>
            </w:pPr>
          </w:p>
        </w:tc>
        <w:sdt>
          <w:sdtPr>
            <w:rPr>
              <w:rFonts w:ascii="Times New Roman" w:hAnsi="Times New Roman"/>
              <w:sz w:val="22"/>
              <w:szCs w:val="22"/>
            </w:rPr>
            <w:id w:val="1751388803"/>
            <w:placeholder>
              <w:docPart w:val="DefaultPlaceholder_-1854013440"/>
            </w:placeholder>
            <w:showingPlcHdr/>
            <w:text/>
          </w:sdtPr>
          <w:sdtEndPr/>
          <w:sdtContent>
            <w:tc>
              <w:tcPr>
                <w:tcW w:w="5138" w:type="dxa"/>
                <w:shd w:val="clear" w:color="auto" w:fill="FFFFFF" w:themeFill="background1"/>
              </w:tcPr>
              <w:p w14:paraId="79891A5A" w14:textId="52D94364" w:rsidR="003D766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3D766E" w:rsidRPr="000E67E3" w14:paraId="738C025E" w14:textId="77777777" w:rsidTr="000D744F">
        <w:tc>
          <w:tcPr>
            <w:tcW w:w="7538" w:type="dxa"/>
            <w:shd w:val="clear" w:color="auto" w:fill="FFFFFF" w:themeFill="background1"/>
          </w:tcPr>
          <w:p w14:paraId="6C334921"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c: Names some letters (e.g., when shown an uppercase or lowercase letter, can accurately say its name)</w:t>
            </w:r>
          </w:p>
          <w:p w14:paraId="06895DA5" w14:textId="77777777" w:rsidR="003D766E" w:rsidRPr="000E67E3" w:rsidRDefault="003D766E" w:rsidP="003D766E">
            <w:pPr>
              <w:rPr>
                <w:rFonts w:ascii="Times New Roman" w:hAnsi="Times New Roman"/>
                <w:sz w:val="22"/>
                <w:szCs w:val="22"/>
              </w:rPr>
            </w:pPr>
          </w:p>
        </w:tc>
        <w:sdt>
          <w:sdtPr>
            <w:rPr>
              <w:rFonts w:ascii="Times New Roman" w:hAnsi="Times New Roman"/>
              <w:sz w:val="22"/>
              <w:szCs w:val="22"/>
            </w:rPr>
            <w:id w:val="1379663028"/>
            <w:placeholder>
              <w:docPart w:val="DefaultPlaceholder_-1854013440"/>
            </w:placeholder>
            <w:showingPlcHdr/>
            <w:text/>
          </w:sdtPr>
          <w:sdtEndPr/>
          <w:sdtContent>
            <w:tc>
              <w:tcPr>
                <w:tcW w:w="5138" w:type="dxa"/>
                <w:shd w:val="clear" w:color="auto" w:fill="FFFFFF" w:themeFill="background1"/>
              </w:tcPr>
              <w:p w14:paraId="5EDA30B9" w14:textId="4AE1C769" w:rsidR="003D766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6F82B8E1" w14:textId="77777777" w:rsidTr="003D766E">
        <w:tc>
          <w:tcPr>
            <w:tcW w:w="7538" w:type="dxa"/>
            <w:shd w:val="clear" w:color="auto" w:fill="BDD6EE" w:themeFill="accent1" w:themeFillTint="66"/>
          </w:tcPr>
          <w:p w14:paraId="5D43D632" w14:textId="77777777" w:rsidR="000D744F" w:rsidRPr="000E67E3" w:rsidRDefault="000D744F" w:rsidP="00E63CB0">
            <w:pPr>
              <w:pStyle w:val="ListParagraph"/>
              <w:numPr>
                <w:ilvl w:val="0"/>
                <w:numId w:val="120"/>
              </w:numPr>
              <w:rPr>
                <w:rFonts w:ascii="Times New Roman" w:hAnsi="Times New Roman"/>
              </w:rPr>
            </w:pPr>
            <w:r w:rsidRPr="000E67E3">
              <w:rPr>
                <w:rFonts w:ascii="Times New Roman" w:hAnsi="Times New Roman"/>
              </w:rPr>
              <w:t>Demonstrates comprehension of books read aloud</w:t>
            </w:r>
          </w:p>
        </w:tc>
        <w:tc>
          <w:tcPr>
            <w:tcW w:w="5138" w:type="dxa"/>
            <w:shd w:val="clear" w:color="auto" w:fill="BDD6EE" w:themeFill="accent1" w:themeFillTint="66"/>
          </w:tcPr>
          <w:p w14:paraId="0E7D145C" w14:textId="77777777" w:rsidR="000D744F" w:rsidRPr="000E67E3" w:rsidRDefault="000D744F" w:rsidP="006B4D70">
            <w:pPr>
              <w:jc w:val="center"/>
              <w:rPr>
                <w:rFonts w:ascii="Times New Roman" w:hAnsi="Times New Roman"/>
                <w:sz w:val="22"/>
                <w:szCs w:val="22"/>
              </w:rPr>
            </w:pPr>
          </w:p>
        </w:tc>
      </w:tr>
      <w:tr w:rsidR="003D766E" w:rsidRPr="000E67E3" w14:paraId="0E7CB9E2" w14:textId="77777777" w:rsidTr="000D744F">
        <w:tc>
          <w:tcPr>
            <w:tcW w:w="7538" w:type="dxa"/>
            <w:shd w:val="clear" w:color="auto" w:fill="FFFFFF" w:themeFill="background1"/>
          </w:tcPr>
          <w:p w14:paraId="04FB7711"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a: Retells or reenacts parts of a story after it is read aloud</w:t>
            </w:r>
          </w:p>
          <w:p w14:paraId="3E138D3C" w14:textId="77777777" w:rsidR="003D766E" w:rsidRPr="000E67E3" w:rsidRDefault="003D766E" w:rsidP="003D766E">
            <w:pPr>
              <w:rPr>
                <w:rFonts w:ascii="Times New Roman" w:hAnsi="Times New Roman"/>
                <w:sz w:val="22"/>
                <w:szCs w:val="22"/>
              </w:rPr>
            </w:pPr>
          </w:p>
        </w:tc>
        <w:sdt>
          <w:sdtPr>
            <w:rPr>
              <w:rFonts w:ascii="Times New Roman" w:hAnsi="Times New Roman"/>
              <w:sz w:val="22"/>
              <w:szCs w:val="22"/>
            </w:rPr>
            <w:id w:val="-465430302"/>
            <w:placeholder>
              <w:docPart w:val="DefaultPlaceholder_-1854013440"/>
            </w:placeholder>
            <w:showingPlcHdr/>
            <w:text/>
          </w:sdtPr>
          <w:sdtEndPr/>
          <w:sdtContent>
            <w:tc>
              <w:tcPr>
                <w:tcW w:w="5138" w:type="dxa"/>
                <w:shd w:val="clear" w:color="auto" w:fill="FFFFFF" w:themeFill="background1"/>
              </w:tcPr>
              <w:p w14:paraId="0F1E0A45" w14:textId="3B41A7F2" w:rsidR="003D766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0B09F669" w14:textId="77777777" w:rsidTr="003D766E">
        <w:tc>
          <w:tcPr>
            <w:tcW w:w="7538" w:type="dxa"/>
            <w:shd w:val="clear" w:color="auto" w:fill="BDD6EE" w:themeFill="accent1" w:themeFillTint="66"/>
          </w:tcPr>
          <w:p w14:paraId="61F3CB25"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G. Emergent Writing</w:t>
            </w:r>
          </w:p>
        </w:tc>
        <w:tc>
          <w:tcPr>
            <w:tcW w:w="5138" w:type="dxa"/>
            <w:shd w:val="clear" w:color="auto" w:fill="BDD6EE" w:themeFill="accent1" w:themeFillTint="66"/>
          </w:tcPr>
          <w:p w14:paraId="60C5458C" w14:textId="77777777" w:rsidR="000D744F" w:rsidRPr="000E67E3" w:rsidRDefault="000D744F" w:rsidP="006B4D70">
            <w:pPr>
              <w:jc w:val="center"/>
              <w:rPr>
                <w:rFonts w:ascii="Times New Roman" w:hAnsi="Times New Roman"/>
                <w:sz w:val="22"/>
                <w:szCs w:val="22"/>
              </w:rPr>
            </w:pPr>
          </w:p>
        </w:tc>
      </w:tr>
      <w:tr w:rsidR="000D744F" w:rsidRPr="000E67E3" w14:paraId="5ED56D50" w14:textId="77777777" w:rsidTr="003D766E">
        <w:tc>
          <w:tcPr>
            <w:tcW w:w="7538" w:type="dxa"/>
            <w:shd w:val="clear" w:color="auto" w:fill="BDD6EE" w:themeFill="accent1" w:themeFillTint="66"/>
          </w:tcPr>
          <w:p w14:paraId="183ED8DD" w14:textId="77777777" w:rsidR="000D744F" w:rsidRPr="000E67E3" w:rsidRDefault="000D744F" w:rsidP="00E63CB0">
            <w:pPr>
              <w:pStyle w:val="ListParagraph"/>
              <w:numPr>
                <w:ilvl w:val="0"/>
                <w:numId w:val="121"/>
              </w:numPr>
              <w:rPr>
                <w:rFonts w:ascii="Times New Roman" w:hAnsi="Times New Roman"/>
              </w:rPr>
            </w:pPr>
            <w:r w:rsidRPr="000E67E3">
              <w:rPr>
                <w:rFonts w:ascii="Times New Roman" w:hAnsi="Times New Roman"/>
              </w:rPr>
              <w:t xml:space="preserve">Begins to show motivation to engage in written expression appropriate knowledge of forms and functions of written composition </w:t>
            </w:r>
          </w:p>
        </w:tc>
        <w:tc>
          <w:tcPr>
            <w:tcW w:w="5138" w:type="dxa"/>
            <w:shd w:val="clear" w:color="auto" w:fill="BDD6EE" w:themeFill="accent1" w:themeFillTint="66"/>
          </w:tcPr>
          <w:p w14:paraId="3E124B09" w14:textId="77777777" w:rsidR="000D744F" w:rsidRPr="000E67E3" w:rsidRDefault="000D744F" w:rsidP="006B4D70">
            <w:pPr>
              <w:jc w:val="center"/>
              <w:rPr>
                <w:rFonts w:ascii="Times New Roman" w:hAnsi="Times New Roman"/>
                <w:sz w:val="22"/>
                <w:szCs w:val="22"/>
              </w:rPr>
            </w:pPr>
          </w:p>
        </w:tc>
      </w:tr>
      <w:tr w:rsidR="003D766E" w:rsidRPr="000E67E3" w14:paraId="36C9E3F1" w14:textId="77777777" w:rsidTr="000D744F">
        <w:tc>
          <w:tcPr>
            <w:tcW w:w="7538" w:type="dxa"/>
            <w:shd w:val="clear" w:color="auto" w:fill="FFFFFF" w:themeFill="background1"/>
          </w:tcPr>
          <w:p w14:paraId="3CCF761F"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a: Uses scribbling, letter-like shapes and drawings to represent thoughts and ideas</w:t>
            </w:r>
          </w:p>
          <w:p w14:paraId="7DF357DA" w14:textId="77777777" w:rsidR="003D766E" w:rsidRPr="000E67E3" w:rsidRDefault="003D766E" w:rsidP="003D766E">
            <w:pPr>
              <w:rPr>
                <w:rFonts w:ascii="Times New Roman" w:hAnsi="Times New Roman"/>
              </w:rPr>
            </w:pPr>
          </w:p>
        </w:tc>
        <w:sdt>
          <w:sdtPr>
            <w:rPr>
              <w:rFonts w:ascii="Times New Roman" w:hAnsi="Times New Roman"/>
              <w:sz w:val="22"/>
              <w:szCs w:val="22"/>
            </w:rPr>
            <w:id w:val="1979105539"/>
            <w:placeholder>
              <w:docPart w:val="DefaultPlaceholder_-1854013440"/>
            </w:placeholder>
            <w:showingPlcHdr/>
            <w:text/>
          </w:sdtPr>
          <w:sdtEndPr/>
          <w:sdtContent>
            <w:tc>
              <w:tcPr>
                <w:tcW w:w="5138" w:type="dxa"/>
                <w:shd w:val="clear" w:color="auto" w:fill="FFFFFF" w:themeFill="background1"/>
              </w:tcPr>
              <w:p w14:paraId="7B7E492B" w14:textId="5D1B6978" w:rsidR="003D766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EB38A3" w:rsidRPr="000E67E3" w14:paraId="34045CAA" w14:textId="77777777" w:rsidTr="003D766E">
        <w:tc>
          <w:tcPr>
            <w:tcW w:w="7538" w:type="dxa"/>
            <w:shd w:val="clear" w:color="auto" w:fill="BDD6EE" w:themeFill="accent1" w:themeFillTint="66"/>
          </w:tcPr>
          <w:p w14:paraId="7A3A6EFC" w14:textId="77777777" w:rsidR="00EB38A3" w:rsidRPr="00071C84" w:rsidRDefault="00EB38A3" w:rsidP="006B4D70">
            <w:pPr>
              <w:jc w:val="center"/>
              <w:rPr>
                <w:rFonts w:ascii="Times New Roman" w:hAnsi="Times New Roman"/>
              </w:rPr>
            </w:pPr>
          </w:p>
        </w:tc>
        <w:tc>
          <w:tcPr>
            <w:tcW w:w="5138" w:type="dxa"/>
            <w:shd w:val="clear" w:color="auto" w:fill="BDD6EE" w:themeFill="accent1" w:themeFillTint="66"/>
          </w:tcPr>
          <w:p w14:paraId="2EC0C2F7" w14:textId="77777777" w:rsidR="00EB38A3" w:rsidRPr="000E67E3" w:rsidRDefault="00EB38A3" w:rsidP="006B4D70">
            <w:pPr>
              <w:jc w:val="center"/>
              <w:rPr>
                <w:rFonts w:ascii="Times New Roman" w:hAnsi="Times New Roman"/>
                <w:b/>
                <w:sz w:val="22"/>
                <w:szCs w:val="22"/>
              </w:rPr>
            </w:pPr>
          </w:p>
        </w:tc>
      </w:tr>
      <w:tr w:rsidR="000D744F" w:rsidRPr="000E67E3" w14:paraId="24484F3E" w14:textId="77777777" w:rsidTr="003D766E">
        <w:tc>
          <w:tcPr>
            <w:tcW w:w="7538" w:type="dxa"/>
            <w:shd w:val="clear" w:color="auto" w:fill="BDD6EE" w:themeFill="accent1" w:themeFillTint="66"/>
          </w:tcPr>
          <w:p w14:paraId="2663C4EB" w14:textId="77777777" w:rsidR="000D744F" w:rsidRPr="000E67E3" w:rsidRDefault="000D744F" w:rsidP="006B4D70">
            <w:pPr>
              <w:jc w:val="center"/>
              <w:rPr>
                <w:rFonts w:ascii="Times New Roman" w:hAnsi="Times New Roman"/>
                <w:b/>
                <w:sz w:val="22"/>
                <w:szCs w:val="22"/>
              </w:rPr>
            </w:pPr>
            <w:r w:rsidRPr="00071C84">
              <w:rPr>
                <w:rFonts w:ascii="Times New Roman" w:hAnsi="Times New Roman"/>
              </w:rPr>
              <w:br w:type="page"/>
            </w:r>
            <w:r w:rsidRPr="000E67E3">
              <w:rPr>
                <w:rFonts w:ascii="Times New Roman" w:hAnsi="Times New Roman"/>
                <w:b/>
                <w:sz w:val="22"/>
                <w:szCs w:val="22"/>
              </w:rPr>
              <w:t>Florida Early Learning and Developmental Standards:</w:t>
            </w:r>
          </w:p>
        </w:tc>
        <w:tc>
          <w:tcPr>
            <w:tcW w:w="5138" w:type="dxa"/>
            <w:shd w:val="clear" w:color="auto" w:fill="BDD6EE" w:themeFill="accent1" w:themeFillTint="66"/>
          </w:tcPr>
          <w:p w14:paraId="5C863912" w14:textId="77777777" w:rsidR="000D744F" w:rsidRPr="000E67E3" w:rsidRDefault="000D744F" w:rsidP="006B4D70">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0D744F" w:rsidRPr="000E67E3" w14:paraId="4FC34001" w14:textId="77777777" w:rsidTr="003D766E">
        <w:tc>
          <w:tcPr>
            <w:tcW w:w="7538" w:type="dxa"/>
            <w:shd w:val="clear" w:color="auto" w:fill="BDD6EE" w:themeFill="accent1" w:themeFillTint="66"/>
          </w:tcPr>
          <w:p w14:paraId="0514BFFD" w14:textId="77777777" w:rsidR="000D744F" w:rsidRPr="000E67E3" w:rsidRDefault="000D744F" w:rsidP="00C421E8">
            <w:pPr>
              <w:pStyle w:val="ListParagraph"/>
              <w:numPr>
                <w:ilvl w:val="0"/>
                <w:numId w:val="349"/>
              </w:numPr>
              <w:jc w:val="center"/>
              <w:rPr>
                <w:rFonts w:ascii="Times New Roman" w:hAnsi="Times New Roman"/>
                <w:b/>
              </w:rPr>
            </w:pPr>
            <w:r w:rsidRPr="000E67E3">
              <w:rPr>
                <w:rFonts w:ascii="Times New Roman" w:hAnsi="Times New Roman"/>
                <w:b/>
              </w:rPr>
              <w:t>Language and Literacy</w:t>
            </w:r>
            <w:r w:rsidR="00C421E8" w:rsidRPr="000E67E3">
              <w:rPr>
                <w:rFonts w:ascii="Times New Roman" w:hAnsi="Times New Roman"/>
                <w:b/>
              </w:rPr>
              <w:t xml:space="preserve"> Domain</w:t>
            </w:r>
            <w:r w:rsidRPr="000E67E3">
              <w:rPr>
                <w:rFonts w:ascii="Times New Roman" w:hAnsi="Times New Roman"/>
                <w:b/>
              </w:rPr>
              <w:t xml:space="preserve"> </w:t>
            </w:r>
          </w:p>
        </w:tc>
        <w:tc>
          <w:tcPr>
            <w:tcW w:w="5138" w:type="dxa"/>
            <w:shd w:val="clear" w:color="auto" w:fill="BDD6EE" w:themeFill="accent1" w:themeFillTint="66"/>
          </w:tcPr>
          <w:p w14:paraId="081604CF" w14:textId="77777777" w:rsidR="000D744F" w:rsidRPr="000E67E3" w:rsidRDefault="000D744F" w:rsidP="006B4D70">
            <w:pPr>
              <w:jc w:val="center"/>
              <w:rPr>
                <w:rFonts w:ascii="Times New Roman" w:hAnsi="Times New Roman"/>
                <w:sz w:val="22"/>
                <w:szCs w:val="22"/>
              </w:rPr>
            </w:pPr>
          </w:p>
        </w:tc>
      </w:tr>
      <w:tr w:rsidR="000D744F" w:rsidRPr="000E67E3" w14:paraId="2164174C" w14:textId="77777777" w:rsidTr="003D766E">
        <w:tc>
          <w:tcPr>
            <w:tcW w:w="7538" w:type="dxa"/>
            <w:shd w:val="clear" w:color="auto" w:fill="BDD6EE" w:themeFill="accent1" w:themeFillTint="66"/>
          </w:tcPr>
          <w:p w14:paraId="107B5928" w14:textId="77777777" w:rsidR="000D744F" w:rsidRPr="000E67E3" w:rsidRDefault="000D744F" w:rsidP="000D744F">
            <w:pPr>
              <w:jc w:val="center"/>
              <w:rPr>
                <w:rFonts w:ascii="Times New Roman" w:hAnsi="Times New Roman"/>
                <w:b/>
                <w:sz w:val="22"/>
                <w:szCs w:val="22"/>
              </w:rPr>
            </w:pPr>
            <w:r w:rsidRPr="000E67E3">
              <w:rPr>
                <w:rFonts w:ascii="Times New Roman" w:hAnsi="Times New Roman"/>
                <w:b/>
                <w:sz w:val="22"/>
                <w:szCs w:val="22"/>
              </w:rPr>
              <w:t>Age: 4 Years – Kindergarten (48 – Kindergarten)</w:t>
            </w:r>
          </w:p>
        </w:tc>
        <w:tc>
          <w:tcPr>
            <w:tcW w:w="5138" w:type="dxa"/>
            <w:shd w:val="clear" w:color="auto" w:fill="BDD6EE" w:themeFill="accent1" w:themeFillTint="66"/>
          </w:tcPr>
          <w:p w14:paraId="6718117F" w14:textId="77777777" w:rsidR="000D744F" w:rsidRPr="000E67E3" w:rsidRDefault="000D744F" w:rsidP="006B4D70">
            <w:pPr>
              <w:jc w:val="center"/>
              <w:rPr>
                <w:rFonts w:ascii="Times New Roman" w:hAnsi="Times New Roman"/>
                <w:sz w:val="22"/>
                <w:szCs w:val="22"/>
              </w:rPr>
            </w:pPr>
          </w:p>
        </w:tc>
      </w:tr>
      <w:tr w:rsidR="000D744F" w:rsidRPr="000E67E3" w14:paraId="26F99CFE" w14:textId="77777777" w:rsidTr="003D766E">
        <w:tc>
          <w:tcPr>
            <w:tcW w:w="7538" w:type="dxa"/>
            <w:shd w:val="clear" w:color="auto" w:fill="BDD6EE" w:themeFill="accent1" w:themeFillTint="66"/>
          </w:tcPr>
          <w:p w14:paraId="17DE7024"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A. Listening and Understanding</w:t>
            </w:r>
          </w:p>
        </w:tc>
        <w:tc>
          <w:tcPr>
            <w:tcW w:w="5138" w:type="dxa"/>
            <w:shd w:val="clear" w:color="auto" w:fill="BDD6EE" w:themeFill="accent1" w:themeFillTint="66"/>
          </w:tcPr>
          <w:p w14:paraId="4B80CB07" w14:textId="77777777" w:rsidR="000D744F" w:rsidRPr="000E67E3" w:rsidRDefault="000D744F" w:rsidP="006B4D70">
            <w:pPr>
              <w:jc w:val="center"/>
              <w:rPr>
                <w:rFonts w:ascii="Times New Roman" w:hAnsi="Times New Roman"/>
                <w:sz w:val="22"/>
                <w:szCs w:val="22"/>
              </w:rPr>
            </w:pPr>
          </w:p>
        </w:tc>
      </w:tr>
      <w:tr w:rsidR="000D744F" w:rsidRPr="000E67E3" w14:paraId="18A4EFCF" w14:textId="77777777" w:rsidTr="003D766E">
        <w:tc>
          <w:tcPr>
            <w:tcW w:w="7538" w:type="dxa"/>
            <w:shd w:val="clear" w:color="auto" w:fill="BDD6EE" w:themeFill="accent1" w:themeFillTint="66"/>
          </w:tcPr>
          <w:p w14:paraId="510880C2" w14:textId="77777777" w:rsidR="000D744F" w:rsidRPr="000E67E3" w:rsidRDefault="000D744F" w:rsidP="00E63CB0">
            <w:pPr>
              <w:pStyle w:val="ListParagraph"/>
              <w:numPr>
                <w:ilvl w:val="0"/>
                <w:numId w:val="127"/>
              </w:numPr>
              <w:rPr>
                <w:rFonts w:ascii="Times New Roman" w:hAnsi="Times New Roman"/>
                <w:sz w:val="20"/>
                <w:szCs w:val="24"/>
              </w:rPr>
            </w:pPr>
            <w:r w:rsidRPr="000E67E3">
              <w:rPr>
                <w:rFonts w:ascii="Times New Roman" w:hAnsi="Times New Roman"/>
              </w:rPr>
              <w:t xml:space="preserve">Demonstrates understanding when listening </w:t>
            </w:r>
          </w:p>
        </w:tc>
        <w:tc>
          <w:tcPr>
            <w:tcW w:w="5138" w:type="dxa"/>
            <w:shd w:val="clear" w:color="auto" w:fill="BDD6EE" w:themeFill="accent1" w:themeFillTint="66"/>
          </w:tcPr>
          <w:p w14:paraId="4E406D10" w14:textId="77777777" w:rsidR="000D744F" w:rsidRPr="000E67E3" w:rsidRDefault="000D744F" w:rsidP="006B4D70">
            <w:pPr>
              <w:jc w:val="center"/>
              <w:rPr>
                <w:rFonts w:ascii="Times New Roman" w:hAnsi="Times New Roman"/>
                <w:sz w:val="22"/>
                <w:szCs w:val="22"/>
              </w:rPr>
            </w:pPr>
          </w:p>
        </w:tc>
      </w:tr>
      <w:tr w:rsidR="003D766E" w:rsidRPr="000E67E3" w14:paraId="2298550F" w14:textId="77777777" w:rsidTr="006B4D70">
        <w:tc>
          <w:tcPr>
            <w:tcW w:w="7538" w:type="dxa"/>
          </w:tcPr>
          <w:p w14:paraId="0A908862"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a: Engages in multiple back-and-forth communicative interactions with adults (e. g., teacher-shared information, read-aloud books) and peers to set goals, follow rules, solve problems and share what is learned with others</w:t>
            </w:r>
          </w:p>
          <w:p w14:paraId="65CCC335" w14:textId="77777777" w:rsidR="003D766E" w:rsidRPr="000E67E3" w:rsidRDefault="003D766E" w:rsidP="003D766E">
            <w:pPr>
              <w:rPr>
                <w:rFonts w:ascii="Times New Roman" w:hAnsi="Times New Roman"/>
                <w:sz w:val="22"/>
                <w:szCs w:val="22"/>
              </w:rPr>
            </w:pPr>
          </w:p>
        </w:tc>
        <w:sdt>
          <w:sdtPr>
            <w:rPr>
              <w:rFonts w:ascii="Times New Roman" w:hAnsi="Times New Roman"/>
              <w:sz w:val="22"/>
              <w:szCs w:val="22"/>
            </w:rPr>
            <w:id w:val="115650478"/>
            <w:placeholder>
              <w:docPart w:val="DefaultPlaceholder_-1854013440"/>
            </w:placeholder>
            <w:showingPlcHdr/>
            <w:text/>
          </w:sdtPr>
          <w:sdtEndPr/>
          <w:sdtContent>
            <w:tc>
              <w:tcPr>
                <w:tcW w:w="5138" w:type="dxa"/>
              </w:tcPr>
              <w:p w14:paraId="7B69BD83" w14:textId="3733C7CA" w:rsidR="003D766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3D766E" w:rsidRPr="000E67E3" w14:paraId="6ABD3557" w14:textId="77777777" w:rsidTr="006B4D70">
        <w:tc>
          <w:tcPr>
            <w:tcW w:w="7538" w:type="dxa"/>
          </w:tcPr>
          <w:p w14:paraId="4903EDB3"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b: Shows understanding by asking and answering factual, predictive and inferential questions, adding comments relevant to the topic and reacting appropriately to what is said</w:t>
            </w:r>
          </w:p>
        </w:tc>
        <w:sdt>
          <w:sdtPr>
            <w:rPr>
              <w:rFonts w:ascii="Times New Roman" w:hAnsi="Times New Roman"/>
              <w:sz w:val="22"/>
              <w:szCs w:val="22"/>
            </w:rPr>
            <w:id w:val="781619667"/>
            <w:placeholder>
              <w:docPart w:val="DefaultPlaceholder_-1854013440"/>
            </w:placeholder>
            <w:showingPlcHdr/>
            <w:text/>
          </w:sdtPr>
          <w:sdtEndPr/>
          <w:sdtContent>
            <w:tc>
              <w:tcPr>
                <w:tcW w:w="5138" w:type="dxa"/>
              </w:tcPr>
              <w:p w14:paraId="36C2D048" w14:textId="37DE943B" w:rsidR="003D766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47091B4E" w14:textId="77777777" w:rsidTr="003D766E">
        <w:tc>
          <w:tcPr>
            <w:tcW w:w="7538" w:type="dxa"/>
            <w:shd w:val="clear" w:color="auto" w:fill="BDD6EE" w:themeFill="accent1" w:themeFillTint="66"/>
          </w:tcPr>
          <w:p w14:paraId="77B44CFA" w14:textId="77777777" w:rsidR="000D744F" w:rsidRPr="000E67E3" w:rsidRDefault="000D744F" w:rsidP="00E63CB0">
            <w:pPr>
              <w:pStyle w:val="ListParagraph"/>
              <w:numPr>
                <w:ilvl w:val="0"/>
                <w:numId w:val="127"/>
              </w:numPr>
              <w:rPr>
                <w:rFonts w:ascii="Times New Roman" w:hAnsi="Times New Roman"/>
              </w:rPr>
            </w:pPr>
            <w:r w:rsidRPr="000E67E3">
              <w:rPr>
                <w:rFonts w:ascii="Times New Roman" w:hAnsi="Times New Roman"/>
              </w:rPr>
              <w:t>Increase knowledge through listening</w:t>
            </w:r>
          </w:p>
        </w:tc>
        <w:tc>
          <w:tcPr>
            <w:tcW w:w="5138" w:type="dxa"/>
            <w:shd w:val="clear" w:color="auto" w:fill="BDD6EE" w:themeFill="accent1" w:themeFillTint="66"/>
          </w:tcPr>
          <w:p w14:paraId="5AFA151F" w14:textId="77777777" w:rsidR="000D744F" w:rsidRPr="000E67E3" w:rsidRDefault="000D744F" w:rsidP="006B4D70">
            <w:pPr>
              <w:jc w:val="center"/>
              <w:rPr>
                <w:rFonts w:ascii="Times New Roman" w:hAnsi="Times New Roman"/>
                <w:sz w:val="22"/>
                <w:szCs w:val="22"/>
              </w:rPr>
            </w:pPr>
          </w:p>
        </w:tc>
      </w:tr>
      <w:tr w:rsidR="003D766E" w:rsidRPr="000E67E3" w14:paraId="22BC2250" w14:textId="77777777" w:rsidTr="006B4D70">
        <w:tc>
          <w:tcPr>
            <w:tcW w:w="7538" w:type="dxa"/>
          </w:tcPr>
          <w:p w14:paraId="43695F65"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a: Identifies the main idea, some details of a conversation, story or informational text and can explicitly connect what is being learned to own existing knowledge</w:t>
            </w:r>
          </w:p>
          <w:p w14:paraId="3C7D7A49" w14:textId="77777777" w:rsidR="003D766E" w:rsidRPr="000E67E3" w:rsidRDefault="003D766E" w:rsidP="003D766E">
            <w:pPr>
              <w:rPr>
                <w:rFonts w:ascii="Times New Roman" w:hAnsi="Times New Roman"/>
                <w:sz w:val="22"/>
                <w:szCs w:val="22"/>
              </w:rPr>
            </w:pPr>
          </w:p>
        </w:tc>
        <w:sdt>
          <w:sdtPr>
            <w:rPr>
              <w:rFonts w:ascii="Times New Roman" w:hAnsi="Times New Roman"/>
              <w:sz w:val="22"/>
              <w:szCs w:val="22"/>
            </w:rPr>
            <w:id w:val="-132724894"/>
            <w:placeholder>
              <w:docPart w:val="DefaultPlaceholder_-1854013440"/>
            </w:placeholder>
            <w:showingPlcHdr/>
            <w:text/>
          </w:sdtPr>
          <w:sdtEndPr/>
          <w:sdtContent>
            <w:tc>
              <w:tcPr>
                <w:tcW w:w="5138" w:type="dxa"/>
              </w:tcPr>
              <w:p w14:paraId="34C91F22" w14:textId="0D57886D" w:rsidR="003D766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3D766E" w:rsidRPr="000E67E3" w14:paraId="05AE71B8" w14:textId="77777777" w:rsidTr="006B4D70">
        <w:tc>
          <w:tcPr>
            <w:tcW w:w="7538" w:type="dxa"/>
          </w:tcPr>
          <w:p w14:paraId="267D0B11"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b: Demonstrates increased ability to focus and sustain attention, set goals and solve dilemmas presented in conversation, story, informational text or creative play</w:t>
            </w:r>
          </w:p>
          <w:p w14:paraId="261E40E7" w14:textId="77777777" w:rsidR="003D766E" w:rsidRPr="000E67E3" w:rsidRDefault="003D766E" w:rsidP="003D766E">
            <w:pPr>
              <w:rPr>
                <w:rFonts w:ascii="Times New Roman" w:hAnsi="Times New Roman"/>
                <w:sz w:val="22"/>
                <w:szCs w:val="22"/>
              </w:rPr>
            </w:pPr>
          </w:p>
        </w:tc>
        <w:sdt>
          <w:sdtPr>
            <w:rPr>
              <w:rFonts w:ascii="Times New Roman" w:hAnsi="Times New Roman"/>
              <w:sz w:val="22"/>
              <w:szCs w:val="22"/>
            </w:rPr>
            <w:id w:val="1317841578"/>
            <w:placeholder>
              <w:docPart w:val="DefaultPlaceholder_-1854013440"/>
            </w:placeholder>
            <w:showingPlcHdr/>
            <w:text/>
          </w:sdtPr>
          <w:sdtEndPr/>
          <w:sdtContent>
            <w:tc>
              <w:tcPr>
                <w:tcW w:w="5138" w:type="dxa"/>
              </w:tcPr>
              <w:p w14:paraId="71AC9A75" w14:textId="29E5425A" w:rsidR="003D766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4422DAB2" w14:textId="77777777" w:rsidTr="003D766E">
        <w:tc>
          <w:tcPr>
            <w:tcW w:w="7538" w:type="dxa"/>
            <w:shd w:val="clear" w:color="auto" w:fill="BDD6EE" w:themeFill="accent1" w:themeFillTint="66"/>
          </w:tcPr>
          <w:p w14:paraId="104D5306" w14:textId="77777777" w:rsidR="000D744F" w:rsidRPr="000E67E3" w:rsidRDefault="000D744F" w:rsidP="00E63CB0">
            <w:pPr>
              <w:pStyle w:val="ListParagraph"/>
              <w:numPr>
                <w:ilvl w:val="0"/>
                <w:numId w:val="127"/>
              </w:numPr>
              <w:rPr>
                <w:rFonts w:ascii="Times New Roman" w:hAnsi="Times New Roman"/>
              </w:rPr>
            </w:pPr>
            <w:r w:rsidRPr="000E67E3">
              <w:rPr>
                <w:rFonts w:ascii="Times New Roman" w:hAnsi="Times New Roman"/>
              </w:rPr>
              <w:t>Follows directions</w:t>
            </w:r>
          </w:p>
        </w:tc>
        <w:tc>
          <w:tcPr>
            <w:tcW w:w="5138" w:type="dxa"/>
            <w:shd w:val="clear" w:color="auto" w:fill="BDD6EE" w:themeFill="accent1" w:themeFillTint="66"/>
          </w:tcPr>
          <w:p w14:paraId="0176C2FB" w14:textId="77777777" w:rsidR="000D744F" w:rsidRPr="000E67E3" w:rsidRDefault="000D744F" w:rsidP="006B4D70">
            <w:pPr>
              <w:jc w:val="center"/>
              <w:rPr>
                <w:rFonts w:ascii="Times New Roman" w:hAnsi="Times New Roman"/>
                <w:sz w:val="22"/>
                <w:szCs w:val="22"/>
              </w:rPr>
            </w:pPr>
          </w:p>
        </w:tc>
      </w:tr>
      <w:tr w:rsidR="003D766E" w:rsidRPr="000E67E3" w14:paraId="346F13E8" w14:textId="77777777" w:rsidTr="006B4D70">
        <w:tc>
          <w:tcPr>
            <w:tcW w:w="7538" w:type="dxa"/>
          </w:tcPr>
          <w:p w14:paraId="082CAB65"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a: Achieves mastery of two</w:t>
            </w:r>
            <w:r w:rsidRPr="000E67E3">
              <w:rPr>
                <w:rFonts w:ascii="Cambria Math" w:hAnsi="Cambria Math" w:cs="Cambria Math"/>
                <w:sz w:val="22"/>
                <w:szCs w:val="22"/>
              </w:rPr>
              <w:t>‐</w:t>
            </w:r>
            <w:r w:rsidRPr="000E67E3">
              <w:rPr>
                <w:rFonts w:ascii="Times New Roman" w:hAnsi="Times New Roman"/>
                <w:sz w:val="22"/>
                <w:szCs w:val="22"/>
              </w:rPr>
              <w:t>step directions and usually follows three</w:t>
            </w:r>
            <w:r w:rsidRPr="000E67E3">
              <w:rPr>
                <w:rFonts w:ascii="Cambria Math" w:hAnsi="Cambria Math" w:cs="Cambria Math"/>
                <w:sz w:val="22"/>
                <w:szCs w:val="22"/>
              </w:rPr>
              <w:t>‐</w:t>
            </w:r>
            <w:r w:rsidRPr="000E67E3">
              <w:rPr>
                <w:rFonts w:ascii="Times New Roman" w:hAnsi="Times New Roman"/>
                <w:sz w:val="22"/>
                <w:szCs w:val="22"/>
              </w:rPr>
              <w:t>step directions</w:t>
            </w:r>
          </w:p>
          <w:p w14:paraId="34B800A2" w14:textId="77777777" w:rsidR="003D766E" w:rsidRPr="000E67E3" w:rsidRDefault="003D766E" w:rsidP="003D766E">
            <w:pPr>
              <w:rPr>
                <w:rFonts w:ascii="Times New Roman" w:hAnsi="Times New Roman"/>
              </w:rPr>
            </w:pPr>
          </w:p>
        </w:tc>
        <w:sdt>
          <w:sdtPr>
            <w:rPr>
              <w:rFonts w:ascii="Times New Roman" w:hAnsi="Times New Roman"/>
              <w:sz w:val="22"/>
              <w:szCs w:val="22"/>
            </w:rPr>
            <w:id w:val="-174495973"/>
            <w:placeholder>
              <w:docPart w:val="DefaultPlaceholder_-1854013440"/>
            </w:placeholder>
            <w:showingPlcHdr/>
            <w:text/>
          </w:sdtPr>
          <w:sdtEndPr/>
          <w:sdtContent>
            <w:tc>
              <w:tcPr>
                <w:tcW w:w="5138" w:type="dxa"/>
              </w:tcPr>
              <w:p w14:paraId="11FD1082" w14:textId="2878072A" w:rsidR="003D766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170D7E80" w14:textId="77777777" w:rsidTr="00BE6CC6">
        <w:tc>
          <w:tcPr>
            <w:tcW w:w="7538" w:type="dxa"/>
            <w:shd w:val="clear" w:color="auto" w:fill="BDD6EE" w:themeFill="accent1" w:themeFillTint="66"/>
          </w:tcPr>
          <w:p w14:paraId="245B8C77"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B. Speaking</w:t>
            </w:r>
          </w:p>
        </w:tc>
        <w:tc>
          <w:tcPr>
            <w:tcW w:w="5138" w:type="dxa"/>
            <w:shd w:val="clear" w:color="auto" w:fill="BDD6EE" w:themeFill="accent1" w:themeFillTint="66"/>
          </w:tcPr>
          <w:p w14:paraId="67287B42" w14:textId="77777777" w:rsidR="000D744F" w:rsidRPr="000E67E3" w:rsidRDefault="000D744F" w:rsidP="006B4D70">
            <w:pPr>
              <w:jc w:val="center"/>
              <w:rPr>
                <w:rFonts w:ascii="Times New Roman" w:hAnsi="Times New Roman"/>
                <w:sz w:val="22"/>
                <w:szCs w:val="22"/>
              </w:rPr>
            </w:pPr>
          </w:p>
        </w:tc>
      </w:tr>
      <w:tr w:rsidR="000D744F" w:rsidRPr="000E67E3" w14:paraId="0FFBA749" w14:textId="77777777" w:rsidTr="003D766E">
        <w:tc>
          <w:tcPr>
            <w:tcW w:w="7538" w:type="dxa"/>
            <w:shd w:val="clear" w:color="auto" w:fill="BDD6EE" w:themeFill="accent1" w:themeFillTint="66"/>
          </w:tcPr>
          <w:p w14:paraId="7BBAC113" w14:textId="77777777" w:rsidR="000D744F" w:rsidRPr="000E67E3" w:rsidRDefault="000D744F" w:rsidP="00E63CB0">
            <w:pPr>
              <w:pStyle w:val="ListParagraph"/>
              <w:numPr>
                <w:ilvl w:val="0"/>
                <w:numId w:val="128"/>
              </w:numPr>
              <w:rPr>
                <w:rFonts w:ascii="Times New Roman" w:hAnsi="Times New Roman"/>
              </w:rPr>
            </w:pPr>
            <w:r w:rsidRPr="000E67E3">
              <w:rPr>
                <w:rFonts w:ascii="Times New Roman" w:hAnsi="Times New Roman"/>
              </w:rPr>
              <w:t xml:space="preserve">Speaks and is understood when speaking </w:t>
            </w:r>
          </w:p>
          <w:p w14:paraId="468DE82B" w14:textId="77777777" w:rsidR="000D744F" w:rsidRPr="000E67E3" w:rsidRDefault="000D744F" w:rsidP="006B4D70">
            <w:pPr>
              <w:pStyle w:val="ListParagraph"/>
              <w:rPr>
                <w:rFonts w:ascii="Times New Roman" w:hAnsi="Times New Roman"/>
              </w:rPr>
            </w:pPr>
          </w:p>
        </w:tc>
        <w:tc>
          <w:tcPr>
            <w:tcW w:w="5138" w:type="dxa"/>
            <w:shd w:val="clear" w:color="auto" w:fill="BDD6EE" w:themeFill="accent1" w:themeFillTint="66"/>
          </w:tcPr>
          <w:p w14:paraId="4D10939C" w14:textId="77777777" w:rsidR="000D744F" w:rsidRPr="000E67E3" w:rsidRDefault="000D744F" w:rsidP="006B4D70">
            <w:pPr>
              <w:jc w:val="center"/>
              <w:rPr>
                <w:rFonts w:ascii="Times New Roman" w:hAnsi="Times New Roman"/>
                <w:sz w:val="22"/>
                <w:szCs w:val="22"/>
              </w:rPr>
            </w:pPr>
          </w:p>
        </w:tc>
      </w:tr>
      <w:tr w:rsidR="003D766E" w:rsidRPr="000E67E3" w14:paraId="22FFA710" w14:textId="77777777" w:rsidTr="006B4D70">
        <w:tc>
          <w:tcPr>
            <w:tcW w:w="7538" w:type="dxa"/>
          </w:tcPr>
          <w:p w14:paraId="444D464E"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a: Speaks and is understood by both a familiar and an unfamiliar adult but may make some pronunciation errors</w:t>
            </w:r>
          </w:p>
          <w:p w14:paraId="638EED4F" w14:textId="77777777" w:rsidR="003D766E" w:rsidRPr="000E67E3" w:rsidRDefault="003D766E" w:rsidP="003D766E">
            <w:pPr>
              <w:rPr>
                <w:rFonts w:ascii="Times New Roman" w:hAnsi="Times New Roman"/>
                <w:sz w:val="22"/>
                <w:szCs w:val="22"/>
              </w:rPr>
            </w:pPr>
          </w:p>
        </w:tc>
        <w:sdt>
          <w:sdtPr>
            <w:rPr>
              <w:rFonts w:ascii="Times New Roman" w:hAnsi="Times New Roman"/>
              <w:sz w:val="22"/>
              <w:szCs w:val="22"/>
            </w:rPr>
            <w:id w:val="-1282419845"/>
            <w:placeholder>
              <w:docPart w:val="DefaultPlaceholder_-1854013440"/>
            </w:placeholder>
            <w:showingPlcHdr/>
            <w:text/>
          </w:sdtPr>
          <w:sdtEndPr/>
          <w:sdtContent>
            <w:tc>
              <w:tcPr>
                <w:tcW w:w="5138" w:type="dxa"/>
              </w:tcPr>
              <w:p w14:paraId="7D32DAC5" w14:textId="330B5A28" w:rsidR="003D766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20A2DD3C" w14:textId="77777777" w:rsidTr="00BE6CC6">
        <w:tc>
          <w:tcPr>
            <w:tcW w:w="7538" w:type="dxa"/>
            <w:shd w:val="clear" w:color="auto" w:fill="BDD6EE" w:themeFill="accent1" w:themeFillTint="66"/>
          </w:tcPr>
          <w:p w14:paraId="44B8CF14"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 xml:space="preserve">C. Vocabulary </w:t>
            </w:r>
          </w:p>
        </w:tc>
        <w:tc>
          <w:tcPr>
            <w:tcW w:w="5138" w:type="dxa"/>
            <w:shd w:val="clear" w:color="auto" w:fill="BDD6EE" w:themeFill="accent1" w:themeFillTint="66"/>
          </w:tcPr>
          <w:p w14:paraId="00ED09F0" w14:textId="77777777" w:rsidR="000D744F" w:rsidRPr="000E67E3" w:rsidRDefault="000D744F" w:rsidP="006B4D70">
            <w:pPr>
              <w:jc w:val="center"/>
              <w:rPr>
                <w:rFonts w:ascii="Times New Roman" w:hAnsi="Times New Roman"/>
                <w:sz w:val="22"/>
                <w:szCs w:val="22"/>
              </w:rPr>
            </w:pPr>
          </w:p>
        </w:tc>
      </w:tr>
      <w:tr w:rsidR="000D744F" w:rsidRPr="000E67E3" w14:paraId="4EB0E7F8" w14:textId="77777777" w:rsidTr="003D766E">
        <w:tc>
          <w:tcPr>
            <w:tcW w:w="7538" w:type="dxa"/>
            <w:shd w:val="clear" w:color="auto" w:fill="BDD6EE" w:themeFill="accent1" w:themeFillTint="66"/>
          </w:tcPr>
          <w:p w14:paraId="230DFE3F" w14:textId="77777777" w:rsidR="000D744F" w:rsidRPr="000E67E3" w:rsidRDefault="000D744F" w:rsidP="00E63CB0">
            <w:pPr>
              <w:pStyle w:val="ListParagraph"/>
              <w:numPr>
                <w:ilvl w:val="0"/>
                <w:numId w:val="122"/>
              </w:numPr>
              <w:rPr>
                <w:rFonts w:ascii="Times New Roman" w:hAnsi="Times New Roman"/>
              </w:rPr>
            </w:pPr>
            <w:r w:rsidRPr="000E67E3">
              <w:rPr>
                <w:rFonts w:ascii="Times New Roman" w:hAnsi="Times New Roman"/>
              </w:rPr>
              <w:t xml:space="preserve">Shows an understanding of words and their meanings (receptive) </w:t>
            </w:r>
          </w:p>
          <w:p w14:paraId="6ADF85BF" w14:textId="77777777" w:rsidR="000D744F" w:rsidRPr="000E67E3" w:rsidRDefault="000D744F" w:rsidP="006B4D70">
            <w:pPr>
              <w:pStyle w:val="ListParagraph"/>
              <w:rPr>
                <w:rFonts w:ascii="Times New Roman" w:hAnsi="Times New Roman"/>
              </w:rPr>
            </w:pPr>
          </w:p>
        </w:tc>
        <w:tc>
          <w:tcPr>
            <w:tcW w:w="5138" w:type="dxa"/>
            <w:shd w:val="clear" w:color="auto" w:fill="BDD6EE" w:themeFill="accent1" w:themeFillTint="66"/>
          </w:tcPr>
          <w:p w14:paraId="1C1AE431" w14:textId="77777777" w:rsidR="000D744F" w:rsidRPr="000E67E3" w:rsidRDefault="000D744F" w:rsidP="006B4D70">
            <w:pPr>
              <w:jc w:val="center"/>
              <w:rPr>
                <w:rFonts w:ascii="Times New Roman" w:hAnsi="Times New Roman"/>
                <w:sz w:val="22"/>
                <w:szCs w:val="22"/>
              </w:rPr>
            </w:pPr>
          </w:p>
        </w:tc>
      </w:tr>
      <w:tr w:rsidR="003D766E" w:rsidRPr="000E67E3" w14:paraId="3DD49F56" w14:textId="77777777" w:rsidTr="006B4D70">
        <w:tc>
          <w:tcPr>
            <w:tcW w:w="7538" w:type="dxa"/>
          </w:tcPr>
          <w:p w14:paraId="73BFE976"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a: Demonstrates understanding of age</w:t>
            </w:r>
            <w:r w:rsidRPr="000E67E3">
              <w:rPr>
                <w:rFonts w:ascii="Cambria Math" w:hAnsi="Cambria Math" w:cs="Cambria Math"/>
                <w:sz w:val="22"/>
                <w:szCs w:val="22"/>
              </w:rPr>
              <w:t>‐</w:t>
            </w:r>
            <w:r w:rsidRPr="000E67E3">
              <w:rPr>
                <w:rFonts w:ascii="Times New Roman" w:hAnsi="Times New Roman"/>
                <w:sz w:val="22"/>
                <w:szCs w:val="22"/>
              </w:rPr>
              <w:t>appropriate vocabulary across many topic areas and demonstrates a wide variety of words and their meanings within each area (e.g., world knowledge, names of body parts and feelings)</w:t>
            </w:r>
          </w:p>
          <w:p w14:paraId="246C41F0" w14:textId="77777777" w:rsidR="003D766E" w:rsidRPr="000E67E3" w:rsidRDefault="003D766E" w:rsidP="003D766E">
            <w:pPr>
              <w:rPr>
                <w:rFonts w:ascii="Times New Roman" w:hAnsi="Times New Roman"/>
                <w:sz w:val="22"/>
                <w:szCs w:val="22"/>
              </w:rPr>
            </w:pPr>
          </w:p>
        </w:tc>
        <w:sdt>
          <w:sdtPr>
            <w:rPr>
              <w:rFonts w:ascii="Times New Roman" w:hAnsi="Times New Roman"/>
              <w:sz w:val="22"/>
              <w:szCs w:val="22"/>
            </w:rPr>
            <w:id w:val="631521692"/>
            <w:placeholder>
              <w:docPart w:val="DefaultPlaceholder_-1854013440"/>
            </w:placeholder>
            <w:showingPlcHdr/>
            <w:text/>
          </w:sdtPr>
          <w:sdtEndPr/>
          <w:sdtContent>
            <w:tc>
              <w:tcPr>
                <w:tcW w:w="5138" w:type="dxa"/>
              </w:tcPr>
              <w:p w14:paraId="682A6795" w14:textId="354EFDA1" w:rsidR="003D766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3D766E" w:rsidRPr="000E67E3" w14:paraId="32D87B9B" w14:textId="77777777" w:rsidTr="006B4D70">
        <w:tc>
          <w:tcPr>
            <w:tcW w:w="7538" w:type="dxa"/>
          </w:tcPr>
          <w:p w14:paraId="20F188C6"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b: Demonstrates mastery of functional and organizational language (e.g., same and different, in front of and behind, next to, opposite, below) when describing people and settings in multiple environments</w:t>
            </w:r>
          </w:p>
          <w:p w14:paraId="6D18E84C" w14:textId="77777777" w:rsidR="003D766E" w:rsidRPr="000E67E3" w:rsidRDefault="003D766E" w:rsidP="003D766E">
            <w:pPr>
              <w:rPr>
                <w:rFonts w:ascii="Times New Roman" w:hAnsi="Times New Roman"/>
                <w:sz w:val="22"/>
                <w:szCs w:val="22"/>
              </w:rPr>
            </w:pPr>
          </w:p>
        </w:tc>
        <w:sdt>
          <w:sdtPr>
            <w:rPr>
              <w:rFonts w:ascii="Times New Roman" w:hAnsi="Times New Roman"/>
              <w:sz w:val="22"/>
              <w:szCs w:val="22"/>
            </w:rPr>
            <w:id w:val="2058656845"/>
            <w:placeholder>
              <w:docPart w:val="DefaultPlaceholder_-1854013440"/>
            </w:placeholder>
            <w:showingPlcHdr/>
            <w:text/>
          </w:sdtPr>
          <w:sdtEndPr/>
          <w:sdtContent>
            <w:tc>
              <w:tcPr>
                <w:tcW w:w="5138" w:type="dxa"/>
              </w:tcPr>
              <w:p w14:paraId="6F9499AD" w14:textId="661FD0BF" w:rsidR="003D766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3D766E" w:rsidRPr="000E67E3" w14:paraId="08CDACC9" w14:textId="77777777" w:rsidTr="006B4D70">
        <w:tc>
          <w:tcPr>
            <w:tcW w:w="7538" w:type="dxa"/>
          </w:tcPr>
          <w:p w14:paraId="360AC998"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c: Understands or knows the meaning of many thousands of words including subject area words (e.g., science, social studies, math and literacy), many more than he or she routinely uses (receptive language)</w:t>
            </w:r>
          </w:p>
          <w:p w14:paraId="56E48F5A" w14:textId="77777777" w:rsidR="003D766E" w:rsidRPr="000E67E3" w:rsidRDefault="003D766E" w:rsidP="003D766E">
            <w:pPr>
              <w:rPr>
                <w:rFonts w:ascii="Times New Roman" w:hAnsi="Times New Roman"/>
                <w:sz w:val="22"/>
                <w:szCs w:val="22"/>
              </w:rPr>
            </w:pPr>
          </w:p>
        </w:tc>
        <w:sdt>
          <w:sdtPr>
            <w:rPr>
              <w:rFonts w:ascii="Times New Roman" w:hAnsi="Times New Roman"/>
              <w:sz w:val="22"/>
              <w:szCs w:val="22"/>
            </w:rPr>
            <w:id w:val="-1155686749"/>
            <w:placeholder>
              <w:docPart w:val="DefaultPlaceholder_-1854013440"/>
            </w:placeholder>
            <w:showingPlcHdr/>
            <w:text/>
          </w:sdtPr>
          <w:sdtEndPr/>
          <w:sdtContent>
            <w:tc>
              <w:tcPr>
                <w:tcW w:w="5138" w:type="dxa"/>
              </w:tcPr>
              <w:p w14:paraId="195C664F" w14:textId="525DA1E5" w:rsidR="003D766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E63CB0" w:rsidRPr="000E67E3" w14:paraId="3525843E" w14:textId="77777777" w:rsidTr="003D766E">
        <w:tc>
          <w:tcPr>
            <w:tcW w:w="7538" w:type="dxa"/>
            <w:shd w:val="clear" w:color="auto" w:fill="BDD6EE" w:themeFill="accent1" w:themeFillTint="66"/>
          </w:tcPr>
          <w:p w14:paraId="556A4474" w14:textId="77777777" w:rsidR="00E63CB0" w:rsidRPr="000E67E3" w:rsidRDefault="00E63CB0" w:rsidP="00E63CB0">
            <w:pPr>
              <w:pStyle w:val="ListParagraph"/>
              <w:numPr>
                <w:ilvl w:val="0"/>
                <w:numId w:val="122"/>
              </w:numPr>
              <w:rPr>
                <w:rFonts w:ascii="Times New Roman" w:hAnsi="Times New Roman"/>
              </w:rPr>
            </w:pPr>
            <w:r w:rsidRPr="000E67E3">
              <w:rPr>
                <w:rFonts w:ascii="Times New Roman" w:hAnsi="Times New Roman"/>
              </w:rPr>
              <w:t>Uses increased vocabulary to describe objects, actions, and events (expressive)</w:t>
            </w:r>
          </w:p>
        </w:tc>
        <w:tc>
          <w:tcPr>
            <w:tcW w:w="5138" w:type="dxa"/>
            <w:shd w:val="clear" w:color="auto" w:fill="BDD6EE" w:themeFill="accent1" w:themeFillTint="66"/>
          </w:tcPr>
          <w:p w14:paraId="68D10123" w14:textId="77777777" w:rsidR="00E63CB0" w:rsidRPr="000E67E3" w:rsidRDefault="00E63CB0" w:rsidP="006B4D70">
            <w:pPr>
              <w:jc w:val="center"/>
              <w:rPr>
                <w:rFonts w:ascii="Times New Roman" w:hAnsi="Times New Roman"/>
                <w:sz w:val="22"/>
                <w:szCs w:val="22"/>
              </w:rPr>
            </w:pPr>
          </w:p>
        </w:tc>
      </w:tr>
      <w:tr w:rsidR="003D766E" w:rsidRPr="000E67E3" w14:paraId="721D2DD2" w14:textId="77777777" w:rsidTr="006B4D70">
        <w:tc>
          <w:tcPr>
            <w:tcW w:w="7538" w:type="dxa"/>
          </w:tcPr>
          <w:p w14:paraId="7B4F00E8"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a: Uses a large speaking vocabulary, adding new words weekly (e.g., repeats words and uses them appropriately in context) (typically has a vocabulary of more than 1,500 words)</w:t>
            </w:r>
          </w:p>
          <w:p w14:paraId="20E2C1F0" w14:textId="77777777" w:rsidR="003D766E" w:rsidRPr="000E67E3" w:rsidRDefault="003D766E" w:rsidP="003D766E">
            <w:pPr>
              <w:rPr>
                <w:rFonts w:ascii="Times New Roman" w:hAnsi="Times New Roman"/>
                <w:sz w:val="22"/>
                <w:szCs w:val="22"/>
              </w:rPr>
            </w:pPr>
          </w:p>
        </w:tc>
        <w:sdt>
          <w:sdtPr>
            <w:rPr>
              <w:rFonts w:ascii="Times New Roman" w:hAnsi="Times New Roman"/>
              <w:sz w:val="22"/>
              <w:szCs w:val="22"/>
            </w:rPr>
            <w:id w:val="-278955361"/>
            <w:placeholder>
              <w:docPart w:val="DefaultPlaceholder_-1854013440"/>
            </w:placeholder>
            <w:showingPlcHdr/>
            <w:text/>
          </w:sdtPr>
          <w:sdtEndPr/>
          <w:sdtContent>
            <w:tc>
              <w:tcPr>
                <w:tcW w:w="5138" w:type="dxa"/>
              </w:tcPr>
              <w:p w14:paraId="3636DF31" w14:textId="09483533" w:rsidR="003D766E" w:rsidRPr="000E67E3" w:rsidRDefault="00E07B9A" w:rsidP="006B4D70">
                <w:pPr>
                  <w:jc w:val="center"/>
                  <w:rPr>
                    <w:rFonts w:ascii="Times New Roman" w:hAnsi="Times New Roman"/>
                    <w:sz w:val="22"/>
                    <w:szCs w:val="22"/>
                  </w:rPr>
                </w:pPr>
                <w:r w:rsidRPr="003271DD">
                  <w:rPr>
                    <w:rStyle w:val="PlaceholderText"/>
                  </w:rPr>
                  <w:t>Click or tap here to enter text.</w:t>
                </w:r>
              </w:p>
            </w:tc>
          </w:sdtContent>
        </w:sdt>
      </w:tr>
      <w:tr w:rsidR="003D766E" w:rsidRPr="000E67E3" w14:paraId="63F41FE6" w14:textId="77777777" w:rsidTr="006B4D70">
        <w:tc>
          <w:tcPr>
            <w:tcW w:w="7538" w:type="dxa"/>
          </w:tcPr>
          <w:p w14:paraId="6473B504"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b: Uses a variety of word-meaning relationships (e.g., part</w:t>
            </w:r>
            <w:r w:rsidRPr="000E67E3">
              <w:rPr>
                <w:rFonts w:ascii="Cambria Math" w:hAnsi="Cambria Math" w:cs="Cambria Math"/>
                <w:sz w:val="22"/>
                <w:szCs w:val="22"/>
              </w:rPr>
              <w:t>‐</w:t>
            </w:r>
            <w:r w:rsidRPr="000E67E3">
              <w:rPr>
                <w:rFonts w:ascii="Times New Roman" w:hAnsi="Times New Roman"/>
                <w:sz w:val="22"/>
                <w:szCs w:val="22"/>
              </w:rPr>
              <w:t>whole, object</w:t>
            </w:r>
            <w:r w:rsidRPr="000E67E3">
              <w:rPr>
                <w:rFonts w:ascii="Cambria Math" w:hAnsi="Cambria Math" w:cs="Cambria Math"/>
                <w:sz w:val="22"/>
                <w:szCs w:val="22"/>
              </w:rPr>
              <w:t>‐</w:t>
            </w:r>
            <w:r w:rsidRPr="000E67E3">
              <w:rPr>
                <w:rFonts w:ascii="Times New Roman" w:hAnsi="Times New Roman"/>
                <w:sz w:val="22"/>
                <w:szCs w:val="22"/>
              </w:rPr>
              <w:t>function, object</w:t>
            </w:r>
            <w:r w:rsidRPr="000E67E3">
              <w:rPr>
                <w:rFonts w:ascii="Cambria Math" w:hAnsi="Cambria Math" w:cs="Cambria Math"/>
                <w:sz w:val="22"/>
                <w:szCs w:val="22"/>
              </w:rPr>
              <w:t>‐</w:t>
            </w:r>
            <w:r w:rsidRPr="000E67E3">
              <w:rPr>
                <w:rFonts w:ascii="Times New Roman" w:hAnsi="Times New Roman"/>
                <w:sz w:val="22"/>
                <w:szCs w:val="22"/>
              </w:rPr>
              <w:t>location)</w:t>
            </w:r>
          </w:p>
          <w:p w14:paraId="45F451AA" w14:textId="77777777" w:rsidR="003D766E" w:rsidRPr="000E67E3" w:rsidRDefault="003D766E" w:rsidP="003D766E">
            <w:pPr>
              <w:rPr>
                <w:rFonts w:ascii="Times New Roman" w:hAnsi="Times New Roman"/>
                <w:sz w:val="22"/>
                <w:szCs w:val="22"/>
              </w:rPr>
            </w:pPr>
          </w:p>
        </w:tc>
        <w:sdt>
          <w:sdtPr>
            <w:rPr>
              <w:rFonts w:ascii="Times New Roman" w:hAnsi="Times New Roman"/>
              <w:sz w:val="22"/>
              <w:szCs w:val="22"/>
            </w:rPr>
            <w:id w:val="202453404"/>
            <w:placeholder>
              <w:docPart w:val="DefaultPlaceholder_-1854013440"/>
            </w:placeholder>
            <w:showingPlcHdr/>
            <w:text/>
          </w:sdtPr>
          <w:sdtEndPr/>
          <w:sdtContent>
            <w:tc>
              <w:tcPr>
                <w:tcW w:w="5138" w:type="dxa"/>
              </w:tcPr>
              <w:p w14:paraId="48EDC039" w14:textId="6A9CE63A" w:rsidR="003D766E" w:rsidRPr="000E67E3" w:rsidRDefault="00E07B9A" w:rsidP="006B4D70">
                <w:pPr>
                  <w:jc w:val="center"/>
                  <w:rPr>
                    <w:rFonts w:ascii="Times New Roman" w:hAnsi="Times New Roman"/>
                    <w:sz w:val="22"/>
                    <w:szCs w:val="22"/>
                  </w:rPr>
                </w:pPr>
                <w:r w:rsidRPr="003271DD">
                  <w:rPr>
                    <w:rStyle w:val="PlaceholderText"/>
                  </w:rPr>
                  <w:t>Click or tap here to enter text.</w:t>
                </w:r>
              </w:p>
            </w:tc>
          </w:sdtContent>
        </w:sdt>
      </w:tr>
      <w:tr w:rsidR="003D766E" w:rsidRPr="000E67E3" w14:paraId="51E6501E" w14:textId="77777777" w:rsidTr="006B4D70">
        <w:tc>
          <w:tcPr>
            <w:tcW w:w="7538" w:type="dxa"/>
          </w:tcPr>
          <w:p w14:paraId="2778A88D"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c: Identifies unfamiliar words asking for clarification</w:t>
            </w:r>
          </w:p>
          <w:p w14:paraId="5AE6F593" w14:textId="77777777" w:rsidR="003D766E" w:rsidRPr="000E67E3" w:rsidRDefault="003D766E" w:rsidP="003D766E">
            <w:pPr>
              <w:rPr>
                <w:rFonts w:ascii="Times New Roman" w:hAnsi="Times New Roman"/>
                <w:sz w:val="22"/>
                <w:szCs w:val="22"/>
              </w:rPr>
            </w:pPr>
          </w:p>
        </w:tc>
        <w:sdt>
          <w:sdtPr>
            <w:rPr>
              <w:rFonts w:ascii="Times New Roman" w:hAnsi="Times New Roman"/>
              <w:sz w:val="22"/>
              <w:szCs w:val="22"/>
            </w:rPr>
            <w:id w:val="1971785792"/>
            <w:placeholder>
              <w:docPart w:val="DefaultPlaceholder_-1854013440"/>
            </w:placeholder>
            <w:showingPlcHdr/>
            <w:text/>
          </w:sdtPr>
          <w:sdtEndPr/>
          <w:sdtContent>
            <w:tc>
              <w:tcPr>
                <w:tcW w:w="5138" w:type="dxa"/>
              </w:tcPr>
              <w:p w14:paraId="6967E5C3" w14:textId="74DE8E6B" w:rsidR="003D766E" w:rsidRPr="000E67E3" w:rsidRDefault="00E07B9A" w:rsidP="006B4D70">
                <w:pPr>
                  <w:jc w:val="center"/>
                  <w:rPr>
                    <w:rFonts w:ascii="Times New Roman" w:hAnsi="Times New Roman"/>
                    <w:sz w:val="22"/>
                    <w:szCs w:val="22"/>
                  </w:rPr>
                </w:pPr>
                <w:r w:rsidRPr="003271DD">
                  <w:rPr>
                    <w:rStyle w:val="PlaceholderText"/>
                  </w:rPr>
                  <w:t>Click or tap here to enter text.</w:t>
                </w:r>
              </w:p>
            </w:tc>
          </w:sdtContent>
        </w:sdt>
      </w:tr>
      <w:tr w:rsidR="003D766E" w:rsidRPr="000E67E3" w14:paraId="0B983902" w14:textId="77777777" w:rsidTr="006B4D70">
        <w:tc>
          <w:tcPr>
            <w:tcW w:w="7538" w:type="dxa"/>
          </w:tcPr>
          <w:p w14:paraId="0B9C666B"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d: Uses words in multiple contexts, with the understanding that some words have multiple meanings</w:t>
            </w:r>
          </w:p>
          <w:p w14:paraId="0A11D058" w14:textId="77777777" w:rsidR="003D766E" w:rsidRPr="000E67E3" w:rsidRDefault="003D766E" w:rsidP="003D766E">
            <w:pPr>
              <w:rPr>
                <w:rFonts w:ascii="Times New Roman" w:hAnsi="Times New Roman"/>
                <w:sz w:val="22"/>
                <w:szCs w:val="22"/>
              </w:rPr>
            </w:pPr>
          </w:p>
        </w:tc>
        <w:sdt>
          <w:sdtPr>
            <w:rPr>
              <w:rFonts w:ascii="Times New Roman" w:hAnsi="Times New Roman"/>
              <w:sz w:val="22"/>
              <w:szCs w:val="22"/>
            </w:rPr>
            <w:id w:val="-423964686"/>
            <w:placeholder>
              <w:docPart w:val="DefaultPlaceholder_-1854013440"/>
            </w:placeholder>
            <w:showingPlcHdr/>
            <w:text/>
          </w:sdtPr>
          <w:sdtEndPr/>
          <w:sdtContent>
            <w:tc>
              <w:tcPr>
                <w:tcW w:w="5138" w:type="dxa"/>
              </w:tcPr>
              <w:p w14:paraId="68727FA8" w14:textId="7BCDB2E6" w:rsidR="003D766E" w:rsidRPr="000E67E3" w:rsidRDefault="00E07B9A" w:rsidP="006B4D70">
                <w:pPr>
                  <w:jc w:val="center"/>
                  <w:rPr>
                    <w:rFonts w:ascii="Times New Roman" w:hAnsi="Times New Roman"/>
                    <w:sz w:val="22"/>
                    <w:szCs w:val="22"/>
                  </w:rPr>
                </w:pPr>
                <w:r w:rsidRPr="003271DD">
                  <w:rPr>
                    <w:rStyle w:val="PlaceholderText"/>
                  </w:rPr>
                  <w:t>Click or tap here to enter text.</w:t>
                </w:r>
              </w:p>
            </w:tc>
          </w:sdtContent>
        </w:sdt>
      </w:tr>
      <w:tr w:rsidR="000D744F" w:rsidRPr="000E67E3" w14:paraId="01E08DEB" w14:textId="77777777" w:rsidTr="00BF0A0D">
        <w:tc>
          <w:tcPr>
            <w:tcW w:w="7538" w:type="dxa"/>
            <w:shd w:val="clear" w:color="auto" w:fill="BDD6EE" w:themeFill="accent1" w:themeFillTint="66"/>
          </w:tcPr>
          <w:p w14:paraId="69CFC78F"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D. Sentences and Structure</w:t>
            </w:r>
          </w:p>
        </w:tc>
        <w:tc>
          <w:tcPr>
            <w:tcW w:w="5138" w:type="dxa"/>
            <w:shd w:val="clear" w:color="auto" w:fill="BDD6EE" w:themeFill="accent1" w:themeFillTint="66"/>
          </w:tcPr>
          <w:p w14:paraId="63279DE0" w14:textId="77777777" w:rsidR="000D744F" w:rsidRPr="000E67E3" w:rsidRDefault="000D744F" w:rsidP="006B4D70">
            <w:pPr>
              <w:jc w:val="center"/>
              <w:rPr>
                <w:rFonts w:ascii="Times New Roman" w:hAnsi="Times New Roman"/>
                <w:b/>
                <w:sz w:val="22"/>
                <w:szCs w:val="22"/>
              </w:rPr>
            </w:pPr>
          </w:p>
        </w:tc>
      </w:tr>
      <w:tr w:rsidR="000D744F" w:rsidRPr="000E67E3" w14:paraId="26A85877" w14:textId="77777777" w:rsidTr="00BF0A0D">
        <w:tc>
          <w:tcPr>
            <w:tcW w:w="7538" w:type="dxa"/>
            <w:shd w:val="clear" w:color="auto" w:fill="BDD6EE" w:themeFill="accent1" w:themeFillTint="66"/>
          </w:tcPr>
          <w:p w14:paraId="1EB1274C" w14:textId="77777777" w:rsidR="000D744F" w:rsidRPr="000E67E3" w:rsidRDefault="000D744F" w:rsidP="00E63CB0">
            <w:pPr>
              <w:pStyle w:val="ListParagraph"/>
              <w:numPr>
                <w:ilvl w:val="0"/>
                <w:numId w:val="123"/>
              </w:numPr>
              <w:rPr>
                <w:rFonts w:ascii="Times New Roman" w:hAnsi="Times New Roman"/>
              </w:rPr>
            </w:pPr>
            <w:r w:rsidRPr="000E67E3">
              <w:rPr>
                <w:rFonts w:ascii="Times New Roman" w:hAnsi="Times New Roman"/>
              </w:rPr>
              <w:t>Uses appropriate grammar in conversations and increasingly complex phrases and sentences</w:t>
            </w:r>
          </w:p>
          <w:p w14:paraId="0D3D4790" w14:textId="77777777" w:rsidR="000D744F" w:rsidRPr="000E67E3" w:rsidRDefault="000D744F" w:rsidP="006B4D70">
            <w:pPr>
              <w:pStyle w:val="ListParagraph"/>
              <w:rPr>
                <w:rFonts w:ascii="Times New Roman" w:hAnsi="Times New Roman"/>
              </w:rPr>
            </w:pPr>
          </w:p>
        </w:tc>
        <w:tc>
          <w:tcPr>
            <w:tcW w:w="5138" w:type="dxa"/>
            <w:shd w:val="clear" w:color="auto" w:fill="BDD6EE" w:themeFill="accent1" w:themeFillTint="66"/>
          </w:tcPr>
          <w:p w14:paraId="02EF053B" w14:textId="77777777" w:rsidR="000D744F" w:rsidRPr="000E67E3" w:rsidRDefault="000D744F" w:rsidP="006B4D70">
            <w:pPr>
              <w:jc w:val="center"/>
              <w:rPr>
                <w:rFonts w:ascii="Times New Roman" w:hAnsi="Times New Roman"/>
                <w:sz w:val="22"/>
                <w:szCs w:val="22"/>
              </w:rPr>
            </w:pPr>
          </w:p>
        </w:tc>
      </w:tr>
      <w:tr w:rsidR="003D766E" w:rsidRPr="000E67E3" w14:paraId="43EC6061" w14:textId="77777777" w:rsidTr="00BF0A0D">
        <w:tc>
          <w:tcPr>
            <w:tcW w:w="7538" w:type="dxa"/>
            <w:shd w:val="clear" w:color="auto" w:fill="FFFFFF" w:themeFill="background1"/>
          </w:tcPr>
          <w:p w14:paraId="23569145" w14:textId="77777777" w:rsidR="003D766E" w:rsidRPr="000E67E3" w:rsidRDefault="003D766E" w:rsidP="003D766E">
            <w:pPr>
              <w:rPr>
                <w:rFonts w:ascii="Times New Roman" w:hAnsi="Times New Roman"/>
                <w:sz w:val="22"/>
                <w:szCs w:val="22"/>
              </w:rPr>
            </w:pPr>
            <w:r w:rsidRPr="000E67E3">
              <w:rPr>
                <w:rFonts w:ascii="Times New Roman" w:hAnsi="Times New Roman"/>
                <w:sz w:val="22"/>
                <w:szCs w:val="22"/>
              </w:rPr>
              <w:t>Benchmark a: Typically uses complete sentences of five or more words, usually with subject, verb and object order</w:t>
            </w:r>
          </w:p>
          <w:p w14:paraId="4B0FCBD9" w14:textId="77777777" w:rsidR="00BF0A0D" w:rsidRPr="000E67E3" w:rsidRDefault="00BF0A0D" w:rsidP="003D766E">
            <w:pPr>
              <w:rPr>
                <w:rFonts w:ascii="Times New Roman" w:hAnsi="Times New Roman"/>
                <w:sz w:val="22"/>
                <w:szCs w:val="22"/>
              </w:rPr>
            </w:pPr>
          </w:p>
        </w:tc>
        <w:sdt>
          <w:sdtPr>
            <w:rPr>
              <w:rFonts w:ascii="Times New Roman" w:hAnsi="Times New Roman"/>
              <w:sz w:val="22"/>
              <w:szCs w:val="22"/>
            </w:rPr>
            <w:id w:val="-551540690"/>
            <w:placeholder>
              <w:docPart w:val="DefaultPlaceholder_-1854013440"/>
            </w:placeholder>
            <w:showingPlcHdr/>
            <w:text/>
          </w:sdtPr>
          <w:sdtEndPr/>
          <w:sdtContent>
            <w:tc>
              <w:tcPr>
                <w:tcW w:w="5138" w:type="dxa"/>
              </w:tcPr>
              <w:p w14:paraId="380C1E1F" w14:textId="5FA46766" w:rsidR="003D766E" w:rsidRPr="000E67E3" w:rsidRDefault="00E07B9A" w:rsidP="006B4D70">
                <w:pPr>
                  <w:jc w:val="center"/>
                  <w:rPr>
                    <w:rFonts w:ascii="Times New Roman" w:hAnsi="Times New Roman"/>
                    <w:sz w:val="22"/>
                    <w:szCs w:val="22"/>
                  </w:rPr>
                </w:pPr>
                <w:r w:rsidRPr="003271DD">
                  <w:rPr>
                    <w:rStyle w:val="PlaceholderText"/>
                  </w:rPr>
                  <w:t>Click or tap here to enter text.</w:t>
                </w:r>
              </w:p>
            </w:tc>
          </w:sdtContent>
        </w:sdt>
      </w:tr>
      <w:tr w:rsidR="00BF0A0D" w:rsidRPr="000E67E3" w14:paraId="2FAB4EC1" w14:textId="77777777" w:rsidTr="00BF0A0D">
        <w:tc>
          <w:tcPr>
            <w:tcW w:w="7538" w:type="dxa"/>
            <w:shd w:val="clear" w:color="auto" w:fill="FFFFFF" w:themeFill="background1"/>
          </w:tcPr>
          <w:p w14:paraId="5E3A5043" w14:textId="77777777" w:rsidR="00BF0A0D" w:rsidRPr="000E67E3" w:rsidRDefault="00BF0A0D" w:rsidP="003D766E">
            <w:pPr>
              <w:rPr>
                <w:rFonts w:ascii="Times New Roman" w:hAnsi="Times New Roman"/>
                <w:sz w:val="22"/>
                <w:szCs w:val="22"/>
              </w:rPr>
            </w:pPr>
            <w:r w:rsidRPr="000E67E3">
              <w:rPr>
                <w:rFonts w:ascii="Times New Roman" w:hAnsi="Times New Roman"/>
                <w:sz w:val="22"/>
                <w:szCs w:val="22"/>
              </w:rPr>
              <w:t>Benchmark b: Uses regular and irregular plurals, regular past tense, personal and possessive pronouns and subject</w:t>
            </w:r>
            <w:r w:rsidRPr="000E67E3">
              <w:rPr>
                <w:rFonts w:ascii="Cambria Math" w:hAnsi="Cambria Math" w:cs="Cambria Math"/>
                <w:sz w:val="22"/>
                <w:szCs w:val="22"/>
              </w:rPr>
              <w:t>‐</w:t>
            </w:r>
            <w:r w:rsidRPr="000E67E3">
              <w:rPr>
                <w:rFonts w:ascii="Times New Roman" w:hAnsi="Times New Roman"/>
                <w:sz w:val="22"/>
                <w:szCs w:val="22"/>
              </w:rPr>
              <w:t>verb agreement</w:t>
            </w:r>
          </w:p>
          <w:p w14:paraId="7E26112C" w14:textId="77777777" w:rsidR="00BF0A0D" w:rsidRPr="000E67E3" w:rsidRDefault="00BF0A0D" w:rsidP="003D766E">
            <w:pPr>
              <w:rPr>
                <w:rFonts w:ascii="Times New Roman" w:hAnsi="Times New Roman"/>
                <w:sz w:val="22"/>
                <w:szCs w:val="22"/>
              </w:rPr>
            </w:pPr>
          </w:p>
        </w:tc>
        <w:sdt>
          <w:sdtPr>
            <w:rPr>
              <w:rFonts w:ascii="Times New Roman" w:hAnsi="Times New Roman"/>
              <w:sz w:val="22"/>
              <w:szCs w:val="22"/>
            </w:rPr>
            <w:id w:val="-268399680"/>
            <w:placeholder>
              <w:docPart w:val="DefaultPlaceholder_-1854013440"/>
            </w:placeholder>
            <w:showingPlcHdr/>
            <w:text/>
          </w:sdtPr>
          <w:sdtEndPr/>
          <w:sdtContent>
            <w:tc>
              <w:tcPr>
                <w:tcW w:w="5138" w:type="dxa"/>
              </w:tcPr>
              <w:p w14:paraId="156DC856" w14:textId="39383B87" w:rsidR="00BF0A0D" w:rsidRPr="000E67E3" w:rsidRDefault="00E07B9A" w:rsidP="006B4D70">
                <w:pPr>
                  <w:jc w:val="center"/>
                  <w:rPr>
                    <w:rFonts w:ascii="Times New Roman" w:hAnsi="Times New Roman"/>
                    <w:sz w:val="22"/>
                    <w:szCs w:val="22"/>
                  </w:rPr>
                </w:pPr>
                <w:r w:rsidRPr="003271DD">
                  <w:rPr>
                    <w:rStyle w:val="PlaceholderText"/>
                  </w:rPr>
                  <w:t>Click or tap here to enter text.</w:t>
                </w:r>
              </w:p>
            </w:tc>
          </w:sdtContent>
        </w:sdt>
      </w:tr>
      <w:tr w:rsidR="000D744F" w:rsidRPr="000E67E3" w14:paraId="6ED293E1" w14:textId="77777777" w:rsidTr="00BF0A0D">
        <w:tc>
          <w:tcPr>
            <w:tcW w:w="7538" w:type="dxa"/>
            <w:shd w:val="clear" w:color="auto" w:fill="BDD6EE" w:themeFill="accent1" w:themeFillTint="66"/>
          </w:tcPr>
          <w:p w14:paraId="59F90ED7" w14:textId="77777777" w:rsidR="000D744F" w:rsidRPr="000E67E3" w:rsidRDefault="000D744F" w:rsidP="00E63CB0">
            <w:pPr>
              <w:pStyle w:val="ListParagraph"/>
              <w:numPr>
                <w:ilvl w:val="0"/>
                <w:numId w:val="123"/>
              </w:numPr>
              <w:rPr>
                <w:rFonts w:ascii="Times New Roman" w:hAnsi="Times New Roman"/>
              </w:rPr>
            </w:pPr>
            <w:r w:rsidRPr="000E67E3">
              <w:rPr>
                <w:rFonts w:ascii="Times New Roman" w:hAnsi="Times New Roman"/>
              </w:rPr>
              <w:t xml:space="preserve">Connects words, phrases, and sentences to build ideas </w:t>
            </w:r>
          </w:p>
          <w:p w14:paraId="42BB27F2" w14:textId="77777777" w:rsidR="000D744F" w:rsidRPr="000E67E3" w:rsidRDefault="000D744F" w:rsidP="006B4D70">
            <w:pPr>
              <w:pStyle w:val="ListParagraph"/>
              <w:rPr>
                <w:rFonts w:ascii="Times New Roman" w:hAnsi="Times New Roman"/>
              </w:rPr>
            </w:pPr>
          </w:p>
        </w:tc>
        <w:tc>
          <w:tcPr>
            <w:tcW w:w="5138" w:type="dxa"/>
            <w:shd w:val="clear" w:color="auto" w:fill="BDD6EE" w:themeFill="accent1" w:themeFillTint="66"/>
          </w:tcPr>
          <w:p w14:paraId="20F84097" w14:textId="77777777" w:rsidR="000D744F" w:rsidRPr="000E67E3" w:rsidRDefault="000D744F" w:rsidP="006B4D70">
            <w:pPr>
              <w:jc w:val="center"/>
              <w:rPr>
                <w:rFonts w:ascii="Times New Roman" w:hAnsi="Times New Roman"/>
                <w:sz w:val="22"/>
                <w:szCs w:val="22"/>
              </w:rPr>
            </w:pPr>
          </w:p>
        </w:tc>
      </w:tr>
      <w:tr w:rsidR="00BF0A0D" w:rsidRPr="000E67E3" w14:paraId="4F9E2242" w14:textId="77777777" w:rsidTr="006B4D70">
        <w:tc>
          <w:tcPr>
            <w:tcW w:w="7538" w:type="dxa"/>
          </w:tcPr>
          <w:p w14:paraId="1F801354"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a: Uses sentences with more than one phrase</w:t>
            </w:r>
          </w:p>
          <w:p w14:paraId="0F724945" w14:textId="77777777" w:rsidR="00BF0A0D" w:rsidRPr="000E67E3" w:rsidRDefault="00BF0A0D" w:rsidP="00BF0A0D">
            <w:pPr>
              <w:rPr>
                <w:rFonts w:ascii="Times New Roman" w:hAnsi="Times New Roman"/>
                <w:sz w:val="22"/>
                <w:szCs w:val="22"/>
              </w:rPr>
            </w:pPr>
          </w:p>
          <w:p w14:paraId="2E71A80C"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1628687515"/>
            <w:placeholder>
              <w:docPart w:val="DefaultPlaceholder_-1854013440"/>
            </w:placeholder>
            <w:showingPlcHdr/>
            <w:text/>
          </w:sdtPr>
          <w:sdtEndPr/>
          <w:sdtContent>
            <w:tc>
              <w:tcPr>
                <w:tcW w:w="5138" w:type="dxa"/>
              </w:tcPr>
              <w:p w14:paraId="59488EE1" w14:textId="0E404B8A" w:rsidR="00BF0A0D" w:rsidRPr="000E67E3" w:rsidRDefault="00E07B9A" w:rsidP="006B4D70">
                <w:pPr>
                  <w:jc w:val="center"/>
                  <w:rPr>
                    <w:rFonts w:ascii="Times New Roman" w:hAnsi="Times New Roman"/>
                    <w:sz w:val="22"/>
                    <w:szCs w:val="22"/>
                  </w:rPr>
                </w:pPr>
                <w:r w:rsidRPr="003271DD">
                  <w:rPr>
                    <w:rStyle w:val="PlaceholderText"/>
                  </w:rPr>
                  <w:t>Click or tap here to enter text.</w:t>
                </w:r>
              </w:p>
            </w:tc>
          </w:sdtContent>
        </w:sdt>
      </w:tr>
      <w:tr w:rsidR="00BF0A0D" w:rsidRPr="000E67E3" w14:paraId="08437AF2" w14:textId="77777777" w:rsidTr="006B4D70">
        <w:tc>
          <w:tcPr>
            <w:tcW w:w="7538" w:type="dxa"/>
          </w:tcPr>
          <w:p w14:paraId="009513A0"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b: Combines more than one idea using complex sentences (e.g., sequences and cause/effect relationships)</w:t>
            </w:r>
          </w:p>
          <w:p w14:paraId="721E85D6"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1478447228"/>
            <w:placeholder>
              <w:docPart w:val="DefaultPlaceholder_-1854013440"/>
            </w:placeholder>
            <w:showingPlcHdr/>
            <w:text/>
          </w:sdtPr>
          <w:sdtEndPr/>
          <w:sdtContent>
            <w:tc>
              <w:tcPr>
                <w:tcW w:w="5138" w:type="dxa"/>
              </w:tcPr>
              <w:p w14:paraId="18016319" w14:textId="3A59FC38" w:rsidR="00BF0A0D" w:rsidRPr="000E67E3" w:rsidRDefault="00E07B9A" w:rsidP="006B4D70">
                <w:pPr>
                  <w:jc w:val="center"/>
                  <w:rPr>
                    <w:rFonts w:ascii="Times New Roman" w:hAnsi="Times New Roman"/>
                    <w:sz w:val="22"/>
                    <w:szCs w:val="22"/>
                  </w:rPr>
                </w:pPr>
                <w:r w:rsidRPr="003271DD">
                  <w:rPr>
                    <w:rStyle w:val="PlaceholderText"/>
                  </w:rPr>
                  <w:t>Click or tap here to enter text.</w:t>
                </w:r>
              </w:p>
            </w:tc>
          </w:sdtContent>
        </w:sdt>
      </w:tr>
      <w:tr w:rsidR="00BF0A0D" w:rsidRPr="000E67E3" w14:paraId="61F9330D" w14:textId="77777777" w:rsidTr="006B4D70">
        <w:tc>
          <w:tcPr>
            <w:tcW w:w="7538" w:type="dxa"/>
          </w:tcPr>
          <w:p w14:paraId="1FD0469F"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c: Combines sentences that give lots of detail, stick to the topic and clearly communicate intended meaning</w:t>
            </w:r>
          </w:p>
          <w:p w14:paraId="1431F7CA"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30924740"/>
            <w:placeholder>
              <w:docPart w:val="DefaultPlaceholder_-1854013440"/>
            </w:placeholder>
            <w:showingPlcHdr/>
            <w:text/>
          </w:sdtPr>
          <w:sdtEndPr/>
          <w:sdtContent>
            <w:tc>
              <w:tcPr>
                <w:tcW w:w="5138" w:type="dxa"/>
              </w:tcPr>
              <w:p w14:paraId="5BFBB26F" w14:textId="771C2753" w:rsidR="00BF0A0D"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09BFAD4D" w14:textId="77777777" w:rsidTr="00BF0A0D">
        <w:tc>
          <w:tcPr>
            <w:tcW w:w="7538" w:type="dxa"/>
            <w:shd w:val="clear" w:color="auto" w:fill="BDD6EE" w:themeFill="accent1" w:themeFillTint="66"/>
          </w:tcPr>
          <w:p w14:paraId="302854B0"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 xml:space="preserve">E. Conversation </w:t>
            </w:r>
          </w:p>
        </w:tc>
        <w:tc>
          <w:tcPr>
            <w:tcW w:w="5138" w:type="dxa"/>
            <w:shd w:val="clear" w:color="auto" w:fill="BDD6EE" w:themeFill="accent1" w:themeFillTint="66"/>
          </w:tcPr>
          <w:p w14:paraId="1645AB0C" w14:textId="77777777" w:rsidR="000D744F" w:rsidRPr="000E67E3" w:rsidRDefault="000D744F" w:rsidP="006B4D70">
            <w:pPr>
              <w:jc w:val="center"/>
              <w:rPr>
                <w:rFonts w:ascii="Times New Roman" w:hAnsi="Times New Roman"/>
                <w:sz w:val="22"/>
                <w:szCs w:val="22"/>
              </w:rPr>
            </w:pPr>
          </w:p>
        </w:tc>
      </w:tr>
      <w:tr w:rsidR="000D744F" w:rsidRPr="000E67E3" w14:paraId="29ECFCEA" w14:textId="77777777" w:rsidTr="00BF0A0D">
        <w:tc>
          <w:tcPr>
            <w:tcW w:w="7538" w:type="dxa"/>
            <w:shd w:val="clear" w:color="auto" w:fill="BDD6EE" w:themeFill="accent1" w:themeFillTint="66"/>
          </w:tcPr>
          <w:p w14:paraId="19681075" w14:textId="77777777" w:rsidR="000D744F" w:rsidRPr="000E67E3" w:rsidRDefault="000D744F" w:rsidP="00E63CB0">
            <w:pPr>
              <w:pStyle w:val="ListParagraph"/>
              <w:numPr>
                <w:ilvl w:val="0"/>
                <w:numId w:val="124"/>
              </w:numPr>
              <w:rPr>
                <w:rFonts w:ascii="Times New Roman" w:hAnsi="Times New Roman"/>
              </w:rPr>
            </w:pPr>
            <w:r w:rsidRPr="000E67E3">
              <w:rPr>
                <w:rFonts w:ascii="Times New Roman" w:hAnsi="Times New Roman"/>
              </w:rPr>
              <w:t>Uses nonverbal and verbal communication and language to express needs and feelings, share experiences, and resolve problems</w:t>
            </w:r>
          </w:p>
        </w:tc>
        <w:tc>
          <w:tcPr>
            <w:tcW w:w="5138" w:type="dxa"/>
            <w:shd w:val="clear" w:color="auto" w:fill="BDD6EE" w:themeFill="accent1" w:themeFillTint="66"/>
          </w:tcPr>
          <w:p w14:paraId="484C15CC" w14:textId="77777777" w:rsidR="000D744F" w:rsidRPr="000E67E3" w:rsidRDefault="000D744F" w:rsidP="006B4D70">
            <w:pPr>
              <w:jc w:val="center"/>
              <w:rPr>
                <w:rFonts w:ascii="Times New Roman" w:hAnsi="Times New Roman"/>
                <w:sz w:val="22"/>
                <w:szCs w:val="22"/>
              </w:rPr>
            </w:pPr>
          </w:p>
        </w:tc>
      </w:tr>
      <w:tr w:rsidR="00BF0A0D" w:rsidRPr="000E67E3" w14:paraId="107D9D46" w14:textId="77777777" w:rsidTr="006B4D70">
        <w:tc>
          <w:tcPr>
            <w:tcW w:w="7538" w:type="dxa"/>
          </w:tcPr>
          <w:p w14:paraId="03AF73A1"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a: Engages in conversations with two to three back-and-forth turns using language, gestures, and expressions (e.g., words related to social conventions like “please” and “thank you”)</w:t>
            </w:r>
          </w:p>
          <w:p w14:paraId="7CF39A10"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97337152"/>
            <w:placeholder>
              <w:docPart w:val="DefaultPlaceholder_-1854013440"/>
            </w:placeholder>
            <w:showingPlcHdr/>
            <w:text/>
          </w:sdtPr>
          <w:sdtEndPr/>
          <w:sdtContent>
            <w:tc>
              <w:tcPr>
                <w:tcW w:w="5138" w:type="dxa"/>
              </w:tcPr>
              <w:p w14:paraId="286A48F5" w14:textId="646FE298" w:rsidR="00BF0A0D"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1D5F4D34" w14:textId="77777777" w:rsidTr="00BF0A0D">
        <w:tc>
          <w:tcPr>
            <w:tcW w:w="7538" w:type="dxa"/>
            <w:shd w:val="clear" w:color="auto" w:fill="BDD6EE" w:themeFill="accent1" w:themeFillTint="66"/>
          </w:tcPr>
          <w:p w14:paraId="3E0737BC" w14:textId="77777777" w:rsidR="000D744F" w:rsidRPr="000E67E3" w:rsidRDefault="000D744F" w:rsidP="00E63CB0">
            <w:pPr>
              <w:pStyle w:val="ListParagraph"/>
              <w:numPr>
                <w:ilvl w:val="0"/>
                <w:numId w:val="124"/>
              </w:numPr>
              <w:rPr>
                <w:rFonts w:ascii="Times New Roman" w:hAnsi="Times New Roman"/>
              </w:rPr>
            </w:pPr>
            <w:r w:rsidRPr="000E67E3">
              <w:rPr>
                <w:rFonts w:ascii="Times New Roman" w:hAnsi="Times New Roman"/>
              </w:rPr>
              <w:t>Asks questions, and responds to adults and peers in a variety of settings</w:t>
            </w:r>
          </w:p>
        </w:tc>
        <w:tc>
          <w:tcPr>
            <w:tcW w:w="5138" w:type="dxa"/>
            <w:shd w:val="clear" w:color="auto" w:fill="BDD6EE" w:themeFill="accent1" w:themeFillTint="66"/>
          </w:tcPr>
          <w:p w14:paraId="35F1EEB4" w14:textId="77777777" w:rsidR="000D744F" w:rsidRPr="000E67E3" w:rsidRDefault="000D744F" w:rsidP="006B4D70">
            <w:pPr>
              <w:jc w:val="center"/>
              <w:rPr>
                <w:rFonts w:ascii="Times New Roman" w:hAnsi="Times New Roman"/>
                <w:sz w:val="22"/>
                <w:szCs w:val="22"/>
              </w:rPr>
            </w:pPr>
          </w:p>
        </w:tc>
      </w:tr>
      <w:tr w:rsidR="00BF0A0D" w:rsidRPr="000E67E3" w14:paraId="1DC82B2B" w14:textId="77777777" w:rsidTr="006B4D70">
        <w:tc>
          <w:tcPr>
            <w:tcW w:w="7538" w:type="dxa"/>
          </w:tcPr>
          <w:p w14:paraId="6C218740"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a: Asks and responds to more complex statements and questions, follows another’s conversational lead, maintains multi-turn conversations, appropriately introduces new content and appropriately initiates or ends conversations</w:t>
            </w:r>
          </w:p>
          <w:p w14:paraId="5D4E8767"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1240681475"/>
            <w:placeholder>
              <w:docPart w:val="DefaultPlaceholder_-1854013440"/>
            </w:placeholder>
            <w:showingPlcHdr/>
            <w:text/>
          </w:sdtPr>
          <w:sdtEndPr/>
          <w:sdtContent>
            <w:tc>
              <w:tcPr>
                <w:tcW w:w="5138" w:type="dxa"/>
              </w:tcPr>
              <w:p w14:paraId="28AD5CA7" w14:textId="1C359C97" w:rsidR="00BF0A0D"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525ADFE8" w14:textId="77777777" w:rsidTr="00BF0A0D">
        <w:tc>
          <w:tcPr>
            <w:tcW w:w="7538" w:type="dxa"/>
            <w:shd w:val="clear" w:color="auto" w:fill="BDD6EE" w:themeFill="accent1" w:themeFillTint="66"/>
          </w:tcPr>
          <w:p w14:paraId="232CC273" w14:textId="77777777" w:rsidR="000D744F" w:rsidRPr="000E67E3" w:rsidRDefault="000D744F" w:rsidP="00E63CB0">
            <w:pPr>
              <w:pStyle w:val="ListParagraph"/>
              <w:numPr>
                <w:ilvl w:val="0"/>
                <w:numId w:val="124"/>
              </w:numPr>
              <w:rPr>
                <w:rFonts w:ascii="Times New Roman" w:hAnsi="Times New Roman"/>
              </w:rPr>
            </w:pPr>
            <w:r w:rsidRPr="000E67E3">
              <w:rPr>
                <w:rFonts w:ascii="Times New Roman" w:hAnsi="Times New Roman"/>
              </w:rPr>
              <w:t>Demonstrates understanding of the social conventions of communication and language use</w:t>
            </w:r>
          </w:p>
        </w:tc>
        <w:tc>
          <w:tcPr>
            <w:tcW w:w="5138" w:type="dxa"/>
            <w:shd w:val="clear" w:color="auto" w:fill="BDD6EE" w:themeFill="accent1" w:themeFillTint="66"/>
          </w:tcPr>
          <w:p w14:paraId="072C879A" w14:textId="77777777" w:rsidR="000D744F" w:rsidRPr="000E67E3" w:rsidRDefault="000D744F" w:rsidP="006B4D70">
            <w:pPr>
              <w:jc w:val="center"/>
              <w:rPr>
                <w:rFonts w:ascii="Times New Roman" w:hAnsi="Times New Roman"/>
                <w:sz w:val="22"/>
                <w:szCs w:val="22"/>
              </w:rPr>
            </w:pPr>
          </w:p>
        </w:tc>
      </w:tr>
      <w:tr w:rsidR="00BF0A0D" w:rsidRPr="000E67E3" w14:paraId="33BB124B" w14:textId="77777777" w:rsidTr="006B4D70">
        <w:tc>
          <w:tcPr>
            <w:tcW w:w="7538" w:type="dxa"/>
          </w:tcPr>
          <w:p w14:paraId="034CB3A2"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a: Demonstrates increased awareness of nonverbal conversational rules</w:t>
            </w:r>
          </w:p>
          <w:p w14:paraId="3093F3FE"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1224402169"/>
            <w:placeholder>
              <w:docPart w:val="DefaultPlaceholder_-1854013440"/>
            </w:placeholder>
            <w:showingPlcHdr/>
            <w:text/>
          </w:sdtPr>
          <w:sdtEndPr/>
          <w:sdtContent>
            <w:tc>
              <w:tcPr>
                <w:tcW w:w="5138" w:type="dxa"/>
              </w:tcPr>
              <w:p w14:paraId="37041C36" w14:textId="622A0683" w:rsidR="00BF0A0D"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F0A0D" w:rsidRPr="000E67E3" w14:paraId="2A74143D" w14:textId="77777777" w:rsidTr="006B4D70">
        <w:tc>
          <w:tcPr>
            <w:tcW w:w="7538" w:type="dxa"/>
          </w:tcPr>
          <w:p w14:paraId="2AB99672"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b: Demonstrates knowledge of verbal conversational rules (e.g., appropriately takes turns, does not interrupt, uses appropriate verbal expressions and uses appropriate intonation)</w:t>
            </w:r>
          </w:p>
          <w:p w14:paraId="2CCD6D08"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810982303"/>
            <w:placeholder>
              <w:docPart w:val="DefaultPlaceholder_-1854013440"/>
            </w:placeholder>
            <w:showingPlcHdr/>
            <w:text/>
          </w:sdtPr>
          <w:sdtEndPr/>
          <w:sdtContent>
            <w:tc>
              <w:tcPr>
                <w:tcW w:w="5138" w:type="dxa"/>
              </w:tcPr>
              <w:p w14:paraId="5FDC88AC" w14:textId="11970AF4" w:rsidR="00BF0A0D"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F0A0D" w:rsidRPr="000E67E3" w14:paraId="122E4322" w14:textId="77777777" w:rsidTr="006B4D70">
        <w:tc>
          <w:tcPr>
            <w:tcW w:w="7538" w:type="dxa"/>
          </w:tcPr>
          <w:p w14:paraId="42393543"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c: Matches language to social and academic contexts (e.g., uses volume appropriate to context)</w:t>
            </w:r>
          </w:p>
          <w:p w14:paraId="27BD21A9"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1695837196"/>
            <w:placeholder>
              <w:docPart w:val="DefaultPlaceholder_-1854013440"/>
            </w:placeholder>
            <w:showingPlcHdr/>
            <w:text/>
          </w:sdtPr>
          <w:sdtEndPr/>
          <w:sdtContent>
            <w:tc>
              <w:tcPr>
                <w:tcW w:w="5138" w:type="dxa"/>
              </w:tcPr>
              <w:p w14:paraId="1DC10D77" w14:textId="67836B19" w:rsidR="00BF0A0D"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3742DFFD" w14:textId="77777777" w:rsidTr="00BF0A0D">
        <w:tc>
          <w:tcPr>
            <w:tcW w:w="7538" w:type="dxa"/>
            <w:shd w:val="clear" w:color="auto" w:fill="BDD6EE" w:themeFill="accent1" w:themeFillTint="66"/>
          </w:tcPr>
          <w:p w14:paraId="13D22BF9"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F. Emergent Reading</w:t>
            </w:r>
          </w:p>
        </w:tc>
        <w:tc>
          <w:tcPr>
            <w:tcW w:w="5138" w:type="dxa"/>
            <w:shd w:val="clear" w:color="auto" w:fill="BDD6EE" w:themeFill="accent1" w:themeFillTint="66"/>
          </w:tcPr>
          <w:p w14:paraId="00EDA0EA" w14:textId="77777777" w:rsidR="000D744F" w:rsidRPr="000E67E3" w:rsidRDefault="000D744F" w:rsidP="006B4D70">
            <w:pPr>
              <w:jc w:val="center"/>
              <w:rPr>
                <w:rFonts w:ascii="Times New Roman" w:hAnsi="Times New Roman"/>
                <w:sz w:val="22"/>
                <w:szCs w:val="22"/>
              </w:rPr>
            </w:pPr>
          </w:p>
        </w:tc>
      </w:tr>
      <w:tr w:rsidR="000D744F" w:rsidRPr="000E67E3" w14:paraId="0B059213" w14:textId="77777777" w:rsidTr="00BF0A0D">
        <w:tc>
          <w:tcPr>
            <w:tcW w:w="7538" w:type="dxa"/>
            <w:shd w:val="clear" w:color="auto" w:fill="BDD6EE" w:themeFill="accent1" w:themeFillTint="66"/>
          </w:tcPr>
          <w:p w14:paraId="1B97C27B" w14:textId="77777777" w:rsidR="000D744F" w:rsidRPr="000E67E3" w:rsidRDefault="000D744F" w:rsidP="00E63CB0">
            <w:pPr>
              <w:pStyle w:val="ListParagraph"/>
              <w:numPr>
                <w:ilvl w:val="0"/>
                <w:numId w:val="125"/>
              </w:numPr>
              <w:rPr>
                <w:rFonts w:ascii="Times New Roman" w:hAnsi="Times New Roman"/>
              </w:rPr>
            </w:pPr>
            <w:r w:rsidRPr="000E67E3">
              <w:rPr>
                <w:rFonts w:ascii="Times New Roman" w:hAnsi="Times New Roman"/>
              </w:rPr>
              <w:t>Shows motivation for and appreciation of reading</w:t>
            </w:r>
          </w:p>
        </w:tc>
        <w:tc>
          <w:tcPr>
            <w:tcW w:w="5138" w:type="dxa"/>
            <w:shd w:val="clear" w:color="auto" w:fill="BDD6EE" w:themeFill="accent1" w:themeFillTint="66"/>
          </w:tcPr>
          <w:p w14:paraId="280CB842" w14:textId="77777777" w:rsidR="000D744F" w:rsidRPr="000E67E3" w:rsidRDefault="000D744F" w:rsidP="006B4D70">
            <w:pPr>
              <w:jc w:val="center"/>
              <w:rPr>
                <w:rFonts w:ascii="Times New Roman" w:hAnsi="Times New Roman"/>
                <w:sz w:val="22"/>
                <w:szCs w:val="22"/>
              </w:rPr>
            </w:pPr>
          </w:p>
        </w:tc>
      </w:tr>
      <w:tr w:rsidR="00BF0A0D" w:rsidRPr="000E67E3" w14:paraId="4E6384D2" w14:textId="77777777" w:rsidTr="006B4D70">
        <w:tc>
          <w:tcPr>
            <w:tcW w:w="7538" w:type="dxa"/>
            <w:shd w:val="clear" w:color="auto" w:fill="FFFFFF" w:themeFill="background1"/>
          </w:tcPr>
          <w:p w14:paraId="6FC18B10"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a: Selects books for reading enjoyment and reading related activities including pretending to read to self or others</w:t>
            </w:r>
          </w:p>
          <w:p w14:paraId="6F00CC70"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1149671588"/>
            <w:placeholder>
              <w:docPart w:val="DefaultPlaceholder_-1854013440"/>
            </w:placeholder>
            <w:showingPlcHdr/>
            <w:text/>
          </w:sdtPr>
          <w:sdtEndPr/>
          <w:sdtContent>
            <w:tc>
              <w:tcPr>
                <w:tcW w:w="5138" w:type="dxa"/>
                <w:shd w:val="clear" w:color="auto" w:fill="FFFFFF" w:themeFill="background1"/>
              </w:tcPr>
              <w:p w14:paraId="0CAFC69F" w14:textId="1A81B9C4" w:rsidR="00BF0A0D"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F0A0D" w:rsidRPr="000E67E3" w14:paraId="04818D41" w14:textId="77777777" w:rsidTr="006B4D70">
        <w:tc>
          <w:tcPr>
            <w:tcW w:w="7538" w:type="dxa"/>
            <w:shd w:val="clear" w:color="auto" w:fill="FFFFFF" w:themeFill="background1"/>
          </w:tcPr>
          <w:p w14:paraId="5AEB5BEE"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b: Makes real-world connections between stories and real-life experiences</w:t>
            </w:r>
          </w:p>
          <w:p w14:paraId="1232AC08"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482128090"/>
            <w:placeholder>
              <w:docPart w:val="DefaultPlaceholder_-1854013440"/>
            </w:placeholder>
            <w:showingPlcHdr/>
            <w:text/>
          </w:sdtPr>
          <w:sdtEndPr/>
          <w:sdtContent>
            <w:tc>
              <w:tcPr>
                <w:tcW w:w="5138" w:type="dxa"/>
                <w:shd w:val="clear" w:color="auto" w:fill="FFFFFF" w:themeFill="background1"/>
              </w:tcPr>
              <w:p w14:paraId="3CFE57F8" w14:textId="562AEB77" w:rsidR="00BF0A0D"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F0A0D" w:rsidRPr="000E67E3" w14:paraId="16358D9C" w14:textId="77777777" w:rsidTr="006B4D70">
        <w:tc>
          <w:tcPr>
            <w:tcW w:w="7538" w:type="dxa"/>
            <w:shd w:val="clear" w:color="auto" w:fill="FFFFFF" w:themeFill="background1"/>
          </w:tcPr>
          <w:p w14:paraId="7914A704"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c: Interacts appropriately with books and other materials in a print-rich environment</w:t>
            </w:r>
          </w:p>
          <w:p w14:paraId="28582B55"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148671068"/>
            <w:placeholder>
              <w:docPart w:val="DefaultPlaceholder_-1854013440"/>
            </w:placeholder>
            <w:showingPlcHdr/>
            <w:text/>
          </w:sdtPr>
          <w:sdtEndPr/>
          <w:sdtContent>
            <w:tc>
              <w:tcPr>
                <w:tcW w:w="5138" w:type="dxa"/>
                <w:shd w:val="clear" w:color="auto" w:fill="FFFFFF" w:themeFill="background1"/>
              </w:tcPr>
              <w:p w14:paraId="59831E7D" w14:textId="7CFC0253" w:rsidR="00BF0A0D"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F0A0D" w:rsidRPr="000E67E3" w14:paraId="2682CB6E" w14:textId="77777777" w:rsidTr="006B4D70">
        <w:tc>
          <w:tcPr>
            <w:tcW w:w="7538" w:type="dxa"/>
            <w:shd w:val="clear" w:color="auto" w:fill="FFFFFF" w:themeFill="background1"/>
          </w:tcPr>
          <w:p w14:paraId="1F86583D"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d: Asks to be read to, asks the meaning of written text or compares books/stories</w:t>
            </w:r>
          </w:p>
          <w:p w14:paraId="7FF3E955"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1709069593"/>
            <w:placeholder>
              <w:docPart w:val="DefaultPlaceholder_-1854013440"/>
            </w:placeholder>
            <w:showingPlcHdr/>
            <w:text/>
          </w:sdtPr>
          <w:sdtEndPr/>
          <w:sdtContent>
            <w:tc>
              <w:tcPr>
                <w:tcW w:w="5138" w:type="dxa"/>
                <w:shd w:val="clear" w:color="auto" w:fill="FFFFFF" w:themeFill="background1"/>
              </w:tcPr>
              <w:p w14:paraId="4B4B6587" w14:textId="1D27D0DD" w:rsidR="00BF0A0D"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F0A0D" w:rsidRPr="000E67E3" w14:paraId="76742280" w14:textId="77777777" w:rsidTr="006B4D70">
        <w:tc>
          <w:tcPr>
            <w:tcW w:w="7538" w:type="dxa"/>
            <w:shd w:val="clear" w:color="auto" w:fill="FFFFFF" w:themeFill="background1"/>
          </w:tcPr>
          <w:p w14:paraId="02C2F735"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e: Initiates and participates in conversations that demonstrate appreciation of printed materials</w:t>
            </w:r>
          </w:p>
          <w:p w14:paraId="0C92613B"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2054919535"/>
            <w:placeholder>
              <w:docPart w:val="DefaultPlaceholder_-1854013440"/>
            </w:placeholder>
            <w:showingPlcHdr/>
            <w:text/>
          </w:sdtPr>
          <w:sdtEndPr/>
          <w:sdtContent>
            <w:tc>
              <w:tcPr>
                <w:tcW w:w="5138" w:type="dxa"/>
                <w:shd w:val="clear" w:color="auto" w:fill="FFFFFF" w:themeFill="background1"/>
              </w:tcPr>
              <w:p w14:paraId="66A8D805" w14:textId="11C810EC" w:rsidR="00BF0A0D"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2E063FA4" w14:textId="77777777" w:rsidTr="00BF0A0D">
        <w:tc>
          <w:tcPr>
            <w:tcW w:w="7538" w:type="dxa"/>
            <w:shd w:val="clear" w:color="auto" w:fill="BDD6EE" w:themeFill="accent1" w:themeFillTint="66"/>
          </w:tcPr>
          <w:p w14:paraId="605C9297" w14:textId="77777777" w:rsidR="000D744F" w:rsidRPr="000E67E3" w:rsidRDefault="000D744F" w:rsidP="00E63CB0">
            <w:pPr>
              <w:pStyle w:val="ListParagraph"/>
              <w:numPr>
                <w:ilvl w:val="0"/>
                <w:numId w:val="125"/>
              </w:numPr>
              <w:rPr>
                <w:rFonts w:ascii="Times New Roman" w:hAnsi="Times New Roman"/>
              </w:rPr>
            </w:pPr>
            <w:r w:rsidRPr="000E67E3">
              <w:rPr>
                <w:rFonts w:ascii="Times New Roman" w:hAnsi="Times New Roman"/>
              </w:rPr>
              <w:t>Shows age-appropriate phonological awareness</w:t>
            </w:r>
          </w:p>
        </w:tc>
        <w:tc>
          <w:tcPr>
            <w:tcW w:w="5138" w:type="dxa"/>
            <w:shd w:val="clear" w:color="auto" w:fill="BDD6EE" w:themeFill="accent1" w:themeFillTint="66"/>
          </w:tcPr>
          <w:p w14:paraId="5A70A211" w14:textId="77777777" w:rsidR="000D744F" w:rsidRPr="000E67E3" w:rsidRDefault="000D744F" w:rsidP="006B4D70">
            <w:pPr>
              <w:jc w:val="center"/>
              <w:rPr>
                <w:rFonts w:ascii="Times New Roman" w:hAnsi="Times New Roman"/>
                <w:sz w:val="22"/>
                <w:szCs w:val="22"/>
              </w:rPr>
            </w:pPr>
          </w:p>
        </w:tc>
      </w:tr>
      <w:tr w:rsidR="00BF0A0D" w:rsidRPr="000E67E3" w14:paraId="788BF91E" w14:textId="77777777" w:rsidTr="006B4D70">
        <w:tc>
          <w:tcPr>
            <w:tcW w:w="7538" w:type="dxa"/>
            <w:shd w:val="clear" w:color="auto" w:fill="FFFFFF" w:themeFill="background1"/>
          </w:tcPr>
          <w:p w14:paraId="40C44BC6"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a: Distinguishes individual words within spoken phrases or sentences</w:t>
            </w:r>
          </w:p>
          <w:p w14:paraId="459BB290"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480852925"/>
            <w:placeholder>
              <w:docPart w:val="DefaultPlaceholder_-1854013440"/>
            </w:placeholder>
            <w:showingPlcHdr/>
            <w:text/>
          </w:sdtPr>
          <w:sdtEndPr/>
          <w:sdtContent>
            <w:tc>
              <w:tcPr>
                <w:tcW w:w="5138" w:type="dxa"/>
                <w:shd w:val="clear" w:color="auto" w:fill="FFFFFF" w:themeFill="background1"/>
              </w:tcPr>
              <w:p w14:paraId="011E0AAB" w14:textId="667C367F" w:rsidR="00BF0A0D"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F0A0D" w:rsidRPr="000E67E3" w14:paraId="2E320701" w14:textId="77777777" w:rsidTr="006B4D70">
        <w:tc>
          <w:tcPr>
            <w:tcW w:w="7538" w:type="dxa"/>
            <w:shd w:val="clear" w:color="auto" w:fill="FFFFFF" w:themeFill="background1"/>
          </w:tcPr>
          <w:p w14:paraId="2CE0DA2E"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b: Combines words to make a compound word (e.g., “foot” + “ball” = “football”)</w:t>
            </w:r>
          </w:p>
          <w:p w14:paraId="491ED37A"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1968272649"/>
            <w:placeholder>
              <w:docPart w:val="DefaultPlaceholder_-1854013440"/>
            </w:placeholder>
            <w:showingPlcHdr/>
            <w:text/>
          </w:sdtPr>
          <w:sdtEndPr/>
          <w:sdtContent>
            <w:tc>
              <w:tcPr>
                <w:tcW w:w="5138" w:type="dxa"/>
                <w:shd w:val="clear" w:color="auto" w:fill="FFFFFF" w:themeFill="background1"/>
              </w:tcPr>
              <w:p w14:paraId="3EA3D513" w14:textId="31ED8B1B" w:rsidR="00BF0A0D"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F0A0D" w:rsidRPr="000E67E3" w14:paraId="3D18DA16" w14:textId="77777777" w:rsidTr="006B4D70">
        <w:tc>
          <w:tcPr>
            <w:tcW w:w="7538" w:type="dxa"/>
            <w:shd w:val="clear" w:color="auto" w:fill="FFFFFF" w:themeFill="background1"/>
          </w:tcPr>
          <w:p w14:paraId="504387AE"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c: Deletes a word from a compound word (e.g., “starfish” – “star” = “fish”)</w:t>
            </w:r>
          </w:p>
          <w:p w14:paraId="49B901A4"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539099530"/>
            <w:placeholder>
              <w:docPart w:val="DefaultPlaceholder_-1854013440"/>
            </w:placeholder>
            <w:showingPlcHdr/>
            <w:text/>
          </w:sdtPr>
          <w:sdtEndPr/>
          <w:sdtContent>
            <w:tc>
              <w:tcPr>
                <w:tcW w:w="5138" w:type="dxa"/>
                <w:shd w:val="clear" w:color="auto" w:fill="FFFFFF" w:themeFill="background1"/>
              </w:tcPr>
              <w:p w14:paraId="5980CBD7" w14:textId="224D5723" w:rsidR="00BF0A0D"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F0A0D" w:rsidRPr="000E67E3" w14:paraId="6D91C527" w14:textId="77777777" w:rsidTr="006B4D70">
        <w:tc>
          <w:tcPr>
            <w:tcW w:w="7538" w:type="dxa"/>
            <w:shd w:val="clear" w:color="auto" w:fill="FFFFFF" w:themeFill="background1"/>
          </w:tcPr>
          <w:p w14:paraId="7D7355CE"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d: Combines syllables into words (e.g., “sis” + “ter” = “sister”)</w:t>
            </w:r>
          </w:p>
          <w:p w14:paraId="4CAFBB8B"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1143498435"/>
            <w:placeholder>
              <w:docPart w:val="DefaultPlaceholder_-1854013440"/>
            </w:placeholder>
            <w:showingPlcHdr/>
            <w:text/>
          </w:sdtPr>
          <w:sdtEndPr/>
          <w:sdtContent>
            <w:tc>
              <w:tcPr>
                <w:tcW w:w="5138" w:type="dxa"/>
                <w:shd w:val="clear" w:color="auto" w:fill="FFFFFF" w:themeFill="background1"/>
              </w:tcPr>
              <w:p w14:paraId="0CBA9925" w14:textId="51733342" w:rsidR="00BF0A0D"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F0A0D" w:rsidRPr="000E67E3" w14:paraId="10068CC1" w14:textId="77777777" w:rsidTr="006B4D70">
        <w:tc>
          <w:tcPr>
            <w:tcW w:w="7538" w:type="dxa"/>
            <w:shd w:val="clear" w:color="auto" w:fill="FFFFFF" w:themeFill="background1"/>
          </w:tcPr>
          <w:p w14:paraId="0C456986"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e: Deletes a syllable from a word (e.g., “trumpet” – “trum” = “pet” or “candy” – “dy” = “can”)</w:t>
            </w:r>
          </w:p>
          <w:p w14:paraId="5DEDF300"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621993849"/>
            <w:placeholder>
              <w:docPart w:val="DefaultPlaceholder_-1854013440"/>
            </w:placeholder>
            <w:showingPlcHdr/>
            <w:text/>
          </w:sdtPr>
          <w:sdtEndPr/>
          <w:sdtContent>
            <w:tc>
              <w:tcPr>
                <w:tcW w:w="5138" w:type="dxa"/>
                <w:shd w:val="clear" w:color="auto" w:fill="FFFFFF" w:themeFill="background1"/>
              </w:tcPr>
              <w:p w14:paraId="0C901F1E" w14:textId="23BC0E1E" w:rsidR="00BF0A0D"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F0A0D" w:rsidRPr="000E67E3" w14:paraId="3EDA3D33" w14:textId="77777777" w:rsidTr="006B4D70">
        <w:tc>
          <w:tcPr>
            <w:tcW w:w="7538" w:type="dxa"/>
            <w:shd w:val="clear" w:color="auto" w:fill="FFFFFF" w:themeFill="background1"/>
          </w:tcPr>
          <w:p w14:paraId="66528D32"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f: Combines onset and rime to form a familiar one-syllable word with and without pictorial support (e.g., when shown several pictures and adult says “/c/” + “at,” child can select the picture of the cat)</w:t>
            </w:r>
          </w:p>
          <w:p w14:paraId="07FFA324" w14:textId="77777777" w:rsidR="00BF0A0D" w:rsidRPr="000E67E3" w:rsidRDefault="00BF0A0D" w:rsidP="00BF0A0D">
            <w:pPr>
              <w:rPr>
                <w:rFonts w:ascii="Times New Roman" w:hAnsi="Times New Roman"/>
                <w:sz w:val="22"/>
                <w:szCs w:val="22"/>
              </w:rPr>
            </w:pPr>
          </w:p>
        </w:tc>
        <w:sdt>
          <w:sdtPr>
            <w:rPr>
              <w:rFonts w:ascii="Times New Roman" w:hAnsi="Times New Roman"/>
              <w:sz w:val="22"/>
              <w:szCs w:val="22"/>
            </w:rPr>
            <w:id w:val="2062752795"/>
            <w:placeholder>
              <w:docPart w:val="DefaultPlaceholder_-1854013440"/>
            </w:placeholder>
            <w:showingPlcHdr/>
            <w:text/>
          </w:sdtPr>
          <w:sdtEndPr/>
          <w:sdtContent>
            <w:tc>
              <w:tcPr>
                <w:tcW w:w="5138" w:type="dxa"/>
                <w:shd w:val="clear" w:color="auto" w:fill="FFFFFF" w:themeFill="background1"/>
              </w:tcPr>
              <w:p w14:paraId="752245BC" w14:textId="6D4FD572" w:rsidR="00BF0A0D"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2211982F" w14:textId="77777777" w:rsidTr="00BC3757">
        <w:tc>
          <w:tcPr>
            <w:tcW w:w="7538" w:type="dxa"/>
            <w:shd w:val="clear" w:color="auto" w:fill="BDD6EE" w:themeFill="accent1" w:themeFillTint="66"/>
          </w:tcPr>
          <w:p w14:paraId="556AA9C3" w14:textId="77777777" w:rsidR="000D744F" w:rsidRPr="000E67E3" w:rsidRDefault="000D744F" w:rsidP="00E63CB0">
            <w:pPr>
              <w:pStyle w:val="ListParagraph"/>
              <w:numPr>
                <w:ilvl w:val="0"/>
                <w:numId w:val="125"/>
              </w:numPr>
              <w:rPr>
                <w:rFonts w:ascii="Times New Roman" w:hAnsi="Times New Roman"/>
              </w:rPr>
            </w:pPr>
            <w:r w:rsidRPr="000E67E3">
              <w:rPr>
                <w:rFonts w:ascii="Times New Roman" w:hAnsi="Times New Roman"/>
              </w:rPr>
              <w:t>Shows alphabetic and print knowledge</w:t>
            </w:r>
          </w:p>
        </w:tc>
        <w:tc>
          <w:tcPr>
            <w:tcW w:w="5138" w:type="dxa"/>
            <w:shd w:val="clear" w:color="auto" w:fill="BDD6EE" w:themeFill="accent1" w:themeFillTint="66"/>
          </w:tcPr>
          <w:p w14:paraId="77FF8EAE" w14:textId="77777777" w:rsidR="000D744F" w:rsidRPr="000E67E3" w:rsidRDefault="000D744F" w:rsidP="006B4D70">
            <w:pPr>
              <w:jc w:val="center"/>
              <w:rPr>
                <w:rFonts w:ascii="Times New Roman" w:hAnsi="Times New Roman"/>
                <w:sz w:val="22"/>
                <w:szCs w:val="22"/>
              </w:rPr>
            </w:pPr>
          </w:p>
        </w:tc>
      </w:tr>
      <w:tr w:rsidR="00BF0A0D" w:rsidRPr="000E67E3" w14:paraId="6CF41591" w14:textId="77777777" w:rsidTr="006B4D70">
        <w:tc>
          <w:tcPr>
            <w:tcW w:w="7538" w:type="dxa"/>
            <w:shd w:val="clear" w:color="auto" w:fill="FFFFFF" w:themeFill="background1"/>
          </w:tcPr>
          <w:p w14:paraId="1807F701" w14:textId="77777777" w:rsidR="00BF0A0D" w:rsidRPr="000E67E3" w:rsidRDefault="00BF0A0D" w:rsidP="00BF0A0D">
            <w:pPr>
              <w:rPr>
                <w:rFonts w:ascii="Times New Roman" w:hAnsi="Times New Roman"/>
                <w:sz w:val="22"/>
                <w:szCs w:val="22"/>
              </w:rPr>
            </w:pPr>
            <w:r w:rsidRPr="000E67E3">
              <w:rPr>
                <w:rFonts w:ascii="Times New Roman" w:hAnsi="Times New Roman"/>
                <w:sz w:val="22"/>
                <w:szCs w:val="22"/>
              </w:rPr>
              <w:t>Benchmark a: Recognizes that print conveys meaning</w:t>
            </w:r>
          </w:p>
          <w:p w14:paraId="049B901F" w14:textId="77777777" w:rsidR="00BC3757" w:rsidRPr="000E67E3" w:rsidRDefault="00BC3757" w:rsidP="00BF0A0D">
            <w:pPr>
              <w:rPr>
                <w:rFonts w:ascii="Times New Roman" w:hAnsi="Times New Roman"/>
                <w:sz w:val="22"/>
                <w:szCs w:val="22"/>
              </w:rPr>
            </w:pPr>
          </w:p>
        </w:tc>
        <w:sdt>
          <w:sdtPr>
            <w:rPr>
              <w:rFonts w:ascii="Times New Roman" w:hAnsi="Times New Roman"/>
              <w:sz w:val="22"/>
              <w:szCs w:val="22"/>
            </w:rPr>
            <w:id w:val="-1915696998"/>
            <w:placeholder>
              <w:docPart w:val="DefaultPlaceholder_-1854013440"/>
            </w:placeholder>
            <w:showingPlcHdr/>
            <w:text/>
          </w:sdtPr>
          <w:sdtEndPr/>
          <w:sdtContent>
            <w:tc>
              <w:tcPr>
                <w:tcW w:w="5138" w:type="dxa"/>
                <w:shd w:val="clear" w:color="auto" w:fill="FFFFFF" w:themeFill="background1"/>
              </w:tcPr>
              <w:p w14:paraId="5EF4B5EC" w14:textId="53DB476E" w:rsidR="00BF0A0D"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C3757" w:rsidRPr="000E67E3" w14:paraId="53D44145" w14:textId="77777777" w:rsidTr="006B4D70">
        <w:tc>
          <w:tcPr>
            <w:tcW w:w="7538" w:type="dxa"/>
            <w:shd w:val="clear" w:color="auto" w:fill="FFFFFF" w:themeFill="background1"/>
          </w:tcPr>
          <w:p w14:paraId="6AEC5F06" w14:textId="77777777" w:rsidR="00BC3757" w:rsidRPr="000E67E3" w:rsidRDefault="00BC3757" w:rsidP="00BF0A0D">
            <w:pPr>
              <w:rPr>
                <w:rFonts w:ascii="Times New Roman" w:hAnsi="Times New Roman"/>
                <w:sz w:val="22"/>
                <w:szCs w:val="22"/>
              </w:rPr>
            </w:pPr>
            <w:r w:rsidRPr="000E67E3">
              <w:rPr>
                <w:rFonts w:ascii="Times New Roman" w:hAnsi="Times New Roman"/>
                <w:sz w:val="22"/>
                <w:szCs w:val="22"/>
              </w:rPr>
              <w:t>Benchmark b: Recognizes almost all letters when named (e.g., when shown a group of letters, can accurately identify, verbally or nonverbally, the letter that is named)</w:t>
            </w:r>
          </w:p>
          <w:p w14:paraId="0906530F" w14:textId="77777777" w:rsidR="00BC3757" w:rsidRPr="000E67E3" w:rsidRDefault="00BC3757" w:rsidP="00BF0A0D">
            <w:pPr>
              <w:rPr>
                <w:rFonts w:ascii="Times New Roman" w:hAnsi="Times New Roman"/>
                <w:sz w:val="22"/>
                <w:szCs w:val="22"/>
              </w:rPr>
            </w:pPr>
          </w:p>
        </w:tc>
        <w:sdt>
          <w:sdtPr>
            <w:rPr>
              <w:rFonts w:ascii="Times New Roman" w:hAnsi="Times New Roman"/>
              <w:sz w:val="22"/>
              <w:szCs w:val="22"/>
            </w:rPr>
            <w:id w:val="165832078"/>
            <w:placeholder>
              <w:docPart w:val="DefaultPlaceholder_-1854013440"/>
            </w:placeholder>
            <w:showingPlcHdr/>
            <w:text/>
          </w:sdtPr>
          <w:sdtEndPr/>
          <w:sdtContent>
            <w:tc>
              <w:tcPr>
                <w:tcW w:w="5138" w:type="dxa"/>
                <w:shd w:val="clear" w:color="auto" w:fill="FFFFFF" w:themeFill="background1"/>
              </w:tcPr>
              <w:p w14:paraId="52AD0CE3" w14:textId="185D495C" w:rsidR="00BC3757"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C3757" w:rsidRPr="000E67E3" w14:paraId="1D3B87C5" w14:textId="77777777" w:rsidTr="006B4D70">
        <w:tc>
          <w:tcPr>
            <w:tcW w:w="7538" w:type="dxa"/>
            <w:shd w:val="clear" w:color="auto" w:fill="FFFFFF" w:themeFill="background1"/>
          </w:tcPr>
          <w:p w14:paraId="10D8E7FC" w14:textId="77777777" w:rsidR="00BC3757" w:rsidRPr="000E67E3" w:rsidRDefault="00BC3757" w:rsidP="00BF0A0D">
            <w:pPr>
              <w:rPr>
                <w:rFonts w:ascii="Times New Roman" w:hAnsi="Times New Roman"/>
                <w:sz w:val="22"/>
                <w:szCs w:val="22"/>
              </w:rPr>
            </w:pPr>
            <w:r w:rsidRPr="000E67E3">
              <w:rPr>
                <w:rFonts w:ascii="Times New Roman" w:hAnsi="Times New Roman"/>
                <w:sz w:val="22"/>
                <w:szCs w:val="22"/>
              </w:rPr>
              <w:t>Benchmark c: Names most letters (e.g., when shown an uppercase or lowercase letter, can accurately say its name)</w:t>
            </w:r>
          </w:p>
          <w:p w14:paraId="6C4861F2" w14:textId="77777777" w:rsidR="00BC3757" w:rsidRPr="000E67E3" w:rsidRDefault="00BC3757" w:rsidP="00BF0A0D">
            <w:pPr>
              <w:rPr>
                <w:rFonts w:ascii="Times New Roman" w:hAnsi="Times New Roman"/>
                <w:sz w:val="22"/>
                <w:szCs w:val="22"/>
              </w:rPr>
            </w:pPr>
          </w:p>
        </w:tc>
        <w:sdt>
          <w:sdtPr>
            <w:rPr>
              <w:rFonts w:ascii="Times New Roman" w:hAnsi="Times New Roman"/>
              <w:sz w:val="22"/>
              <w:szCs w:val="22"/>
            </w:rPr>
            <w:id w:val="1244927033"/>
            <w:placeholder>
              <w:docPart w:val="DefaultPlaceholder_-1854013440"/>
            </w:placeholder>
            <w:showingPlcHdr/>
            <w:text/>
          </w:sdtPr>
          <w:sdtEndPr/>
          <w:sdtContent>
            <w:tc>
              <w:tcPr>
                <w:tcW w:w="5138" w:type="dxa"/>
                <w:shd w:val="clear" w:color="auto" w:fill="FFFFFF" w:themeFill="background1"/>
              </w:tcPr>
              <w:p w14:paraId="2FE271FB" w14:textId="188160A2" w:rsidR="00BC3757"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C3757" w:rsidRPr="000E67E3" w14:paraId="4F33920C" w14:textId="77777777" w:rsidTr="006B4D70">
        <w:tc>
          <w:tcPr>
            <w:tcW w:w="7538" w:type="dxa"/>
            <w:shd w:val="clear" w:color="auto" w:fill="FFFFFF" w:themeFill="background1"/>
          </w:tcPr>
          <w:p w14:paraId="0FD46563" w14:textId="77777777" w:rsidR="00BC3757" w:rsidRPr="000E67E3" w:rsidRDefault="00BC3757" w:rsidP="00BF0A0D">
            <w:pPr>
              <w:rPr>
                <w:rFonts w:ascii="Times New Roman" w:hAnsi="Times New Roman"/>
                <w:sz w:val="22"/>
                <w:szCs w:val="22"/>
              </w:rPr>
            </w:pPr>
            <w:r w:rsidRPr="000E67E3">
              <w:rPr>
                <w:rFonts w:ascii="Times New Roman" w:hAnsi="Times New Roman"/>
                <w:sz w:val="22"/>
                <w:szCs w:val="22"/>
              </w:rPr>
              <w:t>Benchmark d: Recognizes some letter sounds (e.g., when shown a group of letters, can accurately identify, verbally or</w:t>
            </w:r>
            <w:r w:rsidRPr="00071C84">
              <w:rPr>
                <w:rFonts w:ascii="Times New Roman" w:hAnsi="Times New Roman"/>
                <w:sz w:val="22"/>
                <w:szCs w:val="22"/>
              </w:rPr>
              <w:t xml:space="preserve"> </w:t>
            </w:r>
            <w:r w:rsidRPr="000E67E3">
              <w:rPr>
                <w:rFonts w:ascii="Times New Roman" w:hAnsi="Times New Roman"/>
                <w:sz w:val="22"/>
                <w:szCs w:val="22"/>
              </w:rPr>
              <w:t>nonverbally, the letter of the sound given)</w:t>
            </w:r>
          </w:p>
          <w:p w14:paraId="6242521E" w14:textId="77777777" w:rsidR="00BC3757" w:rsidRPr="000E67E3" w:rsidRDefault="00BC3757" w:rsidP="00BF0A0D">
            <w:pPr>
              <w:rPr>
                <w:rFonts w:ascii="Times New Roman" w:hAnsi="Times New Roman"/>
                <w:sz w:val="22"/>
                <w:szCs w:val="22"/>
              </w:rPr>
            </w:pPr>
          </w:p>
        </w:tc>
        <w:sdt>
          <w:sdtPr>
            <w:rPr>
              <w:rFonts w:ascii="Times New Roman" w:hAnsi="Times New Roman"/>
              <w:sz w:val="22"/>
              <w:szCs w:val="22"/>
            </w:rPr>
            <w:id w:val="-2033558728"/>
            <w:placeholder>
              <w:docPart w:val="DefaultPlaceholder_-1854013440"/>
            </w:placeholder>
            <w:showingPlcHdr/>
            <w:text/>
          </w:sdtPr>
          <w:sdtEndPr/>
          <w:sdtContent>
            <w:tc>
              <w:tcPr>
                <w:tcW w:w="5138" w:type="dxa"/>
                <w:shd w:val="clear" w:color="auto" w:fill="FFFFFF" w:themeFill="background1"/>
              </w:tcPr>
              <w:p w14:paraId="255529DC" w14:textId="0C186B88" w:rsidR="00BC3757"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3F9FA20E" w14:textId="77777777" w:rsidTr="00BC3757">
        <w:tc>
          <w:tcPr>
            <w:tcW w:w="7538" w:type="dxa"/>
            <w:shd w:val="clear" w:color="auto" w:fill="BDD6EE" w:themeFill="accent1" w:themeFillTint="66"/>
          </w:tcPr>
          <w:p w14:paraId="0876A7E3" w14:textId="77777777" w:rsidR="000D744F" w:rsidRPr="000E67E3" w:rsidRDefault="000D744F" w:rsidP="00E63CB0">
            <w:pPr>
              <w:pStyle w:val="ListParagraph"/>
              <w:numPr>
                <w:ilvl w:val="0"/>
                <w:numId w:val="125"/>
              </w:numPr>
              <w:rPr>
                <w:rFonts w:ascii="Times New Roman" w:hAnsi="Times New Roman"/>
              </w:rPr>
            </w:pPr>
            <w:r w:rsidRPr="000E67E3">
              <w:rPr>
                <w:rFonts w:ascii="Times New Roman" w:hAnsi="Times New Roman"/>
              </w:rPr>
              <w:t>Demonstrates comprehension of books read aloud</w:t>
            </w:r>
          </w:p>
        </w:tc>
        <w:tc>
          <w:tcPr>
            <w:tcW w:w="5138" w:type="dxa"/>
            <w:shd w:val="clear" w:color="auto" w:fill="BDD6EE" w:themeFill="accent1" w:themeFillTint="66"/>
          </w:tcPr>
          <w:p w14:paraId="4B13548E" w14:textId="77777777" w:rsidR="000D744F" w:rsidRPr="000E67E3" w:rsidRDefault="000D744F" w:rsidP="006B4D70">
            <w:pPr>
              <w:jc w:val="center"/>
              <w:rPr>
                <w:rFonts w:ascii="Times New Roman" w:hAnsi="Times New Roman"/>
                <w:sz w:val="22"/>
                <w:szCs w:val="22"/>
              </w:rPr>
            </w:pPr>
          </w:p>
        </w:tc>
      </w:tr>
      <w:tr w:rsidR="00BC3757" w:rsidRPr="000E67E3" w14:paraId="3F135C15" w14:textId="77777777" w:rsidTr="006B4D70">
        <w:tc>
          <w:tcPr>
            <w:tcW w:w="7538" w:type="dxa"/>
            <w:shd w:val="clear" w:color="auto" w:fill="FFFFFF" w:themeFill="background1"/>
          </w:tcPr>
          <w:p w14:paraId="6A18BE16" w14:textId="77777777" w:rsidR="00BC3757" w:rsidRPr="000E67E3" w:rsidRDefault="00BC3757" w:rsidP="00BC3757">
            <w:pPr>
              <w:rPr>
                <w:rFonts w:ascii="Times New Roman" w:hAnsi="Times New Roman"/>
                <w:sz w:val="22"/>
                <w:szCs w:val="22"/>
              </w:rPr>
            </w:pPr>
            <w:r w:rsidRPr="000E67E3">
              <w:rPr>
                <w:rFonts w:ascii="Times New Roman" w:hAnsi="Times New Roman"/>
                <w:sz w:val="22"/>
                <w:szCs w:val="22"/>
              </w:rPr>
              <w:t>Benchmark a: Retells or reenacts story with increasing accuracy and complexity after it is read aloud</w:t>
            </w:r>
          </w:p>
          <w:p w14:paraId="52414B60" w14:textId="77777777" w:rsidR="00BC3757" w:rsidRPr="000E67E3" w:rsidRDefault="00BC3757" w:rsidP="00BC3757">
            <w:pPr>
              <w:rPr>
                <w:rFonts w:ascii="Times New Roman" w:hAnsi="Times New Roman"/>
                <w:sz w:val="22"/>
                <w:szCs w:val="22"/>
              </w:rPr>
            </w:pPr>
          </w:p>
        </w:tc>
        <w:sdt>
          <w:sdtPr>
            <w:rPr>
              <w:rFonts w:ascii="Times New Roman" w:hAnsi="Times New Roman"/>
              <w:sz w:val="22"/>
              <w:szCs w:val="22"/>
            </w:rPr>
            <w:id w:val="-437063045"/>
            <w:placeholder>
              <w:docPart w:val="DefaultPlaceholder_-1854013440"/>
            </w:placeholder>
            <w:showingPlcHdr/>
            <w:text/>
          </w:sdtPr>
          <w:sdtEndPr/>
          <w:sdtContent>
            <w:tc>
              <w:tcPr>
                <w:tcW w:w="5138" w:type="dxa"/>
                <w:shd w:val="clear" w:color="auto" w:fill="FFFFFF" w:themeFill="background1"/>
              </w:tcPr>
              <w:p w14:paraId="2DF5859B" w14:textId="4EE18514" w:rsidR="00BC3757"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C3757" w:rsidRPr="000E67E3" w14:paraId="12966113" w14:textId="77777777" w:rsidTr="00BC3757">
        <w:tc>
          <w:tcPr>
            <w:tcW w:w="7538" w:type="dxa"/>
            <w:shd w:val="clear" w:color="auto" w:fill="FFFFFF" w:themeFill="background1"/>
          </w:tcPr>
          <w:p w14:paraId="64C0641F" w14:textId="77777777" w:rsidR="00BC3757" w:rsidRPr="000E67E3" w:rsidRDefault="00BC3757" w:rsidP="00BC3757">
            <w:pPr>
              <w:rPr>
                <w:rFonts w:ascii="Times New Roman" w:hAnsi="Times New Roman"/>
                <w:sz w:val="22"/>
                <w:szCs w:val="22"/>
              </w:rPr>
            </w:pPr>
            <w:r w:rsidRPr="000E67E3">
              <w:rPr>
                <w:rFonts w:ascii="Times New Roman" w:hAnsi="Times New Roman"/>
                <w:sz w:val="22"/>
                <w:szCs w:val="22"/>
              </w:rPr>
              <w:t>Benchmark b: Asks and answers appropriate questions about the story (e.g., “What just happened?” “What might happen next?” “What would happen if…?” “What was so silly about…?” “How would you feel if you…?”)</w:t>
            </w:r>
          </w:p>
          <w:p w14:paraId="43CDF8F1" w14:textId="77777777" w:rsidR="00BC3757" w:rsidRPr="000E67E3" w:rsidRDefault="00BC3757" w:rsidP="00BC3757">
            <w:pPr>
              <w:rPr>
                <w:rFonts w:ascii="Times New Roman" w:hAnsi="Times New Roman"/>
                <w:sz w:val="22"/>
                <w:szCs w:val="22"/>
              </w:rPr>
            </w:pPr>
          </w:p>
        </w:tc>
        <w:sdt>
          <w:sdtPr>
            <w:rPr>
              <w:rFonts w:ascii="Times New Roman" w:hAnsi="Times New Roman"/>
              <w:sz w:val="22"/>
              <w:szCs w:val="22"/>
            </w:rPr>
            <w:id w:val="207074358"/>
            <w:placeholder>
              <w:docPart w:val="DefaultPlaceholder_-1854013440"/>
            </w:placeholder>
            <w:showingPlcHdr/>
            <w:text/>
          </w:sdtPr>
          <w:sdtEndPr/>
          <w:sdtContent>
            <w:tc>
              <w:tcPr>
                <w:tcW w:w="5138" w:type="dxa"/>
                <w:shd w:val="clear" w:color="auto" w:fill="FFFFFF" w:themeFill="background1"/>
              </w:tcPr>
              <w:p w14:paraId="4FD3FCCF" w14:textId="10A621AE" w:rsidR="00BC3757"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D744F" w:rsidRPr="000E67E3" w14:paraId="315577D4" w14:textId="77777777" w:rsidTr="00BC3757">
        <w:tc>
          <w:tcPr>
            <w:tcW w:w="7538" w:type="dxa"/>
            <w:shd w:val="clear" w:color="auto" w:fill="BDD6EE" w:themeFill="accent1" w:themeFillTint="66"/>
          </w:tcPr>
          <w:p w14:paraId="2E16E182" w14:textId="77777777" w:rsidR="000D744F" w:rsidRPr="000E67E3" w:rsidRDefault="000D744F" w:rsidP="006B4D70">
            <w:pPr>
              <w:rPr>
                <w:rFonts w:ascii="Times New Roman" w:hAnsi="Times New Roman"/>
                <w:b/>
                <w:sz w:val="22"/>
                <w:szCs w:val="22"/>
              </w:rPr>
            </w:pPr>
            <w:r w:rsidRPr="000E67E3">
              <w:rPr>
                <w:rFonts w:ascii="Times New Roman" w:hAnsi="Times New Roman"/>
                <w:b/>
                <w:sz w:val="22"/>
                <w:szCs w:val="22"/>
              </w:rPr>
              <w:t>G. Emergent Writing</w:t>
            </w:r>
          </w:p>
        </w:tc>
        <w:tc>
          <w:tcPr>
            <w:tcW w:w="5138" w:type="dxa"/>
            <w:shd w:val="clear" w:color="auto" w:fill="BDD6EE" w:themeFill="accent1" w:themeFillTint="66"/>
          </w:tcPr>
          <w:p w14:paraId="3ED5F645" w14:textId="77777777" w:rsidR="000D744F" w:rsidRPr="000E67E3" w:rsidRDefault="000D744F" w:rsidP="006B4D70">
            <w:pPr>
              <w:jc w:val="center"/>
              <w:rPr>
                <w:rFonts w:ascii="Times New Roman" w:hAnsi="Times New Roman"/>
                <w:sz w:val="22"/>
                <w:szCs w:val="22"/>
              </w:rPr>
            </w:pPr>
          </w:p>
        </w:tc>
      </w:tr>
      <w:tr w:rsidR="000D744F" w:rsidRPr="000E67E3" w14:paraId="55E5C7AE" w14:textId="77777777" w:rsidTr="00BC3757">
        <w:tc>
          <w:tcPr>
            <w:tcW w:w="7538" w:type="dxa"/>
            <w:shd w:val="clear" w:color="auto" w:fill="BDD6EE" w:themeFill="accent1" w:themeFillTint="66"/>
          </w:tcPr>
          <w:p w14:paraId="36E2D3C9" w14:textId="77777777" w:rsidR="000D744F" w:rsidRPr="000E67E3" w:rsidRDefault="000D744F" w:rsidP="00E63CB0">
            <w:pPr>
              <w:pStyle w:val="ListParagraph"/>
              <w:numPr>
                <w:ilvl w:val="0"/>
                <w:numId w:val="126"/>
              </w:numPr>
              <w:rPr>
                <w:rFonts w:ascii="Times New Roman" w:hAnsi="Times New Roman"/>
              </w:rPr>
            </w:pPr>
            <w:r w:rsidRPr="000E67E3">
              <w:rPr>
                <w:rFonts w:ascii="Times New Roman" w:hAnsi="Times New Roman"/>
              </w:rPr>
              <w:t xml:space="preserve">Begins to show motivation to engage in written expression appropriate knowledge of forms and functions of written composition </w:t>
            </w:r>
          </w:p>
        </w:tc>
        <w:tc>
          <w:tcPr>
            <w:tcW w:w="5138" w:type="dxa"/>
            <w:shd w:val="clear" w:color="auto" w:fill="BDD6EE" w:themeFill="accent1" w:themeFillTint="66"/>
          </w:tcPr>
          <w:p w14:paraId="36E3A2B5" w14:textId="77777777" w:rsidR="000D744F" w:rsidRPr="000E67E3" w:rsidRDefault="000D744F" w:rsidP="006B4D70">
            <w:pPr>
              <w:jc w:val="center"/>
              <w:rPr>
                <w:rFonts w:ascii="Times New Roman" w:hAnsi="Times New Roman"/>
                <w:sz w:val="22"/>
                <w:szCs w:val="22"/>
              </w:rPr>
            </w:pPr>
          </w:p>
        </w:tc>
      </w:tr>
      <w:tr w:rsidR="00BC3757" w:rsidRPr="000E67E3" w14:paraId="1A3831DE" w14:textId="77777777" w:rsidTr="006B4D70">
        <w:tc>
          <w:tcPr>
            <w:tcW w:w="7538" w:type="dxa"/>
            <w:shd w:val="clear" w:color="auto" w:fill="FFFFFF" w:themeFill="background1"/>
          </w:tcPr>
          <w:p w14:paraId="6B2A3473" w14:textId="77777777" w:rsidR="00BC3757" w:rsidRPr="000E67E3" w:rsidRDefault="00BC3757" w:rsidP="00BC3757">
            <w:pPr>
              <w:rPr>
                <w:rFonts w:ascii="Times New Roman" w:hAnsi="Times New Roman"/>
                <w:sz w:val="22"/>
                <w:szCs w:val="22"/>
              </w:rPr>
            </w:pPr>
            <w:r w:rsidRPr="000E67E3">
              <w:rPr>
                <w:rFonts w:ascii="Times New Roman" w:hAnsi="Times New Roman"/>
                <w:sz w:val="22"/>
                <w:szCs w:val="22"/>
              </w:rPr>
              <w:t>Benchmark a: Intentionally uses scribbles/writing to convey meaning (e.g., signing artwork, captioning, labeling, creating lists, making notes)</w:t>
            </w:r>
          </w:p>
          <w:p w14:paraId="4D2B229A" w14:textId="77777777" w:rsidR="00BC3757" w:rsidRPr="000E67E3" w:rsidRDefault="00BC3757" w:rsidP="00BC3757">
            <w:pPr>
              <w:rPr>
                <w:rFonts w:ascii="Times New Roman" w:hAnsi="Times New Roman"/>
                <w:sz w:val="22"/>
                <w:szCs w:val="22"/>
              </w:rPr>
            </w:pPr>
          </w:p>
        </w:tc>
        <w:sdt>
          <w:sdtPr>
            <w:rPr>
              <w:rFonts w:ascii="Times New Roman" w:hAnsi="Times New Roman"/>
              <w:sz w:val="22"/>
              <w:szCs w:val="22"/>
            </w:rPr>
            <w:id w:val="29074578"/>
            <w:placeholder>
              <w:docPart w:val="DefaultPlaceholder_-1854013440"/>
            </w:placeholder>
            <w:showingPlcHdr/>
            <w:text/>
          </w:sdtPr>
          <w:sdtEndPr/>
          <w:sdtContent>
            <w:tc>
              <w:tcPr>
                <w:tcW w:w="5138" w:type="dxa"/>
                <w:shd w:val="clear" w:color="auto" w:fill="FFFFFF" w:themeFill="background1"/>
              </w:tcPr>
              <w:p w14:paraId="0ADB4D7C" w14:textId="080A7EDA" w:rsidR="00BC3757"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C3757" w:rsidRPr="000E67E3" w14:paraId="450EE30D" w14:textId="77777777" w:rsidTr="006B4D70">
        <w:tc>
          <w:tcPr>
            <w:tcW w:w="7538" w:type="dxa"/>
            <w:shd w:val="clear" w:color="auto" w:fill="FFFFFF" w:themeFill="background1"/>
          </w:tcPr>
          <w:p w14:paraId="78DDBE61" w14:textId="77777777" w:rsidR="00BC3757" w:rsidRPr="000E67E3" w:rsidRDefault="00BC3757" w:rsidP="00BC3757">
            <w:pPr>
              <w:rPr>
                <w:rFonts w:ascii="Times New Roman" w:hAnsi="Times New Roman"/>
                <w:sz w:val="22"/>
                <w:szCs w:val="22"/>
              </w:rPr>
            </w:pPr>
            <w:r w:rsidRPr="000E67E3">
              <w:rPr>
                <w:rFonts w:ascii="Times New Roman" w:hAnsi="Times New Roman"/>
                <w:sz w:val="22"/>
                <w:szCs w:val="22"/>
              </w:rPr>
              <w:t>Benchmark b: Uses letter</w:t>
            </w:r>
            <w:r w:rsidRPr="000E67E3">
              <w:rPr>
                <w:rFonts w:ascii="Cambria Math" w:hAnsi="Cambria Math" w:cs="Cambria Math"/>
                <w:sz w:val="22"/>
                <w:szCs w:val="22"/>
              </w:rPr>
              <w:t>‐</w:t>
            </w:r>
            <w:r w:rsidRPr="000E67E3">
              <w:rPr>
                <w:rFonts w:ascii="Times New Roman" w:hAnsi="Times New Roman"/>
                <w:sz w:val="22"/>
                <w:szCs w:val="22"/>
              </w:rPr>
              <w:t>like shapes or letters to write words or parts of words</w:t>
            </w:r>
          </w:p>
          <w:p w14:paraId="6DDD79EF" w14:textId="77777777" w:rsidR="00BC3757" w:rsidRPr="000E67E3" w:rsidRDefault="00BC3757" w:rsidP="00BC3757">
            <w:pPr>
              <w:rPr>
                <w:rFonts w:ascii="Times New Roman" w:hAnsi="Times New Roman"/>
                <w:sz w:val="22"/>
                <w:szCs w:val="22"/>
              </w:rPr>
            </w:pPr>
          </w:p>
        </w:tc>
        <w:sdt>
          <w:sdtPr>
            <w:rPr>
              <w:rFonts w:ascii="Times New Roman" w:hAnsi="Times New Roman"/>
              <w:sz w:val="22"/>
              <w:szCs w:val="22"/>
            </w:rPr>
            <w:id w:val="-606812604"/>
            <w:placeholder>
              <w:docPart w:val="DefaultPlaceholder_-1854013440"/>
            </w:placeholder>
            <w:showingPlcHdr/>
            <w:text/>
          </w:sdtPr>
          <w:sdtEndPr/>
          <w:sdtContent>
            <w:tc>
              <w:tcPr>
                <w:tcW w:w="5138" w:type="dxa"/>
                <w:shd w:val="clear" w:color="auto" w:fill="FFFFFF" w:themeFill="background1"/>
              </w:tcPr>
              <w:p w14:paraId="649BB8D6" w14:textId="2C5A5973" w:rsidR="00BC3757"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BC3757" w:rsidRPr="000E67E3" w14:paraId="07144553" w14:textId="77777777" w:rsidTr="006B4D70">
        <w:tc>
          <w:tcPr>
            <w:tcW w:w="7538" w:type="dxa"/>
            <w:shd w:val="clear" w:color="auto" w:fill="FFFFFF" w:themeFill="background1"/>
          </w:tcPr>
          <w:p w14:paraId="6729467B" w14:textId="77777777" w:rsidR="00BC3757" w:rsidRPr="000E67E3" w:rsidRDefault="00BC3757" w:rsidP="00BC3757">
            <w:pPr>
              <w:rPr>
                <w:rFonts w:ascii="Times New Roman" w:hAnsi="Times New Roman"/>
                <w:sz w:val="22"/>
                <w:szCs w:val="22"/>
              </w:rPr>
            </w:pPr>
            <w:r w:rsidRPr="000E67E3">
              <w:rPr>
                <w:rFonts w:ascii="Times New Roman" w:hAnsi="Times New Roman"/>
                <w:sz w:val="22"/>
                <w:szCs w:val="22"/>
              </w:rPr>
              <w:t>Benchmark c: Writes own name (e.g., first name, last name, or nickname), not necessarily with full correct spelling or well</w:t>
            </w:r>
            <w:r w:rsidRPr="000E67E3">
              <w:rPr>
                <w:rFonts w:ascii="Cambria Math" w:hAnsi="Cambria Math" w:cs="Cambria Math"/>
                <w:sz w:val="22"/>
                <w:szCs w:val="22"/>
              </w:rPr>
              <w:t>‐</w:t>
            </w:r>
            <w:r w:rsidRPr="000E67E3">
              <w:rPr>
                <w:rFonts w:ascii="Times New Roman" w:hAnsi="Times New Roman"/>
                <w:sz w:val="22"/>
                <w:szCs w:val="22"/>
              </w:rPr>
              <w:t>formed letters</w:t>
            </w:r>
          </w:p>
          <w:p w14:paraId="3581D7F1" w14:textId="77777777" w:rsidR="00BC3757" w:rsidRPr="000E67E3" w:rsidRDefault="00BC3757" w:rsidP="00BC3757">
            <w:pPr>
              <w:rPr>
                <w:rFonts w:ascii="Times New Roman" w:hAnsi="Times New Roman"/>
                <w:sz w:val="22"/>
                <w:szCs w:val="22"/>
              </w:rPr>
            </w:pPr>
          </w:p>
        </w:tc>
        <w:sdt>
          <w:sdtPr>
            <w:rPr>
              <w:rFonts w:ascii="Times New Roman" w:hAnsi="Times New Roman"/>
              <w:sz w:val="22"/>
              <w:szCs w:val="22"/>
            </w:rPr>
            <w:id w:val="-1344005867"/>
            <w:placeholder>
              <w:docPart w:val="DefaultPlaceholder_-1854013440"/>
            </w:placeholder>
            <w:showingPlcHdr/>
            <w:text/>
          </w:sdtPr>
          <w:sdtEndPr/>
          <w:sdtContent>
            <w:tc>
              <w:tcPr>
                <w:tcW w:w="5138" w:type="dxa"/>
                <w:shd w:val="clear" w:color="auto" w:fill="FFFFFF" w:themeFill="background1"/>
              </w:tcPr>
              <w:p w14:paraId="51460AAC" w14:textId="6CEEF18C" w:rsidR="00BC3757" w:rsidRPr="000E67E3" w:rsidRDefault="00E07B9A" w:rsidP="00770A5E">
                <w:pPr>
                  <w:rPr>
                    <w:rFonts w:ascii="Times New Roman" w:hAnsi="Times New Roman"/>
                    <w:sz w:val="22"/>
                    <w:szCs w:val="22"/>
                  </w:rPr>
                </w:pPr>
                <w:r w:rsidRPr="003271DD">
                  <w:rPr>
                    <w:rStyle w:val="PlaceholderText"/>
                  </w:rPr>
                  <w:t>Click or tap here to enter text.</w:t>
                </w:r>
              </w:p>
            </w:tc>
          </w:sdtContent>
        </w:sdt>
      </w:tr>
    </w:tbl>
    <w:p w14:paraId="2FB436A7" w14:textId="77777777" w:rsidR="009A2F9F" w:rsidRPr="00071C84" w:rsidRDefault="009A2F9F" w:rsidP="009A2F9F">
      <w:pPr>
        <w:rPr>
          <w:rFonts w:ascii="Times New Roman" w:hAnsi="Times New Roman"/>
        </w:rPr>
      </w:pPr>
      <w:r w:rsidRPr="00071C84">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5139"/>
      </w:tblGrid>
      <w:tr w:rsidR="00C421E8" w:rsidRPr="000E67E3" w14:paraId="538F8038" w14:textId="77777777" w:rsidTr="00BE6CC6">
        <w:tc>
          <w:tcPr>
            <w:tcW w:w="7537" w:type="dxa"/>
            <w:shd w:val="clear" w:color="auto" w:fill="BDD6EE" w:themeFill="accent1" w:themeFillTint="66"/>
          </w:tcPr>
          <w:p w14:paraId="2FA172AB" w14:textId="77777777" w:rsidR="00C421E8" w:rsidRPr="000E67E3" w:rsidRDefault="00C421E8" w:rsidP="009A2F9F">
            <w:pPr>
              <w:jc w:val="center"/>
              <w:rPr>
                <w:rFonts w:ascii="Times New Roman" w:hAnsi="Times New Roman"/>
                <w:b/>
                <w:sz w:val="22"/>
                <w:szCs w:val="22"/>
              </w:rPr>
            </w:pPr>
          </w:p>
        </w:tc>
        <w:tc>
          <w:tcPr>
            <w:tcW w:w="5139" w:type="dxa"/>
            <w:shd w:val="clear" w:color="auto" w:fill="BDD6EE" w:themeFill="accent1" w:themeFillTint="66"/>
          </w:tcPr>
          <w:p w14:paraId="5FB8E755" w14:textId="77777777" w:rsidR="00C421E8" w:rsidRPr="000E67E3" w:rsidRDefault="00C421E8" w:rsidP="009A2F9F">
            <w:pPr>
              <w:jc w:val="center"/>
              <w:rPr>
                <w:rFonts w:ascii="Times New Roman" w:hAnsi="Times New Roman"/>
                <w:b/>
                <w:sz w:val="22"/>
                <w:szCs w:val="22"/>
              </w:rPr>
            </w:pPr>
          </w:p>
        </w:tc>
      </w:tr>
      <w:tr w:rsidR="009A2F9F" w:rsidRPr="000E67E3" w14:paraId="5E044023" w14:textId="77777777" w:rsidTr="00BE6CC6">
        <w:tc>
          <w:tcPr>
            <w:tcW w:w="7537" w:type="dxa"/>
            <w:shd w:val="clear" w:color="auto" w:fill="BDD6EE" w:themeFill="accent1" w:themeFillTint="66"/>
          </w:tcPr>
          <w:p w14:paraId="4336C41A" w14:textId="77777777" w:rsidR="009A2F9F" w:rsidRPr="000E67E3" w:rsidRDefault="009A2F9F" w:rsidP="009A2F9F">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39" w:type="dxa"/>
            <w:shd w:val="clear" w:color="auto" w:fill="BDD6EE" w:themeFill="accent1" w:themeFillTint="66"/>
          </w:tcPr>
          <w:p w14:paraId="270DF888" w14:textId="77777777" w:rsidR="009A2F9F" w:rsidRPr="000E67E3" w:rsidRDefault="009A2F9F" w:rsidP="009A2F9F">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9A2F9F" w:rsidRPr="000E67E3" w14:paraId="55353020" w14:textId="77777777" w:rsidTr="00BE6CC6">
        <w:tc>
          <w:tcPr>
            <w:tcW w:w="7537" w:type="dxa"/>
            <w:shd w:val="clear" w:color="auto" w:fill="BDD6EE" w:themeFill="accent1" w:themeFillTint="66"/>
          </w:tcPr>
          <w:p w14:paraId="641D6A89" w14:textId="77777777" w:rsidR="009A2F9F" w:rsidRPr="000E67E3" w:rsidRDefault="00EB38A3" w:rsidP="00C421E8">
            <w:pPr>
              <w:pStyle w:val="ListParagraph"/>
              <w:numPr>
                <w:ilvl w:val="0"/>
                <w:numId w:val="349"/>
              </w:numPr>
              <w:jc w:val="center"/>
              <w:rPr>
                <w:rFonts w:ascii="Times New Roman" w:hAnsi="Times New Roman"/>
                <w:b/>
              </w:rPr>
            </w:pPr>
            <w:r w:rsidRPr="000E67E3">
              <w:rPr>
                <w:rFonts w:ascii="Times New Roman" w:hAnsi="Times New Roman"/>
                <w:b/>
              </w:rPr>
              <w:t xml:space="preserve">Mathematical Thinking </w:t>
            </w:r>
            <w:r w:rsidR="00C421E8" w:rsidRPr="000E67E3">
              <w:rPr>
                <w:rFonts w:ascii="Times New Roman" w:hAnsi="Times New Roman"/>
                <w:b/>
              </w:rPr>
              <w:t>Domain</w:t>
            </w:r>
          </w:p>
        </w:tc>
        <w:tc>
          <w:tcPr>
            <w:tcW w:w="5139" w:type="dxa"/>
            <w:shd w:val="clear" w:color="auto" w:fill="BDD6EE" w:themeFill="accent1" w:themeFillTint="66"/>
          </w:tcPr>
          <w:p w14:paraId="578CF238" w14:textId="77777777" w:rsidR="009A2F9F" w:rsidRPr="000E67E3" w:rsidRDefault="009A2F9F" w:rsidP="009A2F9F">
            <w:pPr>
              <w:jc w:val="center"/>
              <w:rPr>
                <w:rFonts w:ascii="Times New Roman" w:hAnsi="Times New Roman"/>
                <w:sz w:val="22"/>
                <w:szCs w:val="22"/>
              </w:rPr>
            </w:pPr>
          </w:p>
        </w:tc>
      </w:tr>
      <w:tr w:rsidR="009A2F9F" w:rsidRPr="000E67E3" w14:paraId="37F1F216" w14:textId="77777777" w:rsidTr="00BE6CC6">
        <w:tc>
          <w:tcPr>
            <w:tcW w:w="7537" w:type="dxa"/>
            <w:shd w:val="clear" w:color="auto" w:fill="BDD6EE" w:themeFill="accent1" w:themeFillTint="66"/>
          </w:tcPr>
          <w:p w14:paraId="74841709" w14:textId="77777777" w:rsidR="009A2F9F" w:rsidRPr="000E67E3" w:rsidRDefault="009A2F9F" w:rsidP="00EB38A3">
            <w:pPr>
              <w:jc w:val="center"/>
              <w:rPr>
                <w:rFonts w:ascii="Times New Roman" w:hAnsi="Times New Roman"/>
                <w:b/>
                <w:sz w:val="22"/>
                <w:szCs w:val="22"/>
              </w:rPr>
            </w:pPr>
            <w:r w:rsidRPr="000E67E3">
              <w:rPr>
                <w:rFonts w:ascii="Times New Roman" w:hAnsi="Times New Roman"/>
                <w:b/>
                <w:sz w:val="22"/>
                <w:szCs w:val="22"/>
              </w:rPr>
              <w:t xml:space="preserve">Age: </w:t>
            </w:r>
            <w:r w:rsidR="00EB38A3" w:rsidRPr="000E67E3">
              <w:rPr>
                <w:rFonts w:ascii="Times New Roman" w:hAnsi="Times New Roman"/>
                <w:b/>
                <w:sz w:val="22"/>
                <w:szCs w:val="22"/>
              </w:rPr>
              <w:t xml:space="preserve">Birth to 8 Months </w:t>
            </w:r>
          </w:p>
        </w:tc>
        <w:tc>
          <w:tcPr>
            <w:tcW w:w="5139" w:type="dxa"/>
            <w:shd w:val="clear" w:color="auto" w:fill="BDD6EE" w:themeFill="accent1" w:themeFillTint="66"/>
          </w:tcPr>
          <w:p w14:paraId="0A74A531" w14:textId="77777777" w:rsidR="009A2F9F" w:rsidRPr="000E67E3" w:rsidRDefault="009A2F9F" w:rsidP="009A2F9F">
            <w:pPr>
              <w:jc w:val="center"/>
              <w:rPr>
                <w:rFonts w:ascii="Times New Roman" w:hAnsi="Times New Roman"/>
                <w:sz w:val="22"/>
                <w:szCs w:val="22"/>
              </w:rPr>
            </w:pPr>
          </w:p>
        </w:tc>
      </w:tr>
      <w:tr w:rsidR="009A2F9F" w:rsidRPr="000E67E3" w14:paraId="7CF90568" w14:textId="77777777" w:rsidTr="00BE6CC6">
        <w:tc>
          <w:tcPr>
            <w:tcW w:w="7537" w:type="dxa"/>
            <w:shd w:val="clear" w:color="auto" w:fill="BDD6EE" w:themeFill="accent1" w:themeFillTint="66"/>
          </w:tcPr>
          <w:p w14:paraId="57E1130D" w14:textId="77777777" w:rsidR="009A2F9F" w:rsidRPr="000E67E3" w:rsidRDefault="009A2F9F" w:rsidP="00EB38A3">
            <w:pPr>
              <w:rPr>
                <w:rFonts w:ascii="Times New Roman" w:hAnsi="Times New Roman"/>
                <w:b/>
                <w:sz w:val="22"/>
                <w:szCs w:val="22"/>
              </w:rPr>
            </w:pPr>
            <w:r w:rsidRPr="000E67E3">
              <w:rPr>
                <w:rFonts w:ascii="Times New Roman" w:hAnsi="Times New Roman"/>
                <w:b/>
                <w:sz w:val="22"/>
                <w:szCs w:val="22"/>
              </w:rPr>
              <w:t xml:space="preserve">A. </w:t>
            </w:r>
            <w:r w:rsidR="00EB38A3" w:rsidRPr="000E67E3">
              <w:rPr>
                <w:rFonts w:ascii="Times New Roman" w:hAnsi="Times New Roman"/>
                <w:b/>
                <w:sz w:val="22"/>
                <w:szCs w:val="22"/>
              </w:rPr>
              <w:t xml:space="preserve">Number Sense </w:t>
            </w:r>
          </w:p>
        </w:tc>
        <w:tc>
          <w:tcPr>
            <w:tcW w:w="5139" w:type="dxa"/>
            <w:shd w:val="clear" w:color="auto" w:fill="BDD6EE" w:themeFill="accent1" w:themeFillTint="66"/>
          </w:tcPr>
          <w:p w14:paraId="70A4CA7D" w14:textId="77777777" w:rsidR="009A2F9F" w:rsidRPr="000E67E3" w:rsidRDefault="009A2F9F" w:rsidP="009A2F9F">
            <w:pPr>
              <w:jc w:val="center"/>
              <w:rPr>
                <w:rFonts w:ascii="Times New Roman" w:hAnsi="Times New Roman"/>
                <w:sz w:val="22"/>
                <w:szCs w:val="22"/>
              </w:rPr>
            </w:pPr>
          </w:p>
        </w:tc>
      </w:tr>
      <w:tr w:rsidR="009A2F9F" w:rsidRPr="000E67E3" w14:paraId="2E193473" w14:textId="77777777" w:rsidTr="006B4D70">
        <w:tc>
          <w:tcPr>
            <w:tcW w:w="7537" w:type="dxa"/>
          </w:tcPr>
          <w:p w14:paraId="78516B7A" w14:textId="77777777" w:rsidR="009A2F9F" w:rsidRPr="000E67E3" w:rsidRDefault="00EB38A3" w:rsidP="00D923A4">
            <w:pPr>
              <w:pStyle w:val="ListParagraph"/>
              <w:numPr>
                <w:ilvl w:val="0"/>
                <w:numId w:val="139"/>
              </w:numPr>
              <w:rPr>
                <w:rFonts w:ascii="Times New Roman" w:hAnsi="Times New Roman"/>
              </w:rPr>
            </w:pPr>
            <w:r w:rsidRPr="000E67E3">
              <w:rPr>
                <w:rFonts w:ascii="Times New Roman" w:hAnsi="Times New Roman"/>
              </w:rPr>
              <w:t>Attend to objects in play, such as reaching or looking for more than one object</w:t>
            </w:r>
          </w:p>
          <w:p w14:paraId="66951B88" w14:textId="77777777" w:rsidR="00EB38A3" w:rsidRPr="000E67E3" w:rsidRDefault="00EB38A3" w:rsidP="00EB38A3">
            <w:pPr>
              <w:pStyle w:val="ListParagraph"/>
              <w:rPr>
                <w:rFonts w:ascii="Times New Roman" w:hAnsi="Times New Roman"/>
              </w:rPr>
            </w:pPr>
          </w:p>
        </w:tc>
        <w:sdt>
          <w:sdtPr>
            <w:rPr>
              <w:rFonts w:ascii="Times New Roman" w:hAnsi="Times New Roman"/>
              <w:sz w:val="22"/>
              <w:szCs w:val="22"/>
            </w:rPr>
            <w:id w:val="-1584683044"/>
            <w:placeholder>
              <w:docPart w:val="DefaultPlaceholder_-1854013440"/>
            </w:placeholder>
            <w:showingPlcHdr/>
            <w:text/>
          </w:sdtPr>
          <w:sdtEndPr/>
          <w:sdtContent>
            <w:tc>
              <w:tcPr>
                <w:tcW w:w="5139" w:type="dxa"/>
              </w:tcPr>
              <w:p w14:paraId="014E261F" w14:textId="6F324E69" w:rsidR="009A2F9F"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9A2F9F" w:rsidRPr="000E67E3" w14:paraId="2BC56CBE" w14:textId="77777777" w:rsidTr="006B4D70">
        <w:tc>
          <w:tcPr>
            <w:tcW w:w="7537" w:type="dxa"/>
          </w:tcPr>
          <w:p w14:paraId="17FDFAAB" w14:textId="77777777" w:rsidR="009A2F9F" w:rsidRPr="000E67E3" w:rsidRDefault="00EB38A3" w:rsidP="00D923A4">
            <w:pPr>
              <w:pStyle w:val="ListParagraph"/>
              <w:numPr>
                <w:ilvl w:val="0"/>
                <w:numId w:val="139"/>
              </w:numPr>
              <w:rPr>
                <w:rFonts w:ascii="Times New Roman" w:hAnsi="Times New Roman"/>
              </w:rPr>
            </w:pPr>
            <w:r w:rsidRPr="000E67E3">
              <w:rPr>
                <w:rFonts w:ascii="Times New Roman" w:hAnsi="Times New Roman"/>
              </w:rPr>
              <w:t>Observes songs and finger plays that involve numbers and quantity</w:t>
            </w:r>
          </w:p>
          <w:p w14:paraId="05863DC4" w14:textId="77777777" w:rsidR="00EB38A3" w:rsidRPr="000E67E3" w:rsidRDefault="00EB38A3" w:rsidP="00EB38A3">
            <w:pPr>
              <w:pStyle w:val="ListParagraph"/>
              <w:rPr>
                <w:rFonts w:ascii="Times New Roman" w:hAnsi="Times New Roman"/>
              </w:rPr>
            </w:pPr>
          </w:p>
        </w:tc>
        <w:sdt>
          <w:sdtPr>
            <w:rPr>
              <w:rFonts w:ascii="Times New Roman" w:hAnsi="Times New Roman"/>
              <w:sz w:val="22"/>
              <w:szCs w:val="22"/>
            </w:rPr>
            <w:id w:val="1338500505"/>
            <w:placeholder>
              <w:docPart w:val="DefaultPlaceholder_-1854013440"/>
            </w:placeholder>
            <w:showingPlcHdr/>
            <w:text/>
          </w:sdtPr>
          <w:sdtEndPr/>
          <w:sdtContent>
            <w:tc>
              <w:tcPr>
                <w:tcW w:w="5139" w:type="dxa"/>
              </w:tcPr>
              <w:p w14:paraId="09FC368D" w14:textId="6D6F6883" w:rsidR="009A2F9F"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9A2F9F" w:rsidRPr="000E67E3" w14:paraId="19FA68F1" w14:textId="77777777" w:rsidTr="00BE6CC6">
        <w:tc>
          <w:tcPr>
            <w:tcW w:w="7537" w:type="dxa"/>
            <w:shd w:val="clear" w:color="auto" w:fill="BDD6EE" w:themeFill="accent1" w:themeFillTint="66"/>
          </w:tcPr>
          <w:p w14:paraId="4FE988FB" w14:textId="77777777" w:rsidR="009A2F9F" w:rsidRPr="000E67E3" w:rsidRDefault="006B4D70" w:rsidP="006B4D70">
            <w:pPr>
              <w:pStyle w:val="ListParagraph"/>
              <w:numPr>
                <w:ilvl w:val="0"/>
                <w:numId w:val="26"/>
              </w:numPr>
              <w:rPr>
                <w:rFonts w:ascii="Times New Roman" w:hAnsi="Times New Roman"/>
                <w:b/>
              </w:rPr>
            </w:pPr>
            <w:r w:rsidRPr="000E67E3">
              <w:rPr>
                <w:rFonts w:ascii="Times New Roman" w:hAnsi="Times New Roman"/>
                <w:b/>
              </w:rPr>
              <w:t xml:space="preserve">Number and Operations </w:t>
            </w:r>
          </w:p>
        </w:tc>
        <w:tc>
          <w:tcPr>
            <w:tcW w:w="5139" w:type="dxa"/>
            <w:shd w:val="clear" w:color="auto" w:fill="BDD6EE" w:themeFill="accent1" w:themeFillTint="66"/>
          </w:tcPr>
          <w:p w14:paraId="4D38E01C" w14:textId="77777777" w:rsidR="009A2F9F" w:rsidRPr="000E67E3" w:rsidRDefault="009A2F9F" w:rsidP="009A2F9F">
            <w:pPr>
              <w:jc w:val="center"/>
              <w:rPr>
                <w:rFonts w:ascii="Times New Roman" w:hAnsi="Times New Roman"/>
                <w:sz w:val="22"/>
                <w:szCs w:val="22"/>
              </w:rPr>
            </w:pPr>
          </w:p>
        </w:tc>
      </w:tr>
      <w:tr w:rsidR="009A2F9F" w:rsidRPr="000E67E3" w14:paraId="1FB3D759" w14:textId="77777777" w:rsidTr="006B4D70">
        <w:tc>
          <w:tcPr>
            <w:tcW w:w="7537" w:type="dxa"/>
          </w:tcPr>
          <w:p w14:paraId="3698A611" w14:textId="77777777" w:rsidR="009A2F9F" w:rsidRPr="000E67E3" w:rsidRDefault="006B4D70" w:rsidP="00D923A4">
            <w:pPr>
              <w:pStyle w:val="ListParagraph"/>
              <w:numPr>
                <w:ilvl w:val="0"/>
                <w:numId w:val="140"/>
              </w:numPr>
              <w:rPr>
                <w:rFonts w:ascii="Times New Roman" w:hAnsi="Times New Roman"/>
              </w:rPr>
            </w:pPr>
            <w:r w:rsidRPr="000E67E3">
              <w:rPr>
                <w:rFonts w:ascii="Times New Roman" w:hAnsi="Times New Roman"/>
              </w:rPr>
              <w:t>Explores objects in hands</w:t>
            </w:r>
          </w:p>
        </w:tc>
        <w:sdt>
          <w:sdtPr>
            <w:rPr>
              <w:rFonts w:ascii="Times New Roman" w:hAnsi="Times New Roman"/>
              <w:sz w:val="22"/>
              <w:szCs w:val="22"/>
            </w:rPr>
            <w:id w:val="564839582"/>
            <w:placeholder>
              <w:docPart w:val="DefaultPlaceholder_-1854013440"/>
            </w:placeholder>
            <w:showingPlcHdr/>
            <w:text/>
          </w:sdtPr>
          <w:sdtEndPr/>
          <w:sdtContent>
            <w:tc>
              <w:tcPr>
                <w:tcW w:w="5139" w:type="dxa"/>
              </w:tcPr>
              <w:p w14:paraId="19279CB7" w14:textId="314D5BFB" w:rsidR="009A2F9F"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9A2F9F" w:rsidRPr="000E67E3" w14:paraId="78463E34" w14:textId="77777777" w:rsidTr="00BE6CC6">
        <w:tc>
          <w:tcPr>
            <w:tcW w:w="7537" w:type="dxa"/>
            <w:shd w:val="clear" w:color="auto" w:fill="BDD6EE" w:themeFill="accent1" w:themeFillTint="66"/>
          </w:tcPr>
          <w:p w14:paraId="51593404" w14:textId="77777777" w:rsidR="009A2F9F" w:rsidRPr="000E67E3" w:rsidRDefault="006B4D70" w:rsidP="006B4D70">
            <w:pPr>
              <w:pStyle w:val="ListParagraph"/>
              <w:numPr>
                <w:ilvl w:val="0"/>
                <w:numId w:val="26"/>
              </w:numPr>
              <w:rPr>
                <w:rFonts w:ascii="Times New Roman" w:hAnsi="Times New Roman"/>
                <w:b/>
              </w:rPr>
            </w:pPr>
            <w:r w:rsidRPr="000E67E3">
              <w:rPr>
                <w:rFonts w:ascii="Times New Roman" w:hAnsi="Times New Roman"/>
                <w:b/>
              </w:rPr>
              <w:t>Patterns</w:t>
            </w:r>
          </w:p>
        </w:tc>
        <w:tc>
          <w:tcPr>
            <w:tcW w:w="5139" w:type="dxa"/>
            <w:shd w:val="clear" w:color="auto" w:fill="BDD6EE" w:themeFill="accent1" w:themeFillTint="66"/>
          </w:tcPr>
          <w:p w14:paraId="662D709E" w14:textId="77777777" w:rsidR="009A2F9F" w:rsidRPr="000E67E3" w:rsidRDefault="009A2F9F" w:rsidP="009A2F9F">
            <w:pPr>
              <w:jc w:val="center"/>
              <w:rPr>
                <w:rFonts w:ascii="Times New Roman" w:hAnsi="Times New Roman"/>
                <w:sz w:val="22"/>
                <w:szCs w:val="22"/>
              </w:rPr>
            </w:pPr>
          </w:p>
        </w:tc>
      </w:tr>
      <w:tr w:rsidR="009A2F9F" w:rsidRPr="000E67E3" w14:paraId="20B6FA86" w14:textId="77777777" w:rsidTr="006B4D70">
        <w:tc>
          <w:tcPr>
            <w:tcW w:w="7537" w:type="dxa"/>
          </w:tcPr>
          <w:p w14:paraId="39CD44CE" w14:textId="77777777" w:rsidR="009A2F9F" w:rsidRPr="000E67E3" w:rsidRDefault="006B4D70" w:rsidP="00D923A4">
            <w:pPr>
              <w:pStyle w:val="ListParagraph"/>
              <w:numPr>
                <w:ilvl w:val="0"/>
                <w:numId w:val="141"/>
              </w:numPr>
              <w:rPr>
                <w:rFonts w:ascii="Times New Roman" w:hAnsi="Times New Roman"/>
              </w:rPr>
            </w:pPr>
            <w:r w:rsidRPr="000E67E3">
              <w:rPr>
                <w:rFonts w:ascii="Times New Roman" w:hAnsi="Times New Roman"/>
              </w:rPr>
              <w:t>Explores objects with different characteristics</w:t>
            </w:r>
          </w:p>
        </w:tc>
        <w:sdt>
          <w:sdtPr>
            <w:rPr>
              <w:rFonts w:ascii="Times New Roman" w:hAnsi="Times New Roman"/>
              <w:sz w:val="22"/>
              <w:szCs w:val="22"/>
            </w:rPr>
            <w:id w:val="1798256093"/>
            <w:placeholder>
              <w:docPart w:val="DefaultPlaceholder_-1854013440"/>
            </w:placeholder>
            <w:showingPlcHdr/>
            <w:text/>
          </w:sdtPr>
          <w:sdtEndPr/>
          <w:sdtContent>
            <w:tc>
              <w:tcPr>
                <w:tcW w:w="5139" w:type="dxa"/>
              </w:tcPr>
              <w:p w14:paraId="12D56CAE" w14:textId="357F7E02" w:rsidR="009A2F9F"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9A2F9F" w:rsidRPr="000E67E3" w14:paraId="036BA2F1" w14:textId="77777777" w:rsidTr="00BE6CC6">
        <w:tc>
          <w:tcPr>
            <w:tcW w:w="7537" w:type="dxa"/>
            <w:shd w:val="clear" w:color="auto" w:fill="BDD6EE" w:themeFill="accent1" w:themeFillTint="66"/>
          </w:tcPr>
          <w:p w14:paraId="26B599B5" w14:textId="77777777" w:rsidR="009A2F9F" w:rsidRPr="000E67E3" w:rsidRDefault="006B4D70" w:rsidP="006B4D70">
            <w:pPr>
              <w:pStyle w:val="ListParagraph"/>
              <w:numPr>
                <w:ilvl w:val="0"/>
                <w:numId w:val="26"/>
              </w:numPr>
              <w:rPr>
                <w:rFonts w:ascii="Times New Roman" w:hAnsi="Times New Roman"/>
                <w:b/>
              </w:rPr>
            </w:pPr>
            <w:r w:rsidRPr="000E67E3">
              <w:rPr>
                <w:rFonts w:ascii="Times New Roman" w:hAnsi="Times New Roman"/>
                <w:b/>
              </w:rPr>
              <w:t>Geometry</w:t>
            </w:r>
          </w:p>
        </w:tc>
        <w:tc>
          <w:tcPr>
            <w:tcW w:w="5139" w:type="dxa"/>
            <w:shd w:val="clear" w:color="auto" w:fill="BDD6EE" w:themeFill="accent1" w:themeFillTint="66"/>
          </w:tcPr>
          <w:p w14:paraId="1FD682FB" w14:textId="77777777" w:rsidR="009A2F9F" w:rsidRPr="000E67E3" w:rsidRDefault="009A2F9F" w:rsidP="009A2F9F">
            <w:pPr>
              <w:jc w:val="center"/>
              <w:rPr>
                <w:rFonts w:ascii="Times New Roman" w:hAnsi="Times New Roman"/>
                <w:b/>
                <w:sz w:val="22"/>
                <w:szCs w:val="22"/>
              </w:rPr>
            </w:pPr>
          </w:p>
        </w:tc>
      </w:tr>
      <w:tr w:rsidR="009A2F9F" w:rsidRPr="000E67E3" w14:paraId="4D7B7A99" w14:textId="77777777" w:rsidTr="006B4D70">
        <w:tc>
          <w:tcPr>
            <w:tcW w:w="7537" w:type="dxa"/>
          </w:tcPr>
          <w:p w14:paraId="53569D2A" w14:textId="77777777" w:rsidR="009A2F9F" w:rsidRPr="000E67E3" w:rsidRDefault="006B4D70" w:rsidP="00D923A4">
            <w:pPr>
              <w:pStyle w:val="ListParagraph"/>
              <w:numPr>
                <w:ilvl w:val="0"/>
                <w:numId w:val="142"/>
              </w:numPr>
              <w:rPr>
                <w:rFonts w:ascii="Times New Roman" w:hAnsi="Times New Roman"/>
              </w:rPr>
            </w:pPr>
            <w:r w:rsidRPr="000E67E3">
              <w:rPr>
                <w:rFonts w:ascii="Times New Roman" w:hAnsi="Times New Roman"/>
              </w:rPr>
              <w:t xml:space="preserve">Begins to notice shapes in the environment </w:t>
            </w:r>
          </w:p>
        </w:tc>
        <w:sdt>
          <w:sdtPr>
            <w:rPr>
              <w:rFonts w:ascii="Times New Roman" w:hAnsi="Times New Roman"/>
              <w:sz w:val="22"/>
              <w:szCs w:val="22"/>
            </w:rPr>
            <w:id w:val="-1001652078"/>
            <w:placeholder>
              <w:docPart w:val="DefaultPlaceholder_-1854013440"/>
            </w:placeholder>
            <w:showingPlcHdr/>
            <w:text/>
          </w:sdtPr>
          <w:sdtEndPr/>
          <w:sdtContent>
            <w:tc>
              <w:tcPr>
                <w:tcW w:w="5139" w:type="dxa"/>
              </w:tcPr>
              <w:p w14:paraId="3CD83524" w14:textId="4DA25515" w:rsidR="009A2F9F"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9A2F9F" w:rsidRPr="000E67E3" w14:paraId="5E0D14CB" w14:textId="77777777" w:rsidTr="00BE6CC6">
        <w:tc>
          <w:tcPr>
            <w:tcW w:w="7537" w:type="dxa"/>
            <w:shd w:val="clear" w:color="auto" w:fill="BDD6EE" w:themeFill="accent1" w:themeFillTint="66"/>
          </w:tcPr>
          <w:p w14:paraId="151B153A" w14:textId="77777777" w:rsidR="009A2F9F" w:rsidRPr="000E67E3" w:rsidRDefault="006B4D70" w:rsidP="006B4D70">
            <w:pPr>
              <w:pStyle w:val="ListParagraph"/>
              <w:numPr>
                <w:ilvl w:val="0"/>
                <w:numId w:val="26"/>
              </w:numPr>
              <w:rPr>
                <w:rFonts w:ascii="Times New Roman" w:hAnsi="Times New Roman"/>
                <w:b/>
              </w:rPr>
            </w:pPr>
            <w:r w:rsidRPr="000E67E3">
              <w:rPr>
                <w:rFonts w:ascii="Times New Roman" w:hAnsi="Times New Roman"/>
                <w:b/>
              </w:rPr>
              <w:t>Spatial Relations</w:t>
            </w:r>
          </w:p>
        </w:tc>
        <w:tc>
          <w:tcPr>
            <w:tcW w:w="5139" w:type="dxa"/>
            <w:shd w:val="clear" w:color="auto" w:fill="BDD6EE" w:themeFill="accent1" w:themeFillTint="66"/>
          </w:tcPr>
          <w:p w14:paraId="4B0A1D26" w14:textId="77777777" w:rsidR="009A2F9F" w:rsidRPr="000E67E3" w:rsidRDefault="009A2F9F" w:rsidP="009A2F9F">
            <w:pPr>
              <w:jc w:val="center"/>
              <w:rPr>
                <w:rFonts w:ascii="Times New Roman" w:hAnsi="Times New Roman"/>
                <w:b/>
                <w:sz w:val="22"/>
                <w:szCs w:val="22"/>
              </w:rPr>
            </w:pPr>
          </w:p>
        </w:tc>
      </w:tr>
      <w:tr w:rsidR="009A2F9F" w:rsidRPr="000E67E3" w14:paraId="2B272B3B" w14:textId="77777777" w:rsidTr="006B4D70">
        <w:tc>
          <w:tcPr>
            <w:tcW w:w="7537" w:type="dxa"/>
          </w:tcPr>
          <w:p w14:paraId="36E38F5B" w14:textId="77777777" w:rsidR="009A2F9F" w:rsidRPr="000E67E3" w:rsidRDefault="006B4D70" w:rsidP="00D923A4">
            <w:pPr>
              <w:pStyle w:val="ListParagraph"/>
              <w:numPr>
                <w:ilvl w:val="0"/>
                <w:numId w:val="143"/>
              </w:numPr>
              <w:rPr>
                <w:rFonts w:ascii="Times New Roman" w:hAnsi="Times New Roman"/>
              </w:rPr>
            </w:pPr>
            <w:r w:rsidRPr="000E67E3">
              <w:rPr>
                <w:rFonts w:ascii="Times New Roman" w:hAnsi="Times New Roman"/>
              </w:rPr>
              <w:t>Explores the properties of objects and watches how they move</w:t>
            </w:r>
          </w:p>
        </w:tc>
        <w:sdt>
          <w:sdtPr>
            <w:rPr>
              <w:rFonts w:ascii="Times New Roman" w:hAnsi="Times New Roman"/>
              <w:sz w:val="22"/>
              <w:szCs w:val="22"/>
            </w:rPr>
            <w:id w:val="-1561242278"/>
            <w:placeholder>
              <w:docPart w:val="DefaultPlaceholder_-1854013440"/>
            </w:placeholder>
            <w:showingPlcHdr/>
            <w:text/>
          </w:sdtPr>
          <w:sdtEndPr/>
          <w:sdtContent>
            <w:tc>
              <w:tcPr>
                <w:tcW w:w="5139" w:type="dxa"/>
              </w:tcPr>
              <w:p w14:paraId="52FF6735" w14:textId="7549F44E" w:rsidR="009A2F9F"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9A2F9F" w:rsidRPr="000E67E3" w14:paraId="27C29CAB" w14:textId="77777777" w:rsidTr="006B4D70">
        <w:tc>
          <w:tcPr>
            <w:tcW w:w="7537" w:type="dxa"/>
          </w:tcPr>
          <w:p w14:paraId="18B23B25" w14:textId="77777777" w:rsidR="009A2F9F" w:rsidRPr="000E67E3" w:rsidRDefault="006B4D70" w:rsidP="00D923A4">
            <w:pPr>
              <w:pStyle w:val="ListParagraph"/>
              <w:numPr>
                <w:ilvl w:val="0"/>
                <w:numId w:val="143"/>
              </w:numPr>
              <w:rPr>
                <w:rFonts w:ascii="Times New Roman" w:hAnsi="Times New Roman"/>
              </w:rPr>
            </w:pPr>
            <w:r w:rsidRPr="000E67E3">
              <w:rPr>
                <w:rFonts w:ascii="Times New Roman" w:hAnsi="Times New Roman"/>
              </w:rPr>
              <w:t>Explores and experiments with objects and attends to events in the environment (e.g., Shaking a rattle)</w:t>
            </w:r>
          </w:p>
        </w:tc>
        <w:sdt>
          <w:sdtPr>
            <w:rPr>
              <w:rFonts w:ascii="Times New Roman" w:hAnsi="Times New Roman"/>
              <w:sz w:val="22"/>
              <w:szCs w:val="22"/>
            </w:rPr>
            <w:id w:val="-14620437"/>
            <w:placeholder>
              <w:docPart w:val="DefaultPlaceholder_-1854013440"/>
            </w:placeholder>
            <w:showingPlcHdr/>
            <w:text/>
          </w:sdtPr>
          <w:sdtEndPr/>
          <w:sdtContent>
            <w:tc>
              <w:tcPr>
                <w:tcW w:w="5139" w:type="dxa"/>
              </w:tcPr>
              <w:p w14:paraId="0893C393" w14:textId="63E48398" w:rsidR="009A2F9F"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9A2F9F" w:rsidRPr="000E67E3" w14:paraId="4251FA45" w14:textId="77777777" w:rsidTr="00BE6CC6">
        <w:tc>
          <w:tcPr>
            <w:tcW w:w="7537" w:type="dxa"/>
            <w:shd w:val="clear" w:color="auto" w:fill="BDD6EE" w:themeFill="accent1" w:themeFillTint="66"/>
          </w:tcPr>
          <w:p w14:paraId="700123C9" w14:textId="77777777" w:rsidR="009A2F9F" w:rsidRPr="000E67E3" w:rsidRDefault="006B4D70" w:rsidP="006B4D70">
            <w:pPr>
              <w:pStyle w:val="ListParagraph"/>
              <w:numPr>
                <w:ilvl w:val="0"/>
                <w:numId w:val="26"/>
              </w:numPr>
              <w:rPr>
                <w:rFonts w:ascii="Times New Roman" w:hAnsi="Times New Roman"/>
                <w:b/>
              </w:rPr>
            </w:pPr>
            <w:r w:rsidRPr="000E67E3">
              <w:rPr>
                <w:rFonts w:ascii="Times New Roman" w:hAnsi="Times New Roman"/>
                <w:b/>
              </w:rPr>
              <w:t xml:space="preserve">Measurement and Data </w:t>
            </w:r>
          </w:p>
        </w:tc>
        <w:tc>
          <w:tcPr>
            <w:tcW w:w="5139" w:type="dxa"/>
            <w:shd w:val="clear" w:color="auto" w:fill="BDD6EE" w:themeFill="accent1" w:themeFillTint="66"/>
          </w:tcPr>
          <w:p w14:paraId="76C6C3C9" w14:textId="77777777" w:rsidR="009A2F9F" w:rsidRPr="000E67E3" w:rsidRDefault="009A2F9F" w:rsidP="009A2F9F">
            <w:pPr>
              <w:jc w:val="center"/>
              <w:rPr>
                <w:rFonts w:ascii="Times New Roman" w:hAnsi="Times New Roman"/>
                <w:b/>
                <w:sz w:val="22"/>
                <w:szCs w:val="22"/>
              </w:rPr>
            </w:pPr>
          </w:p>
        </w:tc>
      </w:tr>
      <w:tr w:rsidR="009A2F9F" w:rsidRPr="000E67E3" w14:paraId="677DE78D" w14:textId="77777777" w:rsidTr="006B4D70">
        <w:tc>
          <w:tcPr>
            <w:tcW w:w="7537" w:type="dxa"/>
          </w:tcPr>
          <w:p w14:paraId="5DFAF378" w14:textId="77777777" w:rsidR="009A2F9F" w:rsidRPr="000E67E3" w:rsidRDefault="006B4D70" w:rsidP="00D923A4">
            <w:pPr>
              <w:pStyle w:val="ListParagraph"/>
              <w:numPr>
                <w:ilvl w:val="0"/>
                <w:numId w:val="144"/>
              </w:numPr>
              <w:rPr>
                <w:rFonts w:ascii="Times New Roman" w:hAnsi="Times New Roman"/>
              </w:rPr>
            </w:pPr>
            <w:r w:rsidRPr="000E67E3">
              <w:rPr>
                <w:rFonts w:ascii="Times New Roman" w:hAnsi="Times New Roman"/>
              </w:rPr>
              <w:t>Explores objects in various ways</w:t>
            </w:r>
          </w:p>
        </w:tc>
        <w:sdt>
          <w:sdtPr>
            <w:rPr>
              <w:rFonts w:ascii="Times New Roman" w:hAnsi="Times New Roman"/>
              <w:sz w:val="22"/>
              <w:szCs w:val="22"/>
            </w:rPr>
            <w:id w:val="-470057132"/>
            <w:placeholder>
              <w:docPart w:val="DefaultPlaceholder_-1854013440"/>
            </w:placeholder>
            <w:showingPlcHdr/>
            <w:text/>
          </w:sdtPr>
          <w:sdtEndPr/>
          <w:sdtContent>
            <w:tc>
              <w:tcPr>
                <w:tcW w:w="5139" w:type="dxa"/>
              </w:tcPr>
              <w:p w14:paraId="7F5B2A97" w14:textId="728983CB" w:rsidR="009A2F9F"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9A2F9F" w:rsidRPr="000E67E3" w14:paraId="428C98F3" w14:textId="77777777" w:rsidTr="006B4D70">
        <w:tc>
          <w:tcPr>
            <w:tcW w:w="7537" w:type="dxa"/>
          </w:tcPr>
          <w:p w14:paraId="6429006F" w14:textId="77777777" w:rsidR="009A2F9F" w:rsidRPr="000E67E3" w:rsidRDefault="009A2F9F" w:rsidP="009A2F9F">
            <w:pPr>
              <w:rPr>
                <w:rFonts w:ascii="Times New Roman" w:hAnsi="Times New Roman"/>
                <w:sz w:val="22"/>
                <w:szCs w:val="22"/>
              </w:rPr>
            </w:pPr>
          </w:p>
        </w:tc>
        <w:tc>
          <w:tcPr>
            <w:tcW w:w="5139" w:type="dxa"/>
          </w:tcPr>
          <w:p w14:paraId="140297F7" w14:textId="77777777" w:rsidR="009A2F9F" w:rsidRPr="000E67E3" w:rsidRDefault="009A2F9F" w:rsidP="009A2F9F">
            <w:pPr>
              <w:jc w:val="center"/>
              <w:rPr>
                <w:rFonts w:ascii="Times New Roman" w:hAnsi="Times New Roman"/>
                <w:sz w:val="22"/>
                <w:szCs w:val="22"/>
              </w:rPr>
            </w:pPr>
          </w:p>
        </w:tc>
      </w:tr>
      <w:tr w:rsidR="006B4D70" w:rsidRPr="000E67E3" w14:paraId="1BA8B0E3" w14:textId="77777777" w:rsidTr="00BE6CC6">
        <w:tc>
          <w:tcPr>
            <w:tcW w:w="7537" w:type="dxa"/>
            <w:shd w:val="clear" w:color="auto" w:fill="BDD6EE" w:themeFill="accent1" w:themeFillTint="66"/>
          </w:tcPr>
          <w:p w14:paraId="26D4814A" w14:textId="77777777" w:rsidR="006B4D70" w:rsidRPr="000E67E3" w:rsidRDefault="006B4D70" w:rsidP="006B4D70">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39" w:type="dxa"/>
            <w:shd w:val="clear" w:color="auto" w:fill="BDD6EE" w:themeFill="accent1" w:themeFillTint="66"/>
          </w:tcPr>
          <w:p w14:paraId="4170B3A6" w14:textId="77777777" w:rsidR="006B4D70" w:rsidRPr="000E67E3" w:rsidRDefault="006B4D70" w:rsidP="006B4D70">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C421E8" w:rsidRPr="000E67E3" w14:paraId="592CED52" w14:textId="77777777" w:rsidTr="00BE6CC6">
        <w:tc>
          <w:tcPr>
            <w:tcW w:w="7537" w:type="dxa"/>
            <w:shd w:val="clear" w:color="auto" w:fill="BDD6EE" w:themeFill="accent1" w:themeFillTint="66"/>
          </w:tcPr>
          <w:p w14:paraId="3196B62E" w14:textId="77777777" w:rsidR="00C421E8" w:rsidRPr="000E67E3" w:rsidRDefault="00C421E8" w:rsidP="006B4D70">
            <w:pPr>
              <w:jc w:val="center"/>
              <w:rPr>
                <w:rFonts w:ascii="Times New Roman" w:hAnsi="Times New Roman"/>
                <w:b/>
                <w:sz w:val="22"/>
                <w:szCs w:val="22"/>
              </w:rPr>
            </w:pPr>
          </w:p>
        </w:tc>
        <w:tc>
          <w:tcPr>
            <w:tcW w:w="5139" w:type="dxa"/>
            <w:shd w:val="clear" w:color="auto" w:fill="BDD6EE" w:themeFill="accent1" w:themeFillTint="66"/>
          </w:tcPr>
          <w:p w14:paraId="7DD7C1A6" w14:textId="77777777" w:rsidR="00C421E8" w:rsidRPr="000E67E3" w:rsidRDefault="00C421E8" w:rsidP="006B4D70">
            <w:pPr>
              <w:jc w:val="center"/>
              <w:rPr>
                <w:rFonts w:ascii="Times New Roman" w:hAnsi="Times New Roman"/>
                <w:sz w:val="22"/>
                <w:szCs w:val="22"/>
              </w:rPr>
            </w:pPr>
          </w:p>
        </w:tc>
      </w:tr>
      <w:tr w:rsidR="00C421E8" w:rsidRPr="000E67E3" w14:paraId="6A247D3B" w14:textId="77777777" w:rsidTr="00BE6CC6">
        <w:tc>
          <w:tcPr>
            <w:tcW w:w="7537" w:type="dxa"/>
            <w:shd w:val="clear" w:color="auto" w:fill="BDD6EE" w:themeFill="accent1" w:themeFillTint="66"/>
          </w:tcPr>
          <w:p w14:paraId="2B9951E9" w14:textId="77777777" w:rsidR="00C421E8" w:rsidRPr="000E67E3" w:rsidRDefault="00C421E8" w:rsidP="006B4D70">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39" w:type="dxa"/>
            <w:shd w:val="clear" w:color="auto" w:fill="BDD6EE" w:themeFill="accent1" w:themeFillTint="66"/>
          </w:tcPr>
          <w:p w14:paraId="33E8196F" w14:textId="77777777" w:rsidR="00C421E8" w:rsidRPr="000E67E3" w:rsidRDefault="00C421E8" w:rsidP="006B4D70">
            <w:pPr>
              <w:jc w:val="center"/>
              <w:rPr>
                <w:rFonts w:ascii="Times New Roman" w:hAnsi="Times New Roman"/>
                <w:sz w:val="22"/>
                <w:szCs w:val="22"/>
              </w:rPr>
            </w:pPr>
          </w:p>
        </w:tc>
      </w:tr>
      <w:tr w:rsidR="006B4D70" w:rsidRPr="000E67E3" w14:paraId="2A9F8B7C" w14:textId="77777777" w:rsidTr="00BE6CC6">
        <w:tc>
          <w:tcPr>
            <w:tcW w:w="7537" w:type="dxa"/>
            <w:shd w:val="clear" w:color="auto" w:fill="BDD6EE" w:themeFill="accent1" w:themeFillTint="66"/>
          </w:tcPr>
          <w:p w14:paraId="14E52C55" w14:textId="77777777" w:rsidR="006B4D70" w:rsidRPr="000E67E3" w:rsidRDefault="006B4D70" w:rsidP="00C421E8">
            <w:pPr>
              <w:pStyle w:val="ListParagraph"/>
              <w:numPr>
                <w:ilvl w:val="0"/>
                <w:numId w:val="350"/>
              </w:numPr>
              <w:jc w:val="center"/>
              <w:rPr>
                <w:rFonts w:ascii="Times New Roman" w:hAnsi="Times New Roman"/>
                <w:b/>
              </w:rPr>
            </w:pPr>
            <w:r w:rsidRPr="000E67E3">
              <w:rPr>
                <w:rFonts w:ascii="Times New Roman" w:hAnsi="Times New Roman"/>
                <w:b/>
              </w:rPr>
              <w:t xml:space="preserve">Mathematical Thinking </w:t>
            </w:r>
            <w:r w:rsidR="00C421E8" w:rsidRPr="000E67E3">
              <w:rPr>
                <w:rFonts w:ascii="Times New Roman" w:hAnsi="Times New Roman"/>
                <w:b/>
              </w:rPr>
              <w:t>Domain</w:t>
            </w:r>
          </w:p>
        </w:tc>
        <w:tc>
          <w:tcPr>
            <w:tcW w:w="5139" w:type="dxa"/>
            <w:shd w:val="clear" w:color="auto" w:fill="BDD6EE" w:themeFill="accent1" w:themeFillTint="66"/>
          </w:tcPr>
          <w:p w14:paraId="36E281EF" w14:textId="77777777" w:rsidR="006B4D70" w:rsidRPr="000E67E3" w:rsidRDefault="006B4D70" w:rsidP="006B4D70">
            <w:pPr>
              <w:jc w:val="center"/>
              <w:rPr>
                <w:rFonts w:ascii="Times New Roman" w:hAnsi="Times New Roman"/>
                <w:sz w:val="22"/>
                <w:szCs w:val="22"/>
              </w:rPr>
            </w:pPr>
          </w:p>
        </w:tc>
      </w:tr>
      <w:tr w:rsidR="006B4D70" w:rsidRPr="000E67E3" w14:paraId="3E99AC43" w14:textId="77777777" w:rsidTr="00BE6CC6">
        <w:tc>
          <w:tcPr>
            <w:tcW w:w="7537" w:type="dxa"/>
            <w:shd w:val="clear" w:color="auto" w:fill="BDD6EE" w:themeFill="accent1" w:themeFillTint="66"/>
          </w:tcPr>
          <w:p w14:paraId="45B6EFD6" w14:textId="77777777" w:rsidR="006B4D70" w:rsidRPr="000E67E3" w:rsidRDefault="006B4D70" w:rsidP="006B4D70">
            <w:pPr>
              <w:jc w:val="center"/>
              <w:rPr>
                <w:rFonts w:ascii="Times New Roman" w:hAnsi="Times New Roman"/>
                <w:b/>
                <w:sz w:val="22"/>
                <w:szCs w:val="22"/>
              </w:rPr>
            </w:pPr>
            <w:r w:rsidRPr="000E67E3">
              <w:rPr>
                <w:rFonts w:ascii="Times New Roman" w:hAnsi="Times New Roman"/>
                <w:b/>
                <w:sz w:val="22"/>
                <w:szCs w:val="22"/>
              </w:rPr>
              <w:t xml:space="preserve">Age: 8 – 18 Months </w:t>
            </w:r>
          </w:p>
        </w:tc>
        <w:tc>
          <w:tcPr>
            <w:tcW w:w="5139" w:type="dxa"/>
            <w:shd w:val="clear" w:color="auto" w:fill="BDD6EE" w:themeFill="accent1" w:themeFillTint="66"/>
          </w:tcPr>
          <w:p w14:paraId="161BABC7" w14:textId="77777777" w:rsidR="006B4D70" w:rsidRPr="000E67E3" w:rsidRDefault="006B4D70" w:rsidP="006B4D70">
            <w:pPr>
              <w:jc w:val="center"/>
              <w:rPr>
                <w:rFonts w:ascii="Times New Roman" w:hAnsi="Times New Roman"/>
                <w:sz w:val="22"/>
                <w:szCs w:val="22"/>
              </w:rPr>
            </w:pPr>
          </w:p>
        </w:tc>
      </w:tr>
      <w:tr w:rsidR="006B4D70" w:rsidRPr="000E67E3" w14:paraId="6C15AFB9" w14:textId="77777777" w:rsidTr="00BE6CC6">
        <w:tc>
          <w:tcPr>
            <w:tcW w:w="7537" w:type="dxa"/>
            <w:shd w:val="clear" w:color="auto" w:fill="BDD6EE" w:themeFill="accent1" w:themeFillTint="66"/>
          </w:tcPr>
          <w:p w14:paraId="28725E4F" w14:textId="77777777" w:rsidR="006B4D70" w:rsidRPr="000E67E3" w:rsidRDefault="006B4D70" w:rsidP="00D923A4">
            <w:pPr>
              <w:pStyle w:val="ListParagraph"/>
              <w:numPr>
                <w:ilvl w:val="0"/>
                <w:numId w:val="148"/>
              </w:numPr>
              <w:rPr>
                <w:rFonts w:ascii="Times New Roman" w:hAnsi="Times New Roman"/>
                <w:b/>
              </w:rPr>
            </w:pPr>
            <w:r w:rsidRPr="000E67E3">
              <w:rPr>
                <w:rFonts w:ascii="Times New Roman" w:hAnsi="Times New Roman"/>
                <w:b/>
              </w:rPr>
              <w:t xml:space="preserve">Number Sense </w:t>
            </w:r>
          </w:p>
        </w:tc>
        <w:tc>
          <w:tcPr>
            <w:tcW w:w="5139" w:type="dxa"/>
            <w:shd w:val="clear" w:color="auto" w:fill="BDD6EE" w:themeFill="accent1" w:themeFillTint="66"/>
          </w:tcPr>
          <w:p w14:paraId="4698B99E" w14:textId="77777777" w:rsidR="006B4D70" w:rsidRPr="000E67E3" w:rsidRDefault="006B4D70" w:rsidP="006B4D70">
            <w:pPr>
              <w:jc w:val="center"/>
              <w:rPr>
                <w:rFonts w:ascii="Times New Roman" w:hAnsi="Times New Roman"/>
                <w:sz w:val="22"/>
                <w:szCs w:val="22"/>
              </w:rPr>
            </w:pPr>
          </w:p>
        </w:tc>
      </w:tr>
      <w:tr w:rsidR="006B4D70" w:rsidRPr="000E67E3" w14:paraId="164972EB" w14:textId="77777777" w:rsidTr="006B4D70">
        <w:tc>
          <w:tcPr>
            <w:tcW w:w="7537" w:type="dxa"/>
          </w:tcPr>
          <w:p w14:paraId="1703376F" w14:textId="77777777" w:rsidR="006B4D70" w:rsidRPr="000E67E3" w:rsidRDefault="006B4D70" w:rsidP="00D923A4">
            <w:pPr>
              <w:pStyle w:val="ListParagraph"/>
              <w:numPr>
                <w:ilvl w:val="0"/>
                <w:numId w:val="145"/>
              </w:numPr>
              <w:rPr>
                <w:rFonts w:ascii="Times New Roman" w:hAnsi="Times New Roman"/>
              </w:rPr>
            </w:pPr>
            <w:r w:rsidRPr="000E67E3">
              <w:rPr>
                <w:rFonts w:ascii="Times New Roman" w:hAnsi="Times New Roman"/>
              </w:rPr>
              <w:t>Attends to quantities when interacting with objects</w:t>
            </w:r>
          </w:p>
          <w:p w14:paraId="71724E1A" w14:textId="77777777" w:rsidR="006B4D70" w:rsidRPr="000E67E3" w:rsidRDefault="006B4D70" w:rsidP="006B4D70">
            <w:pPr>
              <w:pStyle w:val="ListParagraph"/>
              <w:rPr>
                <w:rFonts w:ascii="Times New Roman" w:hAnsi="Times New Roman"/>
              </w:rPr>
            </w:pPr>
          </w:p>
        </w:tc>
        <w:sdt>
          <w:sdtPr>
            <w:rPr>
              <w:rFonts w:ascii="Times New Roman" w:hAnsi="Times New Roman"/>
              <w:sz w:val="22"/>
              <w:szCs w:val="22"/>
            </w:rPr>
            <w:id w:val="-1417091418"/>
            <w:placeholder>
              <w:docPart w:val="DefaultPlaceholder_-1854013440"/>
            </w:placeholder>
            <w:showingPlcHdr/>
            <w:text/>
          </w:sdtPr>
          <w:sdtEndPr/>
          <w:sdtContent>
            <w:tc>
              <w:tcPr>
                <w:tcW w:w="5139" w:type="dxa"/>
              </w:tcPr>
              <w:p w14:paraId="492B1ECD" w14:textId="2655E213" w:rsidR="006B4D7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6B4D70" w:rsidRPr="000E67E3" w14:paraId="367B2572" w14:textId="77777777" w:rsidTr="006B4D70">
        <w:tc>
          <w:tcPr>
            <w:tcW w:w="7537" w:type="dxa"/>
          </w:tcPr>
          <w:p w14:paraId="1ACA700C" w14:textId="77777777" w:rsidR="006B4D70" w:rsidRPr="000E67E3" w:rsidRDefault="006B4D70" w:rsidP="00D923A4">
            <w:pPr>
              <w:pStyle w:val="ListParagraph"/>
              <w:numPr>
                <w:ilvl w:val="0"/>
                <w:numId w:val="145"/>
              </w:numPr>
              <w:rPr>
                <w:rFonts w:ascii="Times New Roman" w:hAnsi="Times New Roman"/>
              </w:rPr>
            </w:pPr>
            <w:r w:rsidRPr="000E67E3">
              <w:rPr>
                <w:rFonts w:ascii="Times New Roman" w:hAnsi="Times New Roman"/>
              </w:rPr>
              <w:t xml:space="preserve">Communicates using gestures and or basic words to refer to change in the amount of objects such as asking for “more” or saying “all gone”. </w:t>
            </w:r>
          </w:p>
          <w:p w14:paraId="63394B8F" w14:textId="77777777" w:rsidR="006B4D70" w:rsidRPr="000E67E3" w:rsidRDefault="006B4D70" w:rsidP="006B4D70">
            <w:pPr>
              <w:pStyle w:val="ListParagraph"/>
              <w:rPr>
                <w:rFonts w:ascii="Times New Roman" w:hAnsi="Times New Roman"/>
              </w:rPr>
            </w:pPr>
          </w:p>
        </w:tc>
        <w:sdt>
          <w:sdtPr>
            <w:rPr>
              <w:rFonts w:ascii="Times New Roman" w:hAnsi="Times New Roman"/>
              <w:sz w:val="22"/>
              <w:szCs w:val="22"/>
            </w:rPr>
            <w:id w:val="2125425410"/>
            <w:placeholder>
              <w:docPart w:val="DefaultPlaceholder_-1854013440"/>
            </w:placeholder>
            <w:showingPlcHdr/>
            <w:text/>
          </w:sdtPr>
          <w:sdtEndPr/>
          <w:sdtContent>
            <w:tc>
              <w:tcPr>
                <w:tcW w:w="5139" w:type="dxa"/>
              </w:tcPr>
              <w:p w14:paraId="28148691" w14:textId="1F958689" w:rsidR="006B4D7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6B4D70" w:rsidRPr="000E67E3" w14:paraId="35AF1981" w14:textId="77777777" w:rsidTr="00BE6CC6">
        <w:tc>
          <w:tcPr>
            <w:tcW w:w="7537" w:type="dxa"/>
            <w:shd w:val="clear" w:color="auto" w:fill="BDD6EE" w:themeFill="accent1" w:themeFillTint="66"/>
          </w:tcPr>
          <w:p w14:paraId="2D5845CE" w14:textId="77777777" w:rsidR="006B4D70" w:rsidRPr="000E67E3" w:rsidRDefault="006B4D70" w:rsidP="00D923A4">
            <w:pPr>
              <w:pStyle w:val="ListParagraph"/>
              <w:numPr>
                <w:ilvl w:val="0"/>
                <w:numId w:val="148"/>
              </w:numPr>
              <w:rPr>
                <w:rFonts w:ascii="Times New Roman" w:hAnsi="Times New Roman"/>
                <w:b/>
              </w:rPr>
            </w:pPr>
            <w:r w:rsidRPr="000E67E3">
              <w:rPr>
                <w:rFonts w:ascii="Times New Roman" w:hAnsi="Times New Roman"/>
                <w:b/>
              </w:rPr>
              <w:t xml:space="preserve">Number and Operations </w:t>
            </w:r>
          </w:p>
        </w:tc>
        <w:tc>
          <w:tcPr>
            <w:tcW w:w="5139" w:type="dxa"/>
            <w:shd w:val="clear" w:color="auto" w:fill="BDD6EE" w:themeFill="accent1" w:themeFillTint="66"/>
          </w:tcPr>
          <w:p w14:paraId="2E7ABCF0" w14:textId="77777777" w:rsidR="006B4D70" w:rsidRPr="000E67E3" w:rsidRDefault="006B4D70" w:rsidP="006B4D70">
            <w:pPr>
              <w:jc w:val="center"/>
              <w:rPr>
                <w:rFonts w:ascii="Times New Roman" w:hAnsi="Times New Roman"/>
                <w:sz w:val="22"/>
                <w:szCs w:val="22"/>
              </w:rPr>
            </w:pPr>
          </w:p>
        </w:tc>
      </w:tr>
      <w:tr w:rsidR="006B4D70" w:rsidRPr="000E67E3" w14:paraId="57088B35" w14:textId="77777777" w:rsidTr="006B4D70">
        <w:tc>
          <w:tcPr>
            <w:tcW w:w="7537" w:type="dxa"/>
          </w:tcPr>
          <w:p w14:paraId="19724D4C" w14:textId="77777777" w:rsidR="006B4D70" w:rsidRPr="000E67E3" w:rsidRDefault="002305A0" w:rsidP="00D923A4">
            <w:pPr>
              <w:pStyle w:val="ListParagraph"/>
              <w:numPr>
                <w:ilvl w:val="0"/>
                <w:numId w:val="146"/>
              </w:numPr>
              <w:rPr>
                <w:rFonts w:ascii="Times New Roman" w:hAnsi="Times New Roman"/>
              </w:rPr>
            </w:pPr>
            <w:r w:rsidRPr="000E67E3">
              <w:rPr>
                <w:rFonts w:ascii="Times New Roman" w:hAnsi="Times New Roman"/>
              </w:rPr>
              <w:t>Notices changes in quantity or missing objects (e.g., looks for a specific toy when noticing that one of three toys is missing)</w:t>
            </w:r>
          </w:p>
        </w:tc>
        <w:sdt>
          <w:sdtPr>
            <w:rPr>
              <w:rFonts w:ascii="Times New Roman" w:hAnsi="Times New Roman"/>
              <w:sz w:val="22"/>
              <w:szCs w:val="22"/>
            </w:rPr>
            <w:id w:val="1436176350"/>
            <w:placeholder>
              <w:docPart w:val="DefaultPlaceholder_-1854013440"/>
            </w:placeholder>
            <w:showingPlcHdr/>
            <w:text/>
          </w:sdtPr>
          <w:sdtEndPr/>
          <w:sdtContent>
            <w:tc>
              <w:tcPr>
                <w:tcW w:w="5139" w:type="dxa"/>
              </w:tcPr>
              <w:p w14:paraId="510C1182" w14:textId="38BCDF3F" w:rsidR="006B4D7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6B4D70" w:rsidRPr="000E67E3" w14:paraId="5F5A6EF3" w14:textId="77777777" w:rsidTr="00BE6CC6">
        <w:tc>
          <w:tcPr>
            <w:tcW w:w="7537" w:type="dxa"/>
            <w:shd w:val="clear" w:color="auto" w:fill="BDD6EE" w:themeFill="accent1" w:themeFillTint="66"/>
          </w:tcPr>
          <w:p w14:paraId="25E4D877" w14:textId="77777777" w:rsidR="006B4D70" w:rsidRPr="000E67E3" w:rsidRDefault="006B4D70" w:rsidP="00D923A4">
            <w:pPr>
              <w:pStyle w:val="ListParagraph"/>
              <w:numPr>
                <w:ilvl w:val="0"/>
                <w:numId w:val="148"/>
              </w:numPr>
              <w:rPr>
                <w:rFonts w:ascii="Times New Roman" w:hAnsi="Times New Roman"/>
                <w:b/>
              </w:rPr>
            </w:pPr>
            <w:r w:rsidRPr="000E67E3">
              <w:rPr>
                <w:rFonts w:ascii="Times New Roman" w:hAnsi="Times New Roman"/>
                <w:b/>
              </w:rPr>
              <w:t>Patterns</w:t>
            </w:r>
          </w:p>
        </w:tc>
        <w:tc>
          <w:tcPr>
            <w:tcW w:w="5139" w:type="dxa"/>
            <w:shd w:val="clear" w:color="auto" w:fill="BDD6EE" w:themeFill="accent1" w:themeFillTint="66"/>
          </w:tcPr>
          <w:p w14:paraId="57512738" w14:textId="77777777" w:rsidR="006B4D70" w:rsidRPr="000E67E3" w:rsidRDefault="006B4D70" w:rsidP="006B4D70">
            <w:pPr>
              <w:jc w:val="center"/>
              <w:rPr>
                <w:rFonts w:ascii="Times New Roman" w:hAnsi="Times New Roman"/>
                <w:sz w:val="22"/>
                <w:szCs w:val="22"/>
              </w:rPr>
            </w:pPr>
          </w:p>
        </w:tc>
      </w:tr>
      <w:tr w:rsidR="006B4D70" w:rsidRPr="000E67E3" w14:paraId="38CF2122" w14:textId="77777777" w:rsidTr="006B4D70">
        <w:tc>
          <w:tcPr>
            <w:tcW w:w="7537" w:type="dxa"/>
          </w:tcPr>
          <w:p w14:paraId="2B5F57CA" w14:textId="77777777" w:rsidR="006B4D70" w:rsidRPr="000E67E3" w:rsidRDefault="002305A0" w:rsidP="00D923A4">
            <w:pPr>
              <w:pStyle w:val="ListParagraph"/>
              <w:numPr>
                <w:ilvl w:val="0"/>
                <w:numId w:val="147"/>
              </w:numPr>
              <w:rPr>
                <w:rFonts w:ascii="Times New Roman" w:hAnsi="Times New Roman"/>
              </w:rPr>
            </w:pPr>
            <w:r w:rsidRPr="000E67E3">
              <w:rPr>
                <w:rFonts w:ascii="Times New Roman" w:hAnsi="Times New Roman"/>
              </w:rPr>
              <w:t>Matches objects that have a singular attribute (e.g., color, shape, size)</w:t>
            </w:r>
          </w:p>
        </w:tc>
        <w:sdt>
          <w:sdtPr>
            <w:rPr>
              <w:rFonts w:ascii="Times New Roman" w:hAnsi="Times New Roman"/>
              <w:sz w:val="22"/>
              <w:szCs w:val="22"/>
            </w:rPr>
            <w:id w:val="1094208531"/>
            <w:placeholder>
              <w:docPart w:val="DefaultPlaceholder_-1854013440"/>
            </w:placeholder>
            <w:showingPlcHdr/>
            <w:text/>
          </w:sdtPr>
          <w:sdtEndPr/>
          <w:sdtContent>
            <w:tc>
              <w:tcPr>
                <w:tcW w:w="5139" w:type="dxa"/>
              </w:tcPr>
              <w:p w14:paraId="03B7AF5C" w14:textId="1CB83A9C" w:rsidR="006B4D7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A966AB" w:rsidRPr="000E67E3" w14:paraId="0930E9DA" w14:textId="77777777" w:rsidTr="006B4D70">
        <w:tc>
          <w:tcPr>
            <w:tcW w:w="7537" w:type="dxa"/>
          </w:tcPr>
          <w:p w14:paraId="4DB5E371" w14:textId="024C977C" w:rsidR="00A966AB" w:rsidRPr="000E67E3" w:rsidRDefault="00A966AB" w:rsidP="00D923A4">
            <w:pPr>
              <w:pStyle w:val="ListParagraph"/>
              <w:numPr>
                <w:ilvl w:val="0"/>
                <w:numId w:val="147"/>
              </w:numPr>
              <w:rPr>
                <w:rFonts w:ascii="Times New Roman" w:hAnsi="Times New Roman"/>
              </w:rPr>
            </w:pPr>
            <w:r w:rsidRPr="000E67E3">
              <w:rPr>
                <w:rFonts w:ascii="Times New Roman" w:hAnsi="Times New Roman"/>
              </w:rPr>
              <w:t>Explores two objects by making direct comparisons</w:t>
            </w:r>
          </w:p>
        </w:tc>
        <w:sdt>
          <w:sdtPr>
            <w:rPr>
              <w:rFonts w:ascii="Times New Roman" w:hAnsi="Times New Roman"/>
              <w:sz w:val="22"/>
              <w:szCs w:val="22"/>
            </w:rPr>
            <w:id w:val="4265582"/>
            <w:placeholder>
              <w:docPart w:val="DefaultPlaceholder_-1854013440"/>
            </w:placeholder>
            <w:showingPlcHdr/>
            <w:text/>
          </w:sdtPr>
          <w:sdtEndPr/>
          <w:sdtContent>
            <w:tc>
              <w:tcPr>
                <w:tcW w:w="5139" w:type="dxa"/>
              </w:tcPr>
              <w:p w14:paraId="55E339E5" w14:textId="1B09B0D8" w:rsidR="00A966AB"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6B4D70" w:rsidRPr="000E67E3" w14:paraId="0FC649CF" w14:textId="77777777" w:rsidTr="00BE6CC6">
        <w:tc>
          <w:tcPr>
            <w:tcW w:w="7537" w:type="dxa"/>
            <w:shd w:val="clear" w:color="auto" w:fill="BDD6EE" w:themeFill="accent1" w:themeFillTint="66"/>
          </w:tcPr>
          <w:p w14:paraId="7D36DE7A" w14:textId="77777777" w:rsidR="006B4D70" w:rsidRPr="000E67E3" w:rsidRDefault="006B4D70" w:rsidP="00D923A4">
            <w:pPr>
              <w:pStyle w:val="ListParagraph"/>
              <w:numPr>
                <w:ilvl w:val="0"/>
                <w:numId w:val="148"/>
              </w:numPr>
              <w:rPr>
                <w:rFonts w:ascii="Times New Roman" w:hAnsi="Times New Roman"/>
                <w:b/>
              </w:rPr>
            </w:pPr>
            <w:r w:rsidRPr="000E67E3">
              <w:rPr>
                <w:rFonts w:ascii="Times New Roman" w:hAnsi="Times New Roman"/>
                <w:b/>
              </w:rPr>
              <w:t>Geometry</w:t>
            </w:r>
          </w:p>
        </w:tc>
        <w:tc>
          <w:tcPr>
            <w:tcW w:w="5139" w:type="dxa"/>
            <w:shd w:val="clear" w:color="auto" w:fill="BDD6EE" w:themeFill="accent1" w:themeFillTint="66"/>
          </w:tcPr>
          <w:p w14:paraId="3D01F950" w14:textId="77777777" w:rsidR="006B4D70" w:rsidRPr="000E67E3" w:rsidRDefault="006B4D70" w:rsidP="006B4D70">
            <w:pPr>
              <w:jc w:val="center"/>
              <w:rPr>
                <w:rFonts w:ascii="Times New Roman" w:hAnsi="Times New Roman"/>
                <w:b/>
                <w:sz w:val="22"/>
                <w:szCs w:val="22"/>
              </w:rPr>
            </w:pPr>
          </w:p>
        </w:tc>
      </w:tr>
      <w:tr w:rsidR="006B4D70" w:rsidRPr="000E67E3" w14:paraId="17656970" w14:textId="77777777" w:rsidTr="006B4D70">
        <w:tc>
          <w:tcPr>
            <w:tcW w:w="7537" w:type="dxa"/>
          </w:tcPr>
          <w:p w14:paraId="450A3236" w14:textId="77777777" w:rsidR="006B4D70" w:rsidRPr="000E67E3" w:rsidRDefault="002305A0" w:rsidP="00D923A4">
            <w:pPr>
              <w:pStyle w:val="ListParagraph"/>
              <w:numPr>
                <w:ilvl w:val="0"/>
                <w:numId w:val="149"/>
              </w:numPr>
              <w:rPr>
                <w:rFonts w:ascii="Times New Roman" w:hAnsi="Times New Roman"/>
              </w:rPr>
            </w:pPr>
            <w:r w:rsidRPr="000E67E3">
              <w:rPr>
                <w:rFonts w:ascii="Times New Roman" w:hAnsi="Times New Roman"/>
              </w:rPr>
              <w:t>N</w:t>
            </w:r>
            <w:r w:rsidR="006B4D70" w:rsidRPr="000E67E3">
              <w:rPr>
                <w:rFonts w:ascii="Times New Roman" w:hAnsi="Times New Roman"/>
              </w:rPr>
              <w:t>otice</w:t>
            </w:r>
            <w:r w:rsidRPr="000E67E3">
              <w:rPr>
                <w:rFonts w:ascii="Times New Roman" w:hAnsi="Times New Roman"/>
              </w:rPr>
              <w:t>s</w:t>
            </w:r>
            <w:r w:rsidR="006B4D70" w:rsidRPr="000E67E3">
              <w:rPr>
                <w:rFonts w:ascii="Times New Roman" w:hAnsi="Times New Roman"/>
              </w:rPr>
              <w:t xml:space="preserve"> shapes in the environment </w:t>
            </w:r>
          </w:p>
        </w:tc>
        <w:sdt>
          <w:sdtPr>
            <w:rPr>
              <w:rFonts w:ascii="Times New Roman" w:hAnsi="Times New Roman"/>
              <w:sz w:val="22"/>
              <w:szCs w:val="22"/>
            </w:rPr>
            <w:id w:val="-450013787"/>
            <w:placeholder>
              <w:docPart w:val="DefaultPlaceholder_-1854013440"/>
            </w:placeholder>
            <w:showingPlcHdr/>
            <w:text/>
          </w:sdtPr>
          <w:sdtEndPr/>
          <w:sdtContent>
            <w:tc>
              <w:tcPr>
                <w:tcW w:w="5139" w:type="dxa"/>
              </w:tcPr>
              <w:p w14:paraId="33351B4F" w14:textId="051D71F8" w:rsidR="006B4D7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6B4D70" w:rsidRPr="000E67E3" w14:paraId="609A1D7A" w14:textId="77777777" w:rsidTr="00BE6CC6">
        <w:tc>
          <w:tcPr>
            <w:tcW w:w="7537" w:type="dxa"/>
            <w:shd w:val="clear" w:color="auto" w:fill="BDD6EE" w:themeFill="accent1" w:themeFillTint="66"/>
          </w:tcPr>
          <w:p w14:paraId="288AA8F5" w14:textId="77777777" w:rsidR="006B4D70" w:rsidRPr="000E67E3" w:rsidRDefault="006B4D70" w:rsidP="00D923A4">
            <w:pPr>
              <w:pStyle w:val="ListParagraph"/>
              <w:numPr>
                <w:ilvl w:val="0"/>
                <w:numId w:val="148"/>
              </w:numPr>
              <w:rPr>
                <w:rFonts w:ascii="Times New Roman" w:hAnsi="Times New Roman"/>
                <w:b/>
              </w:rPr>
            </w:pPr>
            <w:r w:rsidRPr="000E67E3">
              <w:rPr>
                <w:rFonts w:ascii="Times New Roman" w:hAnsi="Times New Roman"/>
                <w:b/>
              </w:rPr>
              <w:t>Spatial Relations</w:t>
            </w:r>
          </w:p>
        </w:tc>
        <w:tc>
          <w:tcPr>
            <w:tcW w:w="5139" w:type="dxa"/>
            <w:shd w:val="clear" w:color="auto" w:fill="BDD6EE" w:themeFill="accent1" w:themeFillTint="66"/>
          </w:tcPr>
          <w:p w14:paraId="6A808C7A" w14:textId="77777777" w:rsidR="006B4D70" w:rsidRPr="000E67E3" w:rsidRDefault="006B4D70" w:rsidP="006B4D70">
            <w:pPr>
              <w:jc w:val="center"/>
              <w:rPr>
                <w:rFonts w:ascii="Times New Roman" w:hAnsi="Times New Roman"/>
                <w:b/>
                <w:sz w:val="22"/>
                <w:szCs w:val="22"/>
              </w:rPr>
            </w:pPr>
          </w:p>
        </w:tc>
      </w:tr>
      <w:tr w:rsidR="006B4D70" w:rsidRPr="000E67E3" w14:paraId="52252F28" w14:textId="77777777" w:rsidTr="006B4D70">
        <w:tc>
          <w:tcPr>
            <w:tcW w:w="7537" w:type="dxa"/>
          </w:tcPr>
          <w:p w14:paraId="1369C683" w14:textId="21F2C45B" w:rsidR="006B4D70" w:rsidRPr="000E67E3" w:rsidRDefault="00A966AB" w:rsidP="00A966AB">
            <w:pPr>
              <w:pStyle w:val="ListParagraph"/>
              <w:numPr>
                <w:ilvl w:val="0"/>
                <w:numId w:val="150"/>
              </w:numPr>
              <w:rPr>
                <w:rFonts w:ascii="Times New Roman" w:hAnsi="Times New Roman"/>
              </w:rPr>
            </w:pPr>
            <w:r w:rsidRPr="000E67E3">
              <w:rPr>
                <w:rFonts w:ascii="Times New Roman" w:hAnsi="Times New Roman"/>
                <w:b/>
              </w:rPr>
              <w:t>Begins to use body to demonstrate an understanding of basic spatial directions (up, down, in, out, around and under)</w:t>
            </w:r>
            <w:r w:rsidRPr="000E67E3" w:rsidDel="006014EE">
              <w:rPr>
                <w:rFonts w:ascii="Times New Roman" w:hAnsi="Times New Roman"/>
              </w:rPr>
              <w:t xml:space="preserve"> </w:t>
            </w:r>
          </w:p>
        </w:tc>
        <w:sdt>
          <w:sdtPr>
            <w:rPr>
              <w:rFonts w:ascii="Times New Roman" w:hAnsi="Times New Roman"/>
              <w:sz w:val="22"/>
              <w:szCs w:val="22"/>
            </w:rPr>
            <w:id w:val="-984165296"/>
            <w:placeholder>
              <w:docPart w:val="DefaultPlaceholder_-1854013440"/>
            </w:placeholder>
            <w:showingPlcHdr/>
            <w:text/>
          </w:sdtPr>
          <w:sdtEndPr/>
          <w:sdtContent>
            <w:tc>
              <w:tcPr>
                <w:tcW w:w="5139" w:type="dxa"/>
              </w:tcPr>
              <w:p w14:paraId="5BF1465C" w14:textId="0D41D1D1" w:rsidR="006B4D7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6B4D70" w:rsidRPr="000E67E3" w14:paraId="688CEACF" w14:textId="77777777" w:rsidTr="006B4D70">
        <w:tc>
          <w:tcPr>
            <w:tcW w:w="7537" w:type="dxa"/>
          </w:tcPr>
          <w:p w14:paraId="778EF568" w14:textId="796391A6" w:rsidR="006B4D70" w:rsidRPr="000E67E3" w:rsidRDefault="00A966AB" w:rsidP="00A966AB">
            <w:pPr>
              <w:pStyle w:val="ListParagraph"/>
              <w:numPr>
                <w:ilvl w:val="0"/>
                <w:numId w:val="150"/>
              </w:numPr>
              <w:rPr>
                <w:rFonts w:ascii="Times New Roman" w:hAnsi="Times New Roman"/>
              </w:rPr>
            </w:pPr>
            <w:r w:rsidRPr="000E67E3">
              <w:rPr>
                <w:rFonts w:ascii="Times New Roman" w:hAnsi="Times New Roman"/>
                <w:b/>
              </w:rPr>
              <w:t>Explores objects with different shapes</w:t>
            </w:r>
            <w:r w:rsidRPr="000E67E3">
              <w:rPr>
                <w:rFonts w:ascii="Times New Roman" w:hAnsi="Times New Roman"/>
              </w:rPr>
              <w:t xml:space="preserve"> </w:t>
            </w:r>
          </w:p>
        </w:tc>
        <w:sdt>
          <w:sdtPr>
            <w:rPr>
              <w:rFonts w:ascii="Times New Roman" w:hAnsi="Times New Roman"/>
              <w:sz w:val="22"/>
              <w:szCs w:val="22"/>
            </w:rPr>
            <w:id w:val="1158808738"/>
            <w:placeholder>
              <w:docPart w:val="DefaultPlaceholder_-1854013440"/>
            </w:placeholder>
            <w:showingPlcHdr/>
            <w:text/>
          </w:sdtPr>
          <w:sdtEndPr/>
          <w:sdtContent>
            <w:tc>
              <w:tcPr>
                <w:tcW w:w="5139" w:type="dxa"/>
              </w:tcPr>
              <w:p w14:paraId="42699BDB" w14:textId="40C12409" w:rsidR="006B4D7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6B4D70" w:rsidRPr="000E67E3" w14:paraId="009EA56C" w14:textId="77777777" w:rsidTr="00BE6CC6">
        <w:tc>
          <w:tcPr>
            <w:tcW w:w="7537" w:type="dxa"/>
            <w:shd w:val="clear" w:color="auto" w:fill="BDD6EE" w:themeFill="accent1" w:themeFillTint="66"/>
          </w:tcPr>
          <w:p w14:paraId="011907A1" w14:textId="77777777" w:rsidR="006B4D70" w:rsidRPr="000E67E3" w:rsidRDefault="006B4D70" w:rsidP="00D923A4">
            <w:pPr>
              <w:pStyle w:val="ListParagraph"/>
              <w:numPr>
                <w:ilvl w:val="0"/>
                <w:numId w:val="148"/>
              </w:numPr>
              <w:rPr>
                <w:rFonts w:ascii="Times New Roman" w:hAnsi="Times New Roman"/>
                <w:b/>
              </w:rPr>
            </w:pPr>
            <w:r w:rsidRPr="000E67E3">
              <w:rPr>
                <w:rFonts w:ascii="Times New Roman" w:hAnsi="Times New Roman"/>
                <w:b/>
              </w:rPr>
              <w:t xml:space="preserve">Measurement and Data </w:t>
            </w:r>
          </w:p>
        </w:tc>
        <w:tc>
          <w:tcPr>
            <w:tcW w:w="5139" w:type="dxa"/>
            <w:shd w:val="clear" w:color="auto" w:fill="BDD6EE" w:themeFill="accent1" w:themeFillTint="66"/>
          </w:tcPr>
          <w:p w14:paraId="38466BB4" w14:textId="77777777" w:rsidR="006B4D70" w:rsidRPr="000E67E3" w:rsidRDefault="006B4D70" w:rsidP="006B4D70">
            <w:pPr>
              <w:jc w:val="center"/>
              <w:rPr>
                <w:rFonts w:ascii="Times New Roman" w:hAnsi="Times New Roman"/>
                <w:b/>
                <w:sz w:val="22"/>
                <w:szCs w:val="22"/>
              </w:rPr>
            </w:pPr>
          </w:p>
        </w:tc>
      </w:tr>
      <w:tr w:rsidR="006B4D70" w:rsidRPr="000E67E3" w14:paraId="334190D1" w14:textId="77777777" w:rsidTr="006B4D70">
        <w:tc>
          <w:tcPr>
            <w:tcW w:w="7537" w:type="dxa"/>
          </w:tcPr>
          <w:p w14:paraId="613CD4AF" w14:textId="179BC322" w:rsidR="006B4D70" w:rsidRPr="000E67E3" w:rsidRDefault="00A966AB" w:rsidP="00BE6CC6">
            <w:pPr>
              <w:pStyle w:val="ListParagraph"/>
              <w:numPr>
                <w:ilvl w:val="0"/>
                <w:numId w:val="359"/>
              </w:numPr>
              <w:rPr>
                <w:rFonts w:ascii="Times New Roman" w:hAnsi="Times New Roman"/>
              </w:rPr>
            </w:pPr>
            <w:r w:rsidRPr="000E67E3">
              <w:rPr>
                <w:rFonts w:ascii="Times New Roman" w:hAnsi="Times New Roman"/>
                <w:b/>
              </w:rPr>
              <w:t>Explores and shows awareness of the size and weight of object with adult assistance</w:t>
            </w:r>
            <w:r w:rsidRPr="000E67E3">
              <w:rPr>
                <w:rFonts w:ascii="Times New Roman" w:hAnsi="Times New Roman"/>
              </w:rPr>
              <w:t xml:space="preserve"> </w:t>
            </w:r>
          </w:p>
        </w:tc>
        <w:sdt>
          <w:sdtPr>
            <w:rPr>
              <w:rFonts w:ascii="Times New Roman" w:hAnsi="Times New Roman"/>
              <w:sz w:val="22"/>
              <w:szCs w:val="22"/>
            </w:rPr>
            <w:id w:val="-1811549169"/>
            <w:placeholder>
              <w:docPart w:val="DefaultPlaceholder_-1854013440"/>
            </w:placeholder>
            <w:showingPlcHdr/>
            <w:text/>
          </w:sdtPr>
          <w:sdtEndPr/>
          <w:sdtContent>
            <w:tc>
              <w:tcPr>
                <w:tcW w:w="5139" w:type="dxa"/>
              </w:tcPr>
              <w:p w14:paraId="75B81D1B" w14:textId="60302624" w:rsidR="006B4D70" w:rsidRPr="000E67E3" w:rsidRDefault="00E07B9A" w:rsidP="00770A5E">
                <w:pPr>
                  <w:rPr>
                    <w:rFonts w:ascii="Times New Roman" w:hAnsi="Times New Roman"/>
                    <w:sz w:val="22"/>
                    <w:szCs w:val="22"/>
                  </w:rPr>
                </w:pPr>
                <w:r w:rsidRPr="003271DD">
                  <w:rPr>
                    <w:rStyle w:val="PlaceholderText"/>
                  </w:rPr>
                  <w:t>Click or tap here to enter text.</w:t>
                </w:r>
              </w:p>
            </w:tc>
          </w:sdtContent>
        </w:sdt>
      </w:tr>
    </w:tbl>
    <w:p w14:paraId="755D6D13" w14:textId="77777777" w:rsidR="009A2F9F" w:rsidRPr="00071C84" w:rsidRDefault="009A2F9F" w:rsidP="009A2F9F">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3"/>
        <w:gridCol w:w="5145"/>
      </w:tblGrid>
      <w:tr w:rsidR="00C421E8" w:rsidRPr="000E67E3" w14:paraId="55D61E6D" w14:textId="77777777" w:rsidTr="00BE6CC6">
        <w:tc>
          <w:tcPr>
            <w:tcW w:w="7531" w:type="dxa"/>
            <w:shd w:val="clear" w:color="auto" w:fill="BDD6EE" w:themeFill="accent1" w:themeFillTint="66"/>
          </w:tcPr>
          <w:p w14:paraId="1C2E793A" w14:textId="77777777" w:rsidR="00C421E8" w:rsidRPr="000E67E3" w:rsidRDefault="00C421E8" w:rsidP="009A2F9F">
            <w:pPr>
              <w:jc w:val="center"/>
              <w:rPr>
                <w:rFonts w:ascii="Times New Roman" w:hAnsi="Times New Roman"/>
                <w:b/>
                <w:sz w:val="22"/>
                <w:szCs w:val="22"/>
              </w:rPr>
            </w:pPr>
          </w:p>
        </w:tc>
        <w:tc>
          <w:tcPr>
            <w:tcW w:w="5145" w:type="dxa"/>
            <w:shd w:val="clear" w:color="auto" w:fill="BDD6EE" w:themeFill="accent1" w:themeFillTint="66"/>
          </w:tcPr>
          <w:p w14:paraId="3DED5B58" w14:textId="77777777" w:rsidR="00C421E8" w:rsidRPr="000E67E3" w:rsidRDefault="00C421E8" w:rsidP="009A2F9F">
            <w:pPr>
              <w:jc w:val="center"/>
              <w:rPr>
                <w:rFonts w:ascii="Times New Roman" w:hAnsi="Times New Roman"/>
                <w:b/>
                <w:sz w:val="22"/>
                <w:szCs w:val="22"/>
              </w:rPr>
            </w:pPr>
          </w:p>
        </w:tc>
      </w:tr>
      <w:tr w:rsidR="009A2F9F" w:rsidRPr="000E67E3" w14:paraId="64B5EED9" w14:textId="77777777" w:rsidTr="00BE6CC6">
        <w:tc>
          <w:tcPr>
            <w:tcW w:w="7531" w:type="dxa"/>
            <w:shd w:val="clear" w:color="auto" w:fill="BDD6EE" w:themeFill="accent1" w:themeFillTint="66"/>
          </w:tcPr>
          <w:p w14:paraId="125A252D" w14:textId="77777777" w:rsidR="009A2F9F" w:rsidRPr="000E67E3" w:rsidRDefault="009A2F9F" w:rsidP="009A2F9F">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45" w:type="dxa"/>
            <w:shd w:val="clear" w:color="auto" w:fill="BDD6EE" w:themeFill="accent1" w:themeFillTint="66"/>
          </w:tcPr>
          <w:p w14:paraId="2750E034" w14:textId="77777777" w:rsidR="009A2F9F" w:rsidRPr="000E67E3" w:rsidRDefault="009A2F9F" w:rsidP="009A2F9F">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9A2F9F" w:rsidRPr="000E67E3" w14:paraId="6882F00B" w14:textId="77777777" w:rsidTr="00BE6CC6">
        <w:tc>
          <w:tcPr>
            <w:tcW w:w="7531" w:type="dxa"/>
            <w:shd w:val="clear" w:color="auto" w:fill="BDD6EE" w:themeFill="accent1" w:themeFillTint="66"/>
          </w:tcPr>
          <w:p w14:paraId="3298F15F" w14:textId="77777777" w:rsidR="009A2F9F" w:rsidRPr="000E67E3" w:rsidRDefault="009D7DA1" w:rsidP="00C421E8">
            <w:pPr>
              <w:pStyle w:val="ListParagraph"/>
              <w:numPr>
                <w:ilvl w:val="0"/>
                <w:numId w:val="351"/>
              </w:numPr>
              <w:jc w:val="center"/>
              <w:rPr>
                <w:rFonts w:ascii="Times New Roman" w:hAnsi="Times New Roman"/>
                <w:b/>
              </w:rPr>
            </w:pPr>
            <w:r w:rsidRPr="000E67E3">
              <w:rPr>
                <w:rFonts w:ascii="Times New Roman" w:hAnsi="Times New Roman"/>
                <w:b/>
              </w:rPr>
              <w:t xml:space="preserve">Mathematical Thinking </w:t>
            </w:r>
            <w:r w:rsidR="00C421E8" w:rsidRPr="000E67E3">
              <w:rPr>
                <w:rFonts w:ascii="Times New Roman" w:hAnsi="Times New Roman"/>
                <w:b/>
              </w:rPr>
              <w:t>Domain</w:t>
            </w:r>
          </w:p>
        </w:tc>
        <w:tc>
          <w:tcPr>
            <w:tcW w:w="5145" w:type="dxa"/>
            <w:shd w:val="clear" w:color="auto" w:fill="BDD6EE" w:themeFill="accent1" w:themeFillTint="66"/>
          </w:tcPr>
          <w:p w14:paraId="30708AA0" w14:textId="77777777" w:rsidR="009A2F9F" w:rsidRPr="000E67E3" w:rsidRDefault="009A2F9F" w:rsidP="009A2F9F">
            <w:pPr>
              <w:jc w:val="center"/>
              <w:rPr>
                <w:rFonts w:ascii="Times New Roman" w:hAnsi="Times New Roman"/>
                <w:sz w:val="22"/>
                <w:szCs w:val="22"/>
              </w:rPr>
            </w:pPr>
          </w:p>
        </w:tc>
      </w:tr>
      <w:tr w:rsidR="009A2F9F" w:rsidRPr="000E67E3" w14:paraId="7AED4168" w14:textId="77777777" w:rsidTr="00BE6CC6">
        <w:tc>
          <w:tcPr>
            <w:tcW w:w="7531" w:type="dxa"/>
            <w:shd w:val="clear" w:color="auto" w:fill="BDD6EE" w:themeFill="accent1" w:themeFillTint="66"/>
          </w:tcPr>
          <w:p w14:paraId="023FC0A0" w14:textId="77777777" w:rsidR="009A2F9F" w:rsidRPr="000E67E3" w:rsidRDefault="009A2F9F" w:rsidP="00C75310">
            <w:pPr>
              <w:jc w:val="center"/>
              <w:rPr>
                <w:rFonts w:ascii="Times New Roman" w:hAnsi="Times New Roman"/>
                <w:b/>
                <w:sz w:val="22"/>
                <w:szCs w:val="22"/>
              </w:rPr>
            </w:pPr>
            <w:r w:rsidRPr="000E67E3">
              <w:rPr>
                <w:rFonts w:ascii="Times New Roman" w:hAnsi="Times New Roman"/>
                <w:b/>
                <w:sz w:val="22"/>
                <w:szCs w:val="22"/>
              </w:rPr>
              <w:t xml:space="preserve">Age: </w:t>
            </w:r>
            <w:r w:rsidR="00EB38A3" w:rsidRPr="000E67E3">
              <w:rPr>
                <w:rFonts w:ascii="Times New Roman" w:hAnsi="Times New Roman"/>
                <w:b/>
                <w:sz w:val="22"/>
                <w:szCs w:val="22"/>
              </w:rPr>
              <w:t xml:space="preserve">18 </w:t>
            </w:r>
            <w:r w:rsidR="00C75310" w:rsidRPr="000E67E3">
              <w:rPr>
                <w:rFonts w:ascii="Times New Roman" w:hAnsi="Times New Roman"/>
                <w:b/>
                <w:sz w:val="22"/>
                <w:szCs w:val="22"/>
              </w:rPr>
              <w:t xml:space="preserve">– 24 </w:t>
            </w:r>
            <w:r w:rsidR="00EB38A3" w:rsidRPr="000E67E3">
              <w:rPr>
                <w:rFonts w:ascii="Times New Roman" w:hAnsi="Times New Roman"/>
                <w:b/>
                <w:sz w:val="22"/>
                <w:szCs w:val="22"/>
              </w:rPr>
              <w:t xml:space="preserve">Months </w:t>
            </w:r>
          </w:p>
        </w:tc>
        <w:tc>
          <w:tcPr>
            <w:tcW w:w="5145" w:type="dxa"/>
            <w:shd w:val="clear" w:color="auto" w:fill="BDD6EE" w:themeFill="accent1" w:themeFillTint="66"/>
          </w:tcPr>
          <w:p w14:paraId="62CD5971" w14:textId="77777777" w:rsidR="009A2F9F" w:rsidRPr="000E67E3" w:rsidRDefault="009A2F9F" w:rsidP="009A2F9F">
            <w:pPr>
              <w:jc w:val="center"/>
              <w:rPr>
                <w:rFonts w:ascii="Times New Roman" w:hAnsi="Times New Roman"/>
                <w:sz w:val="22"/>
                <w:szCs w:val="22"/>
              </w:rPr>
            </w:pPr>
          </w:p>
        </w:tc>
      </w:tr>
      <w:tr w:rsidR="00C75310" w:rsidRPr="000E67E3" w14:paraId="28D54D8C" w14:textId="77777777" w:rsidTr="00BE6CC6">
        <w:tc>
          <w:tcPr>
            <w:tcW w:w="7531" w:type="dxa"/>
            <w:shd w:val="clear" w:color="auto" w:fill="BDD6EE" w:themeFill="accent1" w:themeFillTint="66"/>
          </w:tcPr>
          <w:p w14:paraId="7AF31F33" w14:textId="77777777" w:rsidR="00C75310" w:rsidRPr="000E67E3" w:rsidRDefault="00C75310" w:rsidP="00D923A4">
            <w:pPr>
              <w:pStyle w:val="ListParagraph"/>
              <w:numPr>
                <w:ilvl w:val="0"/>
                <w:numId w:val="151"/>
              </w:numPr>
              <w:rPr>
                <w:rFonts w:ascii="Times New Roman" w:hAnsi="Times New Roman"/>
                <w:b/>
              </w:rPr>
            </w:pPr>
            <w:r w:rsidRPr="000E67E3">
              <w:rPr>
                <w:rFonts w:ascii="Times New Roman" w:hAnsi="Times New Roman"/>
                <w:b/>
              </w:rPr>
              <w:t xml:space="preserve">Number Sense </w:t>
            </w:r>
          </w:p>
        </w:tc>
        <w:tc>
          <w:tcPr>
            <w:tcW w:w="5145" w:type="dxa"/>
            <w:shd w:val="clear" w:color="auto" w:fill="BDD6EE" w:themeFill="accent1" w:themeFillTint="66"/>
          </w:tcPr>
          <w:p w14:paraId="5C00E16F" w14:textId="77777777" w:rsidR="00C75310" w:rsidRPr="000E67E3" w:rsidRDefault="00C75310" w:rsidP="00C75310">
            <w:pPr>
              <w:jc w:val="center"/>
              <w:rPr>
                <w:rFonts w:ascii="Times New Roman" w:hAnsi="Times New Roman"/>
                <w:sz w:val="22"/>
                <w:szCs w:val="22"/>
              </w:rPr>
            </w:pPr>
          </w:p>
        </w:tc>
      </w:tr>
      <w:tr w:rsidR="00C75310" w:rsidRPr="000E67E3" w14:paraId="758CB45A" w14:textId="77777777" w:rsidTr="00C75310">
        <w:tc>
          <w:tcPr>
            <w:tcW w:w="7531" w:type="dxa"/>
          </w:tcPr>
          <w:p w14:paraId="1A0CAEC1" w14:textId="77777777" w:rsidR="00C75310" w:rsidRPr="000E67E3" w:rsidRDefault="00C75310" w:rsidP="00D923A4">
            <w:pPr>
              <w:pStyle w:val="ListParagraph"/>
              <w:numPr>
                <w:ilvl w:val="0"/>
                <w:numId w:val="152"/>
              </w:numPr>
              <w:rPr>
                <w:rFonts w:ascii="Times New Roman" w:hAnsi="Times New Roman"/>
              </w:rPr>
            </w:pPr>
            <w:r w:rsidRPr="000E67E3">
              <w:rPr>
                <w:rFonts w:ascii="Times New Roman" w:hAnsi="Times New Roman"/>
              </w:rPr>
              <w:t>Uses number words or sign language to identify small amounts referring to quantity</w:t>
            </w:r>
          </w:p>
          <w:p w14:paraId="7398F31C" w14:textId="77777777" w:rsidR="00C75310" w:rsidRPr="000E67E3" w:rsidRDefault="00C75310" w:rsidP="00C75310">
            <w:pPr>
              <w:pStyle w:val="ListParagraph"/>
              <w:rPr>
                <w:rFonts w:ascii="Times New Roman" w:hAnsi="Times New Roman"/>
              </w:rPr>
            </w:pPr>
          </w:p>
        </w:tc>
        <w:sdt>
          <w:sdtPr>
            <w:rPr>
              <w:rFonts w:ascii="Times New Roman" w:hAnsi="Times New Roman"/>
              <w:sz w:val="22"/>
              <w:szCs w:val="22"/>
            </w:rPr>
            <w:id w:val="775138381"/>
            <w:placeholder>
              <w:docPart w:val="DefaultPlaceholder_-1854013440"/>
            </w:placeholder>
            <w:showingPlcHdr/>
            <w:text/>
          </w:sdtPr>
          <w:sdtEndPr/>
          <w:sdtContent>
            <w:tc>
              <w:tcPr>
                <w:tcW w:w="5145" w:type="dxa"/>
              </w:tcPr>
              <w:p w14:paraId="4DB36093" w14:textId="01B4CE11"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C75310" w:rsidRPr="000E67E3" w14:paraId="393A24A1" w14:textId="77777777" w:rsidTr="00C75310">
        <w:tc>
          <w:tcPr>
            <w:tcW w:w="7531" w:type="dxa"/>
          </w:tcPr>
          <w:p w14:paraId="31EFCF71" w14:textId="77777777" w:rsidR="00C75310" w:rsidRPr="000E67E3" w:rsidRDefault="00C75310" w:rsidP="00D923A4">
            <w:pPr>
              <w:pStyle w:val="ListParagraph"/>
              <w:numPr>
                <w:ilvl w:val="0"/>
                <w:numId w:val="152"/>
              </w:numPr>
              <w:rPr>
                <w:rFonts w:ascii="Times New Roman" w:hAnsi="Times New Roman"/>
              </w:rPr>
            </w:pPr>
            <w:r w:rsidRPr="000E67E3">
              <w:rPr>
                <w:rFonts w:ascii="Times New Roman" w:hAnsi="Times New Roman"/>
              </w:rPr>
              <w:t>Begins to count groups of one and two objects in daily routine</w:t>
            </w:r>
          </w:p>
          <w:p w14:paraId="57F5E782" w14:textId="77777777" w:rsidR="00C75310" w:rsidRPr="000E67E3" w:rsidRDefault="00C75310" w:rsidP="00C75310">
            <w:pPr>
              <w:pStyle w:val="ListParagraph"/>
              <w:rPr>
                <w:rFonts w:ascii="Times New Roman" w:hAnsi="Times New Roman"/>
              </w:rPr>
            </w:pPr>
          </w:p>
        </w:tc>
        <w:sdt>
          <w:sdtPr>
            <w:rPr>
              <w:rFonts w:ascii="Times New Roman" w:hAnsi="Times New Roman"/>
              <w:sz w:val="22"/>
              <w:szCs w:val="22"/>
            </w:rPr>
            <w:id w:val="-1742945739"/>
            <w:placeholder>
              <w:docPart w:val="DefaultPlaceholder_-1854013440"/>
            </w:placeholder>
            <w:showingPlcHdr/>
            <w:text/>
          </w:sdtPr>
          <w:sdtEndPr/>
          <w:sdtContent>
            <w:tc>
              <w:tcPr>
                <w:tcW w:w="5145" w:type="dxa"/>
              </w:tcPr>
              <w:p w14:paraId="0FBF4EAE" w14:textId="7CC9830E"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C75310" w:rsidRPr="000E67E3" w14:paraId="1D628089" w14:textId="77777777" w:rsidTr="00BE6CC6">
        <w:tc>
          <w:tcPr>
            <w:tcW w:w="7531" w:type="dxa"/>
            <w:shd w:val="clear" w:color="auto" w:fill="BDD6EE" w:themeFill="accent1" w:themeFillTint="66"/>
          </w:tcPr>
          <w:p w14:paraId="069C0FE8" w14:textId="77777777" w:rsidR="00C75310" w:rsidRPr="000E67E3" w:rsidRDefault="00C75310" w:rsidP="00D923A4">
            <w:pPr>
              <w:pStyle w:val="ListParagraph"/>
              <w:numPr>
                <w:ilvl w:val="0"/>
                <w:numId w:val="151"/>
              </w:numPr>
              <w:rPr>
                <w:rFonts w:ascii="Times New Roman" w:hAnsi="Times New Roman"/>
                <w:b/>
              </w:rPr>
            </w:pPr>
            <w:r w:rsidRPr="000E67E3">
              <w:rPr>
                <w:rFonts w:ascii="Times New Roman" w:hAnsi="Times New Roman"/>
                <w:b/>
              </w:rPr>
              <w:t xml:space="preserve">Number and Operations </w:t>
            </w:r>
          </w:p>
        </w:tc>
        <w:tc>
          <w:tcPr>
            <w:tcW w:w="5145" w:type="dxa"/>
            <w:shd w:val="clear" w:color="auto" w:fill="BDD6EE" w:themeFill="accent1" w:themeFillTint="66"/>
          </w:tcPr>
          <w:p w14:paraId="2C1ADB79" w14:textId="77777777" w:rsidR="00C75310" w:rsidRPr="000E67E3" w:rsidRDefault="00C75310" w:rsidP="00C75310">
            <w:pPr>
              <w:jc w:val="center"/>
              <w:rPr>
                <w:rFonts w:ascii="Times New Roman" w:hAnsi="Times New Roman"/>
                <w:sz w:val="22"/>
                <w:szCs w:val="22"/>
              </w:rPr>
            </w:pPr>
          </w:p>
        </w:tc>
      </w:tr>
      <w:tr w:rsidR="00C75310" w:rsidRPr="000E67E3" w14:paraId="17D665CF" w14:textId="77777777" w:rsidTr="00C75310">
        <w:tc>
          <w:tcPr>
            <w:tcW w:w="7531" w:type="dxa"/>
          </w:tcPr>
          <w:p w14:paraId="66E9B77F" w14:textId="77777777" w:rsidR="00C75310" w:rsidRPr="000E67E3" w:rsidRDefault="00C75310" w:rsidP="00D923A4">
            <w:pPr>
              <w:pStyle w:val="ListParagraph"/>
              <w:numPr>
                <w:ilvl w:val="0"/>
                <w:numId w:val="153"/>
              </w:numPr>
              <w:rPr>
                <w:rFonts w:ascii="Times New Roman" w:hAnsi="Times New Roman"/>
              </w:rPr>
            </w:pPr>
            <w:r w:rsidRPr="000E67E3">
              <w:rPr>
                <w:rFonts w:ascii="Times New Roman" w:hAnsi="Times New Roman"/>
              </w:rPr>
              <w:t>Demonstrates an understanding that “adding to” increases the number of objects in the group</w:t>
            </w:r>
          </w:p>
        </w:tc>
        <w:sdt>
          <w:sdtPr>
            <w:rPr>
              <w:rFonts w:ascii="Times New Roman" w:hAnsi="Times New Roman"/>
              <w:sz w:val="22"/>
              <w:szCs w:val="22"/>
            </w:rPr>
            <w:id w:val="-1664158823"/>
            <w:placeholder>
              <w:docPart w:val="DefaultPlaceholder_-1854013440"/>
            </w:placeholder>
            <w:showingPlcHdr/>
            <w:text/>
          </w:sdtPr>
          <w:sdtEndPr/>
          <w:sdtContent>
            <w:tc>
              <w:tcPr>
                <w:tcW w:w="5145" w:type="dxa"/>
              </w:tcPr>
              <w:p w14:paraId="2F317807" w14:textId="136A2803"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C75310" w:rsidRPr="000E67E3" w14:paraId="69198101" w14:textId="77777777" w:rsidTr="00BE6CC6">
        <w:tc>
          <w:tcPr>
            <w:tcW w:w="7531" w:type="dxa"/>
            <w:shd w:val="clear" w:color="auto" w:fill="BDD6EE" w:themeFill="accent1" w:themeFillTint="66"/>
          </w:tcPr>
          <w:p w14:paraId="170C71B2" w14:textId="77777777" w:rsidR="00C75310" w:rsidRPr="000E67E3" w:rsidRDefault="00C75310" w:rsidP="00D923A4">
            <w:pPr>
              <w:pStyle w:val="ListParagraph"/>
              <w:numPr>
                <w:ilvl w:val="0"/>
                <w:numId w:val="151"/>
              </w:numPr>
              <w:rPr>
                <w:rFonts w:ascii="Times New Roman" w:hAnsi="Times New Roman"/>
                <w:b/>
              </w:rPr>
            </w:pPr>
            <w:r w:rsidRPr="000E67E3">
              <w:rPr>
                <w:rFonts w:ascii="Times New Roman" w:hAnsi="Times New Roman"/>
                <w:b/>
              </w:rPr>
              <w:t>Patterns</w:t>
            </w:r>
          </w:p>
        </w:tc>
        <w:tc>
          <w:tcPr>
            <w:tcW w:w="5145" w:type="dxa"/>
            <w:shd w:val="clear" w:color="auto" w:fill="BDD6EE" w:themeFill="accent1" w:themeFillTint="66"/>
          </w:tcPr>
          <w:p w14:paraId="537275AE" w14:textId="77777777" w:rsidR="00C75310" w:rsidRPr="000E67E3" w:rsidRDefault="00C75310" w:rsidP="00C75310">
            <w:pPr>
              <w:jc w:val="center"/>
              <w:rPr>
                <w:rFonts w:ascii="Times New Roman" w:hAnsi="Times New Roman"/>
                <w:sz w:val="22"/>
                <w:szCs w:val="22"/>
              </w:rPr>
            </w:pPr>
          </w:p>
        </w:tc>
      </w:tr>
      <w:tr w:rsidR="00C75310" w:rsidRPr="000E67E3" w14:paraId="54C8CD27" w14:textId="77777777" w:rsidTr="00C75310">
        <w:tc>
          <w:tcPr>
            <w:tcW w:w="7531" w:type="dxa"/>
          </w:tcPr>
          <w:p w14:paraId="1276F9AE" w14:textId="77777777" w:rsidR="00C75310" w:rsidRPr="000E67E3" w:rsidRDefault="00C75310" w:rsidP="00D923A4">
            <w:pPr>
              <w:pStyle w:val="ListParagraph"/>
              <w:numPr>
                <w:ilvl w:val="0"/>
                <w:numId w:val="154"/>
              </w:numPr>
              <w:rPr>
                <w:rFonts w:ascii="Times New Roman" w:hAnsi="Times New Roman"/>
              </w:rPr>
            </w:pPr>
            <w:r w:rsidRPr="000E67E3">
              <w:rPr>
                <w:rFonts w:ascii="Times New Roman" w:hAnsi="Times New Roman"/>
              </w:rPr>
              <w:t>Begins to recognize patterns in the environment (e.g. clap two times)</w:t>
            </w:r>
          </w:p>
        </w:tc>
        <w:sdt>
          <w:sdtPr>
            <w:rPr>
              <w:rFonts w:ascii="Times New Roman" w:hAnsi="Times New Roman"/>
              <w:sz w:val="22"/>
              <w:szCs w:val="22"/>
            </w:rPr>
            <w:id w:val="-2120209725"/>
            <w:placeholder>
              <w:docPart w:val="DefaultPlaceholder_-1854013440"/>
            </w:placeholder>
            <w:showingPlcHdr/>
            <w:text/>
          </w:sdtPr>
          <w:sdtEndPr/>
          <w:sdtContent>
            <w:tc>
              <w:tcPr>
                <w:tcW w:w="5145" w:type="dxa"/>
              </w:tcPr>
              <w:p w14:paraId="7955346A" w14:textId="76A0889C"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C75310" w:rsidRPr="000E67E3" w14:paraId="3342A87C" w14:textId="77777777" w:rsidTr="00C75310">
        <w:tc>
          <w:tcPr>
            <w:tcW w:w="7531" w:type="dxa"/>
          </w:tcPr>
          <w:p w14:paraId="36733ABE" w14:textId="77777777" w:rsidR="00C75310" w:rsidRPr="000E67E3" w:rsidRDefault="00C75310" w:rsidP="00D923A4">
            <w:pPr>
              <w:pStyle w:val="ListParagraph"/>
              <w:numPr>
                <w:ilvl w:val="0"/>
                <w:numId w:val="154"/>
              </w:numPr>
              <w:rPr>
                <w:rFonts w:ascii="Times New Roman" w:hAnsi="Times New Roman"/>
              </w:rPr>
            </w:pPr>
            <w:r w:rsidRPr="000E67E3">
              <w:rPr>
                <w:rFonts w:ascii="Times New Roman" w:hAnsi="Times New Roman"/>
              </w:rPr>
              <w:t>Begins to order three to five objects using one attribute through trial and error</w:t>
            </w:r>
          </w:p>
        </w:tc>
        <w:sdt>
          <w:sdtPr>
            <w:rPr>
              <w:rFonts w:ascii="Times New Roman" w:hAnsi="Times New Roman"/>
              <w:sz w:val="22"/>
              <w:szCs w:val="22"/>
            </w:rPr>
            <w:id w:val="2117024034"/>
            <w:placeholder>
              <w:docPart w:val="DefaultPlaceholder_-1854013440"/>
            </w:placeholder>
            <w:showingPlcHdr/>
            <w:text/>
          </w:sdtPr>
          <w:sdtEndPr/>
          <w:sdtContent>
            <w:tc>
              <w:tcPr>
                <w:tcW w:w="5145" w:type="dxa"/>
              </w:tcPr>
              <w:p w14:paraId="7DA1623D" w14:textId="50220BA9"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C75310" w:rsidRPr="000E67E3" w14:paraId="69158A19" w14:textId="77777777" w:rsidTr="00BE6CC6">
        <w:tc>
          <w:tcPr>
            <w:tcW w:w="7531" w:type="dxa"/>
            <w:shd w:val="clear" w:color="auto" w:fill="BDD6EE" w:themeFill="accent1" w:themeFillTint="66"/>
          </w:tcPr>
          <w:p w14:paraId="1F466D4C" w14:textId="77777777" w:rsidR="00C75310" w:rsidRPr="000E67E3" w:rsidRDefault="00C75310" w:rsidP="00D923A4">
            <w:pPr>
              <w:pStyle w:val="ListParagraph"/>
              <w:numPr>
                <w:ilvl w:val="0"/>
                <w:numId w:val="151"/>
              </w:numPr>
              <w:rPr>
                <w:rFonts w:ascii="Times New Roman" w:hAnsi="Times New Roman"/>
                <w:b/>
              </w:rPr>
            </w:pPr>
            <w:r w:rsidRPr="000E67E3">
              <w:rPr>
                <w:rFonts w:ascii="Times New Roman" w:hAnsi="Times New Roman"/>
                <w:b/>
              </w:rPr>
              <w:t>Geometry</w:t>
            </w:r>
          </w:p>
        </w:tc>
        <w:tc>
          <w:tcPr>
            <w:tcW w:w="5145" w:type="dxa"/>
            <w:shd w:val="clear" w:color="auto" w:fill="BDD6EE" w:themeFill="accent1" w:themeFillTint="66"/>
          </w:tcPr>
          <w:p w14:paraId="6BDBC4B0" w14:textId="77777777" w:rsidR="00C75310" w:rsidRPr="000E67E3" w:rsidRDefault="00C75310" w:rsidP="00C75310">
            <w:pPr>
              <w:jc w:val="center"/>
              <w:rPr>
                <w:rFonts w:ascii="Times New Roman" w:hAnsi="Times New Roman"/>
                <w:b/>
                <w:sz w:val="22"/>
                <w:szCs w:val="22"/>
              </w:rPr>
            </w:pPr>
          </w:p>
        </w:tc>
      </w:tr>
      <w:tr w:rsidR="00C75310" w:rsidRPr="000E67E3" w14:paraId="3D55AF06" w14:textId="77777777" w:rsidTr="00C75310">
        <w:tc>
          <w:tcPr>
            <w:tcW w:w="7531" w:type="dxa"/>
          </w:tcPr>
          <w:p w14:paraId="7A5FCC27" w14:textId="77777777" w:rsidR="00C75310" w:rsidRPr="000E67E3" w:rsidRDefault="00C75310" w:rsidP="00D923A4">
            <w:pPr>
              <w:pStyle w:val="ListParagraph"/>
              <w:numPr>
                <w:ilvl w:val="0"/>
                <w:numId w:val="155"/>
              </w:numPr>
              <w:rPr>
                <w:rFonts w:ascii="Times New Roman" w:hAnsi="Times New Roman"/>
              </w:rPr>
            </w:pPr>
            <w:r w:rsidRPr="000E67E3">
              <w:rPr>
                <w:rFonts w:ascii="Times New Roman" w:hAnsi="Times New Roman"/>
              </w:rPr>
              <w:t xml:space="preserve">Begins to match basic shapes </w:t>
            </w:r>
          </w:p>
        </w:tc>
        <w:sdt>
          <w:sdtPr>
            <w:rPr>
              <w:rFonts w:ascii="Times New Roman" w:hAnsi="Times New Roman"/>
              <w:sz w:val="22"/>
              <w:szCs w:val="22"/>
            </w:rPr>
            <w:id w:val="-1008974767"/>
            <w:placeholder>
              <w:docPart w:val="DefaultPlaceholder_-1854013440"/>
            </w:placeholder>
            <w:showingPlcHdr/>
            <w:text/>
          </w:sdtPr>
          <w:sdtEndPr/>
          <w:sdtContent>
            <w:tc>
              <w:tcPr>
                <w:tcW w:w="5145" w:type="dxa"/>
              </w:tcPr>
              <w:p w14:paraId="4827E3A9" w14:textId="3F5A93C2"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C75310" w:rsidRPr="000E67E3" w14:paraId="79896DF8" w14:textId="77777777" w:rsidTr="00C75310">
        <w:tc>
          <w:tcPr>
            <w:tcW w:w="7531" w:type="dxa"/>
          </w:tcPr>
          <w:p w14:paraId="1B2850D9" w14:textId="77777777" w:rsidR="00C75310" w:rsidRPr="000E67E3" w:rsidRDefault="00C75310" w:rsidP="00D923A4">
            <w:pPr>
              <w:pStyle w:val="ListParagraph"/>
              <w:numPr>
                <w:ilvl w:val="0"/>
                <w:numId w:val="155"/>
              </w:numPr>
              <w:rPr>
                <w:rFonts w:ascii="Times New Roman" w:hAnsi="Times New Roman"/>
              </w:rPr>
            </w:pPr>
            <w:r w:rsidRPr="000E67E3">
              <w:rPr>
                <w:rFonts w:ascii="Times New Roman" w:hAnsi="Times New Roman"/>
              </w:rPr>
              <w:t>Begins to sort familiar objects into two groups based on size</w:t>
            </w:r>
          </w:p>
        </w:tc>
        <w:sdt>
          <w:sdtPr>
            <w:rPr>
              <w:rFonts w:ascii="Times New Roman" w:hAnsi="Times New Roman"/>
              <w:sz w:val="22"/>
              <w:szCs w:val="22"/>
            </w:rPr>
            <w:id w:val="-1341463891"/>
            <w:placeholder>
              <w:docPart w:val="DefaultPlaceholder_-1854013440"/>
            </w:placeholder>
            <w:showingPlcHdr/>
            <w:text/>
          </w:sdtPr>
          <w:sdtEndPr/>
          <w:sdtContent>
            <w:tc>
              <w:tcPr>
                <w:tcW w:w="5145" w:type="dxa"/>
              </w:tcPr>
              <w:p w14:paraId="74B25C3C" w14:textId="77CEDA9A"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C75310" w:rsidRPr="000E67E3" w14:paraId="1D7BC838" w14:textId="77777777" w:rsidTr="00BE6CC6">
        <w:tc>
          <w:tcPr>
            <w:tcW w:w="7531" w:type="dxa"/>
            <w:shd w:val="clear" w:color="auto" w:fill="BDD6EE" w:themeFill="accent1" w:themeFillTint="66"/>
          </w:tcPr>
          <w:p w14:paraId="284CACD2" w14:textId="77777777" w:rsidR="00C75310" w:rsidRPr="000E67E3" w:rsidRDefault="00C75310" w:rsidP="00D923A4">
            <w:pPr>
              <w:pStyle w:val="ListParagraph"/>
              <w:numPr>
                <w:ilvl w:val="0"/>
                <w:numId w:val="151"/>
              </w:numPr>
              <w:rPr>
                <w:rFonts w:ascii="Times New Roman" w:hAnsi="Times New Roman"/>
                <w:b/>
              </w:rPr>
            </w:pPr>
            <w:r w:rsidRPr="000E67E3">
              <w:rPr>
                <w:rFonts w:ascii="Times New Roman" w:hAnsi="Times New Roman"/>
                <w:b/>
              </w:rPr>
              <w:t>Spatial Relations</w:t>
            </w:r>
          </w:p>
        </w:tc>
        <w:tc>
          <w:tcPr>
            <w:tcW w:w="5145" w:type="dxa"/>
            <w:shd w:val="clear" w:color="auto" w:fill="BDD6EE" w:themeFill="accent1" w:themeFillTint="66"/>
          </w:tcPr>
          <w:p w14:paraId="208EB328" w14:textId="77777777" w:rsidR="00C75310" w:rsidRPr="000E67E3" w:rsidRDefault="00C75310" w:rsidP="00C75310">
            <w:pPr>
              <w:jc w:val="center"/>
              <w:rPr>
                <w:rFonts w:ascii="Times New Roman" w:hAnsi="Times New Roman"/>
                <w:b/>
                <w:sz w:val="22"/>
                <w:szCs w:val="22"/>
              </w:rPr>
            </w:pPr>
          </w:p>
        </w:tc>
      </w:tr>
      <w:tr w:rsidR="00C75310" w:rsidRPr="000E67E3" w14:paraId="444B01CD" w14:textId="77777777" w:rsidTr="00C75310">
        <w:tc>
          <w:tcPr>
            <w:tcW w:w="7531" w:type="dxa"/>
          </w:tcPr>
          <w:p w14:paraId="30BCD926" w14:textId="77777777" w:rsidR="00C75310" w:rsidRPr="000E67E3" w:rsidRDefault="00C75310" w:rsidP="00D923A4">
            <w:pPr>
              <w:pStyle w:val="ListParagraph"/>
              <w:numPr>
                <w:ilvl w:val="0"/>
                <w:numId w:val="156"/>
              </w:numPr>
              <w:rPr>
                <w:rFonts w:ascii="Times New Roman" w:hAnsi="Times New Roman"/>
              </w:rPr>
            </w:pPr>
            <w:r w:rsidRPr="000E67E3">
              <w:rPr>
                <w:rFonts w:ascii="Times New Roman" w:hAnsi="Times New Roman"/>
              </w:rPr>
              <w:t>Uses body to demonstrate an understanding of basic special directions through songs, finger plays and games</w:t>
            </w:r>
          </w:p>
        </w:tc>
        <w:sdt>
          <w:sdtPr>
            <w:rPr>
              <w:rFonts w:ascii="Times New Roman" w:hAnsi="Times New Roman"/>
              <w:sz w:val="22"/>
              <w:szCs w:val="22"/>
            </w:rPr>
            <w:id w:val="-41595362"/>
            <w:placeholder>
              <w:docPart w:val="DefaultPlaceholder_-1854013440"/>
            </w:placeholder>
            <w:showingPlcHdr/>
            <w:text/>
          </w:sdtPr>
          <w:sdtEndPr/>
          <w:sdtContent>
            <w:tc>
              <w:tcPr>
                <w:tcW w:w="5145" w:type="dxa"/>
              </w:tcPr>
              <w:p w14:paraId="57E3413F" w14:textId="28A74C91"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C75310" w:rsidRPr="000E67E3" w14:paraId="62B818CB" w14:textId="77777777" w:rsidTr="00C75310">
        <w:tc>
          <w:tcPr>
            <w:tcW w:w="7531" w:type="dxa"/>
          </w:tcPr>
          <w:p w14:paraId="0C90EF3D" w14:textId="3C37A1D6" w:rsidR="00C75310" w:rsidRPr="000E67E3" w:rsidRDefault="00C75310" w:rsidP="00D923A4">
            <w:pPr>
              <w:pStyle w:val="ListParagraph"/>
              <w:numPr>
                <w:ilvl w:val="0"/>
                <w:numId w:val="156"/>
              </w:numPr>
              <w:rPr>
                <w:rFonts w:ascii="Times New Roman" w:hAnsi="Times New Roman"/>
              </w:rPr>
            </w:pPr>
            <w:r w:rsidRPr="000E67E3">
              <w:rPr>
                <w:rFonts w:ascii="Times New Roman" w:hAnsi="Times New Roman"/>
              </w:rPr>
              <w:t>Begins to manipulate objects by flipping, sliding and rotating to make t</w:t>
            </w:r>
            <w:r w:rsidR="004F29EE">
              <w:rPr>
                <w:rFonts w:ascii="Times New Roman" w:hAnsi="Times New Roman"/>
              </w:rPr>
              <w:t>h</w:t>
            </w:r>
            <w:r w:rsidRPr="000E67E3">
              <w:rPr>
                <w:rFonts w:ascii="Times New Roman" w:hAnsi="Times New Roman"/>
              </w:rPr>
              <w:t>em fit</w:t>
            </w:r>
          </w:p>
        </w:tc>
        <w:sdt>
          <w:sdtPr>
            <w:rPr>
              <w:rFonts w:ascii="Times New Roman" w:hAnsi="Times New Roman"/>
              <w:sz w:val="22"/>
              <w:szCs w:val="22"/>
            </w:rPr>
            <w:id w:val="2064674263"/>
            <w:placeholder>
              <w:docPart w:val="DefaultPlaceholder_-1854013440"/>
            </w:placeholder>
            <w:showingPlcHdr/>
            <w:text/>
          </w:sdtPr>
          <w:sdtEndPr/>
          <w:sdtContent>
            <w:tc>
              <w:tcPr>
                <w:tcW w:w="5145" w:type="dxa"/>
              </w:tcPr>
              <w:p w14:paraId="2F36C1DD" w14:textId="6481E5A0"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C75310" w:rsidRPr="000E67E3" w14:paraId="1F41FF2A" w14:textId="77777777" w:rsidTr="00BE6CC6">
        <w:tc>
          <w:tcPr>
            <w:tcW w:w="7531" w:type="dxa"/>
            <w:shd w:val="clear" w:color="auto" w:fill="BDD6EE" w:themeFill="accent1" w:themeFillTint="66"/>
          </w:tcPr>
          <w:p w14:paraId="4B9C17F6" w14:textId="77777777" w:rsidR="00C75310" w:rsidRPr="000E67E3" w:rsidRDefault="00C75310" w:rsidP="00D923A4">
            <w:pPr>
              <w:pStyle w:val="ListParagraph"/>
              <w:numPr>
                <w:ilvl w:val="0"/>
                <w:numId w:val="151"/>
              </w:numPr>
              <w:rPr>
                <w:rFonts w:ascii="Times New Roman" w:hAnsi="Times New Roman"/>
                <w:b/>
              </w:rPr>
            </w:pPr>
            <w:r w:rsidRPr="000E67E3">
              <w:rPr>
                <w:rFonts w:ascii="Times New Roman" w:hAnsi="Times New Roman"/>
                <w:b/>
              </w:rPr>
              <w:t xml:space="preserve">Measurement and Data </w:t>
            </w:r>
          </w:p>
        </w:tc>
        <w:tc>
          <w:tcPr>
            <w:tcW w:w="5145" w:type="dxa"/>
            <w:shd w:val="clear" w:color="auto" w:fill="BDD6EE" w:themeFill="accent1" w:themeFillTint="66"/>
          </w:tcPr>
          <w:p w14:paraId="3E5007A4" w14:textId="77777777" w:rsidR="00C75310" w:rsidRPr="000E67E3" w:rsidRDefault="00C75310" w:rsidP="00C75310">
            <w:pPr>
              <w:jc w:val="center"/>
              <w:rPr>
                <w:rFonts w:ascii="Times New Roman" w:hAnsi="Times New Roman"/>
                <w:b/>
                <w:sz w:val="22"/>
                <w:szCs w:val="22"/>
              </w:rPr>
            </w:pPr>
          </w:p>
        </w:tc>
      </w:tr>
      <w:tr w:rsidR="00C75310" w:rsidRPr="000E67E3" w14:paraId="698FDFF0" w14:textId="77777777" w:rsidTr="00C75310">
        <w:tc>
          <w:tcPr>
            <w:tcW w:w="7531" w:type="dxa"/>
          </w:tcPr>
          <w:p w14:paraId="41E6A6E7" w14:textId="77777777" w:rsidR="00C75310" w:rsidRPr="000E67E3" w:rsidRDefault="00C75310" w:rsidP="00D923A4">
            <w:pPr>
              <w:pStyle w:val="ListParagraph"/>
              <w:numPr>
                <w:ilvl w:val="0"/>
                <w:numId w:val="157"/>
              </w:numPr>
              <w:rPr>
                <w:rFonts w:ascii="Times New Roman" w:hAnsi="Times New Roman"/>
              </w:rPr>
            </w:pPr>
            <w:r w:rsidRPr="000E67E3">
              <w:rPr>
                <w:rFonts w:ascii="Times New Roman" w:hAnsi="Times New Roman"/>
              </w:rPr>
              <w:t>Uses appropriate size words or gestures (small, big) to accurately describe objects</w:t>
            </w:r>
          </w:p>
        </w:tc>
        <w:sdt>
          <w:sdtPr>
            <w:rPr>
              <w:rFonts w:ascii="Times New Roman" w:hAnsi="Times New Roman"/>
              <w:sz w:val="22"/>
              <w:szCs w:val="22"/>
            </w:rPr>
            <w:id w:val="-1946071331"/>
            <w:placeholder>
              <w:docPart w:val="DefaultPlaceholder_-1854013440"/>
            </w:placeholder>
            <w:showingPlcHdr/>
            <w:text/>
          </w:sdtPr>
          <w:sdtEndPr/>
          <w:sdtContent>
            <w:tc>
              <w:tcPr>
                <w:tcW w:w="5145" w:type="dxa"/>
              </w:tcPr>
              <w:p w14:paraId="489DD20C" w14:textId="66177C67"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C75310" w:rsidRPr="000E67E3" w14:paraId="6BFDC898" w14:textId="77777777" w:rsidTr="00BE6CC6">
        <w:tc>
          <w:tcPr>
            <w:tcW w:w="7531" w:type="dxa"/>
            <w:shd w:val="clear" w:color="auto" w:fill="BDD6EE" w:themeFill="accent1" w:themeFillTint="66"/>
          </w:tcPr>
          <w:p w14:paraId="4F8EE243" w14:textId="77777777" w:rsidR="00C75310" w:rsidRPr="000E67E3" w:rsidRDefault="00C75310" w:rsidP="00C75310">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45" w:type="dxa"/>
            <w:shd w:val="clear" w:color="auto" w:fill="BDD6EE" w:themeFill="accent1" w:themeFillTint="66"/>
          </w:tcPr>
          <w:p w14:paraId="378B09A5" w14:textId="77777777" w:rsidR="00C75310" w:rsidRPr="000E67E3" w:rsidRDefault="00C75310" w:rsidP="00C75310">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C75310" w:rsidRPr="000E67E3" w14:paraId="07F8CB75" w14:textId="77777777" w:rsidTr="00BE6CC6">
        <w:tc>
          <w:tcPr>
            <w:tcW w:w="7531" w:type="dxa"/>
            <w:shd w:val="clear" w:color="auto" w:fill="BDD6EE" w:themeFill="accent1" w:themeFillTint="66"/>
          </w:tcPr>
          <w:p w14:paraId="02055E44" w14:textId="77777777" w:rsidR="00C75310" w:rsidRPr="000E67E3" w:rsidRDefault="009D7DA1" w:rsidP="00C421E8">
            <w:pPr>
              <w:pStyle w:val="ListParagraph"/>
              <w:numPr>
                <w:ilvl w:val="0"/>
                <w:numId w:val="352"/>
              </w:numPr>
              <w:jc w:val="center"/>
              <w:rPr>
                <w:rFonts w:ascii="Times New Roman" w:hAnsi="Times New Roman"/>
                <w:b/>
              </w:rPr>
            </w:pPr>
            <w:r w:rsidRPr="000E67E3">
              <w:rPr>
                <w:rFonts w:ascii="Times New Roman" w:hAnsi="Times New Roman"/>
                <w:b/>
              </w:rPr>
              <w:t>Mathematical Thinking</w:t>
            </w:r>
            <w:r w:rsidR="00C421E8" w:rsidRPr="000E67E3">
              <w:rPr>
                <w:rFonts w:ascii="Times New Roman" w:hAnsi="Times New Roman"/>
                <w:b/>
              </w:rPr>
              <w:t xml:space="preserve"> Domain</w:t>
            </w:r>
          </w:p>
        </w:tc>
        <w:tc>
          <w:tcPr>
            <w:tcW w:w="5145" w:type="dxa"/>
            <w:shd w:val="clear" w:color="auto" w:fill="BDD6EE" w:themeFill="accent1" w:themeFillTint="66"/>
          </w:tcPr>
          <w:p w14:paraId="22FE11AC" w14:textId="77777777" w:rsidR="00C75310" w:rsidRPr="000E67E3" w:rsidRDefault="00C75310" w:rsidP="00C75310">
            <w:pPr>
              <w:jc w:val="center"/>
              <w:rPr>
                <w:rFonts w:ascii="Times New Roman" w:hAnsi="Times New Roman"/>
                <w:sz w:val="22"/>
                <w:szCs w:val="22"/>
              </w:rPr>
            </w:pPr>
          </w:p>
        </w:tc>
      </w:tr>
      <w:tr w:rsidR="00C75310" w:rsidRPr="000E67E3" w14:paraId="69D83DA9" w14:textId="77777777" w:rsidTr="00BE6CC6">
        <w:tc>
          <w:tcPr>
            <w:tcW w:w="7531" w:type="dxa"/>
            <w:shd w:val="clear" w:color="auto" w:fill="BDD6EE" w:themeFill="accent1" w:themeFillTint="66"/>
          </w:tcPr>
          <w:p w14:paraId="6EA1F50F" w14:textId="77777777" w:rsidR="00C75310" w:rsidRPr="000E67E3" w:rsidRDefault="00C75310" w:rsidP="00C75310">
            <w:pPr>
              <w:jc w:val="center"/>
              <w:rPr>
                <w:rFonts w:ascii="Times New Roman" w:hAnsi="Times New Roman"/>
                <w:b/>
                <w:sz w:val="22"/>
                <w:szCs w:val="22"/>
              </w:rPr>
            </w:pPr>
            <w:r w:rsidRPr="000E67E3">
              <w:rPr>
                <w:rFonts w:ascii="Times New Roman" w:hAnsi="Times New Roman"/>
                <w:b/>
                <w:sz w:val="22"/>
                <w:szCs w:val="22"/>
              </w:rPr>
              <w:t xml:space="preserve">Age: 2 – 3 Years (24 – 36 Months) </w:t>
            </w:r>
          </w:p>
        </w:tc>
        <w:tc>
          <w:tcPr>
            <w:tcW w:w="5145" w:type="dxa"/>
            <w:shd w:val="clear" w:color="auto" w:fill="BDD6EE" w:themeFill="accent1" w:themeFillTint="66"/>
          </w:tcPr>
          <w:p w14:paraId="56432B12" w14:textId="77777777" w:rsidR="00C75310" w:rsidRPr="000E67E3" w:rsidRDefault="00C75310" w:rsidP="00C75310">
            <w:pPr>
              <w:jc w:val="center"/>
              <w:rPr>
                <w:rFonts w:ascii="Times New Roman" w:hAnsi="Times New Roman"/>
                <w:sz w:val="22"/>
                <w:szCs w:val="22"/>
              </w:rPr>
            </w:pPr>
          </w:p>
        </w:tc>
      </w:tr>
      <w:tr w:rsidR="00C75310" w:rsidRPr="000E67E3" w14:paraId="3AF94DF8" w14:textId="77777777" w:rsidTr="00BE6CC6">
        <w:tc>
          <w:tcPr>
            <w:tcW w:w="7531" w:type="dxa"/>
            <w:shd w:val="clear" w:color="auto" w:fill="BDD6EE" w:themeFill="accent1" w:themeFillTint="66"/>
          </w:tcPr>
          <w:p w14:paraId="27C25A5B" w14:textId="77777777" w:rsidR="00C75310" w:rsidRPr="000E67E3" w:rsidRDefault="00C75310" w:rsidP="00D923A4">
            <w:pPr>
              <w:pStyle w:val="ListParagraph"/>
              <w:numPr>
                <w:ilvl w:val="0"/>
                <w:numId w:val="158"/>
              </w:numPr>
              <w:rPr>
                <w:rFonts w:ascii="Times New Roman" w:hAnsi="Times New Roman"/>
                <w:b/>
              </w:rPr>
            </w:pPr>
            <w:r w:rsidRPr="000E67E3">
              <w:rPr>
                <w:rFonts w:ascii="Times New Roman" w:hAnsi="Times New Roman"/>
                <w:b/>
              </w:rPr>
              <w:t xml:space="preserve">Number Sense </w:t>
            </w:r>
          </w:p>
        </w:tc>
        <w:tc>
          <w:tcPr>
            <w:tcW w:w="5145" w:type="dxa"/>
            <w:shd w:val="clear" w:color="auto" w:fill="BDD6EE" w:themeFill="accent1" w:themeFillTint="66"/>
          </w:tcPr>
          <w:p w14:paraId="6611265B" w14:textId="77777777" w:rsidR="00C75310" w:rsidRPr="000E67E3" w:rsidRDefault="00C75310" w:rsidP="00C75310">
            <w:pPr>
              <w:jc w:val="center"/>
              <w:rPr>
                <w:rFonts w:ascii="Times New Roman" w:hAnsi="Times New Roman"/>
                <w:sz w:val="22"/>
                <w:szCs w:val="22"/>
              </w:rPr>
            </w:pPr>
          </w:p>
        </w:tc>
      </w:tr>
      <w:tr w:rsidR="00C75310" w:rsidRPr="000E67E3" w14:paraId="027F7C9B" w14:textId="77777777" w:rsidTr="00C75310">
        <w:tc>
          <w:tcPr>
            <w:tcW w:w="7531" w:type="dxa"/>
          </w:tcPr>
          <w:p w14:paraId="093105EE" w14:textId="77777777" w:rsidR="00C75310" w:rsidRPr="000E67E3" w:rsidRDefault="00CD4002" w:rsidP="00D923A4">
            <w:pPr>
              <w:pStyle w:val="ListParagraph"/>
              <w:numPr>
                <w:ilvl w:val="0"/>
                <w:numId w:val="159"/>
              </w:numPr>
              <w:rPr>
                <w:rFonts w:ascii="Times New Roman" w:hAnsi="Times New Roman"/>
              </w:rPr>
            </w:pPr>
            <w:r w:rsidRPr="000E67E3">
              <w:rPr>
                <w:rFonts w:ascii="Times New Roman" w:hAnsi="Times New Roman"/>
              </w:rPr>
              <w:t>Subitizes (immediately recognizes without counting) up to two objects</w:t>
            </w:r>
          </w:p>
          <w:p w14:paraId="38BD1EFA" w14:textId="77777777" w:rsidR="00C75310" w:rsidRPr="000E67E3" w:rsidRDefault="00C75310" w:rsidP="00C75310">
            <w:pPr>
              <w:pStyle w:val="ListParagraph"/>
              <w:rPr>
                <w:rFonts w:ascii="Times New Roman" w:hAnsi="Times New Roman"/>
              </w:rPr>
            </w:pPr>
          </w:p>
        </w:tc>
        <w:sdt>
          <w:sdtPr>
            <w:rPr>
              <w:rFonts w:ascii="Times New Roman" w:hAnsi="Times New Roman"/>
              <w:sz w:val="22"/>
              <w:szCs w:val="22"/>
            </w:rPr>
            <w:id w:val="-76281607"/>
            <w:placeholder>
              <w:docPart w:val="DefaultPlaceholder_-1854013440"/>
            </w:placeholder>
            <w:showingPlcHdr/>
            <w:text/>
          </w:sdtPr>
          <w:sdtEndPr/>
          <w:sdtContent>
            <w:tc>
              <w:tcPr>
                <w:tcW w:w="5145" w:type="dxa"/>
              </w:tcPr>
              <w:p w14:paraId="4A5A3A68" w14:textId="4CB55A81"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C75310" w:rsidRPr="000E67E3" w14:paraId="6D031532" w14:textId="77777777" w:rsidTr="00C75310">
        <w:tc>
          <w:tcPr>
            <w:tcW w:w="7531" w:type="dxa"/>
          </w:tcPr>
          <w:p w14:paraId="6FDBEB19" w14:textId="77777777" w:rsidR="00C75310" w:rsidRPr="000E67E3" w:rsidRDefault="00CD4002" w:rsidP="00D923A4">
            <w:pPr>
              <w:pStyle w:val="ListParagraph"/>
              <w:numPr>
                <w:ilvl w:val="0"/>
                <w:numId w:val="159"/>
              </w:numPr>
              <w:rPr>
                <w:rFonts w:ascii="Times New Roman" w:hAnsi="Times New Roman"/>
              </w:rPr>
            </w:pPr>
            <w:r w:rsidRPr="000E67E3">
              <w:rPr>
                <w:rFonts w:ascii="Times New Roman" w:hAnsi="Times New Roman"/>
              </w:rPr>
              <w:t xml:space="preserve">Begins to count groups of one to five objects in daily routine </w:t>
            </w:r>
          </w:p>
        </w:tc>
        <w:sdt>
          <w:sdtPr>
            <w:rPr>
              <w:rFonts w:ascii="Times New Roman" w:hAnsi="Times New Roman"/>
              <w:sz w:val="22"/>
              <w:szCs w:val="22"/>
            </w:rPr>
            <w:id w:val="-706107144"/>
            <w:placeholder>
              <w:docPart w:val="DefaultPlaceholder_-1854013440"/>
            </w:placeholder>
            <w:showingPlcHdr/>
            <w:text/>
          </w:sdtPr>
          <w:sdtEndPr/>
          <w:sdtContent>
            <w:tc>
              <w:tcPr>
                <w:tcW w:w="5145" w:type="dxa"/>
              </w:tcPr>
              <w:p w14:paraId="62D6FF0A" w14:textId="0889BFF8"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C75310" w:rsidRPr="000E67E3" w14:paraId="509514E0" w14:textId="77777777" w:rsidTr="00BE6CC6">
        <w:tc>
          <w:tcPr>
            <w:tcW w:w="7531" w:type="dxa"/>
            <w:shd w:val="clear" w:color="auto" w:fill="BDD6EE" w:themeFill="accent1" w:themeFillTint="66"/>
          </w:tcPr>
          <w:p w14:paraId="2A5114F4" w14:textId="77777777" w:rsidR="00C75310" w:rsidRPr="000E67E3" w:rsidRDefault="00C75310" w:rsidP="00D923A4">
            <w:pPr>
              <w:pStyle w:val="ListParagraph"/>
              <w:numPr>
                <w:ilvl w:val="0"/>
                <w:numId w:val="158"/>
              </w:numPr>
              <w:rPr>
                <w:rFonts w:ascii="Times New Roman" w:hAnsi="Times New Roman"/>
                <w:b/>
              </w:rPr>
            </w:pPr>
            <w:r w:rsidRPr="000E67E3">
              <w:rPr>
                <w:rFonts w:ascii="Times New Roman" w:hAnsi="Times New Roman"/>
                <w:b/>
              </w:rPr>
              <w:t xml:space="preserve">Number and Operations </w:t>
            </w:r>
          </w:p>
        </w:tc>
        <w:tc>
          <w:tcPr>
            <w:tcW w:w="5145" w:type="dxa"/>
            <w:shd w:val="clear" w:color="auto" w:fill="BDD6EE" w:themeFill="accent1" w:themeFillTint="66"/>
          </w:tcPr>
          <w:p w14:paraId="039D9CCD" w14:textId="77777777" w:rsidR="00C75310" w:rsidRPr="000E67E3" w:rsidRDefault="00C75310" w:rsidP="00C75310">
            <w:pPr>
              <w:jc w:val="center"/>
              <w:rPr>
                <w:rFonts w:ascii="Times New Roman" w:hAnsi="Times New Roman"/>
                <w:sz w:val="22"/>
                <w:szCs w:val="22"/>
              </w:rPr>
            </w:pPr>
          </w:p>
        </w:tc>
      </w:tr>
      <w:tr w:rsidR="00C75310" w:rsidRPr="000E67E3" w14:paraId="7DDCB308" w14:textId="77777777" w:rsidTr="00C75310">
        <w:tc>
          <w:tcPr>
            <w:tcW w:w="7531" w:type="dxa"/>
          </w:tcPr>
          <w:p w14:paraId="024EBC41" w14:textId="77777777" w:rsidR="00C75310" w:rsidRPr="000E67E3" w:rsidRDefault="00CD4002" w:rsidP="00D923A4">
            <w:pPr>
              <w:pStyle w:val="ListParagraph"/>
              <w:numPr>
                <w:ilvl w:val="0"/>
                <w:numId w:val="160"/>
              </w:numPr>
              <w:rPr>
                <w:rFonts w:ascii="Times New Roman" w:hAnsi="Times New Roman"/>
              </w:rPr>
            </w:pPr>
            <w:r w:rsidRPr="000E67E3">
              <w:rPr>
                <w:rFonts w:ascii="Times New Roman" w:hAnsi="Times New Roman"/>
              </w:rPr>
              <w:t xml:space="preserve">Changes size of a set of objects (up to three) by adding and subtracting with adult assistance </w:t>
            </w:r>
          </w:p>
        </w:tc>
        <w:sdt>
          <w:sdtPr>
            <w:rPr>
              <w:rFonts w:ascii="Times New Roman" w:hAnsi="Times New Roman"/>
              <w:sz w:val="22"/>
              <w:szCs w:val="22"/>
            </w:rPr>
            <w:id w:val="-1397353534"/>
            <w:placeholder>
              <w:docPart w:val="DefaultPlaceholder_-1854013440"/>
            </w:placeholder>
            <w:showingPlcHdr/>
            <w:text/>
          </w:sdtPr>
          <w:sdtEndPr/>
          <w:sdtContent>
            <w:tc>
              <w:tcPr>
                <w:tcW w:w="5145" w:type="dxa"/>
              </w:tcPr>
              <w:p w14:paraId="2198CC27" w14:textId="2DB65EC7"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C75310" w:rsidRPr="000E67E3" w14:paraId="4B37E4F2" w14:textId="77777777" w:rsidTr="00BE6CC6">
        <w:tc>
          <w:tcPr>
            <w:tcW w:w="7531" w:type="dxa"/>
            <w:shd w:val="clear" w:color="auto" w:fill="BDD6EE" w:themeFill="accent1" w:themeFillTint="66"/>
          </w:tcPr>
          <w:p w14:paraId="16CD39F6" w14:textId="77777777" w:rsidR="00C75310" w:rsidRPr="000E67E3" w:rsidRDefault="00C75310" w:rsidP="00D923A4">
            <w:pPr>
              <w:pStyle w:val="ListParagraph"/>
              <w:numPr>
                <w:ilvl w:val="0"/>
                <w:numId w:val="158"/>
              </w:numPr>
              <w:rPr>
                <w:rFonts w:ascii="Times New Roman" w:hAnsi="Times New Roman"/>
                <w:b/>
              </w:rPr>
            </w:pPr>
            <w:r w:rsidRPr="000E67E3">
              <w:rPr>
                <w:rFonts w:ascii="Times New Roman" w:hAnsi="Times New Roman"/>
                <w:b/>
              </w:rPr>
              <w:t>Patterns</w:t>
            </w:r>
          </w:p>
        </w:tc>
        <w:tc>
          <w:tcPr>
            <w:tcW w:w="5145" w:type="dxa"/>
            <w:shd w:val="clear" w:color="auto" w:fill="BDD6EE" w:themeFill="accent1" w:themeFillTint="66"/>
          </w:tcPr>
          <w:p w14:paraId="5A35562D" w14:textId="77777777" w:rsidR="00C75310" w:rsidRPr="000E67E3" w:rsidRDefault="00C75310" w:rsidP="00C75310">
            <w:pPr>
              <w:jc w:val="center"/>
              <w:rPr>
                <w:rFonts w:ascii="Times New Roman" w:hAnsi="Times New Roman"/>
                <w:sz w:val="22"/>
                <w:szCs w:val="22"/>
              </w:rPr>
            </w:pPr>
          </w:p>
        </w:tc>
      </w:tr>
      <w:tr w:rsidR="00C75310" w:rsidRPr="000E67E3" w14:paraId="40E3A27C" w14:textId="77777777" w:rsidTr="00C75310">
        <w:tc>
          <w:tcPr>
            <w:tcW w:w="7531" w:type="dxa"/>
          </w:tcPr>
          <w:p w14:paraId="3A5707A2" w14:textId="4D999B7C" w:rsidR="00C75310" w:rsidRPr="000E67E3" w:rsidRDefault="00CD4002" w:rsidP="00A966AB">
            <w:pPr>
              <w:pStyle w:val="ListParagraph"/>
              <w:numPr>
                <w:ilvl w:val="0"/>
                <w:numId w:val="161"/>
              </w:numPr>
              <w:rPr>
                <w:rFonts w:ascii="Times New Roman" w:hAnsi="Times New Roman"/>
              </w:rPr>
            </w:pPr>
            <w:r w:rsidRPr="000E67E3">
              <w:rPr>
                <w:rFonts w:ascii="Times New Roman" w:hAnsi="Times New Roman"/>
              </w:rPr>
              <w:t>Recognizes pattern</w:t>
            </w:r>
            <w:r w:rsidR="00A966AB" w:rsidRPr="000E67E3">
              <w:rPr>
                <w:rFonts w:ascii="Times New Roman" w:hAnsi="Times New Roman"/>
              </w:rPr>
              <w:t xml:space="preserve">s in the environment </w:t>
            </w:r>
            <w:r w:rsidRPr="000E67E3">
              <w:rPr>
                <w:rFonts w:ascii="Times New Roman" w:hAnsi="Times New Roman"/>
              </w:rPr>
              <w:t xml:space="preserve"> </w:t>
            </w:r>
          </w:p>
        </w:tc>
        <w:sdt>
          <w:sdtPr>
            <w:rPr>
              <w:rFonts w:ascii="Times New Roman" w:hAnsi="Times New Roman"/>
              <w:sz w:val="22"/>
              <w:szCs w:val="22"/>
            </w:rPr>
            <w:id w:val="-535198882"/>
            <w:placeholder>
              <w:docPart w:val="DefaultPlaceholder_-1854013440"/>
            </w:placeholder>
            <w:showingPlcHdr/>
            <w:text/>
          </w:sdtPr>
          <w:sdtEndPr/>
          <w:sdtContent>
            <w:tc>
              <w:tcPr>
                <w:tcW w:w="5145" w:type="dxa"/>
              </w:tcPr>
              <w:p w14:paraId="37CCA506" w14:textId="581F431C"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C75310" w:rsidRPr="000E67E3" w14:paraId="2035D170" w14:textId="77777777" w:rsidTr="00263EA8">
        <w:tc>
          <w:tcPr>
            <w:tcW w:w="7531" w:type="dxa"/>
          </w:tcPr>
          <w:p w14:paraId="77DD3793" w14:textId="18EEBD5D" w:rsidR="00C75310" w:rsidRPr="000E67E3" w:rsidRDefault="00A966AB" w:rsidP="00A966AB">
            <w:pPr>
              <w:pStyle w:val="ListParagraph"/>
              <w:numPr>
                <w:ilvl w:val="0"/>
                <w:numId w:val="161"/>
              </w:numPr>
              <w:rPr>
                <w:rFonts w:ascii="Times New Roman" w:hAnsi="Times New Roman"/>
              </w:rPr>
            </w:pPr>
            <w:r w:rsidRPr="000E67E3">
              <w:rPr>
                <w:rFonts w:ascii="Times New Roman" w:hAnsi="Times New Roman"/>
                <w:b/>
              </w:rPr>
              <w:t>Recognizes a simple AB pattern (e.g., clap/snap, clap/snap, clap/snap)</w:t>
            </w:r>
          </w:p>
        </w:tc>
        <w:sdt>
          <w:sdtPr>
            <w:rPr>
              <w:rFonts w:ascii="Times New Roman" w:hAnsi="Times New Roman"/>
              <w:sz w:val="22"/>
              <w:szCs w:val="22"/>
            </w:rPr>
            <w:id w:val="1124425338"/>
            <w:placeholder>
              <w:docPart w:val="DefaultPlaceholder_-1854013440"/>
            </w:placeholder>
            <w:showingPlcHdr/>
            <w:text/>
          </w:sdtPr>
          <w:sdtEndPr/>
          <w:sdtContent>
            <w:tc>
              <w:tcPr>
                <w:tcW w:w="5145" w:type="dxa"/>
              </w:tcPr>
              <w:p w14:paraId="7CA9FC02" w14:textId="645C7B77"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C75310" w:rsidRPr="000E67E3" w14:paraId="21557DDD" w14:textId="77777777" w:rsidTr="00BE6CC6">
        <w:tc>
          <w:tcPr>
            <w:tcW w:w="7531" w:type="dxa"/>
            <w:shd w:val="clear" w:color="auto" w:fill="BDD6EE" w:themeFill="accent1" w:themeFillTint="66"/>
          </w:tcPr>
          <w:p w14:paraId="4BB08124" w14:textId="77777777" w:rsidR="00C75310" w:rsidRPr="000E67E3" w:rsidRDefault="00C75310" w:rsidP="00D923A4">
            <w:pPr>
              <w:pStyle w:val="ListParagraph"/>
              <w:numPr>
                <w:ilvl w:val="0"/>
                <w:numId w:val="158"/>
              </w:numPr>
              <w:rPr>
                <w:rFonts w:ascii="Times New Roman" w:hAnsi="Times New Roman"/>
                <w:b/>
              </w:rPr>
            </w:pPr>
            <w:r w:rsidRPr="000E67E3">
              <w:rPr>
                <w:rFonts w:ascii="Times New Roman" w:hAnsi="Times New Roman"/>
                <w:b/>
              </w:rPr>
              <w:t>Geometry</w:t>
            </w:r>
          </w:p>
        </w:tc>
        <w:tc>
          <w:tcPr>
            <w:tcW w:w="5145" w:type="dxa"/>
            <w:shd w:val="clear" w:color="auto" w:fill="BDD6EE" w:themeFill="accent1" w:themeFillTint="66"/>
          </w:tcPr>
          <w:p w14:paraId="4D57188B" w14:textId="77777777" w:rsidR="00C75310" w:rsidRPr="000E67E3" w:rsidRDefault="00C75310" w:rsidP="00C75310">
            <w:pPr>
              <w:jc w:val="center"/>
              <w:rPr>
                <w:rFonts w:ascii="Times New Roman" w:hAnsi="Times New Roman"/>
                <w:b/>
                <w:sz w:val="22"/>
                <w:szCs w:val="22"/>
              </w:rPr>
            </w:pPr>
          </w:p>
        </w:tc>
      </w:tr>
      <w:tr w:rsidR="00C75310" w:rsidRPr="000E67E3" w14:paraId="2147CAF3" w14:textId="77777777" w:rsidTr="00263EA8">
        <w:tc>
          <w:tcPr>
            <w:tcW w:w="7531" w:type="dxa"/>
          </w:tcPr>
          <w:p w14:paraId="67CA5A4E" w14:textId="77777777" w:rsidR="00C75310" w:rsidRPr="000E67E3" w:rsidRDefault="00CD4002" w:rsidP="00D923A4">
            <w:pPr>
              <w:pStyle w:val="ListParagraph"/>
              <w:numPr>
                <w:ilvl w:val="0"/>
                <w:numId w:val="162"/>
              </w:numPr>
              <w:rPr>
                <w:rFonts w:ascii="Times New Roman" w:hAnsi="Times New Roman"/>
              </w:rPr>
            </w:pPr>
            <w:r w:rsidRPr="000E67E3">
              <w:rPr>
                <w:rFonts w:ascii="Times New Roman" w:hAnsi="Times New Roman"/>
              </w:rPr>
              <w:t>Matches basic shapes (circle, square) non-verbally</w:t>
            </w:r>
            <w:r w:rsidR="00C75310" w:rsidRPr="000E67E3">
              <w:rPr>
                <w:rFonts w:ascii="Times New Roman" w:hAnsi="Times New Roman"/>
              </w:rPr>
              <w:t xml:space="preserve"> </w:t>
            </w:r>
          </w:p>
        </w:tc>
        <w:sdt>
          <w:sdtPr>
            <w:rPr>
              <w:rFonts w:ascii="Times New Roman" w:hAnsi="Times New Roman"/>
              <w:sz w:val="22"/>
              <w:szCs w:val="22"/>
            </w:rPr>
            <w:id w:val="1528746611"/>
            <w:placeholder>
              <w:docPart w:val="DefaultPlaceholder_-1854013440"/>
            </w:placeholder>
            <w:showingPlcHdr/>
            <w:text/>
          </w:sdtPr>
          <w:sdtEndPr/>
          <w:sdtContent>
            <w:tc>
              <w:tcPr>
                <w:tcW w:w="5145" w:type="dxa"/>
              </w:tcPr>
              <w:p w14:paraId="58F74610" w14:textId="289C9B99"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C75310" w:rsidRPr="000E67E3" w14:paraId="7A719724" w14:textId="77777777" w:rsidTr="00BE6CC6">
        <w:tc>
          <w:tcPr>
            <w:tcW w:w="7531" w:type="dxa"/>
            <w:shd w:val="clear" w:color="auto" w:fill="BDD6EE" w:themeFill="accent1" w:themeFillTint="66"/>
          </w:tcPr>
          <w:p w14:paraId="5A419EC6" w14:textId="77777777" w:rsidR="00C75310" w:rsidRPr="000E67E3" w:rsidRDefault="00C75310" w:rsidP="00D923A4">
            <w:pPr>
              <w:pStyle w:val="ListParagraph"/>
              <w:numPr>
                <w:ilvl w:val="0"/>
                <w:numId w:val="158"/>
              </w:numPr>
              <w:rPr>
                <w:rFonts w:ascii="Times New Roman" w:hAnsi="Times New Roman"/>
                <w:b/>
              </w:rPr>
            </w:pPr>
            <w:r w:rsidRPr="000E67E3">
              <w:rPr>
                <w:rFonts w:ascii="Times New Roman" w:hAnsi="Times New Roman"/>
                <w:b/>
              </w:rPr>
              <w:t>Spatial Relations</w:t>
            </w:r>
          </w:p>
        </w:tc>
        <w:tc>
          <w:tcPr>
            <w:tcW w:w="5145" w:type="dxa"/>
            <w:shd w:val="clear" w:color="auto" w:fill="BDD6EE" w:themeFill="accent1" w:themeFillTint="66"/>
          </w:tcPr>
          <w:p w14:paraId="2274EB3F" w14:textId="77777777" w:rsidR="00C75310" w:rsidRPr="000E67E3" w:rsidRDefault="00C75310" w:rsidP="00C75310">
            <w:pPr>
              <w:jc w:val="center"/>
              <w:rPr>
                <w:rFonts w:ascii="Times New Roman" w:hAnsi="Times New Roman"/>
                <w:b/>
                <w:sz w:val="22"/>
                <w:szCs w:val="22"/>
              </w:rPr>
            </w:pPr>
          </w:p>
        </w:tc>
      </w:tr>
      <w:tr w:rsidR="00C75310" w:rsidRPr="000E67E3" w14:paraId="7164E9C3" w14:textId="77777777" w:rsidTr="00263EA8">
        <w:tc>
          <w:tcPr>
            <w:tcW w:w="7531" w:type="dxa"/>
          </w:tcPr>
          <w:p w14:paraId="72C03650" w14:textId="77777777" w:rsidR="00C75310" w:rsidRPr="000E67E3" w:rsidRDefault="00772F36" w:rsidP="00D923A4">
            <w:pPr>
              <w:pStyle w:val="ListParagraph"/>
              <w:numPr>
                <w:ilvl w:val="0"/>
                <w:numId w:val="163"/>
              </w:numPr>
              <w:rPr>
                <w:rFonts w:ascii="Times New Roman" w:hAnsi="Times New Roman"/>
              </w:rPr>
            </w:pPr>
            <w:r w:rsidRPr="000E67E3">
              <w:rPr>
                <w:rFonts w:ascii="Times New Roman" w:hAnsi="Times New Roman"/>
              </w:rPr>
              <w:t>Begins to demonstrate an understanding of basic spatial directions through songs, finger plays and games</w:t>
            </w:r>
          </w:p>
        </w:tc>
        <w:sdt>
          <w:sdtPr>
            <w:rPr>
              <w:rFonts w:ascii="Times New Roman" w:hAnsi="Times New Roman"/>
              <w:sz w:val="22"/>
              <w:szCs w:val="22"/>
            </w:rPr>
            <w:id w:val="617494420"/>
            <w:placeholder>
              <w:docPart w:val="DefaultPlaceholder_-1854013440"/>
            </w:placeholder>
            <w:showingPlcHdr/>
            <w:text/>
          </w:sdtPr>
          <w:sdtEndPr/>
          <w:sdtContent>
            <w:tc>
              <w:tcPr>
                <w:tcW w:w="5145" w:type="dxa"/>
              </w:tcPr>
              <w:p w14:paraId="52F08D2D" w14:textId="1C200894"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C75310" w:rsidRPr="000E67E3" w14:paraId="34EF53CA" w14:textId="77777777" w:rsidTr="00263EA8">
        <w:tc>
          <w:tcPr>
            <w:tcW w:w="7531" w:type="dxa"/>
          </w:tcPr>
          <w:p w14:paraId="4768C5B1" w14:textId="77777777" w:rsidR="00C75310" w:rsidRPr="000E67E3" w:rsidRDefault="00772F36" w:rsidP="00D923A4">
            <w:pPr>
              <w:pStyle w:val="ListParagraph"/>
              <w:numPr>
                <w:ilvl w:val="0"/>
                <w:numId w:val="163"/>
              </w:numPr>
              <w:rPr>
                <w:rFonts w:ascii="Times New Roman" w:hAnsi="Times New Roman"/>
              </w:rPr>
            </w:pPr>
            <w:r w:rsidRPr="000E67E3">
              <w:rPr>
                <w:rFonts w:ascii="Times New Roman" w:hAnsi="Times New Roman"/>
              </w:rPr>
              <w:t>Manipulates objects by flipping, sliding and rotating to make them fit</w:t>
            </w:r>
          </w:p>
        </w:tc>
        <w:sdt>
          <w:sdtPr>
            <w:rPr>
              <w:rFonts w:ascii="Times New Roman" w:hAnsi="Times New Roman"/>
              <w:sz w:val="22"/>
              <w:szCs w:val="22"/>
            </w:rPr>
            <w:id w:val="1559515762"/>
            <w:placeholder>
              <w:docPart w:val="DefaultPlaceholder_-1854013440"/>
            </w:placeholder>
            <w:showingPlcHdr/>
            <w:text/>
          </w:sdtPr>
          <w:sdtEndPr/>
          <w:sdtContent>
            <w:tc>
              <w:tcPr>
                <w:tcW w:w="5145" w:type="dxa"/>
              </w:tcPr>
              <w:p w14:paraId="1974E7DA" w14:textId="1A05D25F"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C75310" w:rsidRPr="000E67E3" w14:paraId="566A5755" w14:textId="77777777" w:rsidTr="00BE6CC6">
        <w:tc>
          <w:tcPr>
            <w:tcW w:w="7531" w:type="dxa"/>
            <w:shd w:val="clear" w:color="auto" w:fill="BDD6EE" w:themeFill="accent1" w:themeFillTint="66"/>
          </w:tcPr>
          <w:p w14:paraId="5C6E2BB2" w14:textId="77777777" w:rsidR="00C75310" w:rsidRPr="000E67E3" w:rsidRDefault="00C75310" w:rsidP="00D923A4">
            <w:pPr>
              <w:pStyle w:val="ListParagraph"/>
              <w:numPr>
                <w:ilvl w:val="0"/>
                <w:numId w:val="158"/>
              </w:numPr>
              <w:rPr>
                <w:rFonts w:ascii="Times New Roman" w:hAnsi="Times New Roman"/>
                <w:b/>
              </w:rPr>
            </w:pPr>
            <w:r w:rsidRPr="000E67E3">
              <w:rPr>
                <w:rFonts w:ascii="Times New Roman" w:hAnsi="Times New Roman"/>
                <w:b/>
              </w:rPr>
              <w:t xml:space="preserve">Measurement and Data </w:t>
            </w:r>
          </w:p>
        </w:tc>
        <w:tc>
          <w:tcPr>
            <w:tcW w:w="5145" w:type="dxa"/>
            <w:shd w:val="clear" w:color="auto" w:fill="BDD6EE" w:themeFill="accent1" w:themeFillTint="66"/>
          </w:tcPr>
          <w:p w14:paraId="098F382A" w14:textId="77777777" w:rsidR="00C75310" w:rsidRPr="000E67E3" w:rsidRDefault="00C75310" w:rsidP="00C75310">
            <w:pPr>
              <w:jc w:val="center"/>
              <w:rPr>
                <w:rFonts w:ascii="Times New Roman" w:hAnsi="Times New Roman"/>
                <w:b/>
                <w:sz w:val="22"/>
                <w:szCs w:val="22"/>
              </w:rPr>
            </w:pPr>
          </w:p>
        </w:tc>
      </w:tr>
      <w:tr w:rsidR="00C75310" w:rsidRPr="000E67E3" w14:paraId="015A4EE6" w14:textId="77777777" w:rsidTr="00263EA8">
        <w:tc>
          <w:tcPr>
            <w:tcW w:w="7531" w:type="dxa"/>
          </w:tcPr>
          <w:p w14:paraId="48A53AEF" w14:textId="77777777" w:rsidR="00C75310" w:rsidRPr="000E67E3" w:rsidRDefault="00772F36" w:rsidP="00D923A4">
            <w:pPr>
              <w:pStyle w:val="ListParagraph"/>
              <w:numPr>
                <w:ilvl w:val="0"/>
                <w:numId w:val="164"/>
              </w:numPr>
              <w:rPr>
                <w:rFonts w:ascii="Times New Roman" w:hAnsi="Times New Roman"/>
              </w:rPr>
            </w:pPr>
            <w:r w:rsidRPr="000E67E3">
              <w:rPr>
                <w:rFonts w:ascii="Times New Roman" w:hAnsi="Times New Roman"/>
              </w:rPr>
              <w:t>Uses increasingly complex size words to accurately describe objects</w:t>
            </w:r>
          </w:p>
        </w:tc>
        <w:sdt>
          <w:sdtPr>
            <w:rPr>
              <w:rFonts w:ascii="Times New Roman" w:hAnsi="Times New Roman"/>
              <w:sz w:val="22"/>
              <w:szCs w:val="22"/>
            </w:rPr>
            <w:id w:val="-116981756"/>
            <w:placeholder>
              <w:docPart w:val="DefaultPlaceholder_-1854013440"/>
            </w:placeholder>
            <w:showingPlcHdr/>
            <w:text/>
          </w:sdtPr>
          <w:sdtEndPr/>
          <w:sdtContent>
            <w:tc>
              <w:tcPr>
                <w:tcW w:w="5145" w:type="dxa"/>
              </w:tcPr>
              <w:p w14:paraId="05D2C19D" w14:textId="41E5B9C1" w:rsidR="00C75310"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3B004D57" w14:textId="77777777" w:rsidTr="00263EA8">
        <w:tc>
          <w:tcPr>
            <w:tcW w:w="7531" w:type="dxa"/>
          </w:tcPr>
          <w:p w14:paraId="00917D23" w14:textId="77777777" w:rsidR="00772F36" w:rsidRPr="000E67E3" w:rsidRDefault="00772F36" w:rsidP="00D923A4">
            <w:pPr>
              <w:pStyle w:val="ListParagraph"/>
              <w:numPr>
                <w:ilvl w:val="0"/>
                <w:numId w:val="164"/>
              </w:numPr>
              <w:rPr>
                <w:rFonts w:ascii="Times New Roman" w:hAnsi="Times New Roman"/>
              </w:rPr>
            </w:pPr>
            <w:r w:rsidRPr="000E67E3">
              <w:rPr>
                <w:rFonts w:ascii="Times New Roman" w:hAnsi="Times New Roman"/>
              </w:rPr>
              <w:t>Compares sets of objects by one attribute (e.g., sort by size)</w:t>
            </w:r>
          </w:p>
        </w:tc>
        <w:sdt>
          <w:sdtPr>
            <w:rPr>
              <w:rFonts w:ascii="Times New Roman" w:hAnsi="Times New Roman"/>
              <w:sz w:val="22"/>
              <w:szCs w:val="22"/>
            </w:rPr>
            <w:id w:val="1879356107"/>
            <w:placeholder>
              <w:docPart w:val="DefaultPlaceholder_-1854013440"/>
            </w:placeholder>
            <w:showingPlcHdr/>
            <w:text/>
          </w:sdtPr>
          <w:sdtEndPr/>
          <w:sdtContent>
            <w:tc>
              <w:tcPr>
                <w:tcW w:w="5145" w:type="dxa"/>
              </w:tcPr>
              <w:p w14:paraId="687A684D" w14:textId="2AEB7FDC"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787101E9" w14:textId="77777777" w:rsidTr="00BE6CC6">
        <w:tc>
          <w:tcPr>
            <w:tcW w:w="7531" w:type="dxa"/>
            <w:shd w:val="clear" w:color="auto" w:fill="BDD6EE" w:themeFill="accent1" w:themeFillTint="66"/>
          </w:tcPr>
          <w:p w14:paraId="15A3DB66" w14:textId="77777777" w:rsidR="00772F36" w:rsidRPr="000E67E3" w:rsidRDefault="00772F36" w:rsidP="00263EA8">
            <w:pPr>
              <w:jc w:val="center"/>
              <w:rPr>
                <w:rFonts w:ascii="Times New Roman" w:hAnsi="Times New Roman"/>
                <w:b/>
                <w:sz w:val="22"/>
                <w:szCs w:val="22"/>
              </w:rPr>
            </w:pPr>
          </w:p>
        </w:tc>
        <w:tc>
          <w:tcPr>
            <w:tcW w:w="5145" w:type="dxa"/>
            <w:shd w:val="clear" w:color="auto" w:fill="BDD6EE" w:themeFill="accent1" w:themeFillTint="66"/>
          </w:tcPr>
          <w:p w14:paraId="4A2494E5" w14:textId="77777777" w:rsidR="00772F36" w:rsidRPr="000E67E3" w:rsidRDefault="00772F36" w:rsidP="00263EA8">
            <w:pPr>
              <w:jc w:val="center"/>
              <w:rPr>
                <w:rFonts w:ascii="Times New Roman" w:hAnsi="Times New Roman"/>
                <w:b/>
                <w:sz w:val="22"/>
                <w:szCs w:val="22"/>
              </w:rPr>
            </w:pPr>
          </w:p>
        </w:tc>
      </w:tr>
      <w:tr w:rsidR="00772F36" w:rsidRPr="000E67E3" w14:paraId="0DDCD999" w14:textId="77777777" w:rsidTr="00BE6CC6">
        <w:tc>
          <w:tcPr>
            <w:tcW w:w="7531" w:type="dxa"/>
            <w:shd w:val="clear" w:color="auto" w:fill="BDD6EE" w:themeFill="accent1" w:themeFillTint="66"/>
          </w:tcPr>
          <w:p w14:paraId="226336FD" w14:textId="77777777" w:rsidR="00772F36" w:rsidRPr="000E67E3" w:rsidRDefault="00772F36" w:rsidP="00263EA8">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45" w:type="dxa"/>
            <w:shd w:val="clear" w:color="auto" w:fill="BDD6EE" w:themeFill="accent1" w:themeFillTint="66"/>
          </w:tcPr>
          <w:p w14:paraId="53415EC0" w14:textId="77777777" w:rsidR="00772F36" w:rsidRPr="000E67E3" w:rsidRDefault="00772F36" w:rsidP="00263EA8">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772F36" w:rsidRPr="000E67E3" w14:paraId="75E7B5AF" w14:textId="77777777" w:rsidTr="00BE6CC6">
        <w:tc>
          <w:tcPr>
            <w:tcW w:w="7531" w:type="dxa"/>
            <w:shd w:val="clear" w:color="auto" w:fill="BDD6EE" w:themeFill="accent1" w:themeFillTint="66"/>
          </w:tcPr>
          <w:p w14:paraId="6C9480FF" w14:textId="77777777" w:rsidR="00772F36" w:rsidRPr="000E67E3" w:rsidRDefault="009D7DA1" w:rsidP="00C421E8">
            <w:pPr>
              <w:pStyle w:val="ListParagraph"/>
              <w:numPr>
                <w:ilvl w:val="0"/>
                <w:numId w:val="353"/>
              </w:numPr>
              <w:jc w:val="center"/>
              <w:rPr>
                <w:rFonts w:ascii="Times New Roman" w:hAnsi="Times New Roman"/>
                <w:b/>
              </w:rPr>
            </w:pPr>
            <w:r w:rsidRPr="000E67E3">
              <w:rPr>
                <w:rFonts w:ascii="Times New Roman" w:hAnsi="Times New Roman"/>
                <w:b/>
              </w:rPr>
              <w:t>Mathematical Thinking</w:t>
            </w:r>
            <w:r w:rsidR="00C421E8" w:rsidRPr="000E67E3">
              <w:rPr>
                <w:rFonts w:ascii="Times New Roman" w:hAnsi="Times New Roman"/>
                <w:b/>
              </w:rPr>
              <w:t xml:space="preserve"> Domain</w:t>
            </w:r>
          </w:p>
        </w:tc>
        <w:tc>
          <w:tcPr>
            <w:tcW w:w="5145" w:type="dxa"/>
            <w:shd w:val="clear" w:color="auto" w:fill="BDD6EE" w:themeFill="accent1" w:themeFillTint="66"/>
          </w:tcPr>
          <w:p w14:paraId="18259C3E" w14:textId="77777777" w:rsidR="00772F36" w:rsidRPr="000E67E3" w:rsidRDefault="00772F36" w:rsidP="00263EA8">
            <w:pPr>
              <w:jc w:val="center"/>
              <w:rPr>
                <w:rFonts w:ascii="Times New Roman" w:hAnsi="Times New Roman"/>
                <w:sz w:val="22"/>
                <w:szCs w:val="22"/>
              </w:rPr>
            </w:pPr>
          </w:p>
        </w:tc>
      </w:tr>
      <w:tr w:rsidR="00772F36" w:rsidRPr="000E67E3" w14:paraId="410A2CF9" w14:textId="77777777" w:rsidTr="00BE6CC6">
        <w:tc>
          <w:tcPr>
            <w:tcW w:w="7531" w:type="dxa"/>
            <w:shd w:val="clear" w:color="auto" w:fill="BDD6EE" w:themeFill="accent1" w:themeFillTint="66"/>
          </w:tcPr>
          <w:p w14:paraId="5531FF7F" w14:textId="77777777" w:rsidR="00772F36" w:rsidRPr="000E67E3" w:rsidRDefault="00772F36" w:rsidP="00772F36">
            <w:pPr>
              <w:jc w:val="center"/>
              <w:rPr>
                <w:rFonts w:ascii="Times New Roman" w:hAnsi="Times New Roman"/>
                <w:b/>
                <w:sz w:val="22"/>
                <w:szCs w:val="22"/>
              </w:rPr>
            </w:pPr>
            <w:r w:rsidRPr="000E67E3">
              <w:rPr>
                <w:rFonts w:ascii="Times New Roman" w:hAnsi="Times New Roman"/>
                <w:b/>
                <w:sz w:val="22"/>
                <w:szCs w:val="22"/>
              </w:rPr>
              <w:t xml:space="preserve">Age: 3 – 4 Years (36 – 48 Months) </w:t>
            </w:r>
          </w:p>
        </w:tc>
        <w:tc>
          <w:tcPr>
            <w:tcW w:w="5145" w:type="dxa"/>
            <w:shd w:val="clear" w:color="auto" w:fill="BDD6EE" w:themeFill="accent1" w:themeFillTint="66"/>
          </w:tcPr>
          <w:p w14:paraId="7A238DF7" w14:textId="77777777" w:rsidR="00772F36" w:rsidRPr="000E67E3" w:rsidRDefault="00772F36" w:rsidP="00263EA8">
            <w:pPr>
              <w:jc w:val="center"/>
              <w:rPr>
                <w:rFonts w:ascii="Times New Roman" w:hAnsi="Times New Roman"/>
                <w:sz w:val="22"/>
                <w:szCs w:val="22"/>
              </w:rPr>
            </w:pPr>
          </w:p>
        </w:tc>
      </w:tr>
      <w:tr w:rsidR="00772F36" w:rsidRPr="000E67E3" w14:paraId="26063CDD" w14:textId="77777777" w:rsidTr="00BE6CC6">
        <w:tc>
          <w:tcPr>
            <w:tcW w:w="7531" w:type="dxa"/>
            <w:shd w:val="clear" w:color="auto" w:fill="BDD6EE" w:themeFill="accent1" w:themeFillTint="66"/>
          </w:tcPr>
          <w:p w14:paraId="3E6C2A31" w14:textId="77777777" w:rsidR="00772F36" w:rsidRPr="000E67E3" w:rsidRDefault="00772F36" w:rsidP="00D923A4">
            <w:pPr>
              <w:pStyle w:val="ListParagraph"/>
              <w:numPr>
                <w:ilvl w:val="0"/>
                <w:numId w:val="165"/>
              </w:numPr>
              <w:rPr>
                <w:rFonts w:ascii="Times New Roman" w:hAnsi="Times New Roman"/>
                <w:b/>
              </w:rPr>
            </w:pPr>
            <w:r w:rsidRPr="000E67E3">
              <w:rPr>
                <w:rFonts w:ascii="Times New Roman" w:hAnsi="Times New Roman"/>
                <w:b/>
              </w:rPr>
              <w:t xml:space="preserve">Number Sense </w:t>
            </w:r>
          </w:p>
        </w:tc>
        <w:tc>
          <w:tcPr>
            <w:tcW w:w="5145" w:type="dxa"/>
            <w:shd w:val="clear" w:color="auto" w:fill="BDD6EE" w:themeFill="accent1" w:themeFillTint="66"/>
          </w:tcPr>
          <w:p w14:paraId="569B7C8E" w14:textId="77777777" w:rsidR="00772F36" w:rsidRPr="000E67E3" w:rsidRDefault="00772F36" w:rsidP="00263EA8">
            <w:pPr>
              <w:jc w:val="center"/>
              <w:rPr>
                <w:rFonts w:ascii="Times New Roman" w:hAnsi="Times New Roman"/>
                <w:sz w:val="22"/>
                <w:szCs w:val="22"/>
              </w:rPr>
            </w:pPr>
          </w:p>
        </w:tc>
      </w:tr>
      <w:tr w:rsidR="00772F36" w:rsidRPr="000E67E3" w14:paraId="19338DB4" w14:textId="77777777" w:rsidTr="00263EA8">
        <w:tc>
          <w:tcPr>
            <w:tcW w:w="7531" w:type="dxa"/>
          </w:tcPr>
          <w:p w14:paraId="5859A5A1" w14:textId="2E4B3AC9" w:rsidR="00772F36" w:rsidRPr="000E67E3" w:rsidRDefault="00772F36" w:rsidP="00D923A4">
            <w:pPr>
              <w:pStyle w:val="ListParagraph"/>
              <w:numPr>
                <w:ilvl w:val="0"/>
                <w:numId w:val="166"/>
              </w:numPr>
              <w:rPr>
                <w:rFonts w:ascii="Times New Roman" w:hAnsi="Times New Roman"/>
              </w:rPr>
            </w:pPr>
            <w:r w:rsidRPr="000E67E3">
              <w:rPr>
                <w:rFonts w:ascii="Times New Roman" w:hAnsi="Times New Roman"/>
              </w:rPr>
              <w:t xml:space="preserve">Subitizes (immediately recognizes without counting) </w:t>
            </w:r>
            <w:r w:rsidR="00464293">
              <w:rPr>
                <w:rFonts w:ascii="Times New Roman" w:hAnsi="Times New Roman"/>
              </w:rPr>
              <w:t xml:space="preserve">the number of objects in a set of four objects. </w:t>
            </w:r>
          </w:p>
          <w:p w14:paraId="0233E5F0" w14:textId="77777777" w:rsidR="00772F36" w:rsidRPr="000E67E3" w:rsidRDefault="00772F36" w:rsidP="00263EA8">
            <w:pPr>
              <w:pStyle w:val="ListParagraph"/>
              <w:rPr>
                <w:rFonts w:ascii="Times New Roman" w:hAnsi="Times New Roman"/>
              </w:rPr>
            </w:pPr>
          </w:p>
        </w:tc>
        <w:sdt>
          <w:sdtPr>
            <w:rPr>
              <w:rFonts w:ascii="Times New Roman" w:hAnsi="Times New Roman"/>
              <w:sz w:val="22"/>
              <w:szCs w:val="22"/>
            </w:rPr>
            <w:id w:val="-1357971692"/>
            <w:placeholder>
              <w:docPart w:val="DefaultPlaceholder_-1854013440"/>
            </w:placeholder>
            <w:showingPlcHdr/>
            <w:text/>
          </w:sdtPr>
          <w:sdtEndPr/>
          <w:sdtContent>
            <w:tc>
              <w:tcPr>
                <w:tcW w:w="5145" w:type="dxa"/>
              </w:tcPr>
              <w:p w14:paraId="1C08D080" w14:textId="3425FF84"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3104ACF1" w14:textId="77777777" w:rsidTr="00263EA8">
        <w:tc>
          <w:tcPr>
            <w:tcW w:w="7531" w:type="dxa"/>
          </w:tcPr>
          <w:p w14:paraId="69CFFCA4" w14:textId="19E3600B" w:rsidR="00772F36" w:rsidRPr="000E67E3" w:rsidRDefault="00942C1E" w:rsidP="00942C1E">
            <w:pPr>
              <w:pStyle w:val="ListParagraph"/>
              <w:numPr>
                <w:ilvl w:val="0"/>
                <w:numId w:val="166"/>
              </w:numPr>
              <w:rPr>
                <w:rFonts w:ascii="Times New Roman" w:hAnsi="Times New Roman"/>
              </w:rPr>
            </w:pPr>
            <w:r w:rsidRPr="000E67E3">
              <w:rPr>
                <w:rFonts w:ascii="Times New Roman" w:hAnsi="Times New Roman"/>
                <w:b/>
              </w:rPr>
              <w:t>Counts and identifies the number sequence “1 to 10”</w:t>
            </w:r>
            <w:r w:rsidR="00772F36" w:rsidRPr="000E67E3">
              <w:rPr>
                <w:rFonts w:ascii="Times New Roman" w:hAnsi="Times New Roman"/>
              </w:rPr>
              <w:t xml:space="preserve"> </w:t>
            </w:r>
          </w:p>
        </w:tc>
        <w:sdt>
          <w:sdtPr>
            <w:rPr>
              <w:rFonts w:ascii="Times New Roman" w:hAnsi="Times New Roman"/>
              <w:sz w:val="22"/>
              <w:szCs w:val="22"/>
            </w:rPr>
            <w:id w:val="125202967"/>
            <w:placeholder>
              <w:docPart w:val="DefaultPlaceholder_-1854013440"/>
            </w:placeholder>
            <w:showingPlcHdr/>
            <w:text/>
          </w:sdtPr>
          <w:sdtEndPr/>
          <w:sdtContent>
            <w:tc>
              <w:tcPr>
                <w:tcW w:w="5145" w:type="dxa"/>
              </w:tcPr>
              <w:p w14:paraId="6B1C2001" w14:textId="290B3BEC"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942C1E" w:rsidRPr="000E67E3" w14:paraId="5E4C2207" w14:textId="77777777" w:rsidTr="00263EA8">
        <w:tc>
          <w:tcPr>
            <w:tcW w:w="7531" w:type="dxa"/>
          </w:tcPr>
          <w:p w14:paraId="14A48812" w14:textId="083B7D16" w:rsidR="00942C1E" w:rsidRPr="000E67E3" w:rsidRDefault="00942C1E" w:rsidP="00942C1E">
            <w:pPr>
              <w:pStyle w:val="ListParagraph"/>
              <w:numPr>
                <w:ilvl w:val="0"/>
                <w:numId w:val="166"/>
              </w:numPr>
              <w:rPr>
                <w:rFonts w:ascii="Times New Roman" w:hAnsi="Times New Roman"/>
                <w:b/>
              </w:rPr>
            </w:pPr>
            <w:r w:rsidRPr="000E67E3">
              <w:rPr>
                <w:rFonts w:ascii="Times New Roman" w:hAnsi="Times New Roman"/>
                <w:b/>
              </w:rPr>
              <w:t>Begins to demonstrate one-to-one correspondence up to 10 during daily routines</w:t>
            </w:r>
          </w:p>
        </w:tc>
        <w:sdt>
          <w:sdtPr>
            <w:rPr>
              <w:rFonts w:ascii="Times New Roman" w:hAnsi="Times New Roman"/>
              <w:sz w:val="22"/>
              <w:szCs w:val="22"/>
            </w:rPr>
            <w:id w:val="1062755263"/>
            <w:placeholder>
              <w:docPart w:val="DefaultPlaceholder_-1854013440"/>
            </w:placeholder>
            <w:showingPlcHdr/>
            <w:text/>
          </w:sdtPr>
          <w:sdtEndPr/>
          <w:sdtContent>
            <w:tc>
              <w:tcPr>
                <w:tcW w:w="5145" w:type="dxa"/>
              </w:tcPr>
              <w:p w14:paraId="0704CD7E" w14:textId="557311A4" w:rsidR="00942C1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942C1E" w:rsidRPr="000E67E3" w14:paraId="15912F1C" w14:textId="77777777" w:rsidTr="00263EA8">
        <w:tc>
          <w:tcPr>
            <w:tcW w:w="7531" w:type="dxa"/>
          </w:tcPr>
          <w:p w14:paraId="7A6D3608" w14:textId="685BC747" w:rsidR="00942C1E" w:rsidRPr="000E67E3" w:rsidRDefault="00942C1E" w:rsidP="00942C1E">
            <w:pPr>
              <w:pStyle w:val="ListParagraph"/>
              <w:numPr>
                <w:ilvl w:val="0"/>
                <w:numId w:val="166"/>
              </w:numPr>
              <w:rPr>
                <w:rFonts w:ascii="Times New Roman" w:hAnsi="Times New Roman"/>
                <w:b/>
              </w:rPr>
            </w:pPr>
            <w:r w:rsidRPr="000E67E3">
              <w:rPr>
                <w:rFonts w:ascii="Times New Roman" w:hAnsi="Times New Roman"/>
                <w:b/>
              </w:rPr>
              <w:t>Identifies the last number spoken tells “how many” up to five (cardinality)</w:t>
            </w:r>
          </w:p>
        </w:tc>
        <w:sdt>
          <w:sdtPr>
            <w:rPr>
              <w:rFonts w:ascii="Times New Roman" w:hAnsi="Times New Roman"/>
              <w:sz w:val="22"/>
              <w:szCs w:val="22"/>
            </w:rPr>
            <w:id w:val="72086445"/>
            <w:placeholder>
              <w:docPart w:val="DefaultPlaceholder_-1854013440"/>
            </w:placeholder>
            <w:showingPlcHdr/>
            <w:text/>
          </w:sdtPr>
          <w:sdtEndPr/>
          <w:sdtContent>
            <w:tc>
              <w:tcPr>
                <w:tcW w:w="5145" w:type="dxa"/>
              </w:tcPr>
              <w:p w14:paraId="4ABED228" w14:textId="7407AB92" w:rsidR="00942C1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942C1E" w:rsidRPr="000E67E3" w14:paraId="7DCD2C76" w14:textId="77777777" w:rsidTr="00263EA8">
        <w:tc>
          <w:tcPr>
            <w:tcW w:w="7531" w:type="dxa"/>
          </w:tcPr>
          <w:p w14:paraId="5A30F0E5" w14:textId="7FB07F91" w:rsidR="00942C1E" w:rsidRPr="000E67E3" w:rsidRDefault="00942C1E" w:rsidP="00942C1E">
            <w:pPr>
              <w:pStyle w:val="ListParagraph"/>
              <w:numPr>
                <w:ilvl w:val="0"/>
                <w:numId w:val="166"/>
              </w:numPr>
              <w:rPr>
                <w:rFonts w:ascii="Times New Roman" w:hAnsi="Times New Roman"/>
                <w:b/>
              </w:rPr>
            </w:pPr>
            <w:r w:rsidRPr="000E67E3">
              <w:rPr>
                <w:rFonts w:ascii="Times New Roman" w:hAnsi="Times New Roman"/>
                <w:b/>
              </w:rPr>
              <w:t>Counts sets constructed by the teacher to five and beyond</w:t>
            </w:r>
          </w:p>
        </w:tc>
        <w:sdt>
          <w:sdtPr>
            <w:rPr>
              <w:rFonts w:ascii="Times New Roman" w:hAnsi="Times New Roman"/>
              <w:sz w:val="22"/>
              <w:szCs w:val="22"/>
            </w:rPr>
            <w:id w:val="780919341"/>
            <w:placeholder>
              <w:docPart w:val="DefaultPlaceholder_-1854013440"/>
            </w:placeholder>
            <w:showingPlcHdr/>
            <w:text/>
          </w:sdtPr>
          <w:sdtEndPr/>
          <w:sdtContent>
            <w:tc>
              <w:tcPr>
                <w:tcW w:w="5145" w:type="dxa"/>
              </w:tcPr>
              <w:p w14:paraId="22965F27" w14:textId="784A0492" w:rsidR="00942C1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942C1E" w:rsidRPr="000E67E3" w14:paraId="07A98C4F" w14:textId="77777777" w:rsidTr="00263EA8">
        <w:tc>
          <w:tcPr>
            <w:tcW w:w="7531" w:type="dxa"/>
          </w:tcPr>
          <w:p w14:paraId="40DF396C" w14:textId="5E5C476C" w:rsidR="00942C1E" w:rsidRPr="000E67E3" w:rsidRDefault="00942C1E" w:rsidP="00942C1E">
            <w:pPr>
              <w:pStyle w:val="ListParagraph"/>
              <w:numPr>
                <w:ilvl w:val="0"/>
                <w:numId w:val="166"/>
              </w:numPr>
              <w:rPr>
                <w:rFonts w:ascii="Times New Roman" w:hAnsi="Times New Roman"/>
                <w:b/>
              </w:rPr>
            </w:pPr>
            <w:r w:rsidRPr="000E67E3">
              <w:rPr>
                <w:rFonts w:ascii="Times New Roman" w:hAnsi="Times New Roman"/>
                <w:b/>
              </w:rPr>
              <w:t>Constructs and counts sets of one to five and beyond</w:t>
            </w:r>
          </w:p>
        </w:tc>
        <w:sdt>
          <w:sdtPr>
            <w:rPr>
              <w:rFonts w:ascii="Times New Roman" w:hAnsi="Times New Roman"/>
              <w:sz w:val="22"/>
              <w:szCs w:val="22"/>
            </w:rPr>
            <w:id w:val="1100138286"/>
            <w:placeholder>
              <w:docPart w:val="DefaultPlaceholder_-1854013440"/>
            </w:placeholder>
            <w:showingPlcHdr/>
            <w:text/>
          </w:sdtPr>
          <w:sdtEndPr/>
          <w:sdtContent>
            <w:tc>
              <w:tcPr>
                <w:tcW w:w="5145" w:type="dxa"/>
              </w:tcPr>
              <w:p w14:paraId="4EAAC08C" w14:textId="00008495" w:rsidR="00942C1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023CA8FB" w14:textId="77777777" w:rsidTr="00BE6CC6">
        <w:tc>
          <w:tcPr>
            <w:tcW w:w="7531" w:type="dxa"/>
            <w:shd w:val="clear" w:color="auto" w:fill="BDD6EE" w:themeFill="accent1" w:themeFillTint="66"/>
          </w:tcPr>
          <w:p w14:paraId="1B6B66A8" w14:textId="77777777" w:rsidR="00772F36" w:rsidRPr="000E67E3" w:rsidRDefault="00772F36" w:rsidP="00D923A4">
            <w:pPr>
              <w:pStyle w:val="ListParagraph"/>
              <w:numPr>
                <w:ilvl w:val="0"/>
                <w:numId w:val="165"/>
              </w:numPr>
              <w:rPr>
                <w:rFonts w:ascii="Times New Roman" w:hAnsi="Times New Roman"/>
                <w:b/>
              </w:rPr>
            </w:pPr>
            <w:r w:rsidRPr="000E67E3">
              <w:rPr>
                <w:rFonts w:ascii="Times New Roman" w:hAnsi="Times New Roman"/>
                <w:b/>
              </w:rPr>
              <w:t xml:space="preserve">Number and Operations </w:t>
            </w:r>
          </w:p>
        </w:tc>
        <w:tc>
          <w:tcPr>
            <w:tcW w:w="5145" w:type="dxa"/>
            <w:shd w:val="clear" w:color="auto" w:fill="BDD6EE" w:themeFill="accent1" w:themeFillTint="66"/>
          </w:tcPr>
          <w:p w14:paraId="024DEAFD" w14:textId="77777777" w:rsidR="00772F36" w:rsidRPr="000E67E3" w:rsidRDefault="00772F36" w:rsidP="00263EA8">
            <w:pPr>
              <w:jc w:val="center"/>
              <w:rPr>
                <w:rFonts w:ascii="Times New Roman" w:hAnsi="Times New Roman"/>
                <w:sz w:val="22"/>
                <w:szCs w:val="22"/>
              </w:rPr>
            </w:pPr>
          </w:p>
        </w:tc>
      </w:tr>
      <w:tr w:rsidR="00744E33" w:rsidRPr="000E67E3" w14:paraId="45D0BE56" w14:textId="77777777" w:rsidTr="00263EA8">
        <w:tc>
          <w:tcPr>
            <w:tcW w:w="7531" w:type="dxa"/>
          </w:tcPr>
          <w:p w14:paraId="6C2B5A15" w14:textId="77777777" w:rsidR="00744E33" w:rsidRPr="000E67E3" w:rsidRDefault="00744E33" w:rsidP="00D923A4">
            <w:pPr>
              <w:numPr>
                <w:ilvl w:val="0"/>
                <w:numId w:val="175"/>
              </w:numPr>
              <w:spacing w:after="200" w:line="276" w:lineRule="auto"/>
              <w:contextualSpacing/>
              <w:rPr>
                <w:rFonts w:ascii="Times New Roman" w:hAnsi="Times New Roman"/>
                <w:sz w:val="22"/>
                <w:szCs w:val="22"/>
              </w:rPr>
            </w:pPr>
            <w:r w:rsidRPr="000E67E3">
              <w:rPr>
                <w:rFonts w:ascii="Times New Roman" w:hAnsi="Times New Roman"/>
                <w:sz w:val="22"/>
                <w:szCs w:val="22"/>
              </w:rPr>
              <w:t>Explores quantities up to five using objects, fingers and dramatic play to solve real-world joining and separating problems</w:t>
            </w:r>
          </w:p>
          <w:p w14:paraId="562BD19B" w14:textId="77777777" w:rsidR="00744E33" w:rsidRPr="000E67E3" w:rsidRDefault="00744E33" w:rsidP="00744E33">
            <w:pPr>
              <w:spacing w:after="200" w:line="276" w:lineRule="auto"/>
              <w:ind w:left="720"/>
              <w:contextualSpacing/>
              <w:rPr>
                <w:rFonts w:ascii="Times New Roman" w:hAnsi="Times New Roman"/>
                <w:sz w:val="22"/>
                <w:szCs w:val="22"/>
              </w:rPr>
            </w:pPr>
          </w:p>
        </w:tc>
        <w:sdt>
          <w:sdtPr>
            <w:rPr>
              <w:rFonts w:ascii="Times New Roman" w:hAnsi="Times New Roman"/>
              <w:sz w:val="22"/>
              <w:szCs w:val="22"/>
            </w:rPr>
            <w:id w:val="856080376"/>
            <w:placeholder>
              <w:docPart w:val="DefaultPlaceholder_-1854013440"/>
            </w:placeholder>
            <w:showingPlcHdr/>
            <w:text/>
          </w:sdtPr>
          <w:sdtEndPr/>
          <w:sdtContent>
            <w:tc>
              <w:tcPr>
                <w:tcW w:w="5145" w:type="dxa"/>
              </w:tcPr>
              <w:p w14:paraId="6A1514ED" w14:textId="1E525465" w:rsidR="00744E33"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44E33" w:rsidRPr="000E67E3" w14:paraId="16EEEC90" w14:textId="77777777" w:rsidTr="00263EA8">
        <w:tc>
          <w:tcPr>
            <w:tcW w:w="7531" w:type="dxa"/>
          </w:tcPr>
          <w:p w14:paraId="7422B4D8" w14:textId="77777777" w:rsidR="00744E33" w:rsidRPr="000E67E3" w:rsidRDefault="00744E33" w:rsidP="00D923A4">
            <w:pPr>
              <w:numPr>
                <w:ilvl w:val="0"/>
                <w:numId w:val="175"/>
              </w:numPr>
              <w:spacing w:after="200" w:line="276" w:lineRule="auto"/>
              <w:contextualSpacing/>
              <w:rPr>
                <w:rFonts w:ascii="Times New Roman" w:hAnsi="Times New Roman"/>
                <w:sz w:val="22"/>
                <w:szCs w:val="22"/>
              </w:rPr>
            </w:pPr>
            <w:r w:rsidRPr="000E67E3">
              <w:rPr>
                <w:rFonts w:ascii="Times New Roman" w:hAnsi="Times New Roman"/>
                <w:sz w:val="22"/>
                <w:szCs w:val="22"/>
              </w:rPr>
              <w:t>Changes size of a set of up to five objects by combining and taking away</w:t>
            </w:r>
          </w:p>
          <w:p w14:paraId="7280A6DF" w14:textId="77777777" w:rsidR="00744E33" w:rsidRPr="000E67E3" w:rsidRDefault="00744E33" w:rsidP="00744E33">
            <w:pPr>
              <w:spacing w:after="200" w:line="276" w:lineRule="auto"/>
              <w:ind w:left="720"/>
              <w:contextualSpacing/>
              <w:rPr>
                <w:rFonts w:ascii="Times New Roman" w:hAnsi="Times New Roman"/>
                <w:sz w:val="22"/>
                <w:szCs w:val="22"/>
              </w:rPr>
            </w:pPr>
          </w:p>
        </w:tc>
        <w:sdt>
          <w:sdtPr>
            <w:rPr>
              <w:rFonts w:ascii="Times New Roman" w:hAnsi="Times New Roman"/>
              <w:sz w:val="22"/>
              <w:szCs w:val="22"/>
            </w:rPr>
            <w:id w:val="-1162700636"/>
            <w:placeholder>
              <w:docPart w:val="DefaultPlaceholder_-1854013440"/>
            </w:placeholder>
            <w:showingPlcHdr/>
            <w:text/>
          </w:sdtPr>
          <w:sdtEndPr/>
          <w:sdtContent>
            <w:tc>
              <w:tcPr>
                <w:tcW w:w="5145" w:type="dxa"/>
              </w:tcPr>
              <w:p w14:paraId="4C8EA223" w14:textId="6D60A94B" w:rsidR="00744E33"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0187D828" w14:textId="77777777" w:rsidTr="00BE6CC6">
        <w:tc>
          <w:tcPr>
            <w:tcW w:w="7531" w:type="dxa"/>
            <w:shd w:val="clear" w:color="auto" w:fill="BDD6EE" w:themeFill="accent1" w:themeFillTint="66"/>
          </w:tcPr>
          <w:p w14:paraId="66F60D9A" w14:textId="77777777" w:rsidR="00772F36" w:rsidRPr="000E67E3" w:rsidRDefault="00772F36" w:rsidP="00D923A4">
            <w:pPr>
              <w:pStyle w:val="ListParagraph"/>
              <w:numPr>
                <w:ilvl w:val="0"/>
                <w:numId w:val="165"/>
              </w:numPr>
              <w:rPr>
                <w:rFonts w:ascii="Times New Roman" w:hAnsi="Times New Roman"/>
                <w:b/>
              </w:rPr>
            </w:pPr>
            <w:r w:rsidRPr="000E67E3">
              <w:rPr>
                <w:rFonts w:ascii="Times New Roman" w:hAnsi="Times New Roman"/>
                <w:b/>
              </w:rPr>
              <w:t>Patterns</w:t>
            </w:r>
          </w:p>
        </w:tc>
        <w:tc>
          <w:tcPr>
            <w:tcW w:w="5145" w:type="dxa"/>
            <w:shd w:val="clear" w:color="auto" w:fill="BDD6EE" w:themeFill="accent1" w:themeFillTint="66"/>
          </w:tcPr>
          <w:p w14:paraId="0874BD1E" w14:textId="77777777" w:rsidR="00772F36" w:rsidRPr="000E67E3" w:rsidRDefault="00772F36" w:rsidP="00263EA8">
            <w:pPr>
              <w:jc w:val="center"/>
              <w:rPr>
                <w:rFonts w:ascii="Times New Roman" w:hAnsi="Times New Roman"/>
                <w:sz w:val="22"/>
                <w:szCs w:val="22"/>
              </w:rPr>
            </w:pPr>
          </w:p>
        </w:tc>
      </w:tr>
      <w:tr w:rsidR="00772F36" w:rsidRPr="000E67E3" w14:paraId="43861738" w14:textId="77777777" w:rsidTr="00263EA8">
        <w:tc>
          <w:tcPr>
            <w:tcW w:w="7531" w:type="dxa"/>
          </w:tcPr>
          <w:p w14:paraId="537C291B" w14:textId="77777777" w:rsidR="00772F36" w:rsidRPr="000E67E3" w:rsidRDefault="00744E33" w:rsidP="00D923A4">
            <w:pPr>
              <w:pStyle w:val="ListParagraph"/>
              <w:numPr>
                <w:ilvl w:val="0"/>
                <w:numId w:val="167"/>
              </w:numPr>
              <w:rPr>
                <w:rFonts w:ascii="Times New Roman" w:hAnsi="Times New Roman"/>
              </w:rPr>
            </w:pPr>
            <w:r w:rsidRPr="000E67E3">
              <w:rPr>
                <w:rFonts w:ascii="Times New Roman" w:hAnsi="Times New Roman"/>
              </w:rPr>
              <w:t>Notices a pattern with a missing element and completes the pattern</w:t>
            </w:r>
          </w:p>
        </w:tc>
        <w:sdt>
          <w:sdtPr>
            <w:rPr>
              <w:rFonts w:ascii="Times New Roman" w:hAnsi="Times New Roman"/>
              <w:sz w:val="22"/>
              <w:szCs w:val="22"/>
            </w:rPr>
            <w:id w:val="-727997919"/>
            <w:placeholder>
              <w:docPart w:val="DefaultPlaceholder_-1854013440"/>
            </w:placeholder>
            <w:showingPlcHdr/>
            <w:text/>
          </w:sdtPr>
          <w:sdtEndPr/>
          <w:sdtContent>
            <w:tc>
              <w:tcPr>
                <w:tcW w:w="5145" w:type="dxa"/>
              </w:tcPr>
              <w:p w14:paraId="5D41E1F3" w14:textId="4FF848EA"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79551D00" w14:textId="77777777" w:rsidTr="00263EA8">
        <w:tc>
          <w:tcPr>
            <w:tcW w:w="7531" w:type="dxa"/>
          </w:tcPr>
          <w:p w14:paraId="0A35A76C" w14:textId="77777777" w:rsidR="00772F36" w:rsidRPr="000E67E3" w:rsidRDefault="00744E33" w:rsidP="00D923A4">
            <w:pPr>
              <w:pStyle w:val="ListParagraph"/>
              <w:numPr>
                <w:ilvl w:val="0"/>
                <w:numId w:val="167"/>
              </w:numPr>
              <w:rPr>
                <w:rFonts w:ascii="Times New Roman" w:hAnsi="Times New Roman"/>
              </w:rPr>
            </w:pPr>
            <w:r w:rsidRPr="000E67E3">
              <w:rPr>
                <w:rFonts w:ascii="Times New Roman" w:hAnsi="Times New Roman"/>
              </w:rPr>
              <w:t>Begins to duplicate a pattern from a model</w:t>
            </w:r>
          </w:p>
        </w:tc>
        <w:sdt>
          <w:sdtPr>
            <w:rPr>
              <w:rFonts w:ascii="Times New Roman" w:hAnsi="Times New Roman"/>
              <w:sz w:val="22"/>
              <w:szCs w:val="22"/>
            </w:rPr>
            <w:id w:val="-1039123102"/>
            <w:placeholder>
              <w:docPart w:val="DefaultPlaceholder_-1854013440"/>
            </w:placeholder>
            <w:showingPlcHdr/>
            <w:text/>
          </w:sdtPr>
          <w:sdtEndPr/>
          <w:sdtContent>
            <w:tc>
              <w:tcPr>
                <w:tcW w:w="5145" w:type="dxa"/>
              </w:tcPr>
              <w:p w14:paraId="4764992D" w14:textId="014DCB40"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7656B17A" w14:textId="77777777" w:rsidTr="00BE6CC6">
        <w:tc>
          <w:tcPr>
            <w:tcW w:w="7531" w:type="dxa"/>
            <w:shd w:val="clear" w:color="auto" w:fill="BDD6EE" w:themeFill="accent1" w:themeFillTint="66"/>
          </w:tcPr>
          <w:p w14:paraId="5146780B" w14:textId="77777777" w:rsidR="00772F36" w:rsidRPr="000E67E3" w:rsidRDefault="00772F36" w:rsidP="00D923A4">
            <w:pPr>
              <w:pStyle w:val="ListParagraph"/>
              <w:numPr>
                <w:ilvl w:val="0"/>
                <w:numId w:val="165"/>
              </w:numPr>
              <w:rPr>
                <w:rFonts w:ascii="Times New Roman" w:hAnsi="Times New Roman"/>
                <w:b/>
              </w:rPr>
            </w:pPr>
            <w:r w:rsidRPr="000E67E3">
              <w:rPr>
                <w:rFonts w:ascii="Times New Roman" w:hAnsi="Times New Roman"/>
                <w:b/>
              </w:rPr>
              <w:t>Geometry</w:t>
            </w:r>
          </w:p>
        </w:tc>
        <w:tc>
          <w:tcPr>
            <w:tcW w:w="5145" w:type="dxa"/>
            <w:shd w:val="clear" w:color="auto" w:fill="BDD6EE" w:themeFill="accent1" w:themeFillTint="66"/>
          </w:tcPr>
          <w:p w14:paraId="17781F55" w14:textId="77777777" w:rsidR="00772F36" w:rsidRPr="000E67E3" w:rsidRDefault="00772F36" w:rsidP="00263EA8">
            <w:pPr>
              <w:jc w:val="center"/>
              <w:rPr>
                <w:rFonts w:ascii="Times New Roman" w:hAnsi="Times New Roman"/>
                <w:b/>
                <w:sz w:val="22"/>
                <w:szCs w:val="22"/>
              </w:rPr>
            </w:pPr>
          </w:p>
        </w:tc>
      </w:tr>
      <w:tr w:rsidR="00772F36" w:rsidRPr="000E67E3" w14:paraId="278DDF41" w14:textId="77777777" w:rsidTr="00263EA8">
        <w:tc>
          <w:tcPr>
            <w:tcW w:w="7531" w:type="dxa"/>
          </w:tcPr>
          <w:p w14:paraId="76E39EF6" w14:textId="77777777" w:rsidR="00772F36" w:rsidRPr="000E67E3" w:rsidRDefault="000E72AE" w:rsidP="00D923A4">
            <w:pPr>
              <w:pStyle w:val="ListParagraph"/>
              <w:numPr>
                <w:ilvl w:val="0"/>
                <w:numId w:val="168"/>
              </w:numPr>
              <w:rPr>
                <w:rFonts w:ascii="Times New Roman" w:hAnsi="Times New Roman"/>
              </w:rPr>
            </w:pPr>
            <w:r w:rsidRPr="000E67E3">
              <w:rPr>
                <w:rFonts w:ascii="Times New Roman" w:hAnsi="Times New Roman"/>
              </w:rPr>
              <w:t>Recognizes and names typical shapes (circle, square, triangle)</w:t>
            </w:r>
          </w:p>
        </w:tc>
        <w:sdt>
          <w:sdtPr>
            <w:rPr>
              <w:rFonts w:ascii="Times New Roman" w:hAnsi="Times New Roman"/>
              <w:sz w:val="22"/>
              <w:szCs w:val="22"/>
            </w:rPr>
            <w:id w:val="1810437515"/>
            <w:placeholder>
              <w:docPart w:val="DefaultPlaceholder_-1854013440"/>
            </w:placeholder>
            <w:showingPlcHdr/>
            <w:text/>
          </w:sdtPr>
          <w:sdtEndPr/>
          <w:sdtContent>
            <w:tc>
              <w:tcPr>
                <w:tcW w:w="5145" w:type="dxa"/>
              </w:tcPr>
              <w:p w14:paraId="15563722" w14:textId="3ABFDDCF"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E72AE" w:rsidRPr="000E67E3" w14:paraId="6331DFD7" w14:textId="77777777" w:rsidTr="00263EA8">
        <w:tc>
          <w:tcPr>
            <w:tcW w:w="7531" w:type="dxa"/>
          </w:tcPr>
          <w:p w14:paraId="08BA9A88" w14:textId="77777777" w:rsidR="000E72AE" w:rsidRPr="000E67E3" w:rsidRDefault="000E72AE" w:rsidP="00D923A4">
            <w:pPr>
              <w:pStyle w:val="ListParagraph"/>
              <w:numPr>
                <w:ilvl w:val="0"/>
                <w:numId w:val="168"/>
              </w:numPr>
              <w:rPr>
                <w:rFonts w:ascii="Times New Roman" w:hAnsi="Times New Roman"/>
              </w:rPr>
            </w:pPr>
            <w:r w:rsidRPr="000E67E3">
              <w:rPr>
                <w:rFonts w:ascii="Times New Roman" w:hAnsi="Times New Roman"/>
              </w:rPr>
              <w:t>Matches a wider variety of shapes and orientations</w:t>
            </w:r>
          </w:p>
        </w:tc>
        <w:sdt>
          <w:sdtPr>
            <w:rPr>
              <w:rFonts w:ascii="Times New Roman" w:hAnsi="Times New Roman"/>
              <w:sz w:val="22"/>
              <w:szCs w:val="22"/>
            </w:rPr>
            <w:id w:val="51587179"/>
            <w:placeholder>
              <w:docPart w:val="DefaultPlaceholder_-1854013440"/>
            </w:placeholder>
            <w:showingPlcHdr/>
            <w:text/>
          </w:sdtPr>
          <w:sdtEndPr/>
          <w:sdtContent>
            <w:tc>
              <w:tcPr>
                <w:tcW w:w="5145" w:type="dxa"/>
              </w:tcPr>
              <w:p w14:paraId="79C705AE" w14:textId="5C9CD7D9" w:rsidR="000E72A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E72AE" w:rsidRPr="000E67E3" w14:paraId="0F553916" w14:textId="77777777" w:rsidTr="00263EA8">
        <w:tc>
          <w:tcPr>
            <w:tcW w:w="7531" w:type="dxa"/>
          </w:tcPr>
          <w:p w14:paraId="0B653039" w14:textId="77777777" w:rsidR="000E72AE" w:rsidRPr="000E67E3" w:rsidRDefault="000E72AE" w:rsidP="00D923A4">
            <w:pPr>
              <w:pStyle w:val="ListParagraph"/>
              <w:numPr>
                <w:ilvl w:val="0"/>
                <w:numId w:val="168"/>
              </w:numPr>
              <w:rPr>
                <w:rFonts w:ascii="Times New Roman" w:hAnsi="Times New Roman"/>
              </w:rPr>
            </w:pPr>
            <w:r w:rsidRPr="000E67E3">
              <w:rPr>
                <w:rFonts w:ascii="Times New Roman" w:hAnsi="Times New Roman"/>
              </w:rPr>
              <w:t>Explores three-dimensional shapes in the environment through play</w:t>
            </w:r>
          </w:p>
        </w:tc>
        <w:sdt>
          <w:sdtPr>
            <w:rPr>
              <w:rFonts w:ascii="Times New Roman" w:hAnsi="Times New Roman"/>
              <w:sz w:val="22"/>
              <w:szCs w:val="22"/>
            </w:rPr>
            <w:id w:val="865100701"/>
            <w:placeholder>
              <w:docPart w:val="DefaultPlaceholder_-1854013440"/>
            </w:placeholder>
            <w:showingPlcHdr/>
            <w:text/>
          </w:sdtPr>
          <w:sdtEndPr/>
          <w:sdtContent>
            <w:tc>
              <w:tcPr>
                <w:tcW w:w="5145" w:type="dxa"/>
              </w:tcPr>
              <w:p w14:paraId="43F7AA83" w14:textId="17DAF3C4" w:rsidR="000E72A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453532FD" w14:textId="77777777" w:rsidTr="00BE6CC6">
        <w:tc>
          <w:tcPr>
            <w:tcW w:w="7531" w:type="dxa"/>
            <w:shd w:val="clear" w:color="auto" w:fill="BDD6EE" w:themeFill="accent1" w:themeFillTint="66"/>
          </w:tcPr>
          <w:p w14:paraId="537BBE22" w14:textId="77777777" w:rsidR="00772F36" w:rsidRPr="000E67E3" w:rsidRDefault="00772F36" w:rsidP="00D923A4">
            <w:pPr>
              <w:pStyle w:val="ListParagraph"/>
              <w:numPr>
                <w:ilvl w:val="0"/>
                <w:numId w:val="165"/>
              </w:numPr>
              <w:rPr>
                <w:rFonts w:ascii="Times New Roman" w:hAnsi="Times New Roman"/>
                <w:b/>
              </w:rPr>
            </w:pPr>
            <w:r w:rsidRPr="000E67E3">
              <w:rPr>
                <w:rFonts w:ascii="Times New Roman" w:hAnsi="Times New Roman"/>
                <w:b/>
              </w:rPr>
              <w:t>Spatial Relations</w:t>
            </w:r>
          </w:p>
        </w:tc>
        <w:tc>
          <w:tcPr>
            <w:tcW w:w="5145" w:type="dxa"/>
            <w:shd w:val="clear" w:color="auto" w:fill="BDD6EE" w:themeFill="accent1" w:themeFillTint="66"/>
          </w:tcPr>
          <w:p w14:paraId="4D3A0095" w14:textId="77777777" w:rsidR="00772F36" w:rsidRPr="000E67E3" w:rsidRDefault="00772F36" w:rsidP="00263EA8">
            <w:pPr>
              <w:jc w:val="center"/>
              <w:rPr>
                <w:rFonts w:ascii="Times New Roman" w:hAnsi="Times New Roman"/>
                <w:b/>
                <w:sz w:val="22"/>
                <w:szCs w:val="22"/>
              </w:rPr>
            </w:pPr>
          </w:p>
        </w:tc>
      </w:tr>
      <w:tr w:rsidR="00772F36" w:rsidRPr="000E67E3" w14:paraId="1C81DF08" w14:textId="77777777" w:rsidTr="00263EA8">
        <w:tc>
          <w:tcPr>
            <w:tcW w:w="7531" w:type="dxa"/>
          </w:tcPr>
          <w:p w14:paraId="24F1EC1A" w14:textId="1473F46A" w:rsidR="00772F36" w:rsidRPr="000E67E3" w:rsidRDefault="00366485" w:rsidP="00366485">
            <w:pPr>
              <w:pStyle w:val="ListParagraph"/>
              <w:numPr>
                <w:ilvl w:val="0"/>
                <w:numId w:val="177"/>
              </w:numPr>
              <w:rPr>
                <w:rFonts w:ascii="Times New Roman" w:hAnsi="Times New Roman"/>
              </w:rPr>
            </w:pPr>
            <w:r w:rsidRPr="000E67E3">
              <w:rPr>
                <w:rFonts w:ascii="Times New Roman" w:hAnsi="Times New Roman"/>
              </w:rPr>
              <w:t>D</w:t>
            </w:r>
            <w:r w:rsidR="00772F36" w:rsidRPr="000E67E3">
              <w:rPr>
                <w:rFonts w:ascii="Times New Roman" w:hAnsi="Times New Roman"/>
              </w:rPr>
              <w:t>emonstrate</w:t>
            </w:r>
            <w:r w:rsidR="008C56A5" w:rsidRPr="000E67E3">
              <w:rPr>
                <w:rFonts w:ascii="Times New Roman" w:hAnsi="Times New Roman"/>
              </w:rPr>
              <w:t>s</w:t>
            </w:r>
            <w:r w:rsidR="00772F36" w:rsidRPr="000E67E3">
              <w:rPr>
                <w:rFonts w:ascii="Times New Roman" w:hAnsi="Times New Roman"/>
              </w:rPr>
              <w:t xml:space="preserve"> an understanding of basic spatial directions through songs, finger plays and games</w:t>
            </w:r>
          </w:p>
        </w:tc>
        <w:sdt>
          <w:sdtPr>
            <w:rPr>
              <w:rFonts w:ascii="Times New Roman" w:hAnsi="Times New Roman"/>
              <w:sz w:val="22"/>
              <w:szCs w:val="22"/>
            </w:rPr>
            <w:id w:val="-1152067382"/>
            <w:placeholder>
              <w:docPart w:val="DefaultPlaceholder_-1854013440"/>
            </w:placeholder>
            <w:showingPlcHdr/>
            <w:text/>
          </w:sdtPr>
          <w:sdtEndPr/>
          <w:sdtContent>
            <w:tc>
              <w:tcPr>
                <w:tcW w:w="5145" w:type="dxa"/>
              </w:tcPr>
              <w:p w14:paraId="6FFB7344" w14:textId="096CDB18"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49EAB9B4" w14:textId="77777777" w:rsidTr="00263EA8">
        <w:tc>
          <w:tcPr>
            <w:tcW w:w="7531" w:type="dxa"/>
          </w:tcPr>
          <w:p w14:paraId="3D55FBF7" w14:textId="511DC670" w:rsidR="00772F36" w:rsidRPr="000E67E3" w:rsidRDefault="008C56A5" w:rsidP="008C56A5">
            <w:pPr>
              <w:pStyle w:val="ListParagraph"/>
              <w:numPr>
                <w:ilvl w:val="0"/>
                <w:numId w:val="177"/>
              </w:numPr>
              <w:rPr>
                <w:rFonts w:ascii="Times New Roman" w:hAnsi="Times New Roman"/>
              </w:rPr>
            </w:pPr>
            <w:r w:rsidRPr="00071C84">
              <w:rPr>
                <w:rFonts w:ascii="Times New Roman" w:hAnsi="Times New Roman"/>
              </w:rPr>
              <w:t>Demonstrates directionality, order and position of objects by following simple directions</w:t>
            </w:r>
            <w:r w:rsidRPr="000E67E3">
              <w:rPr>
                <w:rFonts w:ascii="Times New Roman" w:hAnsi="Times New Roman"/>
              </w:rPr>
              <w:t xml:space="preserve"> </w:t>
            </w:r>
          </w:p>
        </w:tc>
        <w:sdt>
          <w:sdtPr>
            <w:rPr>
              <w:rFonts w:ascii="Times New Roman" w:hAnsi="Times New Roman"/>
              <w:sz w:val="22"/>
              <w:szCs w:val="22"/>
            </w:rPr>
            <w:id w:val="1811293963"/>
            <w:placeholder>
              <w:docPart w:val="DefaultPlaceholder_-1854013440"/>
            </w:placeholder>
            <w:showingPlcHdr/>
            <w:text/>
          </w:sdtPr>
          <w:sdtEndPr/>
          <w:sdtContent>
            <w:tc>
              <w:tcPr>
                <w:tcW w:w="5145" w:type="dxa"/>
              </w:tcPr>
              <w:p w14:paraId="26B00634" w14:textId="061CF27C"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62F5CD87" w14:textId="77777777" w:rsidTr="00BE6CC6">
        <w:tc>
          <w:tcPr>
            <w:tcW w:w="7531" w:type="dxa"/>
            <w:shd w:val="clear" w:color="auto" w:fill="BDD6EE" w:themeFill="accent1" w:themeFillTint="66"/>
          </w:tcPr>
          <w:p w14:paraId="4CE30CCD" w14:textId="77777777" w:rsidR="00772F36" w:rsidRPr="000E67E3" w:rsidRDefault="00772F36" w:rsidP="00D923A4">
            <w:pPr>
              <w:pStyle w:val="ListParagraph"/>
              <w:numPr>
                <w:ilvl w:val="0"/>
                <w:numId w:val="165"/>
              </w:numPr>
              <w:rPr>
                <w:rFonts w:ascii="Times New Roman" w:hAnsi="Times New Roman"/>
                <w:b/>
              </w:rPr>
            </w:pPr>
            <w:r w:rsidRPr="000E67E3">
              <w:rPr>
                <w:rFonts w:ascii="Times New Roman" w:hAnsi="Times New Roman"/>
                <w:b/>
              </w:rPr>
              <w:t xml:space="preserve">Measurement and Data </w:t>
            </w:r>
          </w:p>
        </w:tc>
        <w:tc>
          <w:tcPr>
            <w:tcW w:w="5145" w:type="dxa"/>
            <w:shd w:val="clear" w:color="auto" w:fill="BDD6EE" w:themeFill="accent1" w:themeFillTint="66"/>
          </w:tcPr>
          <w:p w14:paraId="3D6EE938" w14:textId="77777777" w:rsidR="00772F36" w:rsidRPr="000E67E3" w:rsidRDefault="00772F36" w:rsidP="00263EA8">
            <w:pPr>
              <w:jc w:val="center"/>
              <w:rPr>
                <w:rFonts w:ascii="Times New Roman" w:hAnsi="Times New Roman"/>
                <w:b/>
                <w:sz w:val="22"/>
                <w:szCs w:val="22"/>
              </w:rPr>
            </w:pPr>
          </w:p>
        </w:tc>
      </w:tr>
      <w:tr w:rsidR="00772F36" w:rsidRPr="000E67E3" w14:paraId="190DD8EC" w14:textId="77777777" w:rsidTr="00263EA8">
        <w:tc>
          <w:tcPr>
            <w:tcW w:w="7531" w:type="dxa"/>
          </w:tcPr>
          <w:p w14:paraId="0ADA9920" w14:textId="77777777" w:rsidR="00772F36" w:rsidRPr="000E67E3" w:rsidRDefault="00772F36" w:rsidP="00D923A4">
            <w:pPr>
              <w:pStyle w:val="ListParagraph"/>
              <w:numPr>
                <w:ilvl w:val="0"/>
                <w:numId w:val="169"/>
              </w:numPr>
              <w:rPr>
                <w:rFonts w:ascii="Times New Roman" w:hAnsi="Times New Roman"/>
              </w:rPr>
            </w:pPr>
            <w:r w:rsidRPr="000E67E3">
              <w:rPr>
                <w:rFonts w:ascii="Times New Roman" w:hAnsi="Times New Roman"/>
              </w:rPr>
              <w:t>Uses size words to label objects</w:t>
            </w:r>
          </w:p>
        </w:tc>
        <w:sdt>
          <w:sdtPr>
            <w:rPr>
              <w:rFonts w:ascii="Times New Roman" w:hAnsi="Times New Roman"/>
              <w:sz w:val="22"/>
              <w:szCs w:val="22"/>
            </w:rPr>
            <w:id w:val="-1711175967"/>
            <w:placeholder>
              <w:docPart w:val="DefaultPlaceholder_-1854013440"/>
            </w:placeholder>
            <w:showingPlcHdr/>
            <w:text/>
          </w:sdtPr>
          <w:sdtEndPr/>
          <w:sdtContent>
            <w:tc>
              <w:tcPr>
                <w:tcW w:w="5145" w:type="dxa"/>
              </w:tcPr>
              <w:p w14:paraId="7F31155F" w14:textId="775DB983"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15B0E517" w14:textId="77777777" w:rsidTr="00263EA8">
        <w:tc>
          <w:tcPr>
            <w:tcW w:w="7531" w:type="dxa"/>
          </w:tcPr>
          <w:p w14:paraId="43478F81" w14:textId="77777777" w:rsidR="00772F36" w:rsidRPr="000E67E3" w:rsidRDefault="00772F36" w:rsidP="00D923A4">
            <w:pPr>
              <w:pStyle w:val="ListParagraph"/>
              <w:numPr>
                <w:ilvl w:val="0"/>
                <w:numId w:val="169"/>
              </w:numPr>
              <w:rPr>
                <w:rFonts w:ascii="Times New Roman" w:hAnsi="Times New Roman"/>
              </w:rPr>
            </w:pPr>
            <w:r w:rsidRPr="000E67E3">
              <w:rPr>
                <w:rFonts w:ascii="Times New Roman" w:hAnsi="Times New Roman"/>
              </w:rPr>
              <w:t>Explores two objects by making direct comparisons in length, weight and size using a single attribute</w:t>
            </w:r>
          </w:p>
        </w:tc>
        <w:sdt>
          <w:sdtPr>
            <w:rPr>
              <w:rFonts w:ascii="Times New Roman" w:hAnsi="Times New Roman"/>
              <w:sz w:val="22"/>
              <w:szCs w:val="22"/>
            </w:rPr>
            <w:id w:val="74873041"/>
            <w:placeholder>
              <w:docPart w:val="DefaultPlaceholder_-1854013440"/>
            </w:placeholder>
            <w:showingPlcHdr/>
            <w:text/>
          </w:sdtPr>
          <w:sdtEndPr/>
          <w:sdtContent>
            <w:tc>
              <w:tcPr>
                <w:tcW w:w="5145" w:type="dxa"/>
              </w:tcPr>
              <w:p w14:paraId="2B59236D" w14:textId="3FAE4C8E"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699B9823" w14:textId="77777777" w:rsidTr="00263EA8">
        <w:tc>
          <w:tcPr>
            <w:tcW w:w="7531" w:type="dxa"/>
          </w:tcPr>
          <w:p w14:paraId="3E516AB0" w14:textId="77777777" w:rsidR="00772F36" w:rsidRPr="000E67E3" w:rsidRDefault="00772F36" w:rsidP="00D923A4">
            <w:pPr>
              <w:pStyle w:val="ListParagraph"/>
              <w:numPr>
                <w:ilvl w:val="0"/>
                <w:numId w:val="169"/>
              </w:numPr>
              <w:rPr>
                <w:rFonts w:ascii="Times New Roman" w:hAnsi="Times New Roman"/>
              </w:rPr>
            </w:pPr>
            <w:r w:rsidRPr="000E67E3">
              <w:rPr>
                <w:rFonts w:ascii="Times New Roman" w:hAnsi="Times New Roman"/>
              </w:rPr>
              <w:t>Measures object attributes using a variety of standard and nonstandard tools with adult guidance</w:t>
            </w:r>
          </w:p>
        </w:tc>
        <w:sdt>
          <w:sdtPr>
            <w:rPr>
              <w:rFonts w:ascii="Times New Roman" w:hAnsi="Times New Roman"/>
              <w:sz w:val="22"/>
              <w:szCs w:val="22"/>
            </w:rPr>
            <w:id w:val="1127287135"/>
            <w:placeholder>
              <w:docPart w:val="DefaultPlaceholder_-1854013440"/>
            </w:placeholder>
            <w:showingPlcHdr/>
            <w:text/>
          </w:sdtPr>
          <w:sdtEndPr/>
          <w:sdtContent>
            <w:tc>
              <w:tcPr>
                <w:tcW w:w="5145" w:type="dxa"/>
              </w:tcPr>
              <w:p w14:paraId="5476B8C7" w14:textId="2675EBF6"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560F0667" w14:textId="77777777" w:rsidTr="00263EA8">
        <w:tc>
          <w:tcPr>
            <w:tcW w:w="7531" w:type="dxa"/>
          </w:tcPr>
          <w:p w14:paraId="11285B7F" w14:textId="77777777" w:rsidR="00772F36" w:rsidRPr="000E67E3" w:rsidRDefault="00772F36" w:rsidP="00D923A4">
            <w:pPr>
              <w:pStyle w:val="ListParagraph"/>
              <w:numPr>
                <w:ilvl w:val="0"/>
                <w:numId w:val="169"/>
              </w:numPr>
              <w:rPr>
                <w:rFonts w:ascii="Times New Roman" w:hAnsi="Times New Roman"/>
              </w:rPr>
            </w:pPr>
            <w:r w:rsidRPr="000E67E3">
              <w:rPr>
                <w:rFonts w:ascii="Times New Roman" w:hAnsi="Times New Roman"/>
              </w:rPr>
              <w:t>Participates in group sorting and data collection</w:t>
            </w:r>
          </w:p>
        </w:tc>
        <w:sdt>
          <w:sdtPr>
            <w:rPr>
              <w:rFonts w:ascii="Times New Roman" w:hAnsi="Times New Roman"/>
              <w:sz w:val="22"/>
              <w:szCs w:val="22"/>
            </w:rPr>
            <w:id w:val="177552710"/>
            <w:placeholder>
              <w:docPart w:val="DefaultPlaceholder_-1854013440"/>
            </w:placeholder>
            <w:showingPlcHdr/>
            <w:text/>
          </w:sdtPr>
          <w:sdtEndPr/>
          <w:sdtContent>
            <w:tc>
              <w:tcPr>
                <w:tcW w:w="5145" w:type="dxa"/>
              </w:tcPr>
              <w:p w14:paraId="544AD660" w14:textId="0096E257"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73ACF8CE" w14:textId="77777777" w:rsidTr="00BE6CC6">
        <w:tc>
          <w:tcPr>
            <w:tcW w:w="7531" w:type="dxa"/>
            <w:shd w:val="clear" w:color="auto" w:fill="BDD6EE" w:themeFill="accent1" w:themeFillTint="66"/>
          </w:tcPr>
          <w:p w14:paraId="19757BFB" w14:textId="77777777" w:rsidR="00772F36" w:rsidRPr="000E67E3" w:rsidRDefault="00772F36" w:rsidP="00772F36">
            <w:pPr>
              <w:jc w:val="center"/>
              <w:rPr>
                <w:rFonts w:ascii="Times New Roman" w:hAnsi="Times New Roman"/>
                <w:b/>
                <w:sz w:val="22"/>
                <w:szCs w:val="22"/>
              </w:rPr>
            </w:pPr>
          </w:p>
        </w:tc>
        <w:tc>
          <w:tcPr>
            <w:tcW w:w="5145" w:type="dxa"/>
            <w:shd w:val="clear" w:color="auto" w:fill="BDD6EE" w:themeFill="accent1" w:themeFillTint="66"/>
          </w:tcPr>
          <w:p w14:paraId="4B220880" w14:textId="77777777" w:rsidR="00772F36" w:rsidRPr="000E67E3" w:rsidRDefault="00772F36" w:rsidP="00772F36">
            <w:pPr>
              <w:jc w:val="center"/>
              <w:rPr>
                <w:rFonts w:ascii="Times New Roman" w:hAnsi="Times New Roman"/>
                <w:b/>
                <w:sz w:val="22"/>
                <w:szCs w:val="22"/>
              </w:rPr>
            </w:pPr>
          </w:p>
        </w:tc>
      </w:tr>
      <w:tr w:rsidR="00772F36" w:rsidRPr="000E67E3" w14:paraId="54B92C15" w14:textId="77777777" w:rsidTr="00BE6CC6">
        <w:tc>
          <w:tcPr>
            <w:tcW w:w="7531" w:type="dxa"/>
            <w:shd w:val="clear" w:color="auto" w:fill="BDD6EE" w:themeFill="accent1" w:themeFillTint="66"/>
          </w:tcPr>
          <w:p w14:paraId="4DD1DCAA" w14:textId="77777777" w:rsidR="00772F36" w:rsidRPr="000E67E3" w:rsidRDefault="00772F36" w:rsidP="00772F36">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45" w:type="dxa"/>
            <w:shd w:val="clear" w:color="auto" w:fill="BDD6EE" w:themeFill="accent1" w:themeFillTint="66"/>
          </w:tcPr>
          <w:p w14:paraId="070B39E8" w14:textId="77777777" w:rsidR="00772F36" w:rsidRPr="000E67E3" w:rsidRDefault="00772F36" w:rsidP="00772F36">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772F36" w:rsidRPr="000E67E3" w14:paraId="06F9D991" w14:textId="77777777" w:rsidTr="00BE6CC6">
        <w:tc>
          <w:tcPr>
            <w:tcW w:w="7531" w:type="dxa"/>
            <w:shd w:val="clear" w:color="auto" w:fill="BDD6EE" w:themeFill="accent1" w:themeFillTint="66"/>
          </w:tcPr>
          <w:p w14:paraId="5EDD0150" w14:textId="77777777" w:rsidR="00772F36" w:rsidRPr="000E67E3" w:rsidRDefault="009D7DA1" w:rsidP="00C421E8">
            <w:pPr>
              <w:pStyle w:val="ListParagraph"/>
              <w:numPr>
                <w:ilvl w:val="0"/>
                <w:numId w:val="354"/>
              </w:numPr>
              <w:jc w:val="center"/>
              <w:rPr>
                <w:rFonts w:ascii="Times New Roman" w:hAnsi="Times New Roman"/>
                <w:b/>
              </w:rPr>
            </w:pPr>
            <w:r w:rsidRPr="000E67E3">
              <w:rPr>
                <w:rFonts w:ascii="Times New Roman" w:hAnsi="Times New Roman"/>
                <w:b/>
              </w:rPr>
              <w:t>Mathematical Thinking</w:t>
            </w:r>
            <w:r w:rsidR="00C421E8" w:rsidRPr="000E67E3">
              <w:rPr>
                <w:rFonts w:ascii="Times New Roman" w:hAnsi="Times New Roman"/>
                <w:b/>
              </w:rPr>
              <w:t xml:space="preserve"> Domain</w:t>
            </w:r>
          </w:p>
        </w:tc>
        <w:tc>
          <w:tcPr>
            <w:tcW w:w="5145" w:type="dxa"/>
            <w:shd w:val="clear" w:color="auto" w:fill="BDD6EE" w:themeFill="accent1" w:themeFillTint="66"/>
          </w:tcPr>
          <w:p w14:paraId="5F88322D" w14:textId="77777777" w:rsidR="00772F36" w:rsidRPr="000E67E3" w:rsidRDefault="00772F36" w:rsidP="00772F36">
            <w:pPr>
              <w:jc w:val="center"/>
              <w:rPr>
                <w:rFonts w:ascii="Times New Roman" w:hAnsi="Times New Roman"/>
                <w:sz w:val="22"/>
                <w:szCs w:val="22"/>
              </w:rPr>
            </w:pPr>
          </w:p>
        </w:tc>
      </w:tr>
      <w:tr w:rsidR="00772F36" w:rsidRPr="000E67E3" w14:paraId="6B5545CC" w14:textId="77777777" w:rsidTr="00BE6CC6">
        <w:tc>
          <w:tcPr>
            <w:tcW w:w="7531" w:type="dxa"/>
            <w:shd w:val="clear" w:color="auto" w:fill="BDD6EE" w:themeFill="accent1" w:themeFillTint="66"/>
          </w:tcPr>
          <w:p w14:paraId="3A1C54C3" w14:textId="77777777" w:rsidR="00772F36" w:rsidRPr="000E67E3" w:rsidRDefault="00772F36" w:rsidP="00772F36">
            <w:pPr>
              <w:jc w:val="center"/>
              <w:rPr>
                <w:rFonts w:ascii="Times New Roman" w:hAnsi="Times New Roman"/>
                <w:b/>
                <w:sz w:val="22"/>
                <w:szCs w:val="22"/>
              </w:rPr>
            </w:pPr>
            <w:r w:rsidRPr="000E67E3">
              <w:rPr>
                <w:rFonts w:ascii="Times New Roman" w:hAnsi="Times New Roman"/>
                <w:b/>
                <w:sz w:val="22"/>
                <w:szCs w:val="22"/>
              </w:rPr>
              <w:t xml:space="preserve">Age: 4 – Kindergarten (48 – Kindergarten) </w:t>
            </w:r>
          </w:p>
        </w:tc>
        <w:tc>
          <w:tcPr>
            <w:tcW w:w="5145" w:type="dxa"/>
            <w:shd w:val="clear" w:color="auto" w:fill="BDD6EE" w:themeFill="accent1" w:themeFillTint="66"/>
          </w:tcPr>
          <w:p w14:paraId="6BEC8272" w14:textId="77777777" w:rsidR="00772F36" w:rsidRPr="000E67E3" w:rsidRDefault="00772F36" w:rsidP="00772F36">
            <w:pPr>
              <w:jc w:val="center"/>
              <w:rPr>
                <w:rFonts w:ascii="Times New Roman" w:hAnsi="Times New Roman"/>
                <w:sz w:val="22"/>
                <w:szCs w:val="22"/>
              </w:rPr>
            </w:pPr>
          </w:p>
        </w:tc>
      </w:tr>
      <w:tr w:rsidR="00772F36" w:rsidRPr="000E67E3" w14:paraId="6C3B0EFE" w14:textId="77777777" w:rsidTr="00BE6CC6">
        <w:tc>
          <w:tcPr>
            <w:tcW w:w="7531" w:type="dxa"/>
            <w:shd w:val="clear" w:color="auto" w:fill="BDD6EE" w:themeFill="accent1" w:themeFillTint="66"/>
          </w:tcPr>
          <w:p w14:paraId="4163A303" w14:textId="77777777" w:rsidR="00772F36" w:rsidRPr="000E67E3" w:rsidRDefault="00772F36" w:rsidP="00D923A4">
            <w:pPr>
              <w:numPr>
                <w:ilvl w:val="0"/>
                <w:numId w:val="170"/>
              </w:numPr>
              <w:spacing w:after="200" w:line="276" w:lineRule="auto"/>
              <w:contextualSpacing/>
              <w:rPr>
                <w:rFonts w:ascii="Times New Roman" w:hAnsi="Times New Roman"/>
                <w:b/>
                <w:sz w:val="22"/>
                <w:szCs w:val="22"/>
              </w:rPr>
            </w:pPr>
            <w:r w:rsidRPr="000E67E3">
              <w:rPr>
                <w:rFonts w:ascii="Times New Roman" w:hAnsi="Times New Roman"/>
                <w:b/>
                <w:sz w:val="22"/>
                <w:szCs w:val="22"/>
              </w:rPr>
              <w:t xml:space="preserve">Number Sense </w:t>
            </w:r>
          </w:p>
        </w:tc>
        <w:tc>
          <w:tcPr>
            <w:tcW w:w="5145" w:type="dxa"/>
            <w:shd w:val="clear" w:color="auto" w:fill="BDD6EE" w:themeFill="accent1" w:themeFillTint="66"/>
          </w:tcPr>
          <w:p w14:paraId="26718654" w14:textId="77777777" w:rsidR="00772F36" w:rsidRPr="000E67E3" w:rsidRDefault="00772F36" w:rsidP="00772F36">
            <w:pPr>
              <w:jc w:val="center"/>
              <w:rPr>
                <w:rFonts w:ascii="Times New Roman" w:hAnsi="Times New Roman"/>
                <w:sz w:val="22"/>
                <w:szCs w:val="22"/>
              </w:rPr>
            </w:pPr>
          </w:p>
        </w:tc>
      </w:tr>
      <w:tr w:rsidR="00772F36" w:rsidRPr="000E67E3" w14:paraId="6628A73C" w14:textId="77777777" w:rsidTr="00263EA8">
        <w:tc>
          <w:tcPr>
            <w:tcW w:w="7531" w:type="dxa"/>
          </w:tcPr>
          <w:p w14:paraId="30BB153E" w14:textId="5BB1C564" w:rsidR="00772F36" w:rsidRPr="000E67E3" w:rsidRDefault="00772F36" w:rsidP="00D923A4">
            <w:pPr>
              <w:numPr>
                <w:ilvl w:val="0"/>
                <w:numId w:val="171"/>
              </w:numPr>
              <w:spacing w:after="200" w:line="276" w:lineRule="auto"/>
              <w:contextualSpacing/>
              <w:rPr>
                <w:rFonts w:ascii="Times New Roman" w:hAnsi="Times New Roman"/>
                <w:sz w:val="22"/>
                <w:szCs w:val="22"/>
              </w:rPr>
            </w:pPr>
            <w:r w:rsidRPr="000E67E3">
              <w:rPr>
                <w:rFonts w:ascii="Times New Roman" w:hAnsi="Times New Roman"/>
                <w:sz w:val="22"/>
                <w:szCs w:val="22"/>
              </w:rPr>
              <w:t xml:space="preserve">Subitizes (immediately recognizes without counting) up to </w:t>
            </w:r>
            <w:r w:rsidR="00464293">
              <w:rPr>
                <w:rFonts w:ascii="Times New Roman" w:hAnsi="Times New Roman"/>
                <w:sz w:val="22"/>
                <w:szCs w:val="22"/>
              </w:rPr>
              <w:t xml:space="preserve">five </w:t>
            </w:r>
            <w:r w:rsidRPr="000E67E3">
              <w:rPr>
                <w:rFonts w:ascii="Times New Roman" w:hAnsi="Times New Roman"/>
                <w:sz w:val="22"/>
                <w:szCs w:val="22"/>
              </w:rPr>
              <w:t>objects</w:t>
            </w:r>
          </w:p>
          <w:p w14:paraId="142AC5D1" w14:textId="77777777" w:rsidR="00772F36" w:rsidRPr="000E67E3" w:rsidRDefault="00772F36" w:rsidP="00772F36">
            <w:pPr>
              <w:spacing w:after="200" w:line="276" w:lineRule="auto"/>
              <w:ind w:left="720"/>
              <w:contextualSpacing/>
              <w:rPr>
                <w:rFonts w:ascii="Times New Roman" w:hAnsi="Times New Roman"/>
                <w:sz w:val="22"/>
                <w:szCs w:val="22"/>
              </w:rPr>
            </w:pPr>
          </w:p>
        </w:tc>
        <w:sdt>
          <w:sdtPr>
            <w:rPr>
              <w:rFonts w:ascii="Times New Roman" w:hAnsi="Times New Roman"/>
              <w:sz w:val="22"/>
              <w:szCs w:val="22"/>
            </w:rPr>
            <w:id w:val="593520705"/>
            <w:placeholder>
              <w:docPart w:val="DefaultPlaceholder_-1854013440"/>
            </w:placeholder>
            <w:showingPlcHdr/>
            <w:text/>
          </w:sdtPr>
          <w:sdtEndPr/>
          <w:sdtContent>
            <w:tc>
              <w:tcPr>
                <w:tcW w:w="5145" w:type="dxa"/>
              </w:tcPr>
              <w:p w14:paraId="47F391AE" w14:textId="5D9F3A66"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6680898A" w14:textId="77777777" w:rsidTr="00263EA8">
        <w:tc>
          <w:tcPr>
            <w:tcW w:w="7531" w:type="dxa"/>
          </w:tcPr>
          <w:p w14:paraId="40A49FA2" w14:textId="76F7096B" w:rsidR="00772F36" w:rsidRPr="000E67E3" w:rsidRDefault="008C56A5" w:rsidP="00D923A4">
            <w:pPr>
              <w:numPr>
                <w:ilvl w:val="0"/>
                <w:numId w:val="171"/>
              </w:numPr>
              <w:spacing w:after="200" w:line="276" w:lineRule="auto"/>
              <w:contextualSpacing/>
              <w:rPr>
                <w:rFonts w:ascii="Times New Roman" w:hAnsi="Times New Roman"/>
                <w:sz w:val="22"/>
                <w:szCs w:val="22"/>
              </w:rPr>
            </w:pPr>
            <w:r w:rsidRPr="00071C84">
              <w:rPr>
                <w:rFonts w:ascii="Times New Roman" w:hAnsi="Times New Roman"/>
                <w:sz w:val="22"/>
                <w:szCs w:val="22"/>
              </w:rPr>
              <w:t>Counts and identifies the number sequence “1 to 31”</w:t>
            </w:r>
            <w:r w:rsidR="00772F36" w:rsidRPr="000E67E3">
              <w:rPr>
                <w:rFonts w:ascii="Times New Roman" w:hAnsi="Times New Roman"/>
                <w:sz w:val="22"/>
                <w:szCs w:val="22"/>
              </w:rPr>
              <w:t xml:space="preserve">Begins to count groups of one to five objects in daily routine </w:t>
            </w:r>
          </w:p>
        </w:tc>
        <w:sdt>
          <w:sdtPr>
            <w:rPr>
              <w:rFonts w:ascii="Times New Roman" w:hAnsi="Times New Roman"/>
              <w:sz w:val="22"/>
              <w:szCs w:val="22"/>
            </w:rPr>
            <w:id w:val="1780604216"/>
            <w:placeholder>
              <w:docPart w:val="DefaultPlaceholder_-1854013440"/>
            </w:placeholder>
            <w:showingPlcHdr/>
            <w:text/>
          </w:sdtPr>
          <w:sdtEndPr/>
          <w:sdtContent>
            <w:tc>
              <w:tcPr>
                <w:tcW w:w="5145" w:type="dxa"/>
              </w:tcPr>
              <w:p w14:paraId="068CE6D7" w14:textId="1927EB5C"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8C56A5" w:rsidRPr="000E67E3" w14:paraId="6D6E150B" w14:textId="77777777" w:rsidTr="00263EA8">
        <w:tc>
          <w:tcPr>
            <w:tcW w:w="7531" w:type="dxa"/>
          </w:tcPr>
          <w:p w14:paraId="764C26B7" w14:textId="406B7E74" w:rsidR="008C56A5" w:rsidRPr="00071C84" w:rsidRDefault="008C56A5" w:rsidP="00D923A4">
            <w:pPr>
              <w:numPr>
                <w:ilvl w:val="0"/>
                <w:numId w:val="171"/>
              </w:numPr>
              <w:spacing w:after="200" w:line="276" w:lineRule="auto"/>
              <w:contextualSpacing/>
              <w:rPr>
                <w:rFonts w:ascii="Times New Roman" w:hAnsi="Times New Roman"/>
                <w:sz w:val="22"/>
                <w:szCs w:val="22"/>
              </w:rPr>
            </w:pPr>
            <w:r w:rsidRPr="00071C84">
              <w:rPr>
                <w:rFonts w:ascii="Times New Roman" w:hAnsi="Times New Roman"/>
                <w:sz w:val="22"/>
                <w:szCs w:val="22"/>
              </w:rPr>
              <w:t>Demonstrates one-to-one correspondence when counting objects placed in a row (one to 15 and beyond)</w:t>
            </w:r>
          </w:p>
        </w:tc>
        <w:sdt>
          <w:sdtPr>
            <w:rPr>
              <w:rFonts w:ascii="Times New Roman" w:hAnsi="Times New Roman"/>
              <w:sz w:val="22"/>
              <w:szCs w:val="22"/>
            </w:rPr>
            <w:id w:val="60837917"/>
            <w:placeholder>
              <w:docPart w:val="DefaultPlaceholder_-1854013440"/>
            </w:placeholder>
            <w:showingPlcHdr/>
            <w:text/>
          </w:sdtPr>
          <w:sdtEndPr/>
          <w:sdtContent>
            <w:tc>
              <w:tcPr>
                <w:tcW w:w="5145" w:type="dxa"/>
              </w:tcPr>
              <w:p w14:paraId="62763F7A" w14:textId="6D1B3F74" w:rsidR="008C56A5"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8C56A5" w:rsidRPr="000E67E3" w14:paraId="702D519B" w14:textId="77777777" w:rsidTr="00263EA8">
        <w:tc>
          <w:tcPr>
            <w:tcW w:w="7531" w:type="dxa"/>
          </w:tcPr>
          <w:p w14:paraId="7D3FEE6E" w14:textId="78790872" w:rsidR="008C56A5" w:rsidRPr="00071C84" w:rsidRDefault="008C56A5" w:rsidP="00D923A4">
            <w:pPr>
              <w:numPr>
                <w:ilvl w:val="0"/>
                <w:numId w:val="171"/>
              </w:numPr>
              <w:spacing w:after="200" w:line="276" w:lineRule="auto"/>
              <w:contextualSpacing/>
              <w:rPr>
                <w:rFonts w:ascii="Times New Roman" w:hAnsi="Times New Roman"/>
                <w:sz w:val="22"/>
                <w:szCs w:val="22"/>
              </w:rPr>
            </w:pPr>
            <w:r w:rsidRPr="00071C84">
              <w:rPr>
                <w:rFonts w:ascii="Times New Roman" w:hAnsi="Times New Roman"/>
                <w:sz w:val="22"/>
                <w:szCs w:val="22"/>
              </w:rPr>
              <w:t>Identifies the last number spoken tells ”how many” up to 10 (cardinality)</w:t>
            </w:r>
          </w:p>
        </w:tc>
        <w:sdt>
          <w:sdtPr>
            <w:rPr>
              <w:rFonts w:ascii="Times New Roman" w:hAnsi="Times New Roman"/>
              <w:sz w:val="22"/>
              <w:szCs w:val="22"/>
            </w:rPr>
            <w:id w:val="2125729794"/>
            <w:placeholder>
              <w:docPart w:val="DefaultPlaceholder_-1854013440"/>
            </w:placeholder>
            <w:showingPlcHdr/>
            <w:text/>
          </w:sdtPr>
          <w:sdtEndPr/>
          <w:sdtContent>
            <w:tc>
              <w:tcPr>
                <w:tcW w:w="5145" w:type="dxa"/>
              </w:tcPr>
              <w:p w14:paraId="18AAEC06" w14:textId="2C04A2A7" w:rsidR="008C56A5"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8C56A5" w:rsidRPr="000E67E3" w14:paraId="30755E6F" w14:textId="77777777" w:rsidTr="00263EA8">
        <w:tc>
          <w:tcPr>
            <w:tcW w:w="7531" w:type="dxa"/>
          </w:tcPr>
          <w:p w14:paraId="6D1C9CA3" w14:textId="282C899B" w:rsidR="008C56A5" w:rsidRPr="00071C84" w:rsidRDefault="008C56A5" w:rsidP="00D923A4">
            <w:pPr>
              <w:numPr>
                <w:ilvl w:val="0"/>
                <w:numId w:val="171"/>
              </w:numPr>
              <w:spacing w:after="200" w:line="276" w:lineRule="auto"/>
              <w:contextualSpacing/>
              <w:rPr>
                <w:rFonts w:ascii="Times New Roman" w:hAnsi="Times New Roman"/>
                <w:sz w:val="22"/>
                <w:szCs w:val="22"/>
              </w:rPr>
            </w:pPr>
            <w:r w:rsidRPr="00071C84">
              <w:rPr>
                <w:rFonts w:ascii="Times New Roman" w:hAnsi="Times New Roman"/>
                <w:sz w:val="22"/>
                <w:szCs w:val="22"/>
              </w:rPr>
              <w:t>Constructs and counts sets of objects (one to 10 and beyond)</w:t>
            </w:r>
          </w:p>
        </w:tc>
        <w:sdt>
          <w:sdtPr>
            <w:rPr>
              <w:rFonts w:ascii="Times New Roman" w:hAnsi="Times New Roman"/>
              <w:sz w:val="22"/>
              <w:szCs w:val="22"/>
            </w:rPr>
            <w:id w:val="-1390421457"/>
            <w:placeholder>
              <w:docPart w:val="DefaultPlaceholder_-1854013440"/>
            </w:placeholder>
            <w:showingPlcHdr/>
            <w:text/>
          </w:sdtPr>
          <w:sdtEndPr/>
          <w:sdtContent>
            <w:tc>
              <w:tcPr>
                <w:tcW w:w="5145" w:type="dxa"/>
              </w:tcPr>
              <w:p w14:paraId="7DB1FE4A" w14:textId="0048A4C6" w:rsidR="008C56A5"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8C56A5" w:rsidRPr="000E67E3" w14:paraId="3F0C3EA4" w14:textId="77777777" w:rsidTr="00263EA8">
        <w:tc>
          <w:tcPr>
            <w:tcW w:w="7531" w:type="dxa"/>
          </w:tcPr>
          <w:p w14:paraId="591B7EE4" w14:textId="0D9DB0D5" w:rsidR="008C56A5" w:rsidRPr="00071C84" w:rsidRDefault="008C56A5" w:rsidP="00D923A4">
            <w:pPr>
              <w:numPr>
                <w:ilvl w:val="0"/>
                <w:numId w:val="171"/>
              </w:numPr>
              <w:spacing w:after="200" w:line="276" w:lineRule="auto"/>
              <w:contextualSpacing/>
              <w:rPr>
                <w:rFonts w:ascii="Times New Roman" w:hAnsi="Times New Roman"/>
                <w:sz w:val="22"/>
                <w:szCs w:val="22"/>
              </w:rPr>
            </w:pPr>
            <w:r w:rsidRPr="00071C84">
              <w:rPr>
                <w:rFonts w:ascii="Times New Roman" w:hAnsi="Times New Roman"/>
                <w:sz w:val="22"/>
                <w:szCs w:val="22"/>
              </w:rPr>
              <w:t>Uses counting and matching strategies to find which is more, less than or equal to 10</w:t>
            </w:r>
          </w:p>
        </w:tc>
        <w:sdt>
          <w:sdtPr>
            <w:rPr>
              <w:rFonts w:ascii="Times New Roman" w:hAnsi="Times New Roman"/>
              <w:sz w:val="22"/>
              <w:szCs w:val="22"/>
            </w:rPr>
            <w:id w:val="-680043152"/>
            <w:placeholder>
              <w:docPart w:val="DefaultPlaceholder_-1854013440"/>
            </w:placeholder>
            <w:showingPlcHdr/>
            <w:text/>
          </w:sdtPr>
          <w:sdtEndPr/>
          <w:sdtContent>
            <w:tc>
              <w:tcPr>
                <w:tcW w:w="5145" w:type="dxa"/>
              </w:tcPr>
              <w:p w14:paraId="0EDFE977" w14:textId="41E3894F" w:rsidR="008C56A5"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8C56A5" w:rsidRPr="000E67E3" w14:paraId="270ADC7E" w14:textId="77777777" w:rsidTr="00263EA8">
        <w:tc>
          <w:tcPr>
            <w:tcW w:w="7531" w:type="dxa"/>
          </w:tcPr>
          <w:p w14:paraId="49F2939B" w14:textId="6781CAC2" w:rsidR="008C56A5" w:rsidRPr="00071C84" w:rsidRDefault="008C56A5" w:rsidP="00D923A4">
            <w:pPr>
              <w:numPr>
                <w:ilvl w:val="0"/>
                <w:numId w:val="171"/>
              </w:numPr>
              <w:spacing w:after="200" w:line="276" w:lineRule="auto"/>
              <w:contextualSpacing/>
              <w:rPr>
                <w:rFonts w:ascii="Times New Roman" w:hAnsi="Times New Roman"/>
                <w:sz w:val="22"/>
                <w:szCs w:val="22"/>
              </w:rPr>
            </w:pPr>
            <w:r w:rsidRPr="00071C84">
              <w:rPr>
                <w:rFonts w:ascii="Times New Roman" w:hAnsi="Times New Roman"/>
                <w:sz w:val="22"/>
                <w:szCs w:val="22"/>
              </w:rPr>
              <w:t>Reads and writes some numerals one to 10 using appropriate activities</w:t>
            </w:r>
          </w:p>
        </w:tc>
        <w:sdt>
          <w:sdtPr>
            <w:rPr>
              <w:rFonts w:ascii="Times New Roman" w:hAnsi="Times New Roman"/>
              <w:sz w:val="22"/>
              <w:szCs w:val="22"/>
            </w:rPr>
            <w:id w:val="-178350284"/>
            <w:placeholder>
              <w:docPart w:val="DefaultPlaceholder_-1854013440"/>
            </w:placeholder>
            <w:showingPlcHdr/>
            <w:text/>
          </w:sdtPr>
          <w:sdtEndPr/>
          <w:sdtContent>
            <w:tc>
              <w:tcPr>
                <w:tcW w:w="5145" w:type="dxa"/>
              </w:tcPr>
              <w:p w14:paraId="7A1587E2" w14:textId="6961DB4E" w:rsidR="008C56A5"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25F9BEDA" w14:textId="77777777" w:rsidTr="00BE6CC6">
        <w:tc>
          <w:tcPr>
            <w:tcW w:w="7531" w:type="dxa"/>
            <w:shd w:val="clear" w:color="auto" w:fill="BDD6EE" w:themeFill="accent1" w:themeFillTint="66"/>
          </w:tcPr>
          <w:p w14:paraId="6C295F41" w14:textId="77777777" w:rsidR="00772F36" w:rsidRPr="000E67E3" w:rsidRDefault="00772F36" w:rsidP="00D923A4">
            <w:pPr>
              <w:numPr>
                <w:ilvl w:val="0"/>
                <w:numId w:val="170"/>
              </w:numPr>
              <w:spacing w:after="200" w:line="276" w:lineRule="auto"/>
              <w:contextualSpacing/>
              <w:rPr>
                <w:rFonts w:ascii="Times New Roman" w:hAnsi="Times New Roman"/>
                <w:b/>
                <w:sz w:val="22"/>
                <w:szCs w:val="22"/>
              </w:rPr>
            </w:pPr>
            <w:r w:rsidRPr="000E67E3">
              <w:rPr>
                <w:rFonts w:ascii="Times New Roman" w:hAnsi="Times New Roman"/>
                <w:b/>
                <w:sz w:val="22"/>
                <w:szCs w:val="22"/>
              </w:rPr>
              <w:t xml:space="preserve">Number and Operations </w:t>
            </w:r>
          </w:p>
        </w:tc>
        <w:tc>
          <w:tcPr>
            <w:tcW w:w="5145" w:type="dxa"/>
            <w:shd w:val="clear" w:color="auto" w:fill="BDD6EE" w:themeFill="accent1" w:themeFillTint="66"/>
          </w:tcPr>
          <w:p w14:paraId="0A381E94" w14:textId="77777777" w:rsidR="00772F36" w:rsidRPr="000E67E3" w:rsidRDefault="00772F36" w:rsidP="00772F36">
            <w:pPr>
              <w:jc w:val="center"/>
              <w:rPr>
                <w:rFonts w:ascii="Times New Roman" w:hAnsi="Times New Roman"/>
                <w:sz w:val="22"/>
                <w:szCs w:val="22"/>
              </w:rPr>
            </w:pPr>
          </w:p>
        </w:tc>
      </w:tr>
      <w:tr w:rsidR="00772F36" w:rsidRPr="000E67E3" w14:paraId="10CE90DD" w14:textId="77777777" w:rsidTr="00263EA8">
        <w:tc>
          <w:tcPr>
            <w:tcW w:w="7531" w:type="dxa"/>
          </w:tcPr>
          <w:p w14:paraId="791B75AD" w14:textId="77777777" w:rsidR="00772F36" w:rsidRPr="000E67E3" w:rsidRDefault="00744E33" w:rsidP="00D923A4">
            <w:pPr>
              <w:numPr>
                <w:ilvl w:val="0"/>
                <w:numId w:val="178"/>
              </w:numPr>
              <w:spacing w:after="200" w:line="276" w:lineRule="auto"/>
              <w:contextualSpacing/>
              <w:rPr>
                <w:rFonts w:ascii="Times New Roman" w:hAnsi="Times New Roman"/>
                <w:sz w:val="22"/>
                <w:szCs w:val="22"/>
              </w:rPr>
            </w:pPr>
            <w:r w:rsidRPr="000E67E3">
              <w:rPr>
                <w:rFonts w:ascii="Times New Roman" w:hAnsi="Times New Roman"/>
                <w:sz w:val="22"/>
                <w:szCs w:val="22"/>
              </w:rPr>
              <w:t>Explores quantities up to eight using objects, fingers and dramatic play to solve real-world joining and separating problems</w:t>
            </w:r>
          </w:p>
          <w:p w14:paraId="2D7E6ECD" w14:textId="77777777" w:rsidR="00744E33" w:rsidRPr="000E67E3" w:rsidRDefault="00744E33" w:rsidP="00744E33">
            <w:pPr>
              <w:spacing w:after="200" w:line="276" w:lineRule="auto"/>
              <w:ind w:left="720"/>
              <w:contextualSpacing/>
              <w:rPr>
                <w:rFonts w:ascii="Times New Roman" w:hAnsi="Times New Roman"/>
                <w:sz w:val="22"/>
                <w:szCs w:val="22"/>
              </w:rPr>
            </w:pPr>
          </w:p>
        </w:tc>
        <w:sdt>
          <w:sdtPr>
            <w:rPr>
              <w:rFonts w:ascii="Times New Roman" w:hAnsi="Times New Roman"/>
              <w:sz w:val="22"/>
              <w:szCs w:val="22"/>
            </w:rPr>
            <w:id w:val="143943884"/>
            <w:placeholder>
              <w:docPart w:val="DefaultPlaceholder_-1854013440"/>
            </w:placeholder>
            <w:showingPlcHdr/>
            <w:text/>
          </w:sdtPr>
          <w:sdtEndPr/>
          <w:sdtContent>
            <w:tc>
              <w:tcPr>
                <w:tcW w:w="5145" w:type="dxa"/>
              </w:tcPr>
              <w:p w14:paraId="666D792D" w14:textId="51733320"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44E33" w:rsidRPr="000E67E3" w14:paraId="768D1BF7" w14:textId="77777777" w:rsidTr="00263EA8">
        <w:tc>
          <w:tcPr>
            <w:tcW w:w="7531" w:type="dxa"/>
          </w:tcPr>
          <w:p w14:paraId="5F9815C5" w14:textId="77777777" w:rsidR="00744E33" w:rsidRPr="000E67E3" w:rsidRDefault="00744E33" w:rsidP="00D923A4">
            <w:pPr>
              <w:numPr>
                <w:ilvl w:val="0"/>
                <w:numId w:val="178"/>
              </w:numPr>
              <w:spacing w:after="200" w:line="276" w:lineRule="auto"/>
              <w:contextualSpacing/>
              <w:rPr>
                <w:rFonts w:ascii="Times New Roman" w:hAnsi="Times New Roman"/>
                <w:sz w:val="22"/>
                <w:szCs w:val="22"/>
              </w:rPr>
            </w:pPr>
            <w:r w:rsidRPr="000E67E3">
              <w:rPr>
                <w:rFonts w:ascii="Times New Roman" w:hAnsi="Times New Roman"/>
                <w:sz w:val="22"/>
                <w:szCs w:val="22"/>
              </w:rPr>
              <w:t>Begins to demonstrate how to compose and decompose (build and take apart) sets up to eight using objects, fingers and acting out</w:t>
            </w:r>
          </w:p>
          <w:p w14:paraId="68881C34" w14:textId="77777777" w:rsidR="00744E33" w:rsidRPr="000E67E3" w:rsidRDefault="00744E33" w:rsidP="00744E33">
            <w:pPr>
              <w:spacing w:after="200" w:line="276" w:lineRule="auto"/>
              <w:ind w:left="720"/>
              <w:contextualSpacing/>
              <w:rPr>
                <w:rFonts w:ascii="Times New Roman" w:hAnsi="Times New Roman"/>
                <w:sz w:val="22"/>
                <w:szCs w:val="22"/>
              </w:rPr>
            </w:pPr>
          </w:p>
        </w:tc>
        <w:sdt>
          <w:sdtPr>
            <w:rPr>
              <w:rFonts w:ascii="Times New Roman" w:hAnsi="Times New Roman"/>
              <w:sz w:val="22"/>
              <w:szCs w:val="22"/>
            </w:rPr>
            <w:id w:val="-1110511103"/>
            <w:placeholder>
              <w:docPart w:val="DefaultPlaceholder_-1854013440"/>
            </w:placeholder>
            <w:showingPlcHdr/>
            <w:text/>
          </w:sdtPr>
          <w:sdtEndPr/>
          <w:sdtContent>
            <w:tc>
              <w:tcPr>
                <w:tcW w:w="5145" w:type="dxa"/>
              </w:tcPr>
              <w:p w14:paraId="48AED779" w14:textId="59913CF7" w:rsidR="00744E33"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1E768B73" w14:textId="77777777" w:rsidTr="00BE6CC6">
        <w:tc>
          <w:tcPr>
            <w:tcW w:w="7531" w:type="dxa"/>
            <w:shd w:val="clear" w:color="auto" w:fill="BDD6EE" w:themeFill="accent1" w:themeFillTint="66"/>
          </w:tcPr>
          <w:p w14:paraId="1E76B8DC" w14:textId="77777777" w:rsidR="00772F36" w:rsidRPr="000E67E3" w:rsidRDefault="00772F36" w:rsidP="00D923A4">
            <w:pPr>
              <w:numPr>
                <w:ilvl w:val="0"/>
                <w:numId w:val="170"/>
              </w:numPr>
              <w:spacing w:after="200" w:line="276" w:lineRule="auto"/>
              <w:contextualSpacing/>
              <w:rPr>
                <w:rFonts w:ascii="Times New Roman" w:hAnsi="Times New Roman"/>
                <w:b/>
                <w:sz w:val="22"/>
                <w:szCs w:val="22"/>
              </w:rPr>
            </w:pPr>
            <w:r w:rsidRPr="000E67E3">
              <w:rPr>
                <w:rFonts w:ascii="Times New Roman" w:hAnsi="Times New Roman"/>
                <w:b/>
                <w:sz w:val="22"/>
                <w:szCs w:val="22"/>
              </w:rPr>
              <w:t>Patterns</w:t>
            </w:r>
          </w:p>
        </w:tc>
        <w:tc>
          <w:tcPr>
            <w:tcW w:w="5145" w:type="dxa"/>
            <w:shd w:val="clear" w:color="auto" w:fill="BDD6EE" w:themeFill="accent1" w:themeFillTint="66"/>
          </w:tcPr>
          <w:p w14:paraId="4B9E9993" w14:textId="77777777" w:rsidR="00772F36" w:rsidRPr="000E67E3" w:rsidRDefault="00772F36" w:rsidP="00772F36">
            <w:pPr>
              <w:jc w:val="center"/>
              <w:rPr>
                <w:rFonts w:ascii="Times New Roman" w:hAnsi="Times New Roman"/>
                <w:sz w:val="22"/>
                <w:szCs w:val="22"/>
              </w:rPr>
            </w:pPr>
          </w:p>
        </w:tc>
      </w:tr>
      <w:tr w:rsidR="00772F36" w:rsidRPr="000E67E3" w14:paraId="7D54A431" w14:textId="77777777" w:rsidTr="00263EA8">
        <w:tc>
          <w:tcPr>
            <w:tcW w:w="7531" w:type="dxa"/>
          </w:tcPr>
          <w:p w14:paraId="44D07599" w14:textId="513113B7" w:rsidR="00772F36" w:rsidRPr="000E67E3" w:rsidRDefault="008C56A5" w:rsidP="008C56A5">
            <w:pPr>
              <w:numPr>
                <w:ilvl w:val="0"/>
                <w:numId w:val="174"/>
              </w:numPr>
              <w:spacing w:after="200" w:line="276" w:lineRule="auto"/>
              <w:contextualSpacing/>
              <w:rPr>
                <w:rFonts w:ascii="Times New Roman" w:hAnsi="Times New Roman"/>
                <w:sz w:val="22"/>
                <w:szCs w:val="22"/>
              </w:rPr>
            </w:pPr>
            <w:r w:rsidRPr="00071C84">
              <w:rPr>
                <w:rFonts w:ascii="Times New Roman" w:hAnsi="Times New Roman"/>
                <w:sz w:val="22"/>
                <w:szCs w:val="22"/>
              </w:rPr>
              <w:t xml:space="preserve">Identifies and extends a simple AB repeating pattern </w:t>
            </w:r>
          </w:p>
        </w:tc>
        <w:sdt>
          <w:sdtPr>
            <w:rPr>
              <w:rFonts w:ascii="Times New Roman" w:hAnsi="Times New Roman"/>
              <w:sz w:val="22"/>
              <w:szCs w:val="22"/>
            </w:rPr>
            <w:id w:val="877432121"/>
            <w:placeholder>
              <w:docPart w:val="DefaultPlaceholder_-1854013440"/>
            </w:placeholder>
            <w:showingPlcHdr/>
            <w:text/>
          </w:sdtPr>
          <w:sdtEndPr/>
          <w:sdtContent>
            <w:tc>
              <w:tcPr>
                <w:tcW w:w="5145" w:type="dxa"/>
              </w:tcPr>
              <w:p w14:paraId="0C3C389D" w14:textId="24976596"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4BA31FC1" w14:textId="77777777" w:rsidTr="00263EA8">
        <w:tc>
          <w:tcPr>
            <w:tcW w:w="7531" w:type="dxa"/>
          </w:tcPr>
          <w:p w14:paraId="332BDEBE" w14:textId="62CE2F57" w:rsidR="00772F36" w:rsidRPr="000E67E3" w:rsidRDefault="008C56A5" w:rsidP="008C56A5">
            <w:pPr>
              <w:numPr>
                <w:ilvl w:val="0"/>
                <w:numId w:val="174"/>
              </w:numPr>
              <w:spacing w:after="200" w:line="276" w:lineRule="auto"/>
              <w:contextualSpacing/>
              <w:rPr>
                <w:rFonts w:ascii="Times New Roman" w:hAnsi="Times New Roman"/>
                <w:sz w:val="22"/>
                <w:szCs w:val="22"/>
              </w:rPr>
            </w:pPr>
            <w:r w:rsidRPr="00071C84">
              <w:rPr>
                <w:rFonts w:ascii="Times New Roman" w:hAnsi="Times New Roman"/>
                <w:sz w:val="22"/>
                <w:szCs w:val="22"/>
              </w:rPr>
              <w:t>Duplicates a simple AB pattern using different objects</w:t>
            </w:r>
            <w:r w:rsidRPr="000E67E3">
              <w:rPr>
                <w:rFonts w:ascii="Times New Roman" w:hAnsi="Times New Roman"/>
                <w:sz w:val="22"/>
                <w:szCs w:val="22"/>
              </w:rPr>
              <w:t xml:space="preserve"> </w:t>
            </w:r>
          </w:p>
        </w:tc>
        <w:sdt>
          <w:sdtPr>
            <w:rPr>
              <w:rFonts w:ascii="Times New Roman" w:hAnsi="Times New Roman"/>
              <w:sz w:val="22"/>
              <w:szCs w:val="22"/>
            </w:rPr>
            <w:id w:val="-1254194520"/>
            <w:placeholder>
              <w:docPart w:val="DefaultPlaceholder_-1854013440"/>
            </w:placeholder>
            <w:showingPlcHdr/>
            <w:text/>
          </w:sdtPr>
          <w:sdtEndPr/>
          <w:sdtContent>
            <w:tc>
              <w:tcPr>
                <w:tcW w:w="5145" w:type="dxa"/>
              </w:tcPr>
              <w:p w14:paraId="350CEB14" w14:textId="63DDD742"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44E33" w:rsidRPr="000E67E3" w14:paraId="26919A3B" w14:textId="77777777" w:rsidTr="00263EA8">
        <w:tc>
          <w:tcPr>
            <w:tcW w:w="7531" w:type="dxa"/>
          </w:tcPr>
          <w:p w14:paraId="4C05FF83" w14:textId="1AFB10F9" w:rsidR="00744E33" w:rsidRPr="000E67E3" w:rsidRDefault="008C56A5" w:rsidP="008C56A5">
            <w:pPr>
              <w:numPr>
                <w:ilvl w:val="0"/>
                <w:numId w:val="174"/>
              </w:numPr>
              <w:spacing w:after="200" w:line="276" w:lineRule="auto"/>
              <w:contextualSpacing/>
              <w:rPr>
                <w:rFonts w:ascii="Times New Roman" w:hAnsi="Times New Roman"/>
                <w:sz w:val="22"/>
                <w:szCs w:val="22"/>
              </w:rPr>
            </w:pPr>
            <w:r w:rsidRPr="00071C84">
              <w:rPr>
                <w:rFonts w:ascii="Times New Roman" w:hAnsi="Times New Roman"/>
                <w:sz w:val="22"/>
                <w:szCs w:val="22"/>
              </w:rPr>
              <w:t>Recognizes the unit of repeat of a more complex pattern and extends the pattern (e.g., ABB or ABC)</w:t>
            </w:r>
            <w:r w:rsidRPr="000E67E3" w:rsidDel="008C56A5">
              <w:rPr>
                <w:rFonts w:ascii="Times New Roman" w:hAnsi="Times New Roman"/>
                <w:sz w:val="22"/>
                <w:szCs w:val="22"/>
              </w:rPr>
              <w:t xml:space="preserve"> </w:t>
            </w:r>
          </w:p>
        </w:tc>
        <w:sdt>
          <w:sdtPr>
            <w:rPr>
              <w:rFonts w:ascii="Times New Roman" w:hAnsi="Times New Roman"/>
              <w:sz w:val="22"/>
              <w:szCs w:val="22"/>
            </w:rPr>
            <w:id w:val="1789160581"/>
            <w:placeholder>
              <w:docPart w:val="DefaultPlaceholder_-1854013440"/>
            </w:placeholder>
            <w:showingPlcHdr/>
            <w:text/>
          </w:sdtPr>
          <w:sdtEndPr/>
          <w:sdtContent>
            <w:tc>
              <w:tcPr>
                <w:tcW w:w="5145" w:type="dxa"/>
              </w:tcPr>
              <w:p w14:paraId="1D281A9C" w14:textId="27405D94" w:rsidR="00744E33"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150880B0" w14:textId="77777777" w:rsidTr="00BE6CC6">
        <w:tc>
          <w:tcPr>
            <w:tcW w:w="7531" w:type="dxa"/>
            <w:shd w:val="clear" w:color="auto" w:fill="BDD6EE" w:themeFill="accent1" w:themeFillTint="66"/>
          </w:tcPr>
          <w:p w14:paraId="3AD68ED1" w14:textId="77777777" w:rsidR="00772F36" w:rsidRPr="000E67E3" w:rsidRDefault="00772F36" w:rsidP="00D923A4">
            <w:pPr>
              <w:numPr>
                <w:ilvl w:val="0"/>
                <w:numId w:val="170"/>
              </w:numPr>
              <w:spacing w:after="200" w:line="276" w:lineRule="auto"/>
              <w:contextualSpacing/>
              <w:rPr>
                <w:rFonts w:ascii="Times New Roman" w:hAnsi="Times New Roman"/>
                <w:b/>
                <w:sz w:val="22"/>
                <w:szCs w:val="22"/>
              </w:rPr>
            </w:pPr>
            <w:r w:rsidRPr="000E67E3">
              <w:rPr>
                <w:rFonts w:ascii="Times New Roman" w:hAnsi="Times New Roman"/>
                <w:b/>
                <w:sz w:val="22"/>
                <w:szCs w:val="22"/>
              </w:rPr>
              <w:t>Geometry</w:t>
            </w:r>
          </w:p>
        </w:tc>
        <w:tc>
          <w:tcPr>
            <w:tcW w:w="5145" w:type="dxa"/>
            <w:shd w:val="clear" w:color="auto" w:fill="BDD6EE" w:themeFill="accent1" w:themeFillTint="66"/>
          </w:tcPr>
          <w:p w14:paraId="5431C968" w14:textId="77777777" w:rsidR="00772F36" w:rsidRPr="000E67E3" w:rsidRDefault="00772F36" w:rsidP="00772F36">
            <w:pPr>
              <w:jc w:val="center"/>
              <w:rPr>
                <w:rFonts w:ascii="Times New Roman" w:hAnsi="Times New Roman"/>
                <w:b/>
                <w:sz w:val="22"/>
                <w:szCs w:val="22"/>
              </w:rPr>
            </w:pPr>
          </w:p>
        </w:tc>
      </w:tr>
      <w:tr w:rsidR="00772F36" w:rsidRPr="000E67E3" w14:paraId="007F2B5C" w14:textId="77777777" w:rsidTr="00263EA8">
        <w:tc>
          <w:tcPr>
            <w:tcW w:w="7531" w:type="dxa"/>
          </w:tcPr>
          <w:p w14:paraId="023D949E" w14:textId="77777777" w:rsidR="00772F36" w:rsidRPr="000E67E3" w:rsidRDefault="000E72AE" w:rsidP="00D923A4">
            <w:pPr>
              <w:numPr>
                <w:ilvl w:val="0"/>
                <w:numId w:val="173"/>
              </w:numPr>
              <w:spacing w:after="200" w:line="276" w:lineRule="auto"/>
              <w:contextualSpacing/>
              <w:rPr>
                <w:rFonts w:ascii="Times New Roman" w:hAnsi="Times New Roman"/>
                <w:sz w:val="22"/>
                <w:szCs w:val="22"/>
              </w:rPr>
            </w:pPr>
            <w:r w:rsidRPr="000E67E3">
              <w:rPr>
                <w:rFonts w:ascii="Times New Roman" w:hAnsi="Times New Roman"/>
                <w:sz w:val="22"/>
                <w:szCs w:val="22"/>
              </w:rPr>
              <w:t>Recognizes and names two-dimensional shapes (circle, square, triangle and rectangle) of different size and orientation</w:t>
            </w:r>
            <w:r w:rsidR="00772F36" w:rsidRPr="000E67E3">
              <w:rPr>
                <w:rFonts w:ascii="Times New Roman" w:hAnsi="Times New Roman"/>
                <w:sz w:val="22"/>
                <w:szCs w:val="22"/>
              </w:rPr>
              <w:t xml:space="preserve"> </w:t>
            </w:r>
          </w:p>
        </w:tc>
        <w:sdt>
          <w:sdtPr>
            <w:rPr>
              <w:rFonts w:ascii="Times New Roman" w:hAnsi="Times New Roman"/>
              <w:sz w:val="22"/>
              <w:szCs w:val="22"/>
            </w:rPr>
            <w:id w:val="-241874767"/>
            <w:placeholder>
              <w:docPart w:val="DefaultPlaceholder_-1854013440"/>
            </w:placeholder>
            <w:showingPlcHdr/>
            <w:text/>
          </w:sdtPr>
          <w:sdtEndPr/>
          <w:sdtContent>
            <w:tc>
              <w:tcPr>
                <w:tcW w:w="5145" w:type="dxa"/>
              </w:tcPr>
              <w:p w14:paraId="0F7B191D" w14:textId="0BE65804"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E72AE" w:rsidRPr="000E67E3" w14:paraId="09807C94" w14:textId="77777777" w:rsidTr="00263EA8">
        <w:tc>
          <w:tcPr>
            <w:tcW w:w="7531" w:type="dxa"/>
          </w:tcPr>
          <w:p w14:paraId="29AF06EB" w14:textId="77777777" w:rsidR="000E72AE" w:rsidRPr="000E67E3" w:rsidRDefault="000E72AE" w:rsidP="00D923A4">
            <w:pPr>
              <w:numPr>
                <w:ilvl w:val="0"/>
                <w:numId w:val="173"/>
              </w:numPr>
              <w:spacing w:after="200" w:line="276" w:lineRule="auto"/>
              <w:contextualSpacing/>
              <w:rPr>
                <w:rFonts w:ascii="Times New Roman" w:hAnsi="Times New Roman"/>
                <w:sz w:val="22"/>
                <w:szCs w:val="22"/>
              </w:rPr>
            </w:pPr>
            <w:r w:rsidRPr="000E67E3">
              <w:rPr>
                <w:rFonts w:ascii="Times New Roman" w:hAnsi="Times New Roman"/>
                <w:sz w:val="22"/>
                <w:szCs w:val="22"/>
              </w:rPr>
              <w:t>Describes, sorts and classifies two- and three-dimensional shapes using some attributes such as size, sides and other properties (e.g., vertices)</w:t>
            </w:r>
          </w:p>
        </w:tc>
        <w:sdt>
          <w:sdtPr>
            <w:rPr>
              <w:rFonts w:ascii="Times New Roman" w:hAnsi="Times New Roman"/>
              <w:sz w:val="22"/>
              <w:szCs w:val="22"/>
            </w:rPr>
            <w:id w:val="-391659998"/>
            <w:placeholder>
              <w:docPart w:val="DefaultPlaceholder_-1854013440"/>
            </w:placeholder>
            <w:showingPlcHdr/>
            <w:text/>
          </w:sdtPr>
          <w:sdtEndPr/>
          <w:sdtContent>
            <w:tc>
              <w:tcPr>
                <w:tcW w:w="5145" w:type="dxa"/>
              </w:tcPr>
              <w:p w14:paraId="3AA93C71" w14:textId="4DC20B9E" w:rsidR="000E72A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E72AE" w:rsidRPr="000E67E3" w14:paraId="2AD5CF34" w14:textId="77777777" w:rsidTr="00263EA8">
        <w:tc>
          <w:tcPr>
            <w:tcW w:w="7531" w:type="dxa"/>
          </w:tcPr>
          <w:p w14:paraId="2137FA82" w14:textId="77777777" w:rsidR="000E72AE" w:rsidRPr="000E67E3" w:rsidRDefault="000E72AE" w:rsidP="00D923A4">
            <w:pPr>
              <w:numPr>
                <w:ilvl w:val="0"/>
                <w:numId w:val="173"/>
              </w:numPr>
              <w:spacing w:after="200" w:line="276" w:lineRule="auto"/>
              <w:contextualSpacing/>
              <w:rPr>
                <w:rFonts w:ascii="Times New Roman" w:hAnsi="Times New Roman"/>
                <w:sz w:val="22"/>
                <w:szCs w:val="22"/>
              </w:rPr>
            </w:pPr>
            <w:r w:rsidRPr="000E67E3">
              <w:rPr>
                <w:rFonts w:ascii="Times New Roman" w:hAnsi="Times New Roman"/>
                <w:sz w:val="22"/>
                <w:szCs w:val="22"/>
              </w:rPr>
              <w:t>Creates two-dimensional shapes using other shapes (e.g., putting two squares together to make a rectangle)</w:t>
            </w:r>
          </w:p>
        </w:tc>
        <w:sdt>
          <w:sdtPr>
            <w:rPr>
              <w:rFonts w:ascii="Times New Roman" w:hAnsi="Times New Roman"/>
              <w:sz w:val="22"/>
              <w:szCs w:val="22"/>
            </w:rPr>
            <w:id w:val="930943652"/>
            <w:placeholder>
              <w:docPart w:val="DefaultPlaceholder_-1854013440"/>
            </w:placeholder>
            <w:showingPlcHdr/>
            <w:text/>
          </w:sdtPr>
          <w:sdtEndPr/>
          <w:sdtContent>
            <w:tc>
              <w:tcPr>
                <w:tcW w:w="5145" w:type="dxa"/>
              </w:tcPr>
              <w:p w14:paraId="7B91FE4D" w14:textId="4550E8A0" w:rsidR="000E72A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0E72AE" w:rsidRPr="000E67E3" w14:paraId="19C135A1" w14:textId="77777777" w:rsidTr="00263EA8">
        <w:tc>
          <w:tcPr>
            <w:tcW w:w="7531" w:type="dxa"/>
          </w:tcPr>
          <w:p w14:paraId="677AC1D9" w14:textId="77777777" w:rsidR="000E72AE" w:rsidRPr="000E67E3" w:rsidRDefault="000E72AE" w:rsidP="00D923A4">
            <w:pPr>
              <w:numPr>
                <w:ilvl w:val="0"/>
                <w:numId w:val="173"/>
              </w:numPr>
              <w:spacing w:after="200" w:line="276" w:lineRule="auto"/>
              <w:contextualSpacing/>
              <w:rPr>
                <w:rFonts w:ascii="Times New Roman" w:hAnsi="Times New Roman"/>
                <w:sz w:val="22"/>
                <w:szCs w:val="22"/>
              </w:rPr>
            </w:pPr>
            <w:r w:rsidRPr="000E67E3">
              <w:rPr>
                <w:rFonts w:ascii="Times New Roman" w:hAnsi="Times New Roman"/>
                <w:sz w:val="22"/>
                <w:szCs w:val="22"/>
              </w:rPr>
              <w:t>Constructs with three-dimensional shapes in the environment through play (e.g., building castles in the construction area</w:t>
            </w:r>
          </w:p>
        </w:tc>
        <w:sdt>
          <w:sdtPr>
            <w:rPr>
              <w:rFonts w:ascii="Times New Roman" w:hAnsi="Times New Roman"/>
              <w:sz w:val="22"/>
              <w:szCs w:val="22"/>
            </w:rPr>
            <w:id w:val="-450936103"/>
            <w:placeholder>
              <w:docPart w:val="DefaultPlaceholder_-1854013440"/>
            </w:placeholder>
            <w:showingPlcHdr/>
            <w:text/>
          </w:sdtPr>
          <w:sdtEndPr/>
          <w:sdtContent>
            <w:tc>
              <w:tcPr>
                <w:tcW w:w="5145" w:type="dxa"/>
              </w:tcPr>
              <w:p w14:paraId="6B6B985E" w14:textId="195409BC" w:rsidR="000E72AE"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563F1A56" w14:textId="77777777" w:rsidTr="00BE6CC6">
        <w:tc>
          <w:tcPr>
            <w:tcW w:w="7531" w:type="dxa"/>
            <w:shd w:val="clear" w:color="auto" w:fill="BDD6EE" w:themeFill="accent1" w:themeFillTint="66"/>
          </w:tcPr>
          <w:p w14:paraId="24330F1F" w14:textId="77777777" w:rsidR="00772F36" w:rsidRPr="000E67E3" w:rsidRDefault="00772F36" w:rsidP="00D923A4">
            <w:pPr>
              <w:numPr>
                <w:ilvl w:val="0"/>
                <w:numId w:val="170"/>
              </w:numPr>
              <w:spacing w:after="200" w:line="276" w:lineRule="auto"/>
              <w:contextualSpacing/>
              <w:rPr>
                <w:rFonts w:ascii="Times New Roman" w:hAnsi="Times New Roman"/>
                <w:b/>
                <w:sz w:val="22"/>
                <w:szCs w:val="22"/>
              </w:rPr>
            </w:pPr>
            <w:r w:rsidRPr="000E67E3">
              <w:rPr>
                <w:rFonts w:ascii="Times New Roman" w:hAnsi="Times New Roman"/>
                <w:b/>
                <w:sz w:val="22"/>
                <w:szCs w:val="22"/>
              </w:rPr>
              <w:t>Spatial Relations</w:t>
            </w:r>
          </w:p>
        </w:tc>
        <w:tc>
          <w:tcPr>
            <w:tcW w:w="5145" w:type="dxa"/>
            <w:shd w:val="clear" w:color="auto" w:fill="BDD6EE" w:themeFill="accent1" w:themeFillTint="66"/>
          </w:tcPr>
          <w:p w14:paraId="55D7E37D" w14:textId="77777777" w:rsidR="00772F36" w:rsidRPr="000E67E3" w:rsidRDefault="00772F36" w:rsidP="00772F36">
            <w:pPr>
              <w:jc w:val="center"/>
              <w:rPr>
                <w:rFonts w:ascii="Times New Roman" w:hAnsi="Times New Roman"/>
                <w:b/>
                <w:sz w:val="22"/>
                <w:szCs w:val="22"/>
              </w:rPr>
            </w:pPr>
          </w:p>
        </w:tc>
      </w:tr>
      <w:tr w:rsidR="00772F36" w:rsidRPr="000E67E3" w14:paraId="4BC55EF8" w14:textId="77777777" w:rsidTr="00263EA8">
        <w:tc>
          <w:tcPr>
            <w:tcW w:w="7531" w:type="dxa"/>
          </w:tcPr>
          <w:p w14:paraId="4DE22C9C" w14:textId="77777777" w:rsidR="00772F36" w:rsidRPr="000E67E3" w:rsidRDefault="00744E33" w:rsidP="00D923A4">
            <w:pPr>
              <w:numPr>
                <w:ilvl w:val="0"/>
                <w:numId w:val="176"/>
              </w:numPr>
              <w:spacing w:after="200" w:line="276" w:lineRule="auto"/>
              <w:contextualSpacing/>
              <w:rPr>
                <w:rFonts w:ascii="Times New Roman" w:hAnsi="Times New Roman"/>
                <w:sz w:val="22"/>
                <w:szCs w:val="22"/>
              </w:rPr>
            </w:pPr>
            <w:r w:rsidRPr="000E67E3">
              <w:rPr>
                <w:rFonts w:ascii="Times New Roman" w:hAnsi="Times New Roman"/>
                <w:sz w:val="22"/>
                <w:szCs w:val="22"/>
              </w:rPr>
              <w:t>Describes relationships between objects and locations with words and gestures by constructing models to demonstrate an understanding of proximity (beside, next to, between, below, over and under)</w:t>
            </w:r>
          </w:p>
        </w:tc>
        <w:sdt>
          <w:sdtPr>
            <w:rPr>
              <w:rFonts w:ascii="Times New Roman" w:hAnsi="Times New Roman"/>
              <w:sz w:val="22"/>
              <w:szCs w:val="22"/>
            </w:rPr>
            <w:id w:val="-2083124204"/>
            <w:placeholder>
              <w:docPart w:val="DefaultPlaceholder_-1854013440"/>
            </w:placeholder>
            <w:showingPlcHdr/>
            <w:text/>
          </w:sdtPr>
          <w:sdtEndPr/>
          <w:sdtContent>
            <w:tc>
              <w:tcPr>
                <w:tcW w:w="5145" w:type="dxa"/>
              </w:tcPr>
              <w:p w14:paraId="78D62E91" w14:textId="69F1EBA6"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126C57B0" w14:textId="77777777" w:rsidTr="00263EA8">
        <w:tc>
          <w:tcPr>
            <w:tcW w:w="7531" w:type="dxa"/>
          </w:tcPr>
          <w:p w14:paraId="6DD93851" w14:textId="77777777" w:rsidR="00772F36" w:rsidRPr="000E67E3" w:rsidRDefault="00744E33" w:rsidP="00D923A4">
            <w:pPr>
              <w:numPr>
                <w:ilvl w:val="0"/>
                <w:numId w:val="176"/>
              </w:numPr>
              <w:spacing w:after="200" w:line="276" w:lineRule="auto"/>
              <w:contextualSpacing/>
              <w:rPr>
                <w:rFonts w:ascii="Times New Roman" w:hAnsi="Times New Roman"/>
                <w:sz w:val="22"/>
                <w:szCs w:val="22"/>
              </w:rPr>
            </w:pPr>
            <w:r w:rsidRPr="000E67E3">
              <w:rPr>
                <w:rFonts w:ascii="Times New Roman" w:hAnsi="Times New Roman"/>
                <w:sz w:val="22"/>
                <w:szCs w:val="22"/>
              </w:rPr>
              <w:t>Uses directions to move through space and find places in space</w:t>
            </w:r>
          </w:p>
        </w:tc>
        <w:sdt>
          <w:sdtPr>
            <w:rPr>
              <w:rFonts w:ascii="Times New Roman" w:hAnsi="Times New Roman"/>
              <w:sz w:val="22"/>
              <w:szCs w:val="22"/>
            </w:rPr>
            <w:id w:val="-2128072025"/>
            <w:placeholder>
              <w:docPart w:val="DefaultPlaceholder_-1854013440"/>
            </w:placeholder>
            <w:showingPlcHdr/>
            <w:text/>
          </w:sdtPr>
          <w:sdtEndPr/>
          <w:sdtContent>
            <w:tc>
              <w:tcPr>
                <w:tcW w:w="5145" w:type="dxa"/>
              </w:tcPr>
              <w:p w14:paraId="41526EAA" w14:textId="3037E11D"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0CF019B6" w14:textId="77777777" w:rsidTr="00BE6CC6">
        <w:tc>
          <w:tcPr>
            <w:tcW w:w="7531" w:type="dxa"/>
            <w:shd w:val="clear" w:color="auto" w:fill="BDD6EE" w:themeFill="accent1" w:themeFillTint="66"/>
          </w:tcPr>
          <w:p w14:paraId="616CABF0" w14:textId="77777777" w:rsidR="00772F36" w:rsidRPr="000E67E3" w:rsidRDefault="00772F36" w:rsidP="00D923A4">
            <w:pPr>
              <w:numPr>
                <w:ilvl w:val="0"/>
                <w:numId w:val="170"/>
              </w:numPr>
              <w:spacing w:after="200" w:line="276" w:lineRule="auto"/>
              <w:contextualSpacing/>
              <w:rPr>
                <w:rFonts w:ascii="Times New Roman" w:hAnsi="Times New Roman"/>
                <w:b/>
                <w:sz w:val="22"/>
                <w:szCs w:val="22"/>
              </w:rPr>
            </w:pPr>
            <w:r w:rsidRPr="000E67E3">
              <w:rPr>
                <w:rFonts w:ascii="Times New Roman" w:hAnsi="Times New Roman"/>
                <w:b/>
                <w:sz w:val="22"/>
                <w:szCs w:val="22"/>
              </w:rPr>
              <w:t xml:space="preserve">Measurement and Data </w:t>
            </w:r>
          </w:p>
        </w:tc>
        <w:tc>
          <w:tcPr>
            <w:tcW w:w="5145" w:type="dxa"/>
            <w:shd w:val="clear" w:color="auto" w:fill="BDD6EE" w:themeFill="accent1" w:themeFillTint="66"/>
          </w:tcPr>
          <w:p w14:paraId="210D0E73" w14:textId="77777777" w:rsidR="00772F36" w:rsidRPr="000E67E3" w:rsidRDefault="00772F36" w:rsidP="00772F36">
            <w:pPr>
              <w:jc w:val="center"/>
              <w:rPr>
                <w:rFonts w:ascii="Times New Roman" w:hAnsi="Times New Roman"/>
                <w:b/>
                <w:sz w:val="22"/>
                <w:szCs w:val="22"/>
              </w:rPr>
            </w:pPr>
          </w:p>
        </w:tc>
      </w:tr>
      <w:tr w:rsidR="00772F36" w:rsidRPr="000E67E3" w14:paraId="7FECA55F" w14:textId="77777777" w:rsidTr="00263EA8">
        <w:tc>
          <w:tcPr>
            <w:tcW w:w="7531" w:type="dxa"/>
          </w:tcPr>
          <w:p w14:paraId="72171CFA" w14:textId="77777777" w:rsidR="00772F36" w:rsidRPr="000E67E3" w:rsidRDefault="00772F36" w:rsidP="00D923A4">
            <w:pPr>
              <w:numPr>
                <w:ilvl w:val="0"/>
                <w:numId w:val="172"/>
              </w:numPr>
              <w:spacing w:after="200" w:line="276" w:lineRule="auto"/>
              <w:contextualSpacing/>
              <w:rPr>
                <w:rFonts w:ascii="Times New Roman" w:hAnsi="Times New Roman"/>
                <w:sz w:val="22"/>
                <w:szCs w:val="22"/>
              </w:rPr>
            </w:pPr>
            <w:r w:rsidRPr="000E67E3">
              <w:rPr>
                <w:rFonts w:ascii="Times New Roman" w:hAnsi="Times New Roman"/>
                <w:sz w:val="22"/>
                <w:szCs w:val="22"/>
              </w:rPr>
              <w:t>Measures object attributes using a variety of standard and nonstandard tools</w:t>
            </w:r>
          </w:p>
        </w:tc>
        <w:sdt>
          <w:sdtPr>
            <w:rPr>
              <w:rFonts w:ascii="Times New Roman" w:hAnsi="Times New Roman"/>
              <w:sz w:val="22"/>
              <w:szCs w:val="22"/>
            </w:rPr>
            <w:id w:val="1218164187"/>
            <w:placeholder>
              <w:docPart w:val="DefaultPlaceholder_-1854013440"/>
            </w:placeholder>
            <w:showingPlcHdr/>
            <w:text/>
          </w:sdtPr>
          <w:sdtEndPr/>
          <w:sdtContent>
            <w:tc>
              <w:tcPr>
                <w:tcW w:w="5145" w:type="dxa"/>
              </w:tcPr>
              <w:p w14:paraId="7BBF960F" w14:textId="0435E6C7" w:rsidR="00772F36" w:rsidRPr="000E67E3" w:rsidRDefault="00E07B9A" w:rsidP="00770A5E">
                <w:pPr>
                  <w:rPr>
                    <w:rFonts w:ascii="Times New Roman" w:hAnsi="Times New Roman"/>
                    <w:sz w:val="22"/>
                    <w:szCs w:val="22"/>
                  </w:rPr>
                </w:pPr>
                <w:r w:rsidRPr="003271DD">
                  <w:rPr>
                    <w:rStyle w:val="PlaceholderText"/>
                  </w:rPr>
                  <w:t>Click or tap here to enter text.</w:t>
                </w:r>
              </w:p>
            </w:tc>
          </w:sdtContent>
        </w:sdt>
      </w:tr>
      <w:tr w:rsidR="00772F36" w:rsidRPr="000E67E3" w14:paraId="30502FEE" w14:textId="77777777" w:rsidTr="00263EA8">
        <w:tc>
          <w:tcPr>
            <w:tcW w:w="7531" w:type="dxa"/>
          </w:tcPr>
          <w:p w14:paraId="34912B51" w14:textId="77777777" w:rsidR="00772F36" w:rsidRPr="000E67E3" w:rsidRDefault="00772F36" w:rsidP="00D923A4">
            <w:pPr>
              <w:numPr>
                <w:ilvl w:val="0"/>
                <w:numId w:val="172"/>
              </w:numPr>
              <w:spacing w:after="200" w:line="276" w:lineRule="auto"/>
              <w:contextualSpacing/>
              <w:rPr>
                <w:rFonts w:ascii="Times New Roman" w:hAnsi="Times New Roman"/>
                <w:sz w:val="22"/>
                <w:szCs w:val="22"/>
              </w:rPr>
            </w:pPr>
            <w:r w:rsidRPr="000E67E3">
              <w:rPr>
                <w:rFonts w:ascii="Times New Roman" w:hAnsi="Times New Roman"/>
                <w:sz w:val="22"/>
                <w:szCs w:val="22"/>
              </w:rPr>
              <w:t>Identifies measurable attributes such as length and weight and solves problems by making direct comparisons of objects</w:t>
            </w:r>
          </w:p>
        </w:tc>
        <w:sdt>
          <w:sdtPr>
            <w:rPr>
              <w:rFonts w:ascii="Times New Roman" w:hAnsi="Times New Roman"/>
              <w:sz w:val="22"/>
              <w:szCs w:val="22"/>
            </w:rPr>
            <w:id w:val="1864091013"/>
            <w:placeholder>
              <w:docPart w:val="DefaultPlaceholder_-1854013440"/>
            </w:placeholder>
            <w:showingPlcHdr/>
            <w:text/>
          </w:sdtPr>
          <w:sdtEndPr/>
          <w:sdtContent>
            <w:tc>
              <w:tcPr>
                <w:tcW w:w="5145" w:type="dxa"/>
              </w:tcPr>
              <w:p w14:paraId="40379B5E" w14:textId="3818AA41" w:rsidR="00772F36"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0E72AE" w:rsidRPr="000E67E3" w14:paraId="289025CA" w14:textId="77777777" w:rsidTr="00263EA8">
        <w:tc>
          <w:tcPr>
            <w:tcW w:w="7531" w:type="dxa"/>
          </w:tcPr>
          <w:p w14:paraId="0F4B7B94" w14:textId="77777777" w:rsidR="000E72AE" w:rsidRPr="000E67E3" w:rsidRDefault="000E72AE" w:rsidP="00D923A4">
            <w:pPr>
              <w:numPr>
                <w:ilvl w:val="0"/>
                <w:numId w:val="172"/>
              </w:numPr>
              <w:spacing w:after="200" w:line="276" w:lineRule="auto"/>
              <w:contextualSpacing/>
              <w:rPr>
                <w:rFonts w:ascii="Times New Roman" w:hAnsi="Times New Roman"/>
                <w:sz w:val="22"/>
                <w:szCs w:val="22"/>
              </w:rPr>
            </w:pPr>
            <w:r w:rsidRPr="000E67E3">
              <w:rPr>
                <w:rFonts w:ascii="Times New Roman" w:hAnsi="Times New Roman"/>
                <w:sz w:val="22"/>
                <w:szCs w:val="22"/>
              </w:rPr>
              <w:t>Seriates (places objects in sequence) up to six objects in order by height or length (e.g., cube towers or unit blocks)</w:t>
            </w:r>
          </w:p>
        </w:tc>
        <w:sdt>
          <w:sdtPr>
            <w:rPr>
              <w:rFonts w:ascii="Times New Roman" w:hAnsi="Times New Roman"/>
              <w:sz w:val="22"/>
              <w:szCs w:val="22"/>
            </w:rPr>
            <w:id w:val="1712153372"/>
            <w:placeholder>
              <w:docPart w:val="DefaultPlaceholder_-1854013440"/>
            </w:placeholder>
            <w:showingPlcHdr/>
            <w:text/>
          </w:sdtPr>
          <w:sdtEndPr/>
          <w:sdtContent>
            <w:tc>
              <w:tcPr>
                <w:tcW w:w="5145" w:type="dxa"/>
              </w:tcPr>
              <w:p w14:paraId="5DD0A67E" w14:textId="56D7750B" w:rsidR="000E72AE"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0E72AE" w:rsidRPr="000E67E3" w14:paraId="48FCDFE8" w14:textId="77777777" w:rsidTr="00263EA8">
        <w:tc>
          <w:tcPr>
            <w:tcW w:w="7531" w:type="dxa"/>
          </w:tcPr>
          <w:p w14:paraId="3D066D15" w14:textId="77777777" w:rsidR="000E72AE" w:rsidRPr="000E67E3" w:rsidRDefault="000E72AE" w:rsidP="00D923A4">
            <w:pPr>
              <w:numPr>
                <w:ilvl w:val="0"/>
                <w:numId w:val="172"/>
              </w:numPr>
              <w:spacing w:after="200" w:line="276" w:lineRule="auto"/>
              <w:contextualSpacing/>
              <w:rPr>
                <w:rFonts w:ascii="Times New Roman" w:hAnsi="Times New Roman"/>
                <w:sz w:val="22"/>
                <w:szCs w:val="22"/>
              </w:rPr>
            </w:pPr>
            <w:r w:rsidRPr="000E67E3">
              <w:rPr>
                <w:rFonts w:ascii="Times New Roman" w:hAnsi="Times New Roman"/>
                <w:sz w:val="22"/>
                <w:szCs w:val="22"/>
              </w:rPr>
              <w:t>Represents, analyzes and discusses data (e.g. charts, graphs and tallies)</w:t>
            </w:r>
          </w:p>
        </w:tc>
        <w:tc>
          <w:tcPr>
            <w:tcW w:w="5145" w:type="dxa"/>
          </w:tcPr>
          <w:p w14:paraId="3A938909" w14:textId="6954ED3D" w:rsidR="000E72AE" w:rsidRPr="000E67E3" w:rsidRDefault="00584958" w:rsidP="00770A5E">
            <w:pPr>
              <w:tabs>
                <w:tab w:val="center" w:pos="2464"/>
                <w:tab w:val="right" w:pos="4929"/>
              </w:tabs>
              <w:rPr>
                <w:rFonts w:ascii="Times New Roman" w:hAnsi="Times New Roman"/>
                <w:sz w:val="22"/>
                <w:szCs w:val="22"/>
              </w:rPr>
            </w:pPr>
            <w:sdt>
              <w:sdtPr>
                <w:rPr>
                  <w:rFonts w:ascii="Times New Roman" w:hAnsi="Times New Roman"/>
                  <w:sz w:val="22"/>
                  <w:szCs w:val="22"/>
                </w:rPr>
                <w:id w:val="1470474902"/>
                <w:placeholder>
                  <w:docPart w:val="DefaultPlaceholder_-1854013440"/>
                </w:placeholder>
                <w:showingPlcHdr/>
                <w:text/>
              </w:sdtPr>
              <w:sdtEndPr/>
              <w:sdtContent>
                <w:r w:rsidR="00A8168C" w:rsidRPr="003271DD">
                  <w:rPr>
                    <w:rStyle w:val="PlaceholderText"/>
                  </w:rPr>
                  <w:t>Click or tap here to enter text.</w:t>
                </w:r>
              </w:sdtContent>
            </w:sdt>
            <w:r w:rsidR="00A8168C">
              <w:rPr>
                <w:rFonts w:ascii="Times New Roman" w:hAnsi="Times New Roman"/>
                <w:sz w:val="22"/>
                <w:szCs w:val="22"/>
              </w:rPr>
              <w:tab/>
            </w:r>
          </w:p>
        </w:tc>
      </w:tr>
      <w:tr w:rsidR="000E72AE" w:rsidRPr="000E67E3" w14:paraId="0ABEC2A8" w14:textId="77777777" w:rsidTr="00263EA8">
        <w:tc>
          <w:tcPr>
            <w:tcW w:w="7531" w:type="dxa"/>
          </w:tcPr>
          <w:p w14:paraId="2826A59E" w14:textId="77777777" w:rsidR="000E72AE" w:rsidRPr="000E67E3" w:rsidRDefault="000E72AE" w:rsidP="00D923A4">
            <w:pPr>
              <w:numPr>
                <w:ilvl w:val="0"/>
                <w:numId w:val="172"/>
              </w:numPr>
              <w:spacing w:after="200" w:line="276" w:lineRule="auto"/>
              <w:contextualSpacing/>
              <w:rPr>
                <w:rFonts w:ascii="Times New Roman" w:hAnsi="Times New Roman"/>
                <w:sz w:val="22"/>
                <w:szCs w:val="22"/>
              </w:rPr>
            </w:pPr>
            <w:r w:rsidRPr="000E67E3">
              <w:rPr>
                <w:rFonts w:ascii="Times New Roman" w:hAnsi="Times New Roman"/>
                <w:sz w:val="22"/>
                <w:szCs w:val="22"/>
              </w:rPr>
              <w:t>Begins to predict the results of data collection</w:t>
            </w:r>
          </w:p>
        </w:tc>
        <w:sdt>
          <w:sdtPr>
            <w:rPr>
              <w:rFonts w:ascii="Times New Roman" w:hAnsi="Times New Roman"/>
              <w:sz w:val="22"/>
              <w:szCs w:val="22"/>
            </w:rPr>
            <w:id w:val="-687683844"/>
            <w:placeholder>
              <w:docPart w:val="DefaultPlaceholder_-1854013440"/>
            </w:placeholder>
            <w:showingPlcHdr/>
            <w:text/>
          </w:sdtPr>
          <w:sdtEndPr/>
          <w:sdtContent>
            <w:tc>
              <w:tcPr>
                <w:tcW w:w="5145" w:type="dxa"/>
              </w:tcPr>
              <w:p w14:paraId="6DAC6C2C" w14:textId="3ED4D199" w:rsidR="000E72AE"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9A2F9F" w:rsidRPr="000E67E3" w14:paraId="2FC1FAFB" w14:textId="77777777" w:rsidTr="00EB5851">
        <w:tc>
          <w:tcPr>
            <w:tcW w:w="7533" w:type="dxa"/>
            <w:shd w:val="clear" w:color="auto" w:fill="BDD6EE" w:themeFill="accent1" w:themeFillTint="66"/>
          </w:tcPr>
          <w:p w14:paraId="533E6572" w14:textId="77777777" w:rsidR="009A2F9F" w:rsidRPr="000E67E3" w:rsidRDefault="00772F36" w:rsidP="009A2F9F">
            <w:pPr>
              <w:rPr>
                <w:rFonts w:ascii="Times New Roman" w:hAnsi="Times New Roman"/>
                <w:b/>
                <w:sz w:val="22"/>
                <w:szCs w:val="22"/>
              </w:rPr>
            </w:pPr>
            <w:r w:rsidRPr="00071C84">
              <w:rPr>
                <w:rFonts w:ascii="Times New Roman" w:hAnsi="Times New Roman"/>
              </w:rPr>
              <w:br w:type="page"/>
            </w:r>
          </w:p>
        </w:tc>
        <w:tc>
          <w:tcPr>
            <w:tcW w:w="5143" w:type="dxa"/>
            <w:shd w:val="clear" w:color="auto" w:fill="BDD6EE" w:themeFill="accent1" w:themeFillTint="66"/>
          </w:tcPr>
          <w:p w14:paraId="1BC6AC05" w14:textId="77777777" w:rsidR="009A2F9F" w:rsidRPr="000E67E3" w:rsidRDefault="009A2F9F" w:rsidP="009A2F9F">
            <w:pPr>
              <w:jc w:val="center"/>
              <w:rPr>
                <w:rFonts w:ascii="Times New Roman" w:hAnsi="Times New Roman"/>
                <w:b/>
                <w:sz w:val="22"/>
                <w:szCs w:val="22"/>
              </w:rPr>
            </w:pPr>
          </w:p>
        </w:tc>
      </w:tr>
      <w:tr w:rsidR="00EB5851" w:rsidRPr="000E67E3" w14:paraId="093B5FB3" w14:textId="77777777" w:rsidTr="00BE6CC6">
        <w:tc>
          <w:tcPr>
            <w:tcW w:w="7533" w:type="dxa"/>
            <w:shd w:val="clear" w:color="auto" w:fill="BDD6EE" w:themeFill="accent1" w:themeFillTint="66"/>
          </w:tcPr>
          <w:p w14:paraId="3FC64DBE" w14:textId="77777777" w:rsidR="00EB5851" w:rsidRPr="000E67E3" w:rsidRDefault="00EB5851" w:rsidP="00EB5851">
            <w:pPr>
              <w:jc w:val="center"/>
              <w:rPr>
                <w:rFonts w:ascii="Times New Roman" w:hAnsi="Times New Roman"/>
                <w:b/>
                <w:sz w:val="22"/>
                <w:szCs w:val="22"/>
              </w:rPr>
            </w:pPr>
            <w:r w:rsidRPr="00071C84">
              <w:rPr>
                <w:rFonts w:ascii="Times New Roman" w:hAnsi="Times New Roman"/>
              </w:rPr>
              <w:br w:type="page"/>
            </w:r>
            <w:r w:rsidRPr="000E67E3">
              <w:rPr>
                <w:rFonts w:ascii="Times New Roman" w:hAnsi="Times New Roman"/>
                <w:b/>
                <w:sz w:val="22"/>
                <w:szCs w:val="22"/>
              </w:rPr>
              <w:t>Florida Early Learning and Developmental Standards 2017</w:t>
            </w:r>
          </w:p>
        </w:tc>
        <w:tc>
          <w:tcPr>
            <w:tcW w:w="5143" w:type="dxa"/>
            <w:shd w:val="clear" w:color="auto" w:fill="BDD6EE" w:themeFill="accent1" w:themeFillTint="66"/>
          </w:tcPr>
          <w:p w14:paraId="35A154B4"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B5851" w:rsidRPr="000E67E3" w14:paraId="03BE5391" w14:textId="77777777" w:rsidTr="00BE6CC6">
        <w:tc>
          <w:tcPr>
            <w:tcW w:w="7533" w:type="dxa"/>
            <w:shd w:val="clear" w:color="auto" w:fill="BDD6EE" w:themeFill="accent1" w:themeFillTint="66"/>
          </w:tcPr>
          <w:p w14:paraId="45D3157E" w14:textId="77777777" w:rsidR="00EB5851" w:rsidRPr="000E67E3" w:rsidRDefault="00EB5851" w:rsidP="00C421E8">
            <w:pPr>
              <w:pStyle w:val="ListParagraph"/>
              <w:numPr>
                <w:ilvl w:val="0"/>
                <w:numId w:val="312"/>
              </w:numPr>
              <w:jc w:val="center"/>
              <w:rPr>
                <w:rFonts w:ascii="Times New Roman" w:hAnsi="Times New Roman"/>
                <w:b/>
              </w:rPr>
            </w:pPr>
            <w:r w:rsidRPr="000E67E3">
              <w:rPr>
                <w:rFonts w:ascii="Times New Roman" w:hAnsi="Times New Roman"/>
                <w:b/>
              </w:rPr>
              <w:t>Scientific Inquiry Domain</w:t>
            </w:r>
          </w:p>
          <w:p w14:paraId="4DEC56D8" w14:textId="77777777" w:rsidR="00EB5851" w:rsidRPr="000E67E3" w:rsidRDefault="00EB5851" w:rsidP="00EB5851">
            <w:pPr>
              <w:pStyle w:val="ListParagraph"/>
              <w:ind w:left="1080"/>
              <w:rPr>
                <w:rFonts w:ascii="Times New Roman" w:hAnsi="Times New Roman"/>
                <w:b/>
              </w:rPr>
            </w:pPr>
          </w:p>
        </w:tc>
        <w:tc>
          <w:tcPr>
            <w:tcW w:w="5143" w:type="dxa"/>
            <w:shd w:val="clear" w:color="auto" w:fill="BDD6EE" w:themeFill="accent1" w:themeFillTint="66"/>
          </w:tcPr>
          <w:p w14:paraId="7ECC6EA9" w14:textId="77777777" w:rsidR="00EB5851" w:rsidRPr="000E67E3" w:rsidRDefault="00EB5851" w:rsidP="00EB5851">
            <w:pPr>
              <w:jc w:val="center"/>
              <w:rPr>
                <w:rFonts w:ascii="Times New Roman" w:hAnsi="Times New Roman"/>
                <w:sz w:val="22"/>
                <w:szCs w:val="22"/>
              </w:rPr>
            </w:pPr>
          </w:p>
        </w:tc>
      </w:tr>
      <w:tr w:rsidR="00EB5851" w:rsidRPr="000E67E3" w14:paraId="1E24DE8F" w14:textId="77777777" w:rsidTr="00BE6CC6">
        <w:tc>
          <w:tcPr>
            <w:tcW w:w="7533" w:type="dxa"/>
            <w:shd w:val="clear" w:color="auto" w:fill="BDD6EE" w:themeFill="accent1" w:themeFillTint="66"/>
          </w:tcPr>
          <w:p w14:paraId="3798930E"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 xml:space="preserve">Age: Birth – 8 Months </w:t>
            </w:r>
          </w:p>
        </w:tc>
        <w:tc>
          <w:tcPr>
            <w:tcW w:w="5143" w:type="dxa"/>
            <w:shd w:val="clear" w:color="auto" w:fill="BDD6EE" w:themeFill="accent1" w:themeFillTint="66"/>
          </w:tcPr>
          <w:p w14:paraId="734E4E75" w14:textId="77777777" w:rsidR="00EB5851" w:rsidRPr="000E67E3" w:rsidRDefault="00EB5851" w:rsidP="00EB5851">
            <w:pPr>
              <w:jc w:val="center"/>
              <w:rPr>
                <w:rFonts w:ascii="Times New Roman" w:hAnsi="Times New Roman"/>
                <w:sz w:val="22"/>
                <w:szCs w:val="22"/>
              </w:rPr>
            </w:pPr>
          </w:p>
        </w:tc>
      </w:tr>
      <w:tr w:rsidR="00EB5851" w:rsidRPr="000E67E3" w14:paraId="2DBFC69F" w14:textId="77777777" w:rsidTr="00BE6CC6">
        <w:tc>
          <w:tcPr>
            <w:tcW w:w="7533" w:type="dxa"/>
            <w:shd w:val="clear" w:color="auto" w:fill="BDD6EE" w:themeFill="accent1" w:themeFillTint="66"/>
          </w:tcPr>
          <w:p w14:paraId="077AD7C3" w14:textId="77777777" w:rsidR="00EB5851" w:rsidRPr="000E67E3" w:rsidRDefault="00EB5851" w:rsidP="00D923A4">
            <w:pPr>
              <w:pStyle w:val="ListParagraph"/>
              <w:numPr>
                <w:ilvl w:val="0"/>
                <w:numId w:val="180"/>
              </w:numPr>
              <w:rPr>
                <w:rFonts w:ascii="Times New Roman" w:hAnsi="Times New Roman"/>
                <w:b/>
              </w:rPr>
            </w:pPr>
            <w:r w:rsidRPr="000E67E3">
              <w:rPr>
                <w:rFonts w:ascii="Times New Roman" w:hAnsi="Times New Roman"/>
                <w:b/>
              </w:rPr>
              <w:t>Scientific Inquiry Through Exploration and Discovery</w:t>
            </w:r>
          </w:p>
        </w:tc>
        <w:tc>
          <w:tcPr>
            <w:tcW w:w="5143" w:type="dxa"/>
            <w:shd w:val="clear" w:color="auto" w:fill="BDD6EE" w:themeFill="accent1" w:themeFillTint="66"/>
          </w:tcPr>
          <w:p w14:paraId="0EB41614" w14:textId="77777777" w:rsidR="00EB5851" w:rsidRPr="000E67E3" w:rsidRDefault="00EB5851" w:rsidP="00EB5851">
            <w:pPr>
              <w:jc w:val="center"/>
              <w:rPr>
                <w:rFonts w:ascii="Times New Roman" w:hAnsi="Times New Roman"/>
                <w:sz w:val="22"/>
                <w:szCs w:val="22"/>
              </w:rPr>
            </w:pPr>
          </w:p>
        </w:tc>
      </w:tr>
      <w:tr w:rsidR="00EB5851" w:rsidRPr="000E67E3" w14:paraId="54A59A85" w14:textId="77777777" w:rsidTr="00EB5851">
        <w:tc>
          <w:tcPr>
            <w:tcW w:w="7533" w:type="dxa"/>
            <w:shd w:val="clear" w:color="auto" w:fill="BDD6EE" w:themeFill="accent1" w:themeFillTint="66"/>
          </w:tcPr>
          <w:p w14:paraId="313394EF" w14:textId="77777777" w:rsidR="00EB5851" w:rsidRPr="000E67E3" w:rsidRDefault="00EB5851" w:rsidP="00D923A4">
            <w:pPr>
              <w:pStyle w:val="ListParagraph"/>
              <w:numPr>
                <w:ilvl w:val="0"/>
                <w:numId w:val="181"/>
              </w:numPr>
              <w:rPr>
                <w:rFonts w:ascii="Times New Roman" w:hAnsi="Times New Roman"/>
              </w:rPr>
            </w:pPr>
            <w:r w:rsidRPr="000E67E3">
              <w:rPr>
                <w:rFonts w:ascii="Times New Roman" w:hAnsi="Times New Roman"/>
              </w:rPr>
              <w:t>Uses senses to explore and understand their social and physical environment</w:t>
            </w:r>
          </w:p>
        </w:tc>
        <w:tc>
          <w:tcPr>
            <w:tcW w:w="5143" w:type="dxa"/>
            <w:shd w:val="clear" w:color="auto" w:fill="BDD6EE" w:themeFill="accent1" w:themeFillTint="66"/>
          </w:tcPr>
          <w:p w14:paraId="22E56021" w14:textId="77777777" w:rsidR="00EB5851" w:rsidRPr="000E67E3" w:rsidRDefault="00EB5851" w:rsidP="00EB5851">
            <w:pPr>
              <w:jc w:val="center"/>
              <w:rPr>
                <w:rFonts w:ascii="Times New Roman" w:hAnsi="Times New Roman"/>
                <w:sz w:val="22"/>
                <w:szCs w:val="22"/>
              </w:rPr>
            </w:pPr>
          </w:p>
        </w:tc>
      </w:tr>
      <w:tr w:rsidR="00EB5851" w:rsidRPr="000E67E3" w14:paraId="2D1B4C5B" w14:textId="77777777" w:rsidTr="00EB5851">
        <w:tc>
          <w:tcPr>
            <w:tcW w:w="7533" w:type="dxa"/>
            <w:shd w:val="clear" w:color="auto" w:fill="FFFFFF" w:themeFill="background1"/>
          </w:tcPr>
          <w:p w14:paraId="7025B38F" w14:textId="77777777" w:rsidR="00EB5851" w:rsidRPr="000E67E3" w:rsidRDefault="00EB5851" w:rsidP="00EB5851">
            <w:pPr>
              <w:rPr>
                <w:rFonts w:ascii="Times New Roman" w:hAnsi="Times New Roman"/>
                <w:sz w:val="22"/>
                <w:szCs w:val="22"/>
              </w:rPr>
            </w:pPr>
            <w:r w:rsidRPr="000E67E3">
              <w:rPr>
                <w:rFonts w:ascii="Times New Roman" w:hAnsi="Times New Roman"/>
                <w:sz w:val="22"/>
                <w:szCs w:val="22"/>
              </w:rPr>
              <w:t>Benchmark a: Responds to information received through the senses</w:t>
            </w:r>
          </w:p>
          <w:p w14:paraId="71666D95" w14:textId="77777777" w:rsidR="00EB5851" w:rsidRPr="000E67E3" w:rsidRDefault="00EB5851" w:rsidP="00EB5851">
            <w:pPr>
              <w:rPr>
                <w:rFonts w:ascii="Times New Roman" w:hAnsi="Times New Roman"/>
                <w:sz w:val="22"/>
                <w:szCs w:val="22"/>
              </w:rPr>
            </w:pPr>
          </w:p>
        </w:tc>
        <w:sdt>
          <w:sdtPr>
            <w:rPr>
              <w:rFonts w:ascii="Times New Roman" w:hAnsi="Times New Roman"/>
              <w:sz w:val="22"/>
              <w:szCs w:val="22"/>
            </w:rPr>
            <w:id w:val="2055276892"/>
            <w:placeholder>
              <w:docPart w:val="DefaultPlaceholder_-1854013440"/>
            </w:placeholder>
            <w:showingPlcHdr/>
            <w:text/>
          </w:sdtPr>
          <w:sdtEndPr/>
          <w:sdtContent>
            <w:tc>
              <w:tcPr>
                <w:tcW w:w="5143" w:type="dxa"/>
                <w:shd w:val="clear" w:color="auto" w:fill="FFFFFF" w:themeFill="background1"/>
              </w:tcPr>
              <w:p w14:paraId="0186D80E" w14:textId="60756E7B"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16BD34DB" w14:textId="77777777" w:rsidTr="00EB5851">
        <w:tc>
          <w:tcPr>
            <w:tcW w:w="7533" w:type="dxa"/>
            <w:shd w:val="clear" w:color="auto" w:fill="FFFFFF" w:themeFill="background1"/>
          </w:tcPr>
          <w:p w14:paraId="0B4D0C8A" w14:textId="77777777" w:rsidR="00EB5851" w:rsidRPr="000E67E3" w:rsidRDefault="00EB5851" w:rsidP="00EB5851">
            <w:pPr>
              <w:rPr>
                <w:rFonts w:ascii="Times New Roman" w:hAnsi="Times New Roman"/>
                <w:sz w:val="22"/>
                <w:szCs w:val="22"/>
              </w:rPr>
            </w:pPr>
            <w:r w:rsidRPr="000E67E3">
              <w:rPr>
                <w:rFonts w:ascii="Times New Roman" w:hAnsi="Times New Roman"/>
                <w:sz w:val="22"/>
                <w:szCs w:val="22"/>
              </w:rPr>
              <w:t>Benchmark b: Begins to use senses and a variety of actions to explore people and objects in the world around them (e.g., mouthing, touching, shaking, dropping)</w:t>
            </w:r>
          </w:p>
          <w:p w14:paraId="25E6C212" w14:textId="77777777" w:rsidR="00EB5851" w:rsidRPr="000E67E3" w:rsidRDefault="00EB5851" w:rsidP="00EB5851">
            <w:pPr>
              <w:rPr>
                <w:rFonts w:ascii="Times New Roman" w:hAnsi="Times New Roman"/>
                <w:sz w:val="22"/>
                <w:szCs w:val="22"/>
              </w:rPr>
            </w:pPr>
          </w:p>
        </w:tc>
        <w:sdt>
          <w:sdtPr>
            <w:rPr>
              <w:rFonts w:ascii="Times New Roman" w:hAnsi="Times New Roman"/>
              <w:sz w:val="22"/>
              <w:szCs w:val="22"/>
            </w:rPr>
            <w:id w:val="375430630"/>
            <w:placeholder>
              <w:docPart w:val="DefaultPlaceholder_-1854013440"/>
            </w:placeholder>
            <w:showingPlcHdr/>
            <w:text/>
          </w:sdtPr>
          <w:sdtEndPr/>
          <w:sdtContent>
            <w:tc>
              <w:tcPr>
                <w:tcW w:w="5143" w:type="dxa"/>
                <w:shd w:val="clear" w:color="auto" w:fill="FFFFFF" w:themeFill="background1"/>
              </w:tcPr>
              <w:p w14:paraId="20AFE3A7" w14:textId="222188E3"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37049B79" w14:textId="77777777" w:rsidTr="00EB5851">
        <w:tc>
          <w:tcPr>
            <w:tcW w:w="7533" w:type="dxa"/>
            <w:shd w:val="clear" w:color="auto" w:fill="BDD6EE" w:themeFill="accent1" w:themeFillTint="66"/>
          </w:tcPr>
          <w:p w14:paraId="73A173B5" w14:textId="77777777" w:rsidR="00EB5851" w:rsidRPr="000E67E3" w:rsidRDefault="00EB5851" w:rsidP="00D923A4">
            <w:pPr>
              <w:pStyle w:val="ListParagraph"/>
              <w:numPr>
                <w:ilvl w:val="0"/>
                <w:numId w:val="181"/>
              </w:numPr>
              <w:rPr>
                <w:rFonts w:ascii="Times New Roman" w:hAnsi="Times New Roman"/>
              </w:rPr>
            </w:pPr>
            <w:r w:rsidRPr="000E67E3">
              <w:rPr>
                <w:rFonts w:ascii="Times New Roman" w:hAnsi="Times New Roman"/>
              </w:rPr>
              <w:t>Uses tools in scientific inquiry</w:t>
            </w:r>
          </w:p>
        </w:tc>
        <w:tc>
          <w:tcPr>
            <w:tcW w:w="5143" w:type="dxa"/>
            <w:shd w:val="clear" w:color="auto" w:fill="BDD6EE" w:themeFill="accent1" w:themeFillTint="66"/>
          </w:tcPr>
          <w:p w14:paraId="13E0ED84" w14:textId="77777777" w:rsidR="00EB5851" w:rsidRPr="000E67E3" w:rsidRDefault="00EB5851" w:rsidP="00EB5851">
            <w:pPr>
              <w:jc w:val="center"/>
              <w:rPr>
                <w:rFonts w:ascii="Times New Roman" w:hAnsi="Times New Roman"/>
                <w:sz w:val="22"/>
                <w:szCs w:val="22"/>
              </w:rPr>
            </w:pPr>
          </w:p>
        </w:tc>
      </w:tr>
      <w:tr w:rsidR="00EB5851" w:rsidRPr="000E67E3" w14:paraId="6698D330" w14:textId="77777777" w:rsidTr="00EB5851">
        <w:tc>
          <w:tcPr>
            <w:tcW w:w="7533" w:type="dxa"/>
          </w:tcPr>
          <w:p w14:paraId="46CD457A" w14:textId="77777777" w:rsidR="00EB5851" w:rsidRPr="000E67E3" w:rsidRDefault="00EB5851" w:rsidP="00EB5851">
            <w:pPr>
              <w:rPr>
                <w:rFonts w:ascii="Times New Roman" w:hAnsi="Times New Roman"/>
                <w:sz w:val="22"/>
                <w:szCs w:val="22"/>
              </w:rPr>
            </w:pPr>
            <w:r w:rsidRPr="000E67E3">
              <w:rPr>
                <w:rFonts w:ascii="Times New Roman" w:hAnsi="Times New Roman"/>
                <w:sz w:val="22"/>
                <w:szCs w:val="22"/>
              </w:rPr>
              <w:t>Benchmark a: Responds to people and objects in simple ways</w:t>
            </w:r>
          </w:p>
          <w:p w14:paraId="4BEF2EF7" w14:textId="77777777" w:rsidR="00EB5851" w:rsidRPr="000E67E3" w:rsidRDefault="00EB5851" w:rsidP="00EB5851">
            <w:pPr>
              <w:rPr>
                <w:rFonts w:ascii="Times New Roman" w:hAnsi="Times New Roman"/>
                <w:sz w:val="22"/>
                <w:szCs w:val="22"/>
              </w:rPr>
            </w:pPr>
          </w:p>
        </w:tc>
        <w:sdt>
          <w:sdtPr>
            <w:rPr>
              <w:rFonts w:ascii="Times New Roman" w:hAnsi="Times New Roman"/>
              <w:sz w:val="22"/>
              <w:szCs w:val="22"/>
            </w:rPr>
            <w:id w:val="1757318950"/>
            <w:placeholder>
              <w:docPart w:val="DefaultPlaceholder_-1854013440"/>
            </w:placeholder>
            <w:showingPlcHdr/>
            <w:text/>
          </w:sdtPr>
          <w:sdtEndPr/>
          <w:sdtContent>
            <w:tc>
              <w:tcPr>
                <w:tcW w:w="5143" w:type="dxa"/>
              </w:tcPr>
              <w:p w14:paraId="31E984CF" w14:textId="6E398728"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2BDFCB34" w14:textId="77777777" w:rsidTr="00EB5851">
        <w:tc>
          <w:tcPr>
            <w:tcW w:w="7533" w:type="dxa"/>
            <w:shd w:val="clear" w:color="auto" w:fill="BDD6EE" w:themeFill="accent1" w:themeFillTint="66"/>
          </w:tcPr>
          <w:p w14:paraId="0FEAB80D" w14:textId="77777777" w:rsidR="00EB5851" w:rsidRPr="000E67E3" w:rsidRDefault="00EB5851" w:rsidP="00D923A4">
            <w:pPr>
              <w:pStyle w:val="ListParagraph"/>
              <w:numPr>
                <w:ilvl w:val="0"/>
                <w:numId w:val="181"/>
              </w:numPr>
              <w:rPr>
                <w:rFonts w:ascii="Times New Roman" w:hAnsi="Times New Roman"/>
              </w:rPr>
            </w:pPr>
            <w:r w:rsidRPr="000E67E3">
              <w:rPr>
                <w:rFonts w:ascii="Times New Roman" w:hAnsi="Times New Roman"/>
              </w:rPr>
              <w:t>Uses understanding of causal relationships to act on social and physical environments</w:t>
            </w:r>
          </w:p>
        </w:tc>
        <w:tc>
          <w:tcPr>
            <w:tcW w:w="5143" w:type="dxa"/>
            <w:shd w:val="clear" w:color="auto" w:fill="BDD6EE" w:themeFill="accent1" w:themeFillTint="66"/>
          </w:tcPr>
          <w:p w14:paraId="3AA37582" w14:textId="77777777" w:rsidR="00EB5851" w:rsidRPr="000E67E3" w:rsidRDefault="00EB5851" w:rsidP="00EB5851">
            <w:pPr>
              <w:jc w:val="center"/>
              <w:rPr>
                <w:rFonts w:ascii="Times New Roman" w:hAnsi="Times New Roman"/>
                <w:sz w:val="22"/>
                <w:szCs w:val="22"/>
              </w:rPr>
            </w:pPr>
          </w:p>
        </w:tc>
      </w:tr>
      <w:tr w:rsidR="00EB5851" w:rsidRPr="000E67E3" w14:paraId="22B8ED13" w14:textId="77777777" w:rsidTr="00EB5851">
        <w:trPr>
          <w:trHeight w:val="595"/>
        </w:trPr>
        <w:tc>
          <w:tcPr>
            <w:tcW w:w="7533" w:type="dxa"/>
          </w:tcPr>
          <w:p w14:paraId="43834E9A" w14:textId="77777777" w:rsidR="00EB5851" w:rsidRPr="000E67E3" w:rsidRDefault="00EB5851" w:rsidP="00EB5851">
            <w:pPr>
              <w:rPr>
                <w:rFonts w:ascii="Times New Roman" w:hAnsi="Times New Roman"/>
                <w:sz w:val="22"/>
                <w:szCs w:val="22"/>
              </w:rPr>
            </w:pPr>
            <w:r w:rsidRPr="000E67E3">
              <w:rPr>
                <w:rFonts w:ascii="Times New Roman" w:hAnsi="Times New Roman"/>
                <w:sz w:val="22"/>
                <w:szCs w:val="22"/>
              </w:rPr>
              <w:t>Benchmark a: Begins to explore/notice cause and effect (e.g., crying to get needs met)</w:t>
            </w:r>
          </w:p>
          <w:p w14:paraId="1F6B3314" w14:textId="77777777" w:rsidR="00EB5851" w:rsidRPr="000E67E3" w:rsidRDefault="00EB5851" w:rsidP="00EB5851">
            <w:pPr>
              <w:rPr>
                <w:rFonts w:ascii="Times New Roman" w:hAnsi="Times New Roman"/>
                <w:sz w:val="22"/>
                <w:szCs w:val="22"/>
              </w:rPr>
            </w:pPr>
          </w:p>
        </w:tc>
        <w:sdt>
          <w:sdtPr>
            <w:rPr>
              <w:rFonts w:ascii="Times New Roman" w:hAnsi="Times New Roman"/>
              <w:sz w:val="22"/>
              <w:szCs w:val="22"/>
            </w:rPr>
            <w:id w:val="-1080760422"/>
            <w:placeholder>
              <w:docPart w:val="DefaultPlaceholder_-1854013440"/>
            </w:placeholder>
            <w:showingPlcHdr/>
            <w:text/>
          </w:sdtPr>
          <w:sdtEndPr/>
          <w:sdtContent>
            <w:tc>
              <w:tcPr>
                <w:tcW w:w="5143" w:type="dxa"/>
              </w:tcPr>
              <w:p w14:paraId="6E934487" w14:textId="68585EF4"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2087DDBC" w14:textId="77777777" w:rsidTr="00BE6CC6">
        <w:trPr>
          <w:trHeight w:val="163"/>
        </w:trPr>
        <w:tc>
          <w:tcPr>
            <w:tcW w:w="7533" w:type="dxa"/>
            <w:shd w:val="clear" w:color="auto" w:fill="BDD6EE" w:themeFill="accent1" w:themeFillTint="66"/>
          </w:tcPr>
          <w:p w14:paraId="2B6BB976" w14:textId="77777777" w:rsidR="00EB5851" w:rsidRPr="000E67E3" w:rsidRDefault="00EB5851" w:rsidP="00D923A4">
            <w:pPr>
              <w:pStyle w:val="ListParagraph"/>
              <w:numPr>
                <w:ilvl w:val="0"/>
                <w:numId w:val="180"/>
              </w:numPr>
              <w:rPr>
                <w:rFonts w:ascii="Times New Roman" w:hAnsi="Times New Roman"/>
                <w:b/>
              </w:rPr>
            </w:pPr>
            <w:r w:rsidRPr="000E67E3">
              <w:rPr>
                <w:rFonts w:ascii="Times New Roman" w:hAnsi="Times New Roman"/>
                <w:b/>
              </w:rPr>
              <w:t>Life Science</w:t>
            </w:r>
          </w:p>
        </w:tc>
        <w:tc>
          <w:tcPr>
            <w:tcW w:w="5143" w:type="dxa"/>
            <w:shd w:val="clear" w:color="auto" w:fill="BDD6EE" w:themeFill="accent1" w:themeFillTint="66"/>
          </w:tcPr>
          <w:p w14:paraId="5EB6A940" w14:textId="77777777" w:rsidR="00EB5851" w:rsidRPr="000E67E3" w:rsidRDefault="00EB5851" w:rsidP="00EB5851">
            <w:pPr>
              <w:jc w:val="center"/>
              <w:rPr>
                <w:rFonts w:ascii="Times New Roman" w:hAnsi="Times New Roman"/>
                <w:sz w:val="22"/>
                <w:szCs w:val="22"/>
              </w:rPr>
            </w:pPr>
          </w:p>
        </w:tc>
      </w:tr>
      <w:tr w:rsidR="00EB5851" w:rsidRPr="000E67E3" w14:paraId="717356BB" w14:textId="77777777" w:rsidTr="00EB5851">
        <w:tc>
          <w:tcPr>
            <w:tcW w:w="7533" w:type="dxa"/>
            <w:shd w:val="clear" w:color="auto" w:fill="BDD6EE" w:themeFill="accent1" w:themeFillTint="66"/>
          </w:tcPr>
          <w:p w14:paraId="175234D7" w14:textId="77777777" w:rsidR="00EB5851" w:rsidRPr="000E67E3" w:rsidRDefault="00EB5851" w:rsidP="00D923A4">
            <w:pPr>
              <w:pStyle w:val="ListParagraph"/>
              <w:numPr>
                <w:ilvl w:val="0"/>
                <w:numId w:val="182"/>
              </w:numPr>
              <w:rPr>
                <w:rFonts w:ascii="Times New Roman" w:hAnsi="Times New Roman"/>
              </w:rPr>
            </w:pPr>
            <w:r w:rsidRPr="000E67E3">
              <w:rPr>
                <w:rFonts w:ascii="Times New Roman" w:hAnsi="Times New Roman"/>
              </w:rPr>
              <w:t>Demonstrates knowledge related to living things and their environments</w:t>
            </w:r>
          </w:p>
        </w:tc>
        <w:tc>
          <w:tcPr>
            <w:tcW w:w="5143" w:type="dxa"/>
            <w:shd w:val="clear" w:color="auto" w:fill="BDD6EE" w:themeFill="accent1" w:themeFillTint="66"/>
          </w:tcPr>
          <w:p w14:paraId="47C1D0C8" w14:textId="77777777" w:rsidR="00EB5851" w:rsidRPr="000E67E3" w:rsidRDefault="00EB5851" w:rsidP="00EB5851">
            <w:pPr>
              <w:jc w:val="center"/>
              <w:rPr>
                <w:rFonts w:ascii="Times New Roman" w:hAnsi="Times New Roman"/>
                <w:sz w:val="22"/>
                <w:szCs w:val="22"/>
              </w:rPr>
            </w:pPr>
          </w:p>
        </w:tc>
      </w:tr>
      <w:tr w:rsidR="00EB5851" w:rsidRPr="000E67E3" w14:paraId="012E064A" w14:textId="77777777" w:rsidTr="00EB5851">
        <w:tc>
          <w:tcPr>
            <w:tcW w:w="7533" w:type="dxa"/>
          </w:tcPr>
          <w:p w14:paraId="70D3281C" w14:textId="77777777" w:rsidR="00EB5851" w:rsidRPr="000E67E3" w:rsidRDefault="00EB5851" w:rsidP="00EB5851">
            <w:pPr>
              <w:rPr>
                <w:rFonts w:ascii="Times New Roman" w:hAnsi="Times New Roman"/>
                <w:sz w:val="22"/>
                <w:szCs w:val="22"/>
              </w:rPr>
            </w:pPr>
            <w:r w:rsidRPr="000E67E3">
              <w:rPr>
                <w:rFonts w:ascii="Times New Roman" w:hAnsi="Times New Roman"/>
                <w:sz w:val="22"/>
                <w:szCs w:val="22"/>
              </w:rPr>
              <w:t>Benchmark a: Shows curiosity about own body structure (e.g., two legs, fingers for grasping)</w:t>
            </w:r>
          </w:p>
          <w:p w14:paraId="6FB6B4D4" w14:textId="77777777" w:rsidR="00EB5851" w:rsidRPr="000E67E3" w:rsidRDefault="00EB5851" w:rsidP="00EB5851">
            <w:pPr>
              <w:rPr>
                <w:rFonts w:ascii="Times New Roman" w:hAnsi="Times New Roman"/>
                <w:sz w:val="22"/>
                <w:szCs w:val="22"/>
              </w:rPr>
            </w:pPr>
          </w:p>
        </w:tc>
        <w:sdt>
          <w:sdtPr>
            <w:rPr>
              <w:rFonts w:ascii="Times New Roman" w:hAnsi="Times New Roman"/>
              <w:sz w:val="22"/>
              <w:szCs w:val="22"/>
            </w:rPr>
            <w:id w:val="-168556550"/>
            <w:placeholder>
              <w:docPart w:val="DefaultPlaceholder_-1854013440"/>
            </w:placeholder>
            <w:showingPlcHdr/>
            <w:text/>
          </w:sdtPr>
          <w:sdtEndPr/>
          <w:sdtContent>
            <w:tc>
              <w:tcPr>
                <w:tcW w:w="5143" w:type="dxa"/>
              </w:tcPr>
              <w:p w14:paraId="4F441031" w14:textId="459DF8D1"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2402DBD7" w14:textId="77777777" w:rsidTr="00BE6CC6">
        <w:tc>
          <w:tcPr>
            <w:tcW w:w="7533" w:type="dxa"/>
            <w:shd w:val="clear" w:color="auto" w:fill="BDD6EE" w:themeFill="accent1" w:themeFillTint="66"/>
          </w:tcPr>
          <w:p w14:paraId="5DB3FA3B" w14:textId="77777777" w:rsidR="00EB5851" w:rsidRPr="000E67E3" w:rsidRDefault="00EB5851" w:rsidP="00D923A4">
            <w:pPr>
              <w:pStyle w:val="ListParagraph"/>
              <w:numPr>
                <w:ilvl w:val="0"/>
                <w:numId w:val="180"/>
              </w:numPr>
              <w:rPr>
                <w:rFonts w:ascii="Times New Roman" w:hAnsi="Times New Roman"/>
                <w:b/>
              </w:rPr>
            </w:pPr>
            <w:r w:rsidRPr="000E67E3">
              <w:rPr>
                <w:rFonts w:ascii="Times New Roman" w:hAnsi="Times New Roman"/>
                <w:b/>
              </w:rPr>
              <w:t xml:space="preserve">Physical Science </w:t>
            </w:r>
          </w:p>
        </w:tc>
        <w:tc>
          <w:tcPr>
            <w:tcW w:w="5143" w:type="dxa"/>
            <w:shd w:val="clear" w:color="auto" w:fill="BDD6EE" w:themeFill="accent1" w:themeFillTint="66"/>
          </w:tcPr>
          <w:p w14:paraId="5C938FDC" w14:textId="77777777" w:rsidR="00EB5851" w:rsidRPr="000E67E3" w:rsidRDefault="00EB5851" w:rsidP="00EB5851">
            <w:pPr>
              <w:jc w:val="center"/>
              <w:rPr>
                <w:rFonts w:ascii="Times New Roman" w:hAnsi="Times New Roman"/>
                <w:sz w:val="22"/>
                <w:szCs w:val="22"/>
              </w:rPr>
            </w:pPr>
          </w:p>
        </w:tc>
      </w:tr>
      <w:tr w:rsidR="00EB5851" w:rsidRPr="000E67E3" w14:paraId="7C7CE9DC" w14:textId="77777777" w:rsidTr="00D923A4">
        <w:tc>
          <w:tcPr>
            <w:tcW w:w="7533" w:type="dxa"/>
            <w:shd w:val="clear" w:color="auto" w:fill="BDD6EE" w:themeFill="accent1" w:themeFillTint="66"/>
          </w:tcPr>
          <w:p w14:paraId="1CB896AF" w14:textId="77777777" w:rsidR="00EB5851" w:rsidRPr="000E67E3" w:rsidRDefault="00EB5851" w:rsidP="00D923A4">
            <w:pPr>
              <w:pStyle w:val="ListParagraph"/>
              <w:numPr>
                <w:ilvl w:val="0"/>
                <w:numId w:val="183"/>
              </w:numPr>
              <w:rPr>
                <w:rFonts w:ascii="Times New Roman" w:hAnsi="Times New Roman"/>
              </w:rPr>
            </w:pPr>
            <w:r w:rsidRPr="000E67E3">
              <w:rPr>
                <w:rFonts w:ascii="Times New Roman" w:hAnsi="Times New Roman"/>
              </w:rPr>
              <w:t>Demonstrate knowledge related to physical science</w:t>
            </w:r>
          </w:p>
        </w:tc>
        <w:tc>
          <w:tcPr>
            <w:tcW w:w="5143" w:type="dxa"/>
            <w:shd w:val="clear" w:color="auto" w:fill="BDD6EE" w:themeFill="accent1" w:themeFillTint="66"/>
          </w:tcPr>
          <w:p w14:paraId="7079674D" w14:textId="77777777" w:rsidR="00EB5851" w:rsidRPr="000E67E3" w:rsidRDefault="00EB5851" w:rsidP="00EB5851">
            <w:pPr>
              <w:jc w:val="center"/>
              <w:rPr>
                <w:rFonts w:ascii="Times New Roman" w:hAnsi="Times New Roman"/>
                <w:sz w:val="22"/>
                <w:szCs w:val="22"/>
              </w:rPr>
            </w:pPr>
          </w:p>
        </w:tc>
      </w:tr>
      <w:tr w:rsidR="00D923A4" w:rsidRPr="000E67E3" w14:paraId="0284F49D" w14:textId="77777777" w:rsidTr="00EB5851">
        <w:tc>
          <w:tcPr>
            <w:tcW w:w="7533" w:type="dxa"/>
          </w:tcPr>
          <w:p w14:paraId="5F24848C" w14:textId="77777777" w:rsidR="00D923A4" w:rsidRPr="000E67E3" w:rsidRDefault="00D923A4" w:rsidP="00D923A4">
            <w:pPr>
              <w:rPr>
                <w:rFonts w:ascii="Times New Roman" w:hAnsi="Times New Roman"/>
              </w:rPr>
            </w:pPr>
            <w:r w:rsidRPr="000E67E3">
              <w:rPr>
                <w:rFonts w:ascii="Times New Roman" w:hAnsi="Times New Roman"/>
              </w:rPr>
              <w:t>Benchmark a: Displays interest in movement of objects</w:t>
            </w:r>
          </w:p>
          <w:p w14:paraId="16FDD0CB" w14:textId="77777777" w:rsidR="00D923A4" w:rsidRPr="000E67E3" w:rsidRDefault="00D923A4" w:rsidP="00D923A4">
            <w:pPr>
              <w:rPr>
                <w:rFonts w:ascii="Times New Roman" w:hAnsi="Times New Roman"/>
              </w:rPr>
            </w:pPr>
          </w:p>
        </w:tc>
        <w:sdt>
          <w:sdtPr>
            <w:rPr>
              <w:rFonts w:ascii="Times New Roman" w:hAnsi="Times New Roman"/>
              <w:sz w:val="22"/>
              <w:szCs w:val="22"/>
            </w:rPr>
            <w:id w:val="526915689"/>
            <w:placeholder>
              <w:docPart w:val="DefaultPlaceholder_-1854013440"/>
            </w:placeholder>
            <w:showingPlcHdr/>
            <w:text/>
          </w:sdtPr>
          <w:sdtEndPr/>
          <w:sdtContent>
            <w:tc>
              <w:tcPr>
                <w:tcW w:w="5143" w:type="dxa"/>
              </w:tcPr>
              <w:p w14:paraId="223FBEBC" w14:textId="46A2CFA0" w:rsidR="00D923A4"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D923A4" w:rsidRPr="000E67E3" w14:paraId="76DF9AB4" w14:textId="77777777" w:rsidTr="00EB5851">
        <w:tc>
          <w:tcPr>
            <w:tcW w:w="7533" w:type="dxa"/>
          </w:tcPr>
          <w:p w14:paraId="41A8D4FF" w14:textId="77777777" w:rsidR="00D923A4" w:rsidRPr="000E67E3" w:rsidRDefault="00D923A4" w:rsidP="00D923A4">
            <w:pPr>
              <w:rPr>
                <w:rFonts w:ascii="Times New Roman" w:hAnsi="Times New Roman"/>
              </w:rPr>
            </w:pPr>
            <w:r w:rsidRPr="000E67E3">
              <w:rPr>
                <w:rFonts w:ascii="Times New Roman" w:hAnsi="Times New Roman"/>
              </w:rPr>
              <w:t>Benchmark b: Recognizes when a moving object has stopped (e.g., mobile</w:t>
            </w:r>
          </w:p>
          <w:p w14:paraId="050009B1" w14:textId="77777777" w:rsidR="00D923A4" w:rsidRPr="000E67E3" w:rsidRDefault="00D923A4" w:rsidP="00D923A4">
            <w:pPr>
              <w:rPr>
                <w:rFonts w:ascii="Times New Roman" w:hAnsi="Times New Roman"/>
              </w:rPr>
            </w:pPr>
          </w:p>
        </w:tc>
        <w:sdt>
          <w:sdtPr>
            <w:rPr>
              <w:rFonts w:ascii="Times New Roman" w:hAnsi="Times New Roman"/>
              <w:sz w:val="22"/>
              <w:szCs w:val="22"/>
            </w:rPr>
            <w:id w:val="295956672"/>
            <w:placeholder>
              <w:docPart w:val="DefaultPlaceholder_-1854013440"/>
            </w:placeholder>
            <w:showingPlcHdr/>
            <w:text/>
          </w:sdtPr>
          <w:sdtEndPr/>
          <w:sdtContent>
            <w:tc>
              <w:tcPr>
                <w:tcW w:w="5143" w:type="dxa"/>
              </w:tcPr>
              <w:p w14:paraId="6D80879E" w14:textId="2801CDE5" w:rsidR="00D923A4"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D923A4" w:rsidRPr="000E67E3" w14:paraId="1A1997F6" w14:textId="77777777" w:rsidTr="00EB5851">
        <w:tc>
          <w:tcPr>
            <w:tcW w:w="7533" w:type="dxa"/>
          </w:tcPr>
          <w:p w14:paraId="7B3ED137" w14:textId="77777777" w:rsidR="00D923A4" w:rsidRPr="000E67E3" w:rsidRDefault="00D923A4" w:rsidP="00D923A4">
            <w:pPr>
              <w:rPr>
                <w:rFonts w:ascii="Times New Roman" w:hAnsi="Times New Roman"/>
              </w:rPr>
            </w:pPr>
            <w:r w:rsidRPr="000E67E3">
              <w:rPr>
                <w:rFonts w:ascii="Times New Roman" w:hAnsi="Times New Roman"/>
              </w:rPr>
              <w:t>Benchmark c: Uses senses to gain knowledge about objects</w:t>
            </w:r>
          </w:p>
          <w:p w14:paraId="33ED257D" w14:textId="77777777" w:rsidR="00D923A4" w:rsidRPr="000E67E3" w:rsidRDefault="00D923A4" w:rsidP="00D923A4">
            <w:pPr>
              <w:rPr>
                <w:rFonts w:ascii="Times New Roman" w:hAnsi="Times New Roman"/>
              </w:rPr>
            </w:pPr>
          </w:p>
        </w:tc>
        <w:sdt>
          <w:sdtPr>
            <w:rPr>
              <w:rFonts w:ascii="Times New Roman" w:hAnsi="Times New Roman"/>
              <w:sz w:val="22"/>
              <w:szCs w:val="22"/>
            </w:rPr>
            <w:id w:val="1755549982"/>
            <w:placeholder>
              <w:docPart w:val="DefaultPlaceholder_-1854013440"/>
            </w:placeholder>
            <w:showingPlcHdr/>
            <w:text/>
          </w:sdtPr>
          <w:sdtEndPr/>
          <w:sdtContent>
            <w:tc>
              <w:tcPr>
                <w:tcW w:w="5143" w:type="dxa"/>
              </w:tcPr>
              <w:p w14:paraId="2BC405A7" w14:textId="2976A872" w:rsidR="00D923A4"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D923A4" w:rsidRPr="000E67E3" w14:paraId="12BAA702" w14:textId="77777777" w:rsidTr="00EB5851">
        <w:tc>
          <w:tcPr>
            <w:tcW w:w="7533" w:type="dxa"/>
          </w:tcPr>
          <w:p w14:paraId="62E765FF" w14:textId="77777777" w:rsidR="00D923A4" w:rsidRPr="000E67E3" w:rsidRDefault="00D923A4" w:rsidP="00D923A4">
            <w:pPr>
              <w:rPr>
                <w:rFonts w:ascii="Times New Roman" w:hAnsi="Times New Roman"/>
              </w:rPr>
            </w:pPr>
            <w:r w:rsidRPr="000E67E3">
              <w:rPr>
                <w:rFonts w:ascii="Times New Roman" w:hAnsi="Times New Roman"/>
              </w:rPr>
              <w:t>Benchmark d: Displays interest in various types of materials (e.g., water, soft fabric, textured carpet)</w:t>
            </w:r>
          </w:p>
          <w:p w14:paraId="6240D93A" w14:textId="77777777" w:rsidR="00D923A4" w:rsidRPr="000E67E3" w:rsidRDefault="00D923A4" w:rsidP="00D923A4">
            <w:pPr>
              <w:rPr>
                <w:rFonts w:ascii="Times New Roman" w:hAnsi="Times New Roman"/>
              </w:rPr>
            </w:pPr>
          </w:p>
        </w:tc>
        <w:sdt>
          <w:sdtPr>
            <w:rPr>
              <w:rFonts w:ascii="Times New Roman" w:hAnsi="Times New Roman"/>
              <w:sz w:val="22"/>
              <w:szCs w:val="22"/>
            </w:rPr>
            <w:id w:val="1157733466"/>
            <w:placeholder>
              <w:docPart w:val="DefaultPlaceholder_-1854013440"/>
            </w:placeholder>
            <w:showingPlcHdr/>
            <w:text/>
          </w:sdtPr>
          <w:sdtEndPr/>
          <w:sdtContent>
            <w:tc>
              <w:tcPr>
                <w:tcW w:w="5143" w:type="dxa"/>
              </w:tcPr>
              <w:p w14:paraId="6CDA6DFE" w14:textId="465AE372" w:rsidR="00D923A4"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5F7E5812" w14:textId="77777777" w:rsidTr="008759BD">
        <w:tc>
          <w:tcPr>
            <w:tcW w:w="7533" w:type="dxa"/>
            <w:shd w:val="clear" w:color="auto" w:fill="BDD6EE" w:themeFill="accent1" w:themeFillTint="66"/>
          </w:tcPr>
          <w:p w14:paraId="1DA5A36A" w14:textId="77777777" w:rsidR="00EB5851" w:rsidRPr="000E67E3" w:rsidRDefault="00EB5851" w:rsidP="00D923A4">
            <w:pPr>
              <w:pStyle w:val="ListParagraph"/>
              <w:numPr>
                <w:ilvl w:val="0"/>
                <w:numId w:val="180"/>
              </w:numPr>
              <w:rPr>
                <w:rFonts w:ascii="Times New Roman" w:hAnsi="Times New Roman"/>
                <w:b/>
              </w:rPr>
            </w:pPr>
            <w:r w:rsidRPr="000E67E3">
              <w:rPr>
                <w:rFonts w:ascii="Times New Roman" w:hAnsi="Times New Roman"/>
                <w:b/>
              </w:rPr>
              <w:t xml:space="preserve">Earth and Space Science </w:t>
            </w:r>
          </w:p>
        </w:tc>
        <w:tc>
          <w:tcPr>
            <w:tcW w:w="5143" w:type="dxa"/>
            <w:shd w:val="clear" w:color="auto" w:fill="BDD6EE" w:themeFill="accent1" w:themeFillTint="66"/>
          </w:tcPr>
          <w:p w14:paraId="767AC902" w14:textId="77777777" w:rsidR="00EB5851" w:rsidRPr="000E67E3" w:rsidRDefault="00EB5851" w:rsidP="00EB5851">
            <w:pPr>
              <w:jc w:val="center"/>
              <w:rPr>
                <w:rFonts w:ascii="Times New Roman" w:hAnsi="Times New Roman"/>
                <w:sz w:val="22"/>
                <w:szCs w:val="22"/>
              </w:rPr>
            </w:pPr>
          </w:p>
        </w:tc>
      </w:tr>
      <w:tr w:rsidR="00EB5851" w:rsidRPr="000E67E3" w14:paraId="0F88DFC5" w14:textId="77777777" w:rsidTr="00D923A4">
        <w:tc>
          <w:tcPr>
            <w:tcW w:w="7533" w:type="dxa"/>
            <w:shd w:val="clear" w:color="auto" w:fill="BDD6EE" w:themeFill="accent1" w:themeFillTint="66"/>
          </w:tcPr>
          <w:p w14:paraId="0D059E9B" w14:textId="77777777" w:rsidR="00EB5851" w:rsidRPr="000E67E3" w:rsidRDefault="00EB5851" w:rsidP="00D923A4">
            <w:pPr>
              <w:pStyle w:val="ListParagraph"/>
              <w:numPr>
                <w:ilvl w:val="0"/>
                <w:numId w:val="184"/>
              </w:numPr>
              <w:rPr>
                <w:rFonts w:ascii="Times New Roman" w:hAnsi="Times New Roman"/>
              </w:rPr>
            </w:pPr>
            <w:r w:rsidRPr="000E67E3">
              <w:rPr>
                <w:rFonts w:ascii="Times New Roman" w:hAnsi="Times New Roman"/>
              </w:rPr>
              <w:t>Demonstrate knowledge related to the dynamic properties of earth and sky</w:t>
            </w:r>
          </w:p>
        </w:tc>
        <w:tc>
          <w:tcPr>
            <w:tcW w:w="5143" w:type="dxa"/>
            <w:shd w:val="clear" w:color="auto" w:fill="BDD6EE" w:themeFill="accent1" w:themeFillTint="66"/>
          </w:tcPr>
          <w:p w14:paraId="2BA261A6" w14:textId="77777777" w:rsidR="00EB5851" w:rsidRPr="000E67E3" w:rsidRDefault="00EB5851" w:rsidP="00EB5851">
            <w:pPr>
              <w:jc w:val="center"/>
              <w:rPr>
                <w:rFonts w:ascii="Times New Roman" w:hAnsi="Times New Roman"/>
                <w:sz w:val="22"/>
                <w:szCs w:val="22"/>
              </w:rPr>
            </w:pPr>
          </w:p>
        </w:tc>
      </w:tr>
      <w:tr w:rsidR="00D923A4" w:rsidRPr="000E67E3" w14:paraId="45AF7BC7" w14:textId="77777777" w:rsidTr="00EB5851">
        <w:tc>
          <w:tcPr>
            <w:tcW w:w="7533" w:type="dxa"/>
          </w:tcPr>
          <w:p w14:paraId="10FD4077" w14:textId="77777777" w:rsidR="00D923A4" w:rsidRPr="000E67E3" w:rsidRDefault="00D923A4" w:rsidP="00D923A4">
            <w:pPr>
              <w:rPr>
                <w:rFonts w:ascii="Times New Roman" w:hAnsi="Times New Roman"/>
              </w:rPr>
            </w:pPr>
            <w:r w:rsidRPr="000E67E3">
              <w:rPr>
                <w:rFonts w:ascii="Times New Roman" w:hAnsi="Times New Roman"/>
              </w:rPr>
              <w:t>Benchmark a: Touches water (e.g., plastic cups, sponge and wet washcloth)</w:t>
            </w:r>
          </w:p>
          <w:p w14:paraId="5E9EDC09" w14:textId="77777777" w:rsidR="00D923A4" w:rsidRPr="000E67E3" w:rsidRDefault="00D923A4" w:rsidP="00D923A4">
            <w:pPr>
              <w:rPr>
                <w:rFonts w:ascii="Times New Roman" w:hAnsi="Times New Roman"/>
              </w:rPr>
            </w:pPr>
          </w:p>
        </w:tc>
        <w:sdt>
          <w:sdtPr>
            <w:rPr>
              <w:rFonts w:ascii="Times New Roman" w:hAnsi="Times New Roman"/>
              <w:sz w:val="22"/>
              <w:szCs w:val="22"/>
            </w:rPr>
            <w:id w:val="153269438"/>
            <w:placeholder>
              <w:docPart w:val="DefaultPlaceholder_-1854013440"/>
            </w:placeholder>
            <w:showingPlcHdr/>
            <w:text/>
          </w:sdtPr>
          <w:sdtEndPr/>
          <w:sdtContent>
            <w:tc>
              <w:tcPr>
                <w:tcW w:w="5143" w:type="dxa"/>
              </w:tcPr>
              <w:p w14:paraId="0F6C3810" w14:textId="6AA724F9" w:rsidR="00D923A4"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D923A4" w:rsidRPr="000E67E3" w14:paraId="795D39A4" w14:textId="77777777" w:rsidTr="00EB5851">
        <w:tc>
          <w:tcPr>
            <w:tcW w:w="7533" w:type="dxa"/>
          </w:tcPr>
          <w:p w14:paraId="782C6372" w14:textId="77777777" w:rsidR="00D923A4" w:rsidRPr="000E67E3" w:rsidRDefault="00D923A4" w:rsidP="00D923A4">
            <w:pPr>
              <w:rPr>
                <w:rFonts w:ascii="Times New Roman" w:hAnsi="Times New Roman"/>
              </w:rPr>
            </w:pPr>
            <w:r w:rsidRPr="000E67E3">
              <w:rPr>
                <w:rFonts w:ascii="Times New Roman" w:hAnsi="Times New Roman"/>
              </w:rPr>
              <w:t>Benchmark b: Touches sand, soil and mud</w:t>
            </w:r>
          </w:p>
          <w:p w14:paraId="59F00AAB" w14:textId="77777777" w:rsidR="00D923A4" w:rsidRPr="000E67E3" w:rsidRDefault="00D923A4" w:rsidP="00D923A4">
            <w:pPr>
              <w:rPr>
                <w:rFonts w:ascii="Times New Roman" w:hAnsi="Times New Roman"/>
              </w:rPr>
            </w:pPr>
          </w:p>
        </w:tc>
        <w:sdt>
          <w:sdtPr>
            <w:rPr>
              <w:rFonts w:ascii="Times New Roman" w:hAnsi="Times New Roman"/>
              <w:sz w:val="22"/>
              <w:szCs w:val="22"/>
            </w:rPr>
            <w:id w:val="-227767953"/>
            <w:placeholder>
              <w:docPart w:val="DefaultPlaceholder_-1854013440"/>
            </w:placeholder>
            <w:showingPlcHdr/>
            <w:text/>
          </w:sdtPr>
          <w:sdtEndPr/>
          <w:sdtContent>
            <w:tc>
              <w:tcPr>
                <w:tcW w:w="5143" w:type="dxa"/>
              </w:tcPr>
              <w:p w14:paraId="68D61E81" w14:textId="2DED7AEA" w:rsidR="00D923A4"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D923A4" w:rsidRPr="000E67E3" w14:paraId="2B2BCC75" w14:textId="77777777" w:rsidTr="00EB5851">
        <w:tc>
          <w:tcPr>
            <w:tcW w:w="7533" w:type="dxa"/>
          </w:tcPr>
          <w:p w14:paraId="08792F4F" w14:textId="77777777" w:rsidR="00D923A4" w:rsidRPr="000E67E3" w:rsidRDefault="00D923A4" w:rsidP="00D923A4">
            <w:pPr>
              <w:rPr>
                <w:rFonts w:ascii="Times New Roman" w:hAnsi="Times New Roman"/>
              </w:rPr>
            </w:pPr>
            <w:r w:rsidRPr="000E67E3">
              <w:rPr>
                <w:rFonts w:ascii="Times New Roman" w:hAnsi="Times New Roman"/>
              </w:rPr>
              <w:t>Benchmark c: Begins to exhibit curiosity about objects in the sky and environment</w:t>
            </w:r>
          </w:p>
          <w:p w14:paraId="2C189E60" w14:textId="77777777" w:rsidR="00D923A4" w:rsidRPr="000E67E3" w:rsidRDefault="00D923A4" w:rsidP="00D923A4">
            <w:pPr>
              <w:rPr>
                <w:rFonts w:ascii="Times New Roman" w:hAnsi="Times New Roman"/>
              </w:rPr>
            </w:pPr>
          </w:p>
        </w:tc>
        <w:sdt>
          <w:sdtPr>
            <w:rPr>
              <w:rFonts w:ascii="Times New Roman" w:hAnsi="Times New Roman"/>
              <w:sz w:val="22"/>
              <w:szCs w:val="22"/>
            </w:rPr>
            <w:id w:val="494068842"/>
            <w:placeholder>
              <w:docPart w:val="DefaultPlaceholder_-1854013440"/>
            </w:placeholder>
            <w:showingPlcHdr/>
            <w:text/>
          </w:sdtPr>
          <w:sdtEndPr/>
          <w:sdtContent>
            <w:tc>
              <w:tcPr>
                <w:tcW w:w="5143" w:type="dxa"/>
              </w:tcPr>
              <w:p w14:paraId="478096F3" w14:textId="049FF489" w:rsidR="00D923A4"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D923A4" w:rsidRPr="000E67E3" w14:paraId="2F9BF41D" w14:textId="77777777" w:rsidTr="00EB5851">
        <w:tc>
          <w:tcPr>
            <w:tcW w:w="7533" w:type="dxa"/>
          </w:tcPr>
          <w:p w14:paraId="4A4F78B9" w14:textId="77777777" w:rsidR="00D923A4" w:rsidRPr="000E67E3" w:rsidRDefault="00D923A4" w:rsidP="00D923A4">
            <w:pPr>
              <w:rPr>
                <w:rFonts w:ascii="Times New Roman" w:hAnsi="Times New Roman"/>
              </w:rPr>
            </w:pPr>
            <w:r w:rsidRPr="000E67E3">
              <w:rPr>
                <w:rFonts w:ascii="Times New Roman" w:hAnsi="Times New Roman"/>
              </w:rPr>
              <w:t>Benchmark d: Responds to changes in temperature and weather (e.g., cries when too warm or too cold)</w:t>
            </w:r>
          </w:p>
          <w:p w14:paraId="65D73157" w14:textId="77777777" w:rsidR="00D923A4" w:rsidRPr="000E67E3" w:rsidRDefault="00D923A4" w:rsidP="00D923A4">
            <w:pPr>
              <w:rPr>
                <w:rFonts w:ascii="Times New Roman" w:hAnsi="Times New Roman"/>
              </w:rPr>
            </w:pPr>
          </w:p>
        </w:tc>
        <w:sdt>
          <w:sdtPr>
            <w:rPr>
              <w:rFonts w:ascii="Times New Roman" w:hAnsi="Times New Roman"/>
              <w:sz w:val="22"/>
              <w:szCs w:val="22"/>
            </w:rPr>
            <w:id w:val="-1783942561"/>
            <w:placeholder>
              <w:docPart w:val="DefaultPlaceholder_-1854013440"/>
            </w:placeholder>
            <w:showingPlcHdr/>
            <w:text/>
          </w:sdtPr>
          <w:sdtEndPr/>
          <w:sdtContent>
            <w:tc>
              <w:tcPr>
                <w:tcW w:w="5143" w:type="dxa"/>
              </w:tcPr>
              <w:p w14:paraId="0B8CB22C" w14:textId="28004090" w:rsidR="00D923A4"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38E19341" w14:textId="77777777" w:rsidTr="008759BD">
        <w:tc>
          <w:tcPr>
            <w:tcW w:w="7533" w:type="dxa"/>
            <w:shd w:val="clear" w:color="auto" w:fill="BDD6EE" w:themeFill="accent1" w:themeFillTint="66"/>
          </w:tcPr>
          <w:p w14:paraId="0CF0C3DF" w14:textId="77777777" w:rsidR="00EB5851" w:rsidRPr="000E67E3" w:rsidRDefault="00EB5851" w:rsidP="00D923A4">
            <w:pPr>
              <w:pStyle w:val="ListParagraph"/>
              <w:numPr>
                <w:ilvl w:val="0"/>
                <w:numId w:val="180"/>
              </w:numPr>
              <w:rPr>
                <w:rFonts w:ascii="Times New Roman" w:hAnsi="Times New Roman"/>
                <w:b/>
              </w:rPr>
            </w:pPr>
            <w:r w:rsidRPr="000E67E3">
              <w:rPr>
                <w:rFonts w:ascii="Times New Roman" w:hAnsi="Times New Roman"/>
                <w:b/>
              </w:rPr>
              <w:t xml:space="preserve">Environment </w:t>
            </w:r>
          </w:p>
        </w:tc>
        <w:tc>
          <w:tcPr>
            <w:tcW w:w="5143" w:type="dxa"/>
            <w:shd w:val="clear" w:color="auto" w:fill="BDD6EE" w:themeFill="accent1" w:themeFillTint="66"/>
          </w:tcPr>
          <w:p w14:paraId="0B96F27E" w14:textId="77777777" w:rsidR="00EB5851" w:rsidRPr="000E67E3" w:rsidRDefault="00EB5851" w:rsidP="00EB5851">
            <w:pPr>
              <w:jc w:val="center"/>
              <w:rPr>
                <w:rFonts w:ascii="Times New Roman" w:hAnsi="Times New Roman"/>
                <w:sz w:val="22"/>
                <w:szCs w:val="22"/>
              </w:rPr>
            </w:pPr>
          </w:p>
        </w:tc>
      </w:tr>
      <w:tr w:rsidR="00EB5851" w:rsidRPr="000E67E3" w14:paraId="70565DFC" w14:textId="77777777" w:rsidTr="008759BD">
        <w:tc>
          <w:tcPr>
            <w:tcW w:w="7533" w:type="dxa"/>
            <w:shd w:val="clear" w:color="auto" w:fill="BDD6EE" w:themeFill="accent1" w:themeFillTint="66"/>
          </w:tcPr>
          <w:p w14:paraId="40DB0964" w14:textId="77777777" w:rsidR="00EB5851" w:rsidRPr="000E67E3" w:rsidRDefault="00EB5851" w:rsidP="00D923A4">
            <w:pPr>
              <w:pStyle w:val="ListParagraph"/>
              <w:numPr>
                <w:ilvl w:val="0"/>
                <w:numId w:val="185"/>
              </w:numPr>
              <w:rPr>
                <w:rFonts w:ascii="Times New Roman" w:hAnsi="Times New Roman"/>
              </w:rPr>
            </w:pPr>
            <w:r w:rsidRPr="000E67E3">
              <w:rPr>
                <w:rFonts w:ascii="Times New Roman" w:hAnsi="Times New Roman"/>
              </w:rPr>
              <w:t xml:space="preserve">Demonstrates awareness of relationship to people, objects and living/non-living things in their environment </w:t>
            </w:r>
          </w:p>
        </w:tc>
        <w:tc>
          <w:tcPr>
            <w:tcW w:w="5143" w:type="dxa"/>
            <w:shd w:val="clear" w:color="auto" w:fill="BDD6EE" w:themeFill="accent1" w:themeFillTint="66"/>
          </w:tcPr>
          <w:p w14:paraId="2E0426EF" w14:textId="77777777" w:rsidR="00EB5851" w:rsidRPr="000E67E3" w:rsidRDefault="00EB5851" w:rsidP="00EB5851">
            <w:pPr>
              <w:jc w:val="center"/>
              <w:rPr>
                <w:rFonts w:ascii="Times New Roman" w:hAnsi="Times New Roman"/>
                <w:sz w:val="22"/>
                <w:szCs w:val="22"/>
              </w:rPr>
            </w:pPr>
          </w:p>
        </w:tc>
      </w:tr>
      <w:tr w:rsidR="00D923A4" w:rsidRPr="000E67E3" w14:paraId="209A8BE8" w14:textId="77777777" w:rsidTr="00EB5851">
        <w:tc>
          <w:tcPr>
            <w:tcW w:w="7533" w:type="dxa"/>
          </w:tcPr>
          <w:p w14:paraId="3C609178" w14:textId="77777777" w:rsidR="00D923A4" w:rsidRPr="000E67E3" w:rsidRDefault="00D923A4" w:rsidP="00D923A4">
            <w:pPr>
              <w:rPr>
                <w:rFonts w:ascii="Times New Roman" w:hAnsi="Times New Roman"/>
              </w:rPr>
            </w:pPr>
            <w:r w:rsidRPr="000E67E3">
              <w:rPr>
                <w:rFonts w:ascii="Times New Roman" w:hAnsi="Times New Roman"/>
              </w:rPr>
              <w:t>Benchmark a: Recognizes familiar people and objects in the immediate environment</w:t>
            </w:r>
          </w:p>
          <w:p w14:paraId="5FB98B6C" w14:textId="77777777" w:rsidR="00D923A4" w:rsidRPr="000E67E3" w:rsidRDefault="00D923A4" w:rsidP="00D923A4">
            <w:pPr>
              <w:rPr>
                <w:rFonts w:ascii="Times New Roman" w:hAnsi="Times New Roman"/>
              </w:rPr>
            </w:pPr>
          </w:p>
        </w:tc>
        <w:sdt>
          <w:sdtPr>
            <w:rPr>
              <w:rFonts w:ascii="Times New Roman" w:hAnsi="Times New Roman"/>
              <w:sz w:val="22"/>
              <w:szCs w:val="22"/>
            </w:rPr>
            <w:id w:val="836191560"/>
            <w:placeholder>
              <w:docPart w:val="DefaultPlaceholder_-1854013440"/>
            </w:placeholder>
            <w:showingPlcHdr/>
            <w:text/>
          </w:sdtPr>
          <w:sdtEndPr/>
          <w:sdtContent>
            <w:tc>
              <w:tcPr>
                <w:tcW w:w="5143" w:type="dxa"/>
              </w:tcPr>
              <w:p w14:paraId="6C269E79" w14:textId="149B3243" w:rsidR="00D923A4"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6C8B006D" w14:textId="77777777" w:rsidTr="0055500B">
        <w:tc>
          <w:tcPr>
            <w:tcW w:w="7533" w:type="dxa"/>
            <w:shd w:val="clear" w:color="auto" w:fill="BDD6EE" w:themeFill="accent1" w:themeFillTint="66"/>
          </w:tcPr>
          <w:p w14:paraId="63F6182C" w14:textId="77777777" w:rsidR="00EB5851" w:rsidRPr="000E67E3" w:rsidRDefault="00EB5851" w:rsidP="00EB5851">
            <w:pPr>
              <w:rPr>
                <w:rFonts w:ascii="Times New Roman" w:hAnsi="Times New Roman"/>
                <w:b/>
                <w:sz w:val="22"/>
                <w:szCs w:val="22"/>
              </w:rPr>
            </w:pPr>
          </w:p>
        </w:tc>
        <w:tc>
          <w:tcPr>
            <w:tcW w:w="5143" w:type="dxa"/>
            <w:shd w:val="clear" w:color="auto" w:fill="BDD6EE" w:themeFill="accent1" w:themeFillTint="66"/>
          </w:tcPr>
          <w:p w14:paraId="730A4877" w14:textId="77777777" w:rsidR="00EB5851" w:rsidRPr="000E67E3" w:rsidRDefault="00EB5851" w:rsidP="00EB5851">
            <w:pPr>
              <w:jc w:val="center"/>
              <w:rPr>
                <w:rFonts w:ascii="Times New Roman" w:hAnsi="Times New Roman"/>
                <w:sz w:val="22"/>
                <w:szCs w:val="22"/>
              </w:rPr>
            </w:pPr>
          </w:p>
        </w:tc>
      </w:tr>
      <w:tr w:rsidR="00EB5851" w:rsidRPr="000E67E3" w14:paraId="1395B8A5" w14:textId="77777777" w:rsidTr="0055500B">
        <w:tc>
          <w:tcPr>
            <w:tcW w:w="7533" w:type="dxa"/>
            <w:shd w:val="clear" w:color="auto" w:fill="BDD6EE" w:themeFill="accent1" w:themeFillTint="66"/>
          </w:tcPr>
          <w:p w14:paraId="2B9C57E6"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143" w:type="dxa"/>
            <w:shd w:val="clear" w:color="auto" w:fill="BDD6EE" w:themeFill="accent1" w:themeFillTint="66"/>
          </w:tcPr>
          <w:p w14:paraId="27E4E79A"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B5851" w:rsidRPr="000E67E3" w14:paraId="21FA4080" w14:textId="77777777" w:rsidTr="0055500B">
        <w:tc>
          <w:tcPr>
            <w:tcW w:w="7533" w:type="dxa"/>
            <w:shd w:val="clear" w:color="auto" w:fill="BDD6EE" w:themeFill="accent1" w:themeFillTint="66"/>
          </w:tcPr>
          <w:p w14:paraId="71D9402B" w14:textId="77777777" w:rsidR="00EB5851" w:rsidRPr="000E67E3" w:rsidRDefault="00EB5851" w:rsidP="00C421E8">
            <w:pPr>
              <w:pStyle w:val="ListParagraph"/>
              <w:numPr>
                <w:ilvl w:val="0"/>
                <w:numId w:val="355"/>
              </w:numPr>
              <w:jc w:val="center"/>
              <w:rPr>
                <w:rFonts w:ascii="Times New Roman" w:hAnsi="Times New Roman"/>
                <w:b/>
              </w:rPr>
            </w:pPr>
            <w:r w:rsidRPr="000E67E3">
              <w:rPr>
                <w:rFonts w:ascii="Times New Roman" w:hAnsi="Times New Roman"/>
                <w:b/>
              </w:rPr>
              <w:t>Scientific Inquiry Domain</w:t>
            </w:r>
          </w:p>
          <w:p w14:paraId="367FB499" w14:textId="77777777" w:rsidR="00EB5851" w:rsidRPr="000E67E3" w:rsidRDefault="00EB5851" w:rsidP="00EB5851">
            <w:pPr>
              <w:jc w:val="center"/>
              <w:rPr>
                <w:rFonts w:ascii="Times New Roman" w:hAnsi="Times New Roman"/>
                <w:b/>
                <w:sz w:val="22"/>
                <w:szCs w:val="22"/>
              </w:rPr>
            </w:pPr>
          </w:p>
        </w:tc>
        <w:tc>
          <w:tcPr>
            <w:tcW w:w="5143" w:type="dxa"/>
            <w:shd w:val="clear" w:color="auto" w:fill="BDD6EE" w:themeFill="accent1" w:themeFillTint="66"/>
          </w:tcPr>
          <w:p w14:paraId="5C40188A" w14:textId="77777777" w:rsidR="00EB5851" w:rsidRPr="000E67E3" w:rsidRDefault="00EB5851" w:rsidP="00EB5851">
            <w:pPr>
              <w:jc w:val="center"/>
              <w:rPr>
                <w:rFonts w:ascii="Times New Roman" w:hAnsi="Times New Roman"/>
                <w:sz w:val="22"/>
                <w:szCs w:val="22"/>
              </w:rPr>
            </w:pPr>
          </w:p>
        </w:tc>
      </w:tr>
      <w:tr w:rsidR="00EB5851" w:rsidRPr="000E67E3" w14:paraId="7F5C34E1" w14:textId="77777777" w:rsidTr="0055500B">
        <w:tc>
          <w:tcPr>
            <w:tcW w:w="7533" w:type="dxa"/>
            <w:shd w:val="clear" w:color="auto" w:fill="BDD6EE" w:themeFill="accent1" w:themeFillTint="66"/>
          </w:tcPr>
          <w:p w14:paraId="1889243A"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 xml:space="preserve">Age: 8 -18 Months </w:t>
            </w:r>
          </w:p>
        </w:tc>
        <w:tc>
          <w:tcPr>
            <w:tcW w:w="5143" w:type="dxa"/>
            <w:shd w:val="clear" w:color="auto" w:fill="BDD6EE" w:themeFill="accent1" w:themeFillTint="66"/>
          </w:tcPr>
          <w:p w14:paraId="603F819C" w14:textId="77777777" w:rsidR="00EB5851" w:rsidRPr="000E67E3" w:rsidRDefault="00EB5851" w:rsidP="00EB5851">
            <w:pPr>
              <w:jc w:val="center"/>
              <w:rPr>
                <w:rFonts w:ascii="Times New Roman" w:hAnsi="Times New Roman"/>
                <w:sz w:val="22"/>
                <w:szCs w:val="22"/>
              </w:rPr>
            </w:pPr>
          </w:p>
        </w:tc>
      </w:tr>
      <w:tr w:rsidR="00EB5851" w:rsidRPr="000E67E3" w14:paraId="57319862" w14:textId="77777777" w:rsidTr="0055500B">
        <w:tc>
          <w:tcPr>
            <w:tcW w:w="7533" w:type="dxa"/>
            <w:shd w:val="clear" w:color="auto" w:fill="BDD6EE" w:themeFill="accent1" w:themeFillTint="66"/>
          </w:tcPr>
          <w:p w14:paraId="0F659B92" w14:textId="77777777" w:rsidR="00EB5851" w:rsidRPr="000E67E3" w:rsidRDefault="00EB5851" w:rsidP="00D923A4">
            <w:pPr>
              <w:pStyle w:val="ListParagraph"/>
              <w:numPr>
                <w:ilvl w:val="0"/>
                <w:numId w:val="186"/>
              </w:numPr>
              <w:rPr>
                <w:rFonts w:ascii="Times New Roman" w:hAnsi="Times New Roman"/>
                <w:b/>
              </w:rPr>
            </w:pPr>
            <w:r w:rsidRPr="000E67E3">
              <w:rPr>
                <w:rFonts w:ascii="Times New Roman" w:hAnsi="Times New Roman"/>
                <w:b/>
              </w:rPr>
              <w:t>Scientific Inquiry Through Exploration and Discovery</w:t>
            </w:r>
          </w:p>
        </w:tc>
        <w:tc>
          <w:tcPr>
            <w:tcW w:w="5143" w:type="dxa"/>
            <w:shd w:val="clear" w:color="auto" w:fill="BDD6EE" w:themeFill="accent1" w:themeFillTint="66"/>
          </w:tcPr>
          <w:p w14:paraId="480DDF05" w14:textId="77777777" w:rsidR="00EB5851" w:rsidRPr="000E67E3" w:rsidRDefault="00EB5851" w:rsidP="00EB5851">
            <w:pPr>
              <w:jc w:val="center"/>
              <w:rPr>
                <w:rFonts w:ascii="Times New Roman" w:hAnsi="Times New Roman"/>
                <w:sz w:val="22"/>
                <w:szCs w:val="22"/>
              </w:rPr>
            </w:pPr>
          </w:p>
        </w:tc>
      </w:tr>
      <w:tr w:rsidR="00EB5851" w:rsidRPr="000E67E3" w14:paraId="0F02AF54" w14:textId="77777777" w:rsidTr="0055500B">
        <w:tc>
          <w:tcPr>
            <w:tcW w:w="7533" w:type="dxa"/>
            <w:shd w:val="clear" w:color="auto" w:fill="BDD6EE" w:themeFill="accent1" w:themeFillTint="66"/>
          </w:tcPr>
          <w:p w14:paraId="24AFD214" w14:textId="77777777" w:rsidR="00EB5851" w:rsidRPr="000E67E3" w:rsidRDefault="00EB5851" w:rsidP="00D923A4">
            <w:pPr>
              <w:pStyle w:val="ListParagraph"/>
              <w:numPr>
                <w:ilvl w:val="0"/>
                <w:numId w:val="187"/>
              </w:numPr>
              <w:rPr>
                <w:rFonts w:ascii="Times New Roman" w:hAnsi="Times New Roman"/>
              </w:rPr>
            </w:pPr>
            <w:r w:rsidRPr="000E67E3">
              <w:rPr>
                <w:rFonts w:ascii="Times New Roman" w:hAnsi="Times New Roman"/>
              </w:rPr>
              <w:t>Uses senses to explore and understand their social and physical environment</w:t>
            </w:r>
          </w:p>
        </w:tc>
        <w:tc>
          <w:tcPr>
            <w:tcW w:w="5143" w:type="dxa"/>
            <w:shd w:val="clear" w:color="auto" w:fill="BDD6EE" w:themeFill="accent1" w:themeFillTint="66"/>
          </w:tcPr>
          <w:p w14:paraId="081B0104" w14:textId="77777777" w:rsidR="00EB5851" w:rsidRPr="000E67E3" w:rsidRDefault="00EB5851" w:rsidP="00EB5851">
            <w:pPr>
              <w:jc w:val="center"/>
              <w:rPr>
                <w:rFonts w:ascii="Times New Roman" w:hAnsi="Times New Roman"/>
                <w:sz w:val="22"/>
                <w:szCs w:val="22"/>
              </w:rPr>
            </w:pPr>
          </w:p>
        </w:tc>
      </w:tr>
      <w:tr w:rsidR="0055500B" w:rsidRPr="000E67E3" w14:paraId="55DF3E71" w14:textId="77777777" w:rsidTr="00EB5851">
        <w:tc>
          <w:tcPr>
            <w:tcW w:w="7533" w:type="dxa"/>
            <w:shd w:val="clear" w:color="auto" w:fill="FFFFFF" w:themeFill="background1"/>
          </w:tcPr>
          <w:p w14:paraId="750CD7D2" w14:textId="77777777" w:rsidR="0055500B" w:rsidRPr="000E67E3" w:rsidRDefault="0055500B" w:rsidP="0055500B">
            <w:pPr>
              <w:rPr>
                <w:rFonts w:ascii="Times New Roman" w:hAnsi="Times New Roman"/>
                <w:sz w:val="22"/>
                <w:szCs w:val="22"/>
              </w:rPr>
            </w:pPr>
            <w:r w:rsidRPr="000E67E3">
              <w:rPr>
                <w:rFonts w:ascii="Times New Roman" w:hAnsi="Times New Roman"/>
                <w:sz w:val="22"/>
                <w:szCs w:val="22"/>
              </w:rPr>
              <w:t>Benchmark a: Uses senses and a variety of actions to explore people and objects in the world around them (e.g., mouthing, touching, shaking and dropping)</w:t>
            </w:r>
          </w:p>
          <w:p w14:paraId="08C076DF" w14:textId="77777777" w:rsidR="0055500B" w:rsidRPr="000E67E3" w:rsidRDefault="0055500B" w:rsidP="0055500B">
            <w:pPr>
              <w:rPr>
                <w:rFonts w:ascii="Times New Roman" w:hAnsi="Times New Roman"/>
                <w:sz w:val="22"/>
                <w:szCs w:val="22"/>
              </w:rPr>
            </w:pPr>
          </w:p>
        </w:tc>
        <w:sdt>
          <w:sdtPr>
            <w:rPr>
              <w:rFonts w:ascii="Times New Roman" w:hAnsi="Times New Roman"/>
              <w:sz w:val="22"/>
              <w:szCs w:val="22"/>
            </w:rPr>
            <w:id w:val="1568614315"/>
            <w:placeholder>
              <w:docPart w:val="DefaultPlaceholder_-1854013440"/>
            </w:placeholder>
            <w:showingPlcHdr/>
            <w:text/>
          </w:sdtPr>
          <w:sdtEndPr/>
          <w:sdtContent>
            <w:tc>
              <w:tcPr>
                <w:tcW w:w="5143" w:type="dxa"/>
                <w:shd w:val="clear" w:color="auto" w:fill="FFFFFF" w:themeFill="background1"/>
              </w:tcPr>
              <w:p w14:paraId="5A9D0BEC" w14:textId="0112D40C" w:rsidR="0055500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1FA209EA" w14:textId="77777777" w:rsidTr="0055500B">
        <w:tc>
          <w:tcPr>
            <w:tcW w:w="7533" w:type="dxa"/>
            <w:shd w:val="clear" w:color="auto" w:fill="BDD6EE" w:themeFill="accent1" w:themeFillTint="66"/>
          </w:tcPr>
          <w:p w14:paraId="706B497E" w14:textId="77777777" w:rsidR="00EB5851" w:rsidRPr="000E67E3" w:rsidRDefault="00EB5851" w:rsidP="00D923A4">
            <w:pPr>
              <w:pStyle w:val="ListParagraph"/>
              <w:numPr>
                <w:ilvl w:val="0"/>
                <w:numId w:val="187"/>
              </w:numPr>
              <w:rPr>
                <w:rFonts w:ascii="Times New Roman" w:hAnsi="Times New Roman"/>
              </w:rPr>
            </w:pPr>
            <w:r w:rsidRPr="000E67E3">
              <w:rPr>
                <w:rFonts w:ascii="Times New Roman" w:hAnsi="Times New Roman"/>
              </w:rPr>
              <w:t>Uses tools in scientific inquiry</w:t>
            </w:r>
          </w:p>
        </w:tc>
        <w:tc>
          <w:tcPr>
            <w:tcW w:w="5143" w:type="dxa"/>
            <w:shd w:val="clear" w:color="auto" w:fill="BDD6EE" w:themeFill="accent1" w:themeFillTint="66"/>
          </w:tcPr>
          <w:p w14:paraId="5EEF5BCF" w14:textId="77777777" w:rsidR="00EB5851" w:rsidRPr="000E67E3" w:rsidRDefault="00EB5851" w:rsidP="00EB5851">
            <w:pPr>
              <w:jc w:val="center"/>
              <w:rPr>
                <w:rFonts w:ascii="Times New Roman" w:hAnsi="Times New Roman"/>
                <w:sz w:val="22"/>
                <w:szCs w:val="22"/>
              </w:rPr>
            </w:pPr>
          </w:p>
        </w:tc>
      </w:tr>
      <w:tr w:rsidR="0055500B" w:rsidRPr="000E67E3" w14:paraId="7246A020" w14:textId="77777777" w:rsidTr="00EB5851">
        <w:tc>
          <w:tcPr>
            <w:tcW w:w="7533" w:type="dxa"/>
          </w:tcPr>
          <w:p w14:paraId="26631733" w14:textId="77777777" w:rsidR="0055500B" w:rsidRPr="000E67E3" w:rsidRDefault="0055500B" w:rsidP="0055500B">
            <w:pPr>
              <w:rPr>
                <w:rFonts w:ascii="Times New Roman" w:hAnsi="Times New Roman"/>
                <w:sz w:val="22"/>
                <w:szCs w:val="22"/>
              </w:rPr>
            </w:pPr>
            <w:r w:rsidRPr="000E67E3">
              <w:rPr>
                <w:rFonts w:ascii="Times New Roman" w:hAnsi="Times New Roman"/>
                <w:sz w:val="22"/>
                <w:szCs w:val="22"/>
              </w:rPr>
              <w:t>Benchmark a: Responds in varied ways to people and objects and manipulates objects in a purposeful way (e.g., uses a toy to make sounds on a xylophone)</w:t>
            </w:r>
          </w:p>
          <w:p w14:paraId="427DB40D" w14:textId="77777777" w:rsidR="0055500B" w:rsidRPr="000E67E3" w:rsidRDefault="0055500B" w:rsidP="0055500B">
            <w:pPr>
              <w:rPr>
                <w:rFonts w:ascii="Times New Roman" w:hAnsi="Times New Roman"/>
                <w:sz w:val="22"/>
                <w:szCs w:val="22"/>
              </w:rPr>
            </w:pPr>
          </w:p>
        </w:tc>
        <w:sdt>
          <w:sdtPr>
            <w:rPr>
              <w:rFonts w:ascii="Times New Roman" w:hAnsi="Times New Roman"/>
              <w:sz w:val="22"/>
              <w:szCs w:val="22"/>
            </w:rPr>
            <w:id w:val="1404646907"/>
            <w:placeholder>
              <w:docPart w:val="DefaultPlaceholder_-1854013440"/>
            </w:placeholder>
            <w:showingPlcHdr/>
            <w:text/>
          </w:sdtPr>
          <w:sdtEndPr/>
          <w:sdtContent>
            <w:tc>
              <w:tcPr>
                <w:tcW w:w="5143" w:type="dxa"/>
              </w:tcPr>
              <w:p w14:paraId="6B713D39" w14:textId="620251AB" w:rsidR="0055500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0ABE5B63" w14:textId="77777777" w:rsidTr="0055500B">
        <w:tc>
          <w:tcPr>
            <w:tcW w:w="7533" w:type="dxa"/>
            <w:shd w:val="clear" w:color="auto" w:fill="BDD6EE" w:themeFill="accent1" w:themeFillTint="66"/>
          </w:tcPr>
          <w:p w14:paraId="1A79E589" w14:textId="77777777" w:rsidR="00EB5851" w:rsidRPr="000E67E3" w:rsidRDefault="00EB5851" w:rsidP="00D923A4">
            <w:pPr>
              <w:pStyle w:val="ListParagraph"/>
              <w:numPr>
                <w:ilvl w:val="0"/>
                <w:numId w:val="187"/>
              </w:numPr>
              <w:rPr>
                <w:rFonts w:ascii="Times New Roman" w:hAnsi="Times New Roman"/>
              </w:rPr>
            </w:pPr>
            <w:r w:rsidRPr="000E67E3">
              <w:rPr>
                <w:rFonts w:ascii="Times New Roman" w:hAnsi="Times New Roman"/>
              </w:rPr>
              <w:t>Uses understanding of causal relationships to act on social and physical environments</w:t>
            </w:r>
          </w:p>
        </w:tc>
        <w:tc>
          <w:tcPr>
            <w:tcW w:w="5143" w:type="dxa"/>
            <w:shd w:val="clear" w:color="auto" w:fill="BDD6EE" w:themeFill="accent1" w:themeFillTint="66"/>
          </w:tcPr>
          <w:p w14:paraId="516780A0" w14:textId="77777777" w:rsidR="00EB5851" w:rsidRPr="000E67E3" w:rsidRDefault="00EB5851" w:rsidP="00EB5851">
            <w:pPr>
              <w:jc w:val="center"/>
              <w:rPr>
                <w:rFonts w:ascii="Times New Roman" w:hAnsi="Times New Roman"/>
                <w:sz w:val="22"/>
                <w:szCs w:val="22"/>
              </w:rPr>
            </w:pPr>
          </w:p>
        </w:tc>
      </w:tr>
      <w:tr w:rsidR="0055500B" w:rsidRPr="000E67E3" w14:paraId="2C1285E2" w14:textId="77777777" w:rsidTr="00EB5851">
        <w:tc>
          <w:tcPr>
            <w:tcW w:w="7533" w:type="dxa"/>
          </w:tcPr>
          <w:p w14:paraId="43C48F99" w14:textId="77777777" w:rsidR="0055500B" w:rsidRPr="000E67E3" w:rsidRDefault="0055500B" w:rsidP="0055500B">
            <w:pPr>
              <w:rPr>
                <w:rFonts w:ascii="Times New Roman" w:hAnsi="Times New Roman"/>
                <w:sz w:val="22"/>
                <w:szCs w:val="22"/>
              </w:rPr>
            </w:pPr>
            <w:r w:rsidRPr="000E67E3">
              <w:rPr>
                <w:rFonts w:ascii="Times New Roman" w:hAnsi="Times New Roman"/>
                <w:sz w:val="22"/>
                <w:szCs w:val="22"/>
              </w:rPr>
              <w:t>Benchmark a: Explores cause and effect by engaging in purposeful actions to cause things to happen (e.g., splashes in water)</w:t>
            </w:r>
          </w:p>
          <w:p w14:paraId="66C5C7FB" w14:textId="77777777" w:rsidR="0055500B" w:rsidRPr="000E67E3" w:rsidRDefault="0055500B" w:rsidP="0055500B">
            <w:pPr>
              <w:rPr>
                <w:rFonts w:ascii="Times New Roman" w:hAnsi="Times New Roman"/>
                <w:sz w:val="22"/>
                <w:szCs w:val="22"/>
              </w:rPr>
            </w:pPr>
          </w:p>
        </w:tc>
        <w:sdt>
          <w:sdtPr>
            <w:rPr>
              <w:rFonts w:ascii="Times New Roman" w:hAnsi="Times New Roman"/>
              <w:sz w:val="22"/>
              <w:szCs w:val="22"/>
            </w:rPr>
            <w:id w:val="-533966062"/>
            <w:placeholder>
              <w:docPart w:val="DefaultPlaceholder_-1854013440"/>
            </w:placeholder>
            <w:showingPlcHdr/>
            <w:text/>
          </w:sdtPr>
          <w:sdtEndPr/>
          <w:sdtContent>
            <w:tc>
              <w:tcPr>
                <w:tcW w:w="5143" w:type="dxa"/>
              </w:tcPr>
              <w:p w14:paraId="4C95DB7F" w14:textId="4B1EBB62" w:rsidR="0055500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0906290F" w14:textId="77777777" w:rsidTr="00BE6CC6">
        <w:tc>
          <w:tcPr>
            <w:tcW w:w="7533" w:type="dxa"/>
            <w:shd w:val="clear" w:color="auto" w:fill="BDD6EE" w:themeFill="accent1" w:themeFillTint="66"/>
          </w:tcPr>
          <w:p w14:paraId="5DA6F469" w14:textId="77777777" w:rsidR="00EB5851" w:rsidRPr="000E67E3" w:rsidRDefault="00EB5851" w:rsidP="00D923A4">
            <w:pPr>
              <w:pStyle w:val="ListParagraph"/>
              <w:numPr>
                <w:ilvl w:val="0"/>
                <w:numId w:val="186"/>
              </w:numPr>
              <w:rPr>
                <w:rFonts w:ascii="Times New Roman" w:hAnsi="Times New Roman"/>
                <w:b/>
              </w:rPr>
            </w:pPr>
            <w:r w:rsidRPr="000E67E3">
              <w:rPr>
                <w:rFonts w:ascii="Times New Roman" w:hAnsi="Times New Roman"/>
                <w:b/>
              </w:rPr>
              <w:t>Life Science</w:t>
            </w:r>
          </w:p>
        </w:tc>
        <w:tc>
          <w:tcPr>
            <w:tcW w:w="5143" w:type="dxa"/>
            <w:shd w:val="clear" w:color="auto" w:fill="BDD6EE" w:themeFill="accent1" w:themeFillTint="66"/>
          </w:tcPr>
          <w:p w14:paraId="68FB3AA8" w14:textId="77777777" w:rsidR="00EB5851" w:rsidRPr="000E67E3" w:rsidRDefault="00EB5851" w:rsidP="00EB5851">
            <w:pPr>
              <w:jc w:val="center"/>
              <w:rPr>
                <w:rFonts w:ascii="Times New Roman" w:hAnsi="Times New Roman"/>
                <w:sz w:val="22"/>
                <w:szCs w:val="22"/>
              </w:rPr>
            </w:pPr>
          </w:p>
        </w:tc>
      </w:tr>
      <w:tr w:rsidR="00EB5851" w:rsidRPr="000E67E3" w14:paraId="02EA9BC2" w14:textId="77777777" w:rsidTr="0055500B">
        <w:tc>
          <w:tcPr>
            <w:tcW w:w="7533" w:type="dxa"/>
            <w:shd w:val="clear" w:color="auto" w:fill="BDD6EE" w:themeFill="accent1" w:themeFillTint="66"/>
          </w:tcPr>
          <w:p w14:paraId="4C61D8C0" w14:textId="77777777" w:rsidR="00EB5851" w:rsidRPr="000E67E3" w:rsidRDefault="00EB5851" w:rsidP="00D923A4">
            <w:pPr>
              <w:pStyle w:val="ListParagraph"/>
              <w:numPr>
                <w:ilvl w:val="0"/>
                <w:numId w:val="188"/>
              </w:numPr>
              <w:rPr>
                <w:rFonts w:ascii="Times New Roman" w:hAnsi="Times New Roman"/>
              </w:rPr>
            </w:pPr>
            <w:r w:rsidRPr="000E67E3">
              <w:rPr>
                <w:rFonts w:ascii="Times New Roman" w:hAnsi="Times New Roman"/>
              </w:rPr>
              <w:t>Demonstrates knowledge related to living things and their environments</w:t>
            </w:r>
          </w:p>
        </w:tc>
        <w:tc>
          <w:tcPr>
            <w:tcW w:w="5143" w:type="dxa"/>
            <w:shd w:val="clear" w:color="auto" w:fill="BDD6EE" w:themeFill="accent1" w:themeFillTint="66"/>
          </w:tcPr>
          <w:p w14:paraId="60C50F58" w14:textId="77777777" w:rsidR="00EB5851" w:rsidRPr="000E67E3" w:rsidRDefault="00EB5851" w:rsidP="00EB5851">
            <w:pPr>
              <w:jc w:val="center"/>
              <w:rPr>
                <w:rFonts w:ascii="Times New Roman" w:hAnsi="Times New Roman"/>
                <w:sz w:val="22"/>
                <w:szCs w:val="22"/>
              </w:rPr>
            </w:pPr>
          </w:p>
        </w:tc>
      </w:tr>
      <w:tr w:rsidR="0055500B" w:rsidRPr="000E67E3" w14:paraId="784C4841" w14:textId="77777777" w:rsidTr="00EB5851">
        <w:tc>
          <w:tcPr>
            <w:tcW w:w="7533" w:type="dxa"/>
          </w:tcPr>
          <w:p w14:paraId="7D660D75" w14:textId="77777777" w:rsidR="0055500B" w:rsidRPr="000E67E3" w:rsidRDefault="0055500B" w:rsidP="0055500B">
            <w:pPr>
              <w:rPr>
                <w:rFonts w:ascii="Times New Roman" w:hAnsi="Times New Roman"/>
                <w:sz w:val="22"/>
                <w:szCs w:val="22"/>
              </w:rPr>
            </w:pPr>
            <w:r w:rsidRPr="000E67E3">
              <w:rPr>
                <w:rFonts w:ascii="Times New Roman" w:hAnsi="Times New Roman"/>
                <w:sz w:val="22"/>
                <w:szCs w:val="22"/>
              </w:rPr>
              <w:t>Benchmark a: Begins to explore, interact with and identify some plants and animals (e.g., interaction through real-world, literacy and videos)</w:t>
            </w:r>
          </w:p>
          <w:p w14:paraId="4F1F333F" w14:textId="77777777" w:rsidR="0055500B" w:rsidRPr="000E67E3" w:rsidRDefault="0055500B" w:rsidP="0055500B">
            <w:pPr>
              <w:rPr>
                <w:rFonts w:ascii="Times New Roman" w:hAnsi="Times New Roman"/>
              </w:rPr>
            </w:pPr>
          </w:p>
        </w:tc>
        <w:sdt>
          <w:sdtPr>
            <w:rPr>
              <w:rFonts w:ascii="Times New Roman" w:hAnsi="Times New Roman"/>
              <w:sz w:val="22"/>
              <w:szCs w:val="22"/>
            </w:rPr>
            <w:id w:val="-686832031"/>
            <w:placeholder>
              <w:docPart w:val="DefaultPlaceholder_-1854013440"/>
            </w:placeholder>
            <w:showingPlcHdr/>
            <w:text/>
          </w:sdtPr>
          <w:sdtEndPr/>
          <w:sdtContent>
            <w:tc>
              <w:tcPr>
                <w:tcW w:w="5143" w:type="dxa"/>
              </w:tcPr>
              <w:p w14:paraId="7AFDDE76" w14:textId="1E36C210" w:rsidR="0055500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14004227" w14:textId="77777777" w:rsidTr="00BE6CC6">
        <w:tc>
          <w:tcPr>
            <w:tcW w:w="7533" w:type="dxa"/>
            <w:shd w:val="clear" w:color="auto" w:fill="BDD6EE" w:themeFill="accent1" w:themeFillTint="66"/>
          </w:tcPr>
          <w:p w14:paraId="217CDB54" w14:textId="77777777" w:rsidR="00EB5851" w:rsidRPr="000E67E3" w:rsidRDefault="00EB5851" w:rsidP="00D923A4">
            <w:pPr>
              <w:pStyle w:val="ListParagraph"/>
              <w:numPr>
                <w:ilvl w:val="0"/>
                <w:numId w:val="186"/>
              </w:numPr>
              <w:rPr>
                <w:rFonts w:ascii="Times New Roman" w:hAnsi="Times New Roman"/>
                <w:b/>
              </w:rPr>
            </w:pPr>
            <w:r w:rsidRPr="000E67E3">
              <w:rPr>
                <w:rFonts w:ascii="Times New Roman" w:hAnsi="Times New Roman"/>
                <w:b/>
              </w:rPr>
              <w:t xml:space="preserve">Physical Science </w:t>
            </w:r>
          </w:p>
        </w:tc>
        <w:tc>
          <w:tcPr>
            <w:tcW w:w="5143" w:type="dxa"/>
            <w:shd w:val="clear" w:color="auto" w:fill="BDD6EE" w:themeFill="accent1" w:themeFillTint="66"/>
          </w:tcPr>
          <w:p w14:paraId="4DF6E6C7" w14:textId="77777777" w:rsidR="00EB5851" w:rsidRPr="000E67E3" w:rsidRDefault="00EB5851" w:rsidP="00EB5851">
            <w:pPr>
              <w:jc w:val="center"/>
              <w:rPr>
                <w:rFonts w:ascii="Times New Roman" w:hAnsi="Times New Roman"/>
                <w:sz w:val="22"/>
                <w:szCs w:val="22"/>
              </w:rPr>
            </w:pPr>
          </w:p>
        </w:tc>
      </w:tr>
      <w:tr w:rsidR="00EB5851" w:rsidRPr="000E67E3" w14:paraId="4A8473F6" w14:textId="77777777" w:rsidTr="0055500B">
        <w:tc>
          <w:tcPr>
            <w:tcW w:w="7533" w:type="dxa"/>
            <w:shd w:val="clear" w:color="auto" w:fill="BDD6EE" w:themeFill="accent1" w:themeFillTint="66"/>
          </w:tcPr>
          <w:p w14:paraId="68F68E2F" w14:textId="77777777" w:rsidR="00EB5851" w:rsidRPr="000E67E3" w:rsidRDefault="00EB5851" w:rsidP="00D923A4">
            <w:pPr>
              <w:pStyle w:val="ListParagraph"/>
              <w:numPr>
                <w:ilvl w:val="0"/>
                <w:numId w:val="189"/>
              </w:numPr>
              <w:rPr>
                <w:rFonts w:ascii="Times New Roman" w:hAnsi="Times New Roman"/>
              </w:rPr>
            </w:pPr>
            <w:r w:rsidRPr="000E67E3">
              <w:rPr>
                <w:rFonts w:ascii="Times New Roman" w:hAnsi="Times New Roman"/>
              </w:rPr>
              <w:t>Demonstrate knowledge related to physical science</w:t>
            </w:r>
          </w:p>
        </w:tc>
        <w:tc>
          <w:tcPr>
            <w:tcW w:w="5143" w:type="dxa"/>
            <w:shd w:val="clear" w:color="auto" w:fill="BDD6EE" w:themeFill="accent1" w:themeFillTint="66"/>
          </w:tcPr>
          <w:p w14:paraId="55B98DDE" w14:textId="77777777" w:rsidR="00EB5851" w:rsidRPr="000E67E3" w:rsidRDefault="00EB5851" w:rsidP="00EB5851">
            <w:pPr>
              <w:jc w:val="center"/>
              <w:rPr>
                <w:rFonts w:ascii="Times New Roman" w:hAnsi="Times New Roman"/>
                <w:sz w:val="22"/>
                <w:szCs w:val="22"/>
              </w:rPr>
            </w:pPr>
          </w:p>
        </w:tc>
      </w:tr>
      <w:tr w:rsidR="0055500B" w:rsidRPr="000E67E3" w14:paraId="7272B6F7" w14:textId="77777777" w:rsidTr="00EB5851">
        <w:tc>
          <w:tcPr>
            <w:tcW w:w="7533" w:type="dxa"/>
          </w:tcPr>
          <w:p w14:paraId="566176F0" w14:textId="77777777" w:rsidR="0055500B" w:rsidRPr="000E67E3" w:rsidRDefault="0055500B" w:rsidP="0055500B">
            <w:pPr>
              <w:rPr>
                <w:rFonts w:ascii="Times New Roman" w:hAnsi="Times New Roman"/>
                <w:sz w:val="22"/>
                <w:szCs w:val="22"/>
              </w:rPr>
            </w:pPr>
            <w:r w:rsidRPr="000E67E3">
              <w:rPr>
                <w:rFonts w:ascii="Times New Roman" w:hAnsi="Times New Roman"/>
                <w:sz w:val="22"/>
                <w:szCs w:val="22"/>
              </w:rPr>
              <w:t>Benchmark a: Demonstrates ability to move objects</w:t>
            </w:r>
          </w:p>
          <w:p w14:paraId="741CB578" w14:textId="77777777" w:rsidR="0055500B" w:rsidRPr="000E67E3" w:rsidRDefault="0055500B" w:rsidP="0055500B">
            <w:pPr>
              <w:rPr>
                <w:rFonts w:ascii="Times New Roman" w:hAnsi="Times New Roman"/>
              </w:rPr>
            </w:pPr>
          </w:p>
        </w:tc>
        <w:sdt>
          <w:sdtPr>
            <w:rPr>
              <w:rFonts w:ascii="Times New Roman" w:hAnsi="Times New Roman"/>
              <w:sz w:val="22"/>
              <w:szCs w:val="22"/>
            </w:rPr>
            <w:id w:val="-1282723229"/>
            <w:placeholder>
              <w:docPart w:val="DefaultPlaceholder_-1854013440"/>
            </w:placeholder>
            <w:showingPlcHdr/>
            <w:text/>
          </w:sdtPr>
          <w:sdtEndPr/>
          <w:sdtContent>
            <w:tc>
              <w:tcPr>
                <w:tcW w:w="5143" w:type="dxa"/>
              </w:tcPr>
              <w:p w14:paraId="0C6AA619" w14:textId="36C37980" w:rsidR="0055500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55500B" w:rsidRPr="000E67E3" w14:paraId="08FE30FF" w14:textId="77777777" w:rsidTr="00EB5851">
        <w:tc>
          <w:tcPr>
            <w:tcW w:w="7533" w:type="dxa"/>
          </w:tcPr>
          <w:p w14:paraId="35E2102D" w14:textId="77777777" w:rsidR="0055500B" w:rsidRPr="000E67E3" w:rsidRDefault="0055500B" w:rsidP="0055500B">
            <w:pPr>
              <w:rPr>
                <w:rFonts w:ascii="Times New Roman" w:hAnsi="Times New Roman"/>
                <w:sz w:val="22"/>
                <w:szCs w:val="22"/>
              </w:rPr>
            </w:pPr>
            <w:r w:rsidRPr="000E67E3">
              <w:rPr>
                <w:rFonts w:ascii="Times New Roman" w:hAnsi="Times New Roman"/>
                <w:sz w:val="22"/>
                <w:szCs w:val="22"/>
              </w:rPr>
              <w:t>Benchmark b: Begins to observe that objects move at different speeds (e.g., wind-up toys, swings)</w:t>
            </w:r>
          </w:p>
          <w:p w14:paraId="3C935E4C" w14:textId="77777777" w:rsidR="0055500B" w:rsidRPr="000E67E3" w:rsidRDefault="0055500B" w:rsidP="0055500B">
            <w:pPr>
              <w:rPr>
                <w:rFonts w:ascii="Times New Roman" w:hAnsi="Times New Roman"/>
                <w:sz w:val="22"/>
                <w:szCs w:val="22"/>
              </w:rPr>
            </w:pPr>
          </w:p>
        </w:tc>
        <w:sdt>
          <w:sdtPr>
            <w:rPr>
              <w:rFonts w:ascii="Times New Roman" w:hAnsi="Times New Roman"/>
              <w:sz w:val="22"/>
              <w:szCs w:val="22"/>
            </w:rPr>
            <w:id w:val="-991791892"/>
            <w:placeholder>
              <w:docPart w:val="DefaultPlaceholder_-1854013440"/>
            </w:placeholder>
            <w:showingPlcHdr/>
            <w:text/>
          </w:sdtPr>
          <w:sdtEndPr/>
          <w:sdtContent>
            <w:tc>
              <w:tcPr>
                <w:tcW w:w="5143" w:type="dxa"/>
              </w:tcPr>
              <w:p w14:paraId="7C955C2D" w14:textId="1B5BBF64" w:rsidR="0055500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55500B" w:rsidRPr="000E67E3" w14:paraId="486870BF" w14:textId="77777777" w:rsidTr="00EB5851">
        <w:tc>
          <w:tcPr>
            <w:tcW w:w="7533" w:type="dxa"/>
          </w:tcPr>
          <w:p w14:paraId="1AAA69DA" w14:textId="77777777" w:rsidR="0055500B" w:rsidRPr="000E67E3" w:rsidRDefault="0055500B" w:rsidP="0055500B">
            <w:pPr>
              <w:rPr>
                <w:rFonts w:ascii="Times New Roman" w:hAnsi="Times New Roman"/>
                <w:sz w:val="22"/>
                <w:szCs w:val="22"/>
              </w:rPr>
            </w:pPr>
            <w:r w:rsidRPr="000E67E3">
              <w:rPr>
                <w:rFonts w:ascii="Times New Roman" w:hAnsi="Times New Roman"/>
                <w:sz w:val="22"/>
                <w:szCs w:val="22"/>
              </w:rPr>
              <w:t>Benchmark c: Begins to manipulate, explore and play with objects to gain knowledge about them (e.g., moving, filling, dumping, smelling)</w:t>
            </w:r>
          </w:p>
          <w:p w14:paraId="16AB810D" w14:textId="77777777" w:rsidR="0055500B" w:rsidRPr="000E67E3" w:rsidRDefault="0055500B" w:rsidP="0055500B">
            <w:pPr>
              <w:rPr>
                <w:rFonts w:ascii="Times New Roman" w:hAnsi="Times New Roman"/>
                <w:sz w:val="22"/>
                <w:szCs w:val="22"/>
              </w:rPr>
            </w:pPr>
          </w:p>
        </w:tc>
        <w:sdt>
          <w:sdtPr>
            <w:rPr>
              <w:rFonts w:ascii="Times New Roman" w:hAnsi="Times New Roman"/>
              <w:sz w:val="22"/>
              <w:szCs w:val="22"/>
            </w:rPr>
            <w:id w:val="1042640932"/>
            <w:placeholder>
              <w:docPart w:val="DefaultPlaceholder_-1854013440"/>
            </w:placeholder>
            <w:showingPlcHdr/>
            <w:text/>
          </w:sdtPr>
          <w:sdtEndPr/>
          <w:sdtContent>
            <w:tc>
              <w:tcPr>
                <w:tcW w:w="5143" w:type="dxa"/>
              </w:tcPr>
              <w:p w14:paraId="4C8293AF" w14:textId="4D6B0385" w:rsidR="0055500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55500B" w:rsidRPr="000E67E3" w14:paraId="13C40584" w14:textId="77777777" w:rsidTr="00EB5851">
        <w:tc>
          <w:tcPr>
            <w:tcW w:w="7533" w:type="dxa"/>
          </w:tcPr>
          <w:p w14:paraId="69BA36DC" w14:textId="77777777" w:rsidR="0055500B" w:rsidRPr="000E67E3" w:rsidRDefault="0055500B" w:rsidP="0055500B">
            <w:pPr>
              <w:rPr>
                <w:rFonts w:ascii="Times New Roman" w:hAnsi="Times New Roman"/>
                <w:sz w:val="22"/>
                <w:szCs w:val="22"/>
              </w:rPr>
            </w:pPr>
            <w:r w:rsidRPr="000E67E3">
              <w:rPr>
                <w:rFonts w:ascii="Times New Roman" w:hAnsi="Times New Roman"/>
                <w:sz w:val="22"/>
                <w:szCs w:val="22"/>
              </w:rPr>
              <w:t>Benchmark d: Begins to explore solids and liquids to gain knowledge about them (e.g., soap and water in the bathtub)</w:t>
            </w:r>
          </w:p>
        </w:tc>
        <w:sdt>
          <w:sdtPr>
            <w:rPr>
              <w:rFonts w:ascii="Times New Roman" w:hAnsi="Times New Roman"/>
              <w:sz w:val="22"/>
              <w:szCs w:val="22"/>
            </w:rPr>
            <w:id w:val="-653223109"/>
            <w:placeholder>
              <w:docPart w:val="DefaultPlaceholder_-1854013440"/>
            </w:placeholder>
            <w:showingPlcHdr/>
            <w:text/>
          </w:sdtPr>
          <w:sdtEndPr/>
          <w:sdtContent>
            <w:tc>
              <w:tcPr>
                <w:tcW w:w="5143" w:type="dxa"/>
              </w:tcPr>
              <w:p w14:paraId="27D79035" w14:textId="670DCD97" w:rsidR="0055500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2D1A48AC" w14:textId="77777777" w:rsidTr="00BE6CC6">
        <w:tc>
          <w:tcPr>
            <w:tcW w:w="7533" w:type="dxa"/>
            <w:shd w:val="clear" w:color="auto" w:fill="BDD6EE" w:themeFill="accent1" w:themeFillTint="66"/>
          </w:tcPr>
          <w:p w14:paraId="62145EA2" w14:textId="77777777" w:rsidR="00EB5851" w:rsidRPr="000E67E3" w:rsidRDefault="00EB5851" w:rsidP="00D923A4">
            <w:pPr>
              <w:pStyle w:val="ListParagraph"/>
              <w:numPr>
                <w:ilvl w:val="0"/>
                <w:numId w:val="186"/>
              </w:numPr>
              <w:rPr>
                <w:rFonts w:ascii="Times New Roman" w:hAnsi="Times New Roman"/>
                <w:b/>
              </w:rPr>
            </w:pPr>
            <w:r w:rsidRPr="000E67E3">
              <w:rPr>
                <w:rFonts w:ascii="Times New Roman" w:hAnsi="Times New Roman"/>
                <w:b/>
              </w:rPr>
              <w:t xml:space="preserve">Earth and Space Science </w:t>
            </w:r>
          </w:p>
        </w:tc>
        <w:tc>
          <w:tcPr>
            <w:tcW w:w="5143" w:type="dxa"/>
            <w:shd w:val="clear" w:color="auto" w:fill="BDD6EE" w:themeFill="accent1" w:themeFillTint="66"/>
          </w:tcPr>
          <w:p w14:paraId="427F6A35" w14:textId="77777777" w:rsidR="00EB5851" w:rsidRPr="000E67E3" w:rsidRDefault="00EB5851" w:rsidP="00EB5851">
            <w:pPr>
              <w:jc w:val="center"/>
              <w:rPr>
                <w:rFonts w:ascii="Times New Roman" w:hAnsi="Times New Roman"/>
                <w:sz w:val="22"/>
                <w:szCs w:val="22"/>
              </w:rPr>
            </w:pPr>
          </w:p>
        </w:tc>
      </w:tr>
      <w:tr w:rsidR="00EB5851" w:rsidRPr="000E67E3" w14:paraId="2C1D011B" w14:textId="77777777" w:rsidTr="00071C84">
        <w:tc>
          <w:tcPr>
            <w:tcW w:w="7533" w:type="dxa"/>
            <w:shd w:val="clear" w:color="auto" w:fill="BDD6EE" w:themeFill="accent1" w:themeFillTint="66"/>
          </w:tcPr>
          <w:p w14:paraId="6462CB05" w14:textId="77777777" w:rsidR="00EB5851" w:rsidRPr="000E67E3" w:rsidRDefault="00EB5851" w:rsidP="00D923A4">
            <w:pPr>
              <w:pStyle w:val="ListParagraph"/>
              <w:numPr>
                <w:ilvl w:val="0"/>
                <w:numId w:val="190"/>
              </w:numPr>
              <w:rPr>
                <w:rFonts w:ascii="Times New Roman" w:hAnsi="Times New Roman"/>
              </w:rPr>
            </w:pPr>
            <w:r w:rsidRPr="000E67E3">
              <w:rPr>
                <w:rFonts w:ascii="Times New Roman" w:hAnsi="Times New Roman"/>
              </w:rPr>
              <w:t>Demonstrate knowledge related to the dynamic properties of earth and sky</w:t>
            </w:r>
          </w:p>
        </w:tc>
        <w:tc>
          <w:tcPr>
            <w:tcW w:w="5143" w:type="dxa"/>
            <w:shd w:val="clear" w:color="auto" w:fill="BDD6EE" w:themeFill="accent1" w:themeFillTint="66"/>
          </w:tcPr>
          <w:p w14:paraId="3D13652B" w14:textId="77777777" w:rsidR="00EB5851" w:rsidRPr="000E67E3" w:rsidRDefault="00EB5851" w:rsidP="00EB5851">
            <w:pPr>
              <w:jc w:val="center"/>
              <w:rPr>
                <w:rFonts w:ascii="Times New Roman" w:hAnsi="Times New Roman"/>
                <w:sz w:val="22"/>
                <w:szCs w:val="22"/>
              </w:rPr>
            </w:pPr>
          </w:p>
        </w:tc>
      </w:tr>
      <w:tr w:rsidR="0055500B" w:rsidRPr="000E67E3" w14:paraId="4248EDC8" w14:textId="77777777" w:rsidTr="00EB5851">
        <w:tc>
          <w:tcPr>
            <w:tcW w:w="7533" w:type="dxa"/>
          </w:tcPr>
          <w:p w14:paraId="6FC04485" w14:textId="77777777" w:rsidR="0055500B" w:rsidRPr="000E67E3" w:rsidRDefault="0055500B" w:rsidP="0055500B">
            <w:pPr>
              <w:rPr>
                <w:rFonts w:ascii="Times New Roman" w:hAnsi="Times New Roman"/>
                <w:sz w:val="22"/>
                <w:szCs w:val="22"/>
              </w:rPr>
            </w:pPr>
            <w:r w:rsidRPr="000E67E3">
              <w:rPr>
                <w:rFonts w:ascii="Times New Roman" w:hAnsi="Times New Roman"/>
                <w:sz w:val="22"/>
                <w:szCs w:val="22"/>
              </w:rPr>
              <w:t>Benchmark a: Explores water (e.g., plastic cups or containers in the bathtub)</w:t>
            </w:r>
          </w:p>
          <w:p w14:paraId="3E1188BE" w14:textId="77777777" w:rsidR="0055500B" w:rsidRPr="000E67E3" w:rsidRDefault="0055500B" w:rsidP="0055500B">
            <w:pPr>
              <w:rPr>
                <w:rFonts w:ascii="Times New Roman" w:hAnsi="Times New Roman"/>
                <w:sz w:val="22"/>
                <w:szCs w:val="22"/>
              </w:rPr>
            </w:pPr>
          </w:p>
        </w:tc>
        <w:sdt>
          <w:sdtPr>
            <w:rPr>
              <w:rFonts w:ascii="Times New Roman" w:hAnsi="Times New Roman"/>
              <w:sz w:val="22"/>
              <w:szCs w:val="22"/>
            </w:rPr>
            <w:id w:val="1171686335"/>
            <w:placeholder>
              <w:docPart w:val="DefaultPlaceholder_-1854013440"/>
            </w:placeholder>
            <w:showingPlcHdr/>
            <w:text/>
          </w:sdtPr>
          <w:sdtEndPr/>
          <w:sdtContent>
            <w:tc>
              <w:tcPr>
                <w:tcW w:w="5143" w:type="dxa"/>
              </w:tcPr>
              <w:p w14:paraId="41B7C68D" w14:textId="56D2352E" w:rsidR="0055500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55500B" w:rsidRPr="000E67E3" w14:paraId="5F351C00" w14:textId="77777777" w:rsidTr="00EB5851">
        <w:tc>
          <w:tcPr>
            <w:tcW w:w="7533" w:type="dxa"/>
          </w:tcPr>
          <w:p w14:paraId="02D6F457" w14:textId="77777777" w:rsidR="0055500B" w:rsidRPr="000E67E3" w:rsidRDefault="0055500B" w:rsidP="0055500B">
            <w:pPr>
              <w:rPr>
                <w:rFonts w:ascii="Times New Roman" w:hAnsi="Times New Roman"/>
                <w:sz w:val="22"/>
                <w:szCs w:val="22"/>
              </w:rPr>
            </w:pPr>
            <w:r w:rsidRPr="000E67E3">
              <w:rPr>
                <w:rFonts w:ascii="Times New Roman" w:hAnsi="Times New Roman"/>
                <w:sz w:val="22"/>
                <w:szCs w:val="22"/>
              </w:rPr>
              <w:t>Benchmark b: Explores sand, soil and mud</w:t>
            </w:r>
          </w:p>
          <w:p w14:paraId="0B68698D" w14:textId="77777777" w:rsidR="0055500B" w:rsidRPr="000E67E3" w:rsidRDefault="0055500B" w:rsidP="0055500B">
            <w:pPr>
              <w:rPr>
                <w:rFonts w:ascii="Times New Roman" w:hAnsi="Times New Roman"/>
                <w:sz w:val="22"/>
                <w:szCs w:val="22"/>
              </w:rPr>
            </w:pPr>
          </w:p>
        </w:tc>
        <w:sdt>
          <w:sdtPr>
            <w:rPr>
              <w:rFonts w:ascii="Times New Roman" w:hAnsi="Times New Roman"/>
              <w:sz w:val="22"/>
              <w:szCs w:val="22"/>
            </w:rPr>
            <w:id w:val="-146593034"/>
            <w:placeholder>
              <w:docPart w:val="DefaultPlaceholder_-1854013440"/>
            </w:placeholder>
            <w:showingPlcHdr/>
            <w:text/>
          </w:sdtPr>
          <w:sdtEndPr/>
          <w:sdtContent>
            <w:tc>
              <w:tcPr>
                <w:tcW w:w="5143" w:type="dxa"/>
              </w:tcPr>
              <w:p w14:paraId="3FA605B1" w14:textId="36CD4934" w:rsidR="0055500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55500B" w:rsidRPr="000E67E3" w14:paraId="38C8F209" w14:textId="77777777" w:rsidTr="00EB5851">
        <w:tc>
          <w:tcPr>
            <w:tcW w:w="7533" w:type="dxa"/>
          </w:tcPr>
          <w:p w14:paraId="13800C36" w14:textId="77777777" w:rsidR="0055500B" w:rsidRPr="000E67E3" w:rsidRDefault="0055500B" w:rsidP="0055500B">
            <w:pPr>
              <w:rPr>
                <w:rFonts w:ascii="Times New Roman" w:hAnsi="Times New Roman"/>
                <w:sz w:val="22"/>
                <w:szCs w:val="22"/>
              </w:rPr>
            </w:pPr>
            <w:r w:rsidRPr="000E67E3">
              <w:rPr>
                <w:rFonts w:ascii="Times New Roman" w:hAnsi="Times New Roman"/>
                <w:sz w:val="22"/>
                <w:szCs w:val="22"/>
              </w:rPr>
              <w:t>Benchmark c: Begins to observe the sun, clouds and transition from day to night</w:t>
            </w:r>
          </w:p>
          <w:p w14:paraId="32612FC9" w14:textId="77777777" w:rsidR="0055500B" w:rsidRPr="000E67E3" w:rsidRDefault="0055500B" w:rsidP="0055500B">
            <w:pPr>
              <w:rPr>
                <w:rFonts w:ascii="Times New Roman" w:hAnsi="Times New Roman"/>
                <w:sz w:val="22"/>
                <w:szCs w:val="22"/>
              </w:rPr>
            </w:pPr>
          </w:p>
        </w:tc>
        <w:sdt>
          <w:sdtPr>
            <w:rPr>
              <w:rFonts w:ascii="Times New Roman" w:hAnsi="Times New Roman"/>
              <w:sz w:val="22"/>
              <w:szCs w:val="22"/>
            </w:rPr>
            <w:id w:val="-1954236565"/>
            <w:placeholder>
              <w:docPart w:val="DefaultPlaceholder_-1854013440"/>
            </w:placeholder>
            <w:showingPlcHdr/>
            <w:text/>
          </w:sdtPr>
          <w:sdtEndPr/>
          <w:sdtContent>
            <w:tc>
              <w:tcPr>
                <w:tcW w:w="5143" w:type="dxa"/>
              </w:tcPr>
              <w:p w14:paraId="55730663" w14:textId="43161D30" w:rsidR="0055500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8C56A5" w:rsidRPr="000E67E3" w14:paraId="04701AF3" w14:textId="77777777" w:rsidTr="00EB5851">
        <w:tc>
          <w:tcPr>
            <w:tcW w:w="7533" w:type="dxa"/>
          </w:tcPr>
          <w:p w14:paraId="02B726F5" w14:textId="2E986D06" w:rsidR="008C56A5" w:rsidRPr="000E67E3" w:rsidRDefault="008C56A5" w:rsidP="0055500B">
            <w:pPr>
              <w:rPr>
                <w:rFonts w:ascii="Times New Roman" w:hAnsi="Times New Roman"/>
                <w:sz w:val="22"/>
                <w:szCs w:val="22"/>
              </w:rPr>
            </w:pPr>
            <w:r w:rsidRPr="000E67E3">
              <w:rPr>
                <w:rFonts w:ascii="Times New Roman" w:hAnsi="Times New Roman"/>
                <w:sz w:val="22"/>
                <w:szCs w:val="22"/>
              </w:rPr>
              <w:t>Benchmark d: Begins to identify day and night</w:t>
            </w:r>
          </w:p>
        </w:tc>
        <w:sdt>
          <w:sdtPr>
            <w:rPr>
              <w:rFonts w:ascii="Times New Roman" w:hAnsi="Times New Roman"/>
              <w:sz w:val="22"/>
              <w:szCs w:val="22"/>
            </w:rPr>
            <w:id w:val="-778098758"/>
            <w:placeholder>
              <w:docPart w:val="DefaultPlaceholder_-1854013440"/>
            </w:placeholder>
            <w:showingPlcHdr/>
            <w:text/>
          </w:sdtPr>
          <w:sdtEndPr/>
          <w:sdtContent>
            <w:tc>
              <w:tcPr>
                <w:tcW w:w="5143" w:type="dxa"/>
              </w:tcPr>
              <w:p w14:paraId="475E36FB" w14:textId="1810BE00" w:rsidR="008C56A5"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52A9175F" w14:textId="77777777" w:rsidTr="0055500B">
        <w:tc>
          <w:tcPr>
            <w:tcW w:w="7533" w:type="dxa"/>
            <w:shd w:val="clear" w:color="auto" w:fill="BDD6EE" w:themeFill="accent1" w:themeFillTint="66"/>
          </w:tcPr>
          <w:p w14:paraId="0FFA1698" w14:textId="77777777" w:rsidR="00EB5851" w:rsidRPr="000E67E3" w:rsidRDefault="00EB5851" w:rsidP="00D923A4">
            <w:pPr>
              <w:pStyle w:val="ListParagraph"/>
              <w:numPr>
                <w:ilvl w:val="0"/>
                <w:numId w:val="186"/>
              </w:numPr>
              <w:rPr>
                <w:rFonts w:ascii="Times New Roman" w:hAnsi="Times New Roman"/>
                <w:b/>
              </w:rPr>
            </w:pPr>
            <w:r w:rsidRPr="000E67E3">
              <w:rPr>
                <w:rFonts w:ascii="Times New Roman" w:hAnsi="Times New Roman"/>
                <w:b/>
              </w:rPr>
              <w:t xml:space="preserve">Environment </w:t>
            </w:r>
          </w:p>
        </w:tc>
        <w:tc>
          <w:tcPr>
            <w:tcW w:w="5143" w:type="dxa"/>
            <w:shd w:val="clear" w:color="auto" w:fill="BDD6EE" w:themeFill="accent1" w:themeFillTint="66"/>
          </w:tcPr>
          <w:p w14:paraId="08417819" w14:textId="77777777" w:rsidR="00EB5851" w:rsidRPr="000E67E3" w:rsidRDefault="00EB5851" w:rsidP="00EB5851">
            <w:pPr>
              <w:jc w:val="center"/>
              <w:rPr>
                <w:rFonts w:ascii="Times New Roman" w:hAnsi="Times New Roman"/>
                <w:sz w:val="22"/>
                <w:szCs w:val="22"/>
              </w:rPr>
            </w:pPr>
          </w:p>
        </w:tc>
      </w:tr>
      <w:tr w:rsidR="00EB5851" w:rsidRPr="000E67E3" w14:paraId="1F90BB12" w14:textId="77777777" w:rsidTr="0055500B">
        <w:tc>
          <w:tcPr>
            <w:tcW w:w="7533" w:type="dxa"/>
            <w:shd w:val="clear" w:color="auto" w:fill="BDD6EE" w:themeFill="accent1" w:themeFillTint="66"/>
          </w:tcPr>
          <w:p w14:paraId="3BF26B82" w14:textId="77777777" w:rsidR="00EB5851" w:rsidRPr="000E67E3" w:rsidRDefault="00EB5851" w:rsidP="00D923A4">
            <w:pPr>
              <w:pStyle w:val="ListParagraph"/>
              <w:numPr>
                <w:ilvl w:val="0"/>
                <w:numId w:val="191"/>
              </w:numPr>
              <w:rPr>
                <w:rFonts w:ascii="Times New Roman" w:hAnsi="Times New Roman"/>
              </w:rPr>
            </w:pPr>
            <w:r w:rsidRPr="000E67E3">
              <w:rPr>
                <w:rFonts w:ascii="Times New Roman" w:hAnsi="Times New Roman"/>
              </w:rPr>
              <w:t xml:space="preserve">Demonstrates awareness of relationship to people, objects and living/non-living things in their environment </w:t>
            </w:r>
          </w:p>
        </w:tc>
        <w:tc>
          <w:tcPr>
            <w:tcW w:w="5143" w:type="dxa"/>
            <w:shd w:val="clear" w:color="auto" w:fill="BDD6EE" w:themeFill="accent1" w:themeFillTint="66"/>
          </w:tcPr>
          <w:p w14:paraId="5E132574" w14:textId="77777777" w:rsidR="00EB5851" w:rsidRPr="000E67E3" w:rsidRDefault="00EB5851" w:rsidP="00EB5851">
            <w:pPr>
              <w:jc w:val="center"/>
              <w:rPr>
                <w:rFonts w:ascii="Times New Roman" w:hAnsi="Times New Roman"/>
                <w:sz w:val="22"/>
                <w:szCs w:val="22"/>
              </w:rPr>
            </w:pPr>
          </w:p>
        </w:tc>
      </w:tr>
      <w:tr w:rsidR="0055500B" w:rsidRPr="000E67E3" w14:paraId="1E08ADFD" w14:textId="77777777" w:rsidTr="00EB5851">
        <w:tc>
          <w:tcPr>
            <w:tcW w:w="7533" w:type="dxa"/>
          </w:tcPr>
          <w:p w14:paraId="0E65528C" w14:textId="77777777" w:rsidR="0055500B" w:rsidRPr="000E67E3" w:rsidRDefault="0055500B" w:rsidP="0055500B">
            <w:pPr>
              <w:rPr>
                <w:rFonts w:ascii="Times New Roman" w:hAnsi="Times New Roman"/>
                <w:sz w:val="22"/>
                <w:szCs w:val="22"/>
              </w:rPr>
            </w:pPr>
            <w:r w:rsidRPr="000E67E3">
              <w:rPr>
                <w:rFonts w:ascii="Times New Roman" w:hAnsi="Times New Roman"/>
                <w:sz w:val="22"/>
                <w:szCs w:val="22"/>
              </w:rPr>
              <w:t>Benchmark a: Begins to identify familiar people and objects in the environment</w:t>
            </w:r>
          </w:p>
          <w:p w14:paraId="601C7064" w14:textId="77777777" w:rsidR="0055500B" w:rsidRPr="000E67E3" w:rsidRDefault="0055500B" w:rsidP="0055500B">
            <w:pPr>
              <w:rPr>
                <w:rFonts w:ascii="Times New Roman" w:hAnsi="Times New Roman"/>
                <w:sz w:val="22"/>
                <w:szCs w:val="22"/>
              </w:rPr>
            </w:pPr>
          </w:p>
        </w:tc>
        <w:sdt>
          <w:sdtPr>
            <w:rPr>
              <w:rFonts w:ascii="Times New Roman" w:hAnsi="Times New Roman"/>
              <w:sz w:val="22"/>
              <w:szCs w:val="22"/>
            </w:rPr>
            <w:id w:val="1931164994"/>
            <w:placeholder>
              <w:docPart w:val="DefaultPlaceholder_-1854013440"/>
            </w:placeholder>
            <w:showingPlcHdr/>
            <w:text/>
          </w:sdtPr>
          <w:sdtEndPr/>
          <w:sdtContent>
            <w:tc>
              <w:tcPr>
                <w:tcW w:w="5143" w:type="dxa"/>
              </w:tcPr>
              <w:p w14:paraId="3E109A9F" w14:textId="3C6C34E3" w:rsidR="0055500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6632D089" w14:textId="77777777" w:rsidTr="00BE6CC6">
        <w:tc>
          <w:tcPr>
            <w:tcW w:w="7533" w:type="dxa"/>
            <w:shd w:val="clear" w:color="auto" w:fill="BDD6EE" w:themeFill="accent1" w:themeFillTint="66"/>
          </w:tcPr>
          <w:p w14:paraId="4E078FC9" w14:textId="77777777" w:rsidR="00EB5851" w:rsidRPr="000E67E3" w:rsidRDefault="00EB5851" w:rsidP="00D923A4">
            <w:pPr>
              <w:pStyle w:val="ListParagraph"/>
              <w:numPr>
                <w:ilvl w:val="0"/>
                <w:numId w:val="186"/>
              </w:numPr>
              <w:rPr>
                <w:rFonts w:ascii="Times New Roman" w:hAnsi="Times New Roman"/>
                <w:b/>
              </w:rPr>
            </w:pPr>
            <w:r w:rsidRPr="000E67E3">
              <w:rPr>
                <w:rFonts w:ascii="Times New Roman" w:hAnsi="Times New Roman"/>
                <w:b/>
              </w:rPr>
              <w:t xml:space="preserve">Engineering and Technology </w:t>
            </w:r>
          </w:p>
        </w:tc>
        <w:tc>
          <w:tcPr>
            <w:tcW w:w="5143" w:type="dxa"/>
            <w:shd w:val="clear" w:color="auto" w:fill="BDD6EE" w:themeFill="accent1" w:themeFillTint="66"/>
          </w:tcPr>
          <w:p w14:paraId="1323F9CC" w14:textId="77777777" w:rsidR="00EB5851" w:rsidRPr="000E67E3" w:rsidRDefault="00EB5851" w:rsidP="00EB5851">
            <w:pPr>
              <w:jc w:val="center"/>
              <w:rPr>
                <w:rFonts w:ascii="Times New Roman" w:hAnsi="Times New Roman"/>
                <w:sz w:val="22"/>
                <w:szCs w:val="22"/>
              </w:rPr>
            </w:pPr>
          </w:p>
        </w:tc>
      </w:tr>
      <w:tr w:rsidR="00EB5851" w:rsidRPr="000E67E3" w14:paraId="0EE9DBF2" w14:textId="77777777" w:rsidTr="0055500B">
        <w:tc>
          <w:tcPr>
            <w:tcW w:w="7533" w:type="dxa"/>
            <w:shd w:val="clear" w:color="auto" w:fill="BDD6EE" w:themeFill="accent1" w:themeFillTint="66"/>
          </w:tcPr>
          <w:p w14:paraId="46771845" w14:textId="77777777" w:rsidR="00EB5851" w:rsidRPr="000E67E3" w:rsidRDefault="00EB5851" w:rsidP="00D923A4">
            <w:pPr>
              <w:pStyle w:val="ListParagraph"/>
              <w:numPr>
                <w:ilvl w:val="0"/>
                <w:numId w:val="192"/>
              </w:numPr>
              <w:rPr>
                <w:rFonts w:ascii="Times New Roman" w:hAnsi="Times New Roman"/>
              </w:rPr>
            </w:pPr>
            <w:r w:rsidRPr="000E67E3">
              <w:rPr>
                <w:rFonts w:ascii="Times New Roman" w:hAnsi="Times New Roman"/>
              </w:rPr>
              <w:t>Shows interest and understanding of how simple tools and machines assist with solving problems or creating objects and structures</w:t>
            </w:r>
          </w:p>
        </w:tc>
        <w:tc>
          <w:tcPr>
            <w:tcW w:w="5143" w:type="dxa"/>
            <w:shd w:val="clear" w:color="auto" w:fill="BDD6EE" w:themeFill="accent1" w:themeFillTint="66"/>
          </w:tcPr>
          <w:p w14:paraId="61EAFC9C" w14:textId="77777777" w:rsidR="00EB5851" w:rsidRPr="000E67E3" w:rsidRDefault="00EB5851" w:rsidP="00EB5851">
            <w:pPr>
              <w:jc w:val="center"/>
              <w:rPr>
                <w:rFonts w:ascii="Times New Roman" w:hAnsi="Times New Roman"/>
                <w:sz w:val="22"/>
                <w:szCs w:val="22"/>
              </w:rPr>
            </w:pPr>
          </w:p>
        </w:tc>
      </w:tr>
      <w:tr w:rsidR="0055500B" w:rsidRPr="000E67E3" w14:paraId="1D9EB02F" w14:textId="77777777" w:rsidTr="00EB5851">
        <w:tc>
          <w:tcPr>
            <w:tcW w:w="7533" w:type="dxa"/>
            <w:shd w:val="clear" w:color="auto" w:fill="FFFFFF" w:themeFill="background1"/>
          </w:tcPr>
          <w:p w14:paraId="3CA77C46" w14:textId="77777777" w:rsidR="0055500B" w:rsidRPr="000E67E3" w:rsidRDefault="0055500B" w:rsidP="0055500B">
            <w:pPr>
              <w:rPr>
                <w:rFonts w:ascii="Times New Roman" w:hAnsi="Times New Roman"/>
                <w:sz w:val="22"/>
                <w:szCs w:val="22"/>
              </w:rPr>
            </w:pPr>
            <w:r w:rsidRPr="000E67E3">
              <w:rPr>
                <w:rFonts w:ascii="Times New Roman" w:hAnsi="Times New Roman"/>
                <w:sz w:val="22"/>
                <w:szCs w:val="22"/>
              </w:rPr>
              <w:t>Benchmark a: Attempts to use objects as tools</w:t>
            </w:r>
          </w:p>
          <w:p w14:paraId="00576D77" w14:textId="77777777" w:rsidR="0055500B" w:rsidRPr="000E67E3" w:rsidRDefault="0055500B" w:rsidP="0055500B">
            <w:pPr>
              <w:rPr>
                <w:rFonts w:ascii="Times New Roman" w:hAnsi="Times New Roman"/>
                <w:sz w:val="22"/>
                <w:szCs w:val="22"/>
              </w:rPr>
            </w:pPr>
          </w:p>
        </w:tc>
        <w:sdt>
          <w:sdtPr>
            <w:rPr>
              <w:rFonts w:ascii="Times New Roman" w:hAnsi="Times New Roman"/>
              <w:sz w:val="22"/>
              <w:szCs w:val="22"/>
            </w:rPr>
            <w:id w:val="785159790"/>
            <w:placeholder>
              <w:docPart w:val="DefaultPlaceholder_-1854013440"/>
            </w:placeholder>
            <w:showingPlcHdr/>
            <w:text/>
          </w:sdtPr>
          <w:sdtEndPr/>
          <w:sdtContent>
            <w:tc>
              <w:tcPr>
                <w:tcW w:w="5143" w:type="dxa"/>
                <w:shd w:val="clear" w:color="auto" w:fill="FFFFFF" w:themeFill="background1"/>
              </w:tcPr>
              <w:p w14:paraId="350F0E27" w14:textId="2491BE4D" w:rsidR="0055500B" w:rsidRPr="000E67E3" w:rsidRDefault="00A8168C" w:rsidP="00770A5E">
                <w:pPr>
                  <w:rPr>
                    <w:rFonts w:ascii="Times New Roman" w:hAnsi="Times New Roman"/>
                    <w:sz w:val="22"/>
                    <w:szCs w:val="22"/>
                  </w:rPr>
                </w:pPr>
                <w:r w:rsidRPr="003271DD">
                  <w:rPr>
                    <w:rStyle w:val="PlaceholderText"/>
                  </w:rPr>
                  <w:t>Click or tap here to enter text.</w:t>
                </w:r>
              </w:p>
            </w:tc>
          </w:sdtContent>
        </w:sdt>
      </w:tr>
    </w:tbl>
    <w:p w14:paraId="6BD9BDE8" w14:textId="361C96BF" w:rsidR="00EB5851" w:rsidRPr="00071C84" w:rsidRDefault="00EB5851" w:rsidP="00EB585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4"/>
        <w:gridCol w:w="5142"/>
      </w:tblGrid>
      <w:tr w:rsidR="00EB5851" w:rsidRPr="000E67E3" w14:paraId="2021E5CB" w14:textId="77777777" w:rsidTr="00BE6CC6">
        <w:tc>
          <w:tcPr>
            <w:tcW w:w="7534" w:type="dxa"/>
            <w:shd w:val="clear" w:color="auto" w:fill="BDD6EE" w:themeFill="accent1" w:themeFillTint="66"/>
          </w:tcPr>
          <w:p w14:paraId="1B576E63"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142" w:type="dxa"/>
            <w:shd w:val="clear" w:color="auto" w:fill="BDD6EE" w:themeFill="accent1" w:themeFillTint="66"/>
          </w:tcPr>
          <w:p w14:paraId="04327E3F"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B5851" w:rsidRPr="000E67E3" w14:paraId="33675B0D" w14:textId="77777777" w:rsidTr="00BE6CC6">
        <w:tc>
          <w:tcPr>
            <w:tcW w:w="7534" w:type="dxa"/>
            <w:shd w:val="clear" w:color="auto" w:fill="BDD6EE" w:themeFill="accent1" w:themeFillTint="66"/>
          </w:tcPr>
          <w:p w14:paraId="4F796B58" w14:textId="77777777" w:rsidR="00EB5851" w:rsidRPr="000E67E3" w:rsidRDefault="00EB5851" w:rsidP="00C421E8">
            <w:pPr>
              <w:pStyle w:val="ListParagraph"/>
              <w:numPr>
                <w:ilvl w:val="0"/>
                <w:numId w:val="313"/>
              </w:numPr>
              <w:jc w:val="center"/>
              <w:rPr>
                <w:rFonts w:ascii="Times New Roman" w:hAnsi="Times New Roman"/>
                <w:b/>
              </w:rPr>
            </w:pPr>
            <w:r w:rsidRPr="000E67E3">
              <w:rPr>
                <w:rFonts w:ascii="Times New Roman" w:hAnsi="Times New Roman"/>
                <w:b/>
              </w:rPr>
              <w:t>Scientific Inquiry Domain</w:t>
            </w:r>
          </w:p>
        </w:tc>
        <w:tc>
          <w:tcPr>
            <w:tcW w:w="5142" w:type="dxa"/>
            <w:shd w:val="clear" w:color="auto" w:fill="BDD6EE" w:themeFill="accent1" w:themeFillTint="66"/>
          </w:tcPr>
          <w:p w14:paraId="0017FD91" w14:textId="77777777" w:rsidR="00EB5851" w:rsidRPr="000E67E3" w:rsidRDefault="00EB5851" w:rsidP="00EB5851">
            <w:pPr>
              <w:jc w:val="center"/>
              <w:rPr>
                <w:rFonts w:ascii="Times New Roman" w:hAnsi="Times New Roman"/>
                <w:sz w:val="22"/>
                <w:szCs w:val="22"/>
              </w:rPr>
            </w:pPr>
          </w:p>
        </w:tc>
      </w:tr>
      <w:tr w:rsidR="00EB5851" w:rsidRPr="000E67E3" w14:paraId="69F8DA5E" w14:textId="77777777" w:rsidTr="00BE6CC6">
        <w:tc>
          <w:tcPr>
            <w:tcW w:w="7534" w:type="dxa"/>
            <w:shd w:val="clear" w:color="auto" w:fill="BDD6EE" w:themeFill="accent1" w:themeFillTint="66"/>
          </w:tcPr>
          <w:p w14:paraId="1F1CBE1E"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 xml:space="preserve">Age: 18 – 24 Months </w:t>
            </w:r>
          </w:p>
        </w:tc>
        <w:tc>
          <w:tcPr>
            <w:tcW w:w="5142" w:type="dxa"/>
            <w:shd w:val="clear" w:color="auto" w:fill="BDD6EE" w:themeFill="accent1" w:themeFillTint="66"/>
          </w:tcPr>
          <w:p w14:paraId="2CB65573" w14:textId="77777777" w:rsidR="00EB5851" w:rsidRPr="000E67E3" w:rsidRDefault="00EB5851" w:rsidP="00EB5851">
            <w:pPr>
              <w:jc w:val="center"/>
              <w:rPr>
                <w:rFonts w:ascii="Times New Roman" w:hAnsi="Times New Roman"/>
                <w:sz w:val="22"/>
                <w:szCs w:val="22"/>
              </w:rPr>
            </w:pPr>
          </w:p>
        </w:tc>
      </w:tr>
      <w:tr w:rsidR="00EB5851" w:rsidRPr="000E67E3" w14:paraId="398D603E" w14:textId="77777777" w:rsidTr="00BE6CC6">
        <w:tc>
          <w:tcPr>
            <w:tcW w:w="7534" w:type="dxa"/>
            <w:shd w:val="clear" w:color="auto" w:fill="BDD6EE" w:themeFill="accent1" w:themeFillTint="66"/>
          </w:tcPr>
          <w:p w14:paraId="0ADE2DD4" w14:textId="77777777" w:rsidR="00EB5851" w:rsidRPr="000E67E3" w:rsidRDefault="00EB5851" w:rsidP="00D923A4">
            <w:pPr>
              <w:pStyle w:val="ListParagraph"/>
              <w:numPr>
                <w:ilvl w:val="0"/>
                <w:numId w:val="193"/>
              </w:numPr>
              <w:rPr>
                <w:rFonts w:ascii="Times New Roman" w:hAnsi="Times New Roman"/>
                <w:b/>
              </w:rPr>
            </w:pPr>
            <w:r w:rsidRPr="000E67E3">
              <w:rPr>
                <w:rFonts w:ascii="Times New Roman" w:hAnsi="Times New Roman"/>
                <w:b/>
              </w:rPr>
              <w:t>Scientific Inquiry Through Exploration and Discovery</w:t>
            </w:r>
          </w:p>
        </w:tc>
        <w:tc>
          <w:tcPr>
            <w:tcW w:w="5142" w:type="dxa"/>
            <w:shd w:val="clear" w:color="auto" w:fill="BDD6EE" w:themeFill="accent1" w:themeFillTint="66"/>
          </w:tcPr>
          <w:p w14:paraId="0890E427" w14:textId="77777777" w:rsidR="00EB5851" w:rsidRPr="000E67E3" w:rsidRDefault="00EB5851" w:rsidP="00EB5851">
            <w:pPr>
              <w:jc w:val="center"/>
              <w:rPr>
                <w:rFonts w:ascii="Times New Roman" w:hAnsi="Times New Roman"/>
                <w:sz w:val="22"/>
                <w:szCs w:val="22"/>
              </w:rPr>
            </w:pPr>
          </w:p>
        </w:tc>
      </w:tr>
      <w:tr w:rsidR="00EB5851" w:rsidRPr="000E67E3" w14:paraId="140A8386" w14:textId="77777777" w:rsidTr="00C80FC0">
        <w:tc>
          <w:tcPr>
            <w:tcW w:w="7534" w:type="dxa"/>
            <w:shd w:val="clear" w:color="auto" w:fill="BDD6EE" w:themeFill="accent1" w:themeFillTint="66"/>
          </w:tcPr>
          <w:p w14:paraId="7FB20D93" w14:textId="77777777" w:rsidR="00EB5851" w:rsidRPr="000E67E3" w:rsidRDefault="00EB5851" w:rsidP="00D923A4">
            <w:pPr>
              <w:pStyle w:val="ListParagraph"/>
              <w:numPr>
                <w:ilvl w:val="0"/>
                <w:numId w:val="194"/>
              </w:numPr>
              <w:rPr>
                <w:rFonts w:ascii="Times New Roman" w:hAnsi="Times New Roman"/>
              </w:rPr>
            </w:pPr>
            <w:r w:rsidRPr="000E67E3">
              <w:rPr>
                <w:rFonts w:ascii="Times New Roman" w:hAnsi="Times New Roman"/>
              </w:rPr>
              <w:t>Uses senses to explore and understand their social and physical environment</w:t>
            </w:r>
          </w:p>
        </w:tc>
        <w:tc>
          <w:tcPr>
            <w:tcW w:w="5142" w:type="dxa"/>
            <w:shd w:val="clear" w:color="auto" w:fill="BDD6EE" w:themeFill="accent1" w:themeFillTint="66"/>
          </w:tcPr>
          <w:p w14:paraId="6CBFC58C" w14:textId="77777777" w:rsidR="00EB5851" w:rsidRPr="000E67E3" w:rsidRDefault="00EB5851" w:rsidP="00EB5851">
            <w:pPr>
              <w:jc w:val="center"/>
              <w:rPr>
                <w:rFonts w:ascii="Times New Roman" w:hAnsi="Times New Roman"/>
                <w:sz w:val="22"/>
                <w:szCs w:val="22"/>
              </w:rPr>
            </w:pPr>
          </w:p>
        </w:tc>
      </w:tr>
      <w:tr w:rsidR="00C80FC0" w:rsidRPr="000E67E3" w14:paraId="54F77FE6" w14:textId="77777777" w:rsidTr="00EB5851">
        <w:tc>
          <w:tcPr>
            <w:tcW w:w="7534" w:type="dxa"/>
            <w:shd w:val="clear" w:color="auto" w:fill="FFFFFF" w:themeFill="background1"/>
          </w:tcPr>
          <w:p w14:paraId="7264624D"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a: Begins to identify some sense organs</w:t>
            </w:r>
          </w:p>
          <w:p w14:paraId="101C0DC6"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328643515"/>
            <w:placeholder>
              <w:docPart w:val="DefaultPlaceholder_-1854013440"/>
            </w:placeholder>
            <w:showingPlcHdr/>
            <w:text/>
          </w:sdtPr>
          <w:sdtEndPr/>
          <w:sdtContent>
            <w:tc>
              <w:tcPr>
                <w:tcW w:w="5142" w:type="dxa"/>
                <w:shd w:val="clear" w:color="auto" w:fill="FFFFFF" w:themeFill="background1"/>
              </w:tcPr>
              <w:p w14:paraId="1F492AB1" w14:textId="5CB7264A"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C80FC0" w:rsidRPr="000E67E3" w14:paraId="021BB276" w14:textId="77777777" w:rsidTr="00EB5851">
        <w:tc>
          <w:tcPr>
            <w:tcW w:w="7534" w:type="dxa"/>
            <w:shd w:val="clear" w:color="auto" w:fill="FFFFFF" w:themeFill="background1"/>
          </w:tcPr>
          <w:p w14:paraId="35F26BDA"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b: Explores the nature of sensory materials and experiences (e.g., different textures, sounds, tastes and wind)</w:t>
            </w:r>
          </w:p>
          <w:p w14:paraId="3020671C"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1566533777"/>
            <w:placeholder>
              <w:docPart w:val="DefaultPlaceholder_-1854013440"/>
            </w:placeholder>
            <w:showingPlcHdr/>
            <w:text/>
          </w:sdtPr>
          <w:sdtEndPr/>
          <w:sdtContent>
            <w:tc>
              <w:tcPr>
                <w:tcW w:w="5142" w:type="dxa"/>
                <w:shd w:val="clear" w:color="auto" w:fill="FFFFFF" w:themeFill="background1"/>
              </w:tcPr>
              <w:p w14:paraId="662059A3" w14:textId="08F81C40"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144DFB95" w14:textId="77777777" w:rsidTr="00C80FC0">
        <w:tc>
          <w:tcPr>
            <w:tcW w:w="7534" w:type="dxa"/>
            <w:shd w:val="clear" w:color="auto" w:fill="BDD6EE" w:themeFill="accent1" w:themeFillTint="66"/>
          </w:tcPr>
          <w:p w14:paraId="7B9A1016" w14:textId="77777777" w:rsidR="00EB5851" w:rsidRPr="000E67E3" w:rsidRDefault="00EB5851" w:rsidP="00D923A4">
            <w:pPr>
              <w:pStyle w:val="ListParagraph"/>
              <w:numPr>
                <w:ilvl w:val="0"/>
                <w:numId w:val="194"/>
              </w:numPr>
              <w:rPr>
                <w:rFonts w:ascii="Times New Roman" w:hAnsi="Times New Roman"/>
              </w:rPr>
            </w:pPr>
            <w:r w:rsidRPr="000E67E3">
              <w:rPr>
                <w:rFonts w:ascii="Times New Roman" w:hAnsi="Times New Roman"/>
              </w:rPr>
              <w:t>Uses tools in scientific inquiry</w:t>
            </w:r>
          </w:p>
        </w:tc>
        <w:tc>
          <w:tcPr>
            <w:tcW w:w="5142" w:type="dxa"/>
            <w:shd w:val="clear" w:color="auto" w:fill="BDD6EE" w:themeFill="accent1" w:themeFillTint="66"/>
          </w:tcPr>
          <w:p w14:paraId="6068172D" w14:textId="77777777" w:rsidR="00EB5851" w:rsidRPr="000E67E3" w:rsidRDefault="00EB5851" w:rsidP="00EB5851">
            <w:pPr>
              <w:jc w:val="center"/>
              <w:rPr>
                <w:rFonts w:ascii="Times New Roman" w:hAnsi="Times New Roman"/>
                <w:sz w:val="22"/>
                <w:szCs w:val="22"/>
              </w:rPr>
            </w:pPr>
          </w:p>
        </w:tc>
      </w:tr>
      <w:tr w:rsidR="00C80FC0" w:rsidRPr="000E67E3" w14:paraId="752E6236" w14:textId="77777777" w:rsidTr="00EB5851">
        <w:tc>
          <w:tcPr>
            <w:tcW w:w="7534" w:type="dxa"/>
          </w:tcPr>
          <w:p w14:paraId="0EB93BA1"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a: Recognizes and uses simple tools as props through play (e.g., spoons or brushes)</w:t>
            </w:r>
          </w:p>
          <w:p w14:paraId="73314150"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1333220010"/>
            <w:placeholder>
              <w:docPart w:val="DefaultPlaceholder_-1854013440"/>
            </w:placeholder>
            <w:showingPlcHdr/>
            <w:text/>
          </w:sdtPr>
          <w:sdtEndPr/>
          <w:sdtContent>
            <w:tc>
              <w:tcPr>
                <w:tcW w:w="5142" w:type="dxa"/>
              </w:tcPr>
              <w:p w14:paraId="43A3923F" w14:textId="3CA19CCD"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31425779" w14:textId="77777777" w:rsidTr="00C80FC0">
        <w:trPr>
          <w:trHeight w:val="613"/>
        </w:trPr>
        <w:tc>
          <w:tcPr>
            <w:tcW w:w="7534" w:type="dxa"/>
            <w:shd w:val="clear" w:color="auto" w:fill="BDD6EE" w:themeFill="accent1" w:themeFillTint="66"/>
          </w:tcPr>
          <w:p w14:paraId="0F7A9DF8" w14:textId="77777777" w:rsidR="00EB5851" w:rsidRPr="000E67E3" w:rsidRDefault="00EB5851" w:rsidP="00D923A4">
            <w:pPr>
              <w:pStyle w:val="ListParagraph"/>
              <w:numPr>
                <w:ilvl w:val="0"/>
                <w:numId w:val="194"/>
              </w:numPr>
              <w:rPr>
                <w:rFonts w:ascii="Times New Roman" w:hAnsi="Times New Roman"/>
              </w:rPr>
            </w:pPr>
            <w:r w:rsidRPr="000E67E3">
              <w:rPr>
                <w:rFonts w:ascii="Times New Roman" w:hAnsi="Times New Roman"/>
              </w:rPr>
              <w:t>Uses understanding of causal relationships to act on social and physical environments</w:t>
            </w:r>
          </w:p>
        </w:tc>
        <w:tc>
          <w:tcPr>
            <w:tcW w:w="5142" w:type="dxa"/>
            <w:shd w:val="clear" w:color="auto" w:fill="BDD6EE" w:themeFill="accent1" w:themeFillTint="66"/>
          </w:tcPr>
          <w:p w14:paraId="6E0AD961" w14:textId="77777777" w:rsidR="00EB5851" w:rsidRPr="000E67E3" w:rsidRDefault="00EB5851" w:rsidP="00EB5851">
            <w:pPr>
              <w:jc w:val="center"/>
              <w:rPr>
                <w:rFonts w:ascii="Times New Roman" w:hAnsi="Times New Roman"/>
                <w:sz w:val="22"/>
                <w:szCs w:val="22"/>
              </w:rPr>
            </w:pPr>
          </w:p>
        </w:tc>
      </w:tr>
      <w:tr w:rsidR="00C80FC0" w:rsidRPr="000E67E3" w14:paraId="484D430A" w14:textId="77777777" w:rsidTr="00C80FC0">
        <w:trPr>
          <w:trHeight w:val="613"/>
        </w:trPr>
        <w:tc>
          <w:tcPr>
            <w:tcW w:w="7534" w:type="dxa"/>
          </w:tcPr>
          <w:p w14:paraId="592292E6"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a: Begins to combine simple actions to cause things to happen or change how they interact with objects and people</w:t>
            </w:r>
          </w:p>
          <w:p w14:paraId="1E6A6882"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1582641798"/>
            <w:placeholder>
              <w:docPart w:val="DefaultPlaceholder_-1854013440"/>
            </w:placeholder>
            <w:showingPlcHdr/>
            <w:text/>
          </w:sdtPr>
          <w:sdtEndPr/>
          <w:sdtContent>
            <w:tc>
              <w:tcPr>
                <w:tcW w:w="5142" w:type="dxa"/>
              </w:tcPr>
              <w:p w14:paraId="73380CBA" w14:textId="57B84EA4"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627E7A22" w14:textId="77777777" w:rsidTr="008759BD">
        <w:tc>
          <w:tcPr>
            <w:tcW w:w="7534" w:type="dxa"/>
            <w:shd w:val="clear" w:color="auto" w:fill="BDD6EE" w:themeFill="accent1" w:themeFillTint="66"/>
          </w:tcPr>
          <w:p w14:paraId="5711C00E" w14:textId="77777777" w:rsidR="00EB5851" w:rsidRPr="000E67E3" w:rsidRDefault="00EB5851" w:rsidP="00D923A4">
            <w:pPr>
              <w:pStyle w:val="ListParagraph"/>
              <w:numPr>
                <w:ilvl w:val="0"/>
                <w:numId w:val="193"/>
              </w:numPr>
              <w:rPr>
                <w:rFonts w:ascii="Times New Roman" w:hAnsi="Times New Roman"/>
                <w:b/>
              </w:rPr>
            </w:pPr>
            <w:r w:rsidRPr="000E67E3">
              <w:rPr>
                <w:rFonts w:ascii="Times New Roman" w:hAnsi="Times New Roman"/>
                <w:b/>
              </w:rPr>
              <w:t>Life Science</w:t>
            </w:r>
          </w:p>
        </w:tc>
        <w:tc>
          <w:tcPr>
            <w:tcW w:w="5142" w:type="dxa"/>
            <w:shd w:val="clear" w:color="auto" w:fill="BDD6EE" w:themeFill="accent1" w:themeFillTint="66"/>
          </w:tcPr>
          <w:p w14:paraId="5F01C8BA" w14:textId="77777777" w:rsidR="00EB5851" w:rsidRPr="000E67E3" w:rsidRDefault="00EB5851" w:rsidP="00EB5851">
            <w:pPr>
              <w:jc w:val="center"/>
              <w:rPr>
                <w:rFonts w:ascii="Times New Roman" w:hAnsi="Times New Roman"/>
                <w:sz w:val="22"/>
                <w:szCs w:val="22"/>
              </w:rPr>
            </w:pPr>
          </w:p>
        </w:tc>
      </w:tr>
      <w:tr w:rsidR="00EB5851" w:rsidRPr="000E67E3" w14:paraId="74A98D90" w14:textId="77777777" w:rsidTr="008759BD">
        <w:tc>
          <w:tcPr>
            <w:tcW w:w="7534" w:type="dxa"/>
            <w:shd w:val="clear" w:color="auto" w:fill="BDD6EE" w:themeFill="accent1" w:themeFillTint="66"/>
          </w:tcPr>
          <w:p w14:paraId="29206024" w14:textId="77777777" w:rsidR="00EB5851" w:rsidRPr="000E67E3" w:rsidRDefault="00EB5851" w:rsidP="00D923A4">
            <w:pPr>
              <w:pStyle w:val="ListParagraph"/>
              <w:numPr>
                <w:ilvl w:val="0"/>
                <w:numId w:val="195"/>
              </w:numPr>
              <w:rPr>
                <w:rFonts w:ascii="Times New Roman" w:hAnsi="Times New Roman"/>
              </w:rPr>
            </w:pPr>
            <w:r w:rsidRPr="000E67E3">
              <w:rPr>
                <w:rFonts w:ascii="Times New Roman" w:hAnsi="Times New Roman"/>
              </w:rPr>
              <w:t>Demonstrates knowledge related to living things and their environments</w:t>
            </w:r>
          </w:p>
        </w:tc>
        <w:tc>
          <w:tcPr>
            <w:tcW w:w="5142" w:type="dxa"/>
            <w:shd w:val="clear" w:color="auto" w:fill="BDD6EE" w:themeFill="accent1" w:themeFillTint="66"/>
          </w:tcPr>
          <w:p w14:paraId="5A150D3C" w14:textId="77777777" w:rsidR="00EB5851" w:rsidRPr="000E67E3" w:rsidRDefault="00EB5851" w:rsidP="00EB5851">
            <w:pPr>
              <w:jc w:val="center"/>
              <w:rPr>
                <w:rFonts w:ascii="Times New Roman" w:hAnsi="Times New Roman"/>
                <w:sz w:val="22"/>
                <w:szCs w:val="22"/>
              </w:rPr>
            </w:pPr>
          </w:p>
        </w:tc>
      </w:tr>
      <w:tr w:rsidR="00C80FC0" w:rsidRPr="000E67E3" w14:paraId="2458E489" w14:textId="77777777" w:rsidTr="00EB5851">
        <w:tc>
          <w:tcPr>
            <w:tcW w:w="7534" w:type="dxa"/>
          </w:tcPr>
          <w:p w14:paraId="27A8B431"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a: Explores, interacts with and identifies some plants and animals</w:t>
            </w:r>
          </w:p>
          <w:p w14:paraId="0E157E6A"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110286018"/>
            <w:placeholder>
              <w:docPart w:val="DefaultPlaceholder_-1854013440"/>
            </w:placeholder>
            <w:showingPlcHdr/>
            <w:text/>
          </w:sdtPr>
          <w:sdtEndPr/>
          <w:sdtContent>
            <w:tc>
              <w:tcPr>
                <w:tcW w:w="5142" w:type="dxa"/>
              </w:tcPr>
              <w:p w14:paraId="699F6E57" w14:textId="02015830"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6EDEE8D6" w14:textId="77777777" w:rsidTr="008759BD">
        <w:tc>
          <w:tcPr>
            <w:tcW w:w="7534" w:type="dxa"/>
            <w:shd w:val="clear" w:color="auto" w:fill="BDD6EE" w:themeFill="accent1" w:themeFillTint="66"/>
          </w:tcPr>
          <w:p w14:paraId="014428F3" w14:textId="77777777" w:rsidR="00EB5851" w:rsidRPr="000E67E3" w:rsidRDefault="00EB5851" w:rsidP="00D923A4">
            <w:pPr>
              <w:pStyle w:val="ListParagraph"/>
              <w:numPr>
                <w:ilvl w:val="0"/>
                <w:numId w:val="193"/>
              </w:numPr>
              <w:rPr>
                <w:rFonts w:ascii="Times New Roman" w:hAnsi="Times New Roman"/>
                <w:b/>
              </w:rPr>
            </w:pPr>
            <w:r w:rsidRPr="000E67E3">
              <w:rPr>
                <w:rFonts w:ascii="Times New Roman" w:hAnsi="Times New Roman"/>
                <w:b/>
              </w:rPr>
              <w:t xml:space="preserve">Physical Science </w:t>
            </w:r>
          </w:p>
        </w:tc>
        <w:tc>
          <w:tcPr>
            <w:tcW w:w="5142" w:type="dxa"/>
            <w:shd w:val="clear" w:color="auto" w:fill="BDD6EE" w:themeFill="accent1" w:themeFillTint="66"/>
          </w:tcPr>
          <w:p w14:paraId="2EE3A933" w14:textId="77777777" w:rsidR="00EB5851" w:rsidRPr="000E67E3" w:rsidRDefault="00EB5851" w:rsidP="00EB5851">
            <w:pPr>
              <w:jc w:val="center"/>
              <w:rPr>
                <w:rFonts w:ascii="Times New Roman" w:hAnsi="Times New Roman"/>
                <w:sz w:val="22"/>
                <w:szCs w:val="22"/>
              </w:rPr>
            </w:pPr>
          </w:p>
        </w:tc>
      </w:tr>
      <w:tr w:rsidR="00EB5851" w:rsidRPr="000E67E3" w14:paraId="00A2C957" w14:textId="77777777" w:rsidTr="008759BD">
        <w:tc>
          <w:tcPr>
            <w:tcW w:w="7534" w:type="dxa"/>
            <w:shd w:val="clear" w:color="auto" w:fill="BDD6EE" w:themeFill="accent1" w:themeFillTint="66"/>
          </w:tcPr>
          <w:p w14:paraId="789740E1" w14:textId="77777777" w:rsidR="00EB5851" w:rsidRPr="000E67E3" w:rsidRDefault="00EB5851" w:rsidP="00D923A4">
            <w:pPr>
              <w:pStyle w:val="ListParagraph"/>
              <w:numPr>
                <w:ilvl w:val="0"/>
                <w:numId w:val="196"/>
              </w:numPr>
              <w:rPr>
                <w:rFonts w:ascii="Times New Roman" w:hAnsi="Times New Roman"/>
              </w:rPr>
            </w:pPr>
            <w:r w:rsidRPr="000E67E3">
              <w:rPr>
                <w:rFonts w:ascii="Times New Roman" w:hAnsi="Times New Roman"/>
              </w:rPr>
              <w:t>Demonstrate knowledge related to physical science</w:t>
            </w:r>
          </w:p>
        </w:tc>
        <w:tc>
          <w:tcPr>
            <w:tcW w:w="5142" w:type="dxa"/>
            <w:shd w:val="clear" w:color="auto" w:fill="BDD6EE" w:themeFill="accent1" w:themeFillTint="66"/>
          </w:tcPr>
          <w:p w14:paraId="5DA0E5F5" w14:textId="77777777" w:rsidR="00EB5851" w:rsidRPr="000E67E3" w:rsidRDefault="00EB5851" w:rsidP="00EB5851">
            <w:pPr>
              <w:jc w:val="center"/>
              <w:rPr>
                <w:rFonts w:ascii="Times New Roman" w:hAnsi="Times New Roman"/>
                <w:sz w:val="22"/>
                <w:szCs w:val="22"/>
              </w:rPr>
            </w:pPr>
          </w:p>
        </w:tc>
      </w:tr>
      <w:tr w:rsidR="00C80FC0" w:rsidRPr="000E67E3" w14:paraId="20BFC039" w14:textId="77777777" w:rsidTr="00EB5851">
        <w:tc>
          <w:tcPr>
            <w:tcW w:w="7534" w:type="dxa"/>
          </w:tcPr>
          <w:p w14:paraId="0012C036"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a: Demonstrates ability to push and pull objects</w:t>
            </w:r>
          </w:p>
          <w:p w14:paraId="6A649488"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1939825073"/>
            <w:placeholder>
              <w:docPart w:val="DefaultPlaceholder_-1854013440"/>
            </w:placeholder>
            <w:showingPlcHdr/>
            <w:text/>
          </w:sdtPr>
          <w:sdtEndPr/>
          <w:sdtContent>
            <w:tc>
              <w:tcPr>
                <w:tcW w:w="5142" w:type="dxa"/>
              </w:tcPr>
              <w:p w14:paraId="2FA32499" w14:textId="06555C5F"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C80FC0" w:rsidRPr="000E67E3" w14:paraId="6BB342AA" w14:textId="77777777" w:rsidTr="00EB5851">
        <w:tc>
          <w:tcPr>
            <w:tcW w:w="7534" w:type="dxa"/>
          </w:tcPr>
          <w:p w14:paraId="773E1ED9"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b: Observes objects that move at different speeds (e.g., wind-up toys, swings)</w:t>
            </w:r>
          </w:p>
          <w:p w14:paraId="25326A5D"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1566139846"/>
            <w:placeholder>
              <w:docPart w:val="DefaultPlaceholder_-1854013440"/>
            </w:placeholder>
            <w:showingPlcHdr/>
            <w:text/>
          </w:sdtPr>
          <w:sdtEndPr/>
          <w:sdtContent>
            <w:tc>
              <w:tcPr>
                <w:tcW w:w="5142" w:type="dxa"/>
              </w:tcPr>
              <w:p w14:paraId="1A272B42" w14:textId="5B555C8A"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C80FC0" w:rsidRPr="000E67E3" w14:paraId="37BBFA70" w14:textId="77777777" w:rsidTr="00EB5851">
        <w:tc>
          <w:tcPr>
            <w:tcW w:w="7534" w:type="dxa"/>
          </w:tcPr>
          <w:p w14:paraId="57115CBB"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c: Manipulates, explores and plays with objects to gain knowledge about them (e.g., moving, stacking)</w:t>
            </w:r>
          </w:p>
          <w:p w14:paraId="501F5E34"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61802827"/>
            <w:placeholder>
              <w:docPart w:val="DefaultPlaceholder_-1854013440"/>
            </w:placeholder>
            <w:showingPlcHdr/>
            <w:text/>
          </w:sdtPr>
          <w:sdtEndPr/>
          <w:sdtContent>
            <w:tc>
              <w:tcPr>
                <w:tcW w:w="5142" w:type="dxa"/>
              </w:tcPr>
              <w:p w14:paraId="5E6DDCC9" w14:textId="33118694"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C80FC0" w:rsidRPr="000E67E3" w14:paraId="5840F494" w14:textId="77777777" w:rsidTr="00EB5851">
        <w:tc>
          <w:tcPr>
            <w:tcW w:w="7534" w:type="dxa"/>
          </w:tcPr>
          <w:p w14:paraId="41837859"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d: Explores solids and liquids to gain knowledge about them (e.g., food, water play, finger painting)</w:t>
            </w:r>
          </w:p>
          <w:p w14:paraId="6BACCA1E"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1793282420"/>
            <w:placeholder>
              <w:docPart w:val="DefaultPlaceholder_-1854013440"/>
            </w:placeholder>
            <w:showingPlcHdr/>
            <w:text/>
          </w:sdtPr>
          <w:sdtEndPr/>
          <w:sdtContent>
            <w:tc>
              <w:tcPr>
                <w:tcW w:w="5142" w:type="dxa"/>
              </w:tcPr>
              <w:p w14:paraId="5ED2CE4B" w14:textId="6CC8011C"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039C614F" w14:textId="77777777" w:rsidTr="00BE6CC6">
        <w:tc>
          <w:tcPr>
            <w:tcW w:w="7534" w:type="dxa"/>
            <w:shd w:val="clear" w:color="auto" w:fill="BDD6EE" w:themeFill="accent1" w:themeFillTint="66"/>
          </w:tcPr>
          <w:p w14:paraId="4EF3A9BB" w14:textId="77777777" w:rsidR="00EB5851" w:rsidRPr="000E67E3" w:rsidRDefault="00EB5851" w:rsidP="00D923A4">
            <w:pPr>
              <w:pStyle w:val="ListParagraph"/>
              <w:numPr>
                <w:ilvl w:val="0"/>
                <w:numId w:val="193"/>
              </w:numPr>
              <w:rPr>
                <w:rFonts w:ascii="Times New Roman" w:hAnsi="Times New Roman"/>
                <w:b/>
              </w:rPr>
            </w:pPr>
            <w:r w:rsidRPr="000E67E3">
              <w:rPr>
                <w:rFonts w:ascii="Times New Roman" w:hAnsi="Times New Roman"/>
                <w:b/>
              </w:rPr>
              <w:t xml:space="preserve">Earth and Space Science </w:t>
            </w:r>
          </w:p>
        </w:tc>
        <w:tc>
          <w:tcPr>
            <w:tcW w:w="5142" w:type="dxa"/>
            <w:shd w:val="clear" w:color="auto" w:fill="BDD6EE" w:themeFill="accent1" w:themeFillTint="66"/>
          </w:tcPr>
          <w:p w14:paraId="74C34E36" w14:textId="77777777" w:rsidR="00EB5851" w:rsidRPr="000E67E3" w:rsidRDefault="00EB5851" w:rsidP="00EB5851">
            <w:pPr>
              <w:jc w:val="center"/>
              <w:rPr>
                <w:rFonts w:ascii="Times New Roman" w:hAnsi="Times New Roman"/>
                <w:sz w:val="22"/>
                <w:szCs w:val="22"/>
              </w:rPr>
            </w:pPr>
          </w:p>
        </w:tc>
      </w:tr>
      <w:tr w:rsidR="00EB5851" w:rsidRPr="000E67E3" w14:paraId="53551ED7" w14:textId="77777777" w:rsidTr="00C80FC0">
        <w:tc>
          <w:tcPr>
            <w:tcW w:w="7534" w:type="dxa"/>
            <w:shd w:val="clear" w:color="auto" w:fill="BDD6EE" w:themeFill="accent1" w:themeFillTint="66"/>
          </w:tcPr>
          <w:p w14:paraId="214DD88F" w14:textId="77777777" w:rsidR="00EB5851" w:rsidRPr="000E67E3" w:rsidRDefault="00EB5851" w:rsidP="00D923A4">
            <w:pPr>
              <w:pStyle w:val="ListParagraph"/>
              <w:numPr>
                <w:ilvl w:val="0"/>
                <w:numId w:val="197"/>
              </w:numPr>
              <w:rPr>
                <w:rFonts w:ascii="Times New Roman" w:hAnsi="Times New Roman"/>
              </w:rPr>
            </w:pPr>
            <w:r w:rsidRPr="000E67E3">
              <w:rPr>
                <w:rFonts w:ascii="Times New Roman" w:hAnsi="Times New Roman"/>
              </w:rPr>
              <w:t>Demonstrate knowledge related to the dynamic properties of earth and sky</w:t>
            </w:r>
          </w:p>
        </w:tc>
        <w:tc>
          <w:tcPr>
            <w:tcW w:w="5142" w:type="dxa"/>
            <w:shd w:val="clear" w:color="auto" w:fill="BDD6EE" w:themeFill="accent1" w:themeFillTint="66"/>
          </w:tcPr>
          <w:p w14:paraId="4279BD04" w14:textId="77777777" w:rsidR="00EB5851" w:rsidRPr="000E67E3" w:rsidRDefault="00EB5851" w:rsidP="00EB5851">
            <w:pPr>
              <w:jc w:val="center"/>
              <w:rPr>
                <w:rFonts w:ascii="Times New Roman" w:hAnsi="Times New Roman"/>
                <w:sz w:val="22"/>
                <w:szCs w:val="22"/>
              </w:rPr>
            </w:pPr>
          </w:p>
        </w:tc>
      </w:tr>
      <w:tr w:rsidR="00C80FC0" w:rsidRPr="000E67E3" w14:paraId="7F6F2F78" w14:textId="77777777" w:rsidTr="00EB5851">
        <w:tc>
          <w:tcPr>
            <w:tcW w:w="7534" w:type="dxa"/>
          </w:tcPr>
          <w:p w14:paraId="038CF686"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a: Engages in structured play with water</w:t>
            </w:r>
          </w:p>
          <w:p w14:paraId="51DA330B"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213625459"/>
            <w:placeholder>
              <w:docPart w:val="DefaultPlaceholder_-1854013440"/>
            </w:placeholder>
            <w:showingPlcHdr/>
            <w:text/>
          </w:sdtPr>
          <w:sdtEndPr/>
          <w:sdtContent>
            <w:tc>
              <w:tcPr>
                <w:tcW w:w="5142" w:type="dxa"/>
              </w:tcPr>
              <w:p w14:paraId="3AE507F6" w14:textId="1B701411"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C80FC0" w:rsidRPr="000E67E3" w14:paraId="4DDA5CB8" w14:textId="77777777" w:rsidTr="00EB5851">
        <w:tc>
          <w:tcPr>
            <w:tcW w:w="7534" w:type="dxa"/>
          </w:tcPr>
          <w:p w14:paraId="677D1D41"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b: Engages in structured play with sand, soil and mud activities</w:t>
            </w:r>
          </w:p>
          <w:p w14:paraId="45D840D2"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667225413"/>
            <w:placeholder>
              <w:docPart w:val="DefaultPlaceholder_-1854013440"/>
            </w:placeholder>
            <w:showingPlcHdr/>
            <w:text/>
          </w:sdtPr>
          <w:sdtEndPr/>
          <w:sdtContent>
            <w:tc>
              <w:tcPr>
                <w:tcW w:w="5142" w:type="dxa"/>
              </w:tcPr>
              <w:p w14:paraId="143B9BF2" w14:textId="578CB7F8"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C80FC0" w:rsidRPr="000E67E3" w14:paraId="1794B674" w14:textId="77777777" w:rsidTr="00EB5851">
        <w:tc>
          <w:tcPr>
            <w:tcW w:w="7534" w:type="dxa"/>
          </w:tcPr>
          <w:p w14:paraId="4D23D576"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c: Identifies the objects in the sky (e.g., clouds, sun, moon and stars)</w:t>
            </w:r>
          </w:p>
          <w:p w14:paraId="72C0E8CE"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18399045"/>
            <w:placeholder>
              <w:docPart w:val="DefaultPlaceholder_-1854013440"/>
            </w:placeholder>
            <w:showingPlcHdr/>
            <w:text/>
          </w:sdtPr>
          <w:sdtEndPr/>
          <w:sdtContent>
            <w:tc>
              <w:tcPr>
                <w:tcW w:w="5142" w:type="dxa"/>
              </w:tcPr>
              <w:p w14:paraId="6DB017FA" w14:textId="740682A4"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C80FC0" w:rsidRPr="000E67E3" w14:paraId="112AE803" w14:textId="77777777" w:rsidTr="00EB5851">
        <w:tc>
          <w:tcPr>
            <w:tcW w:w="7534" w:type="dxa"/>
          </w:tcPr>
          <w:p w14:paraId="3F283185"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d: Uses basic vocabulary to describe day and night</w:t>
            </w:r>
          </w:p>
          <w:p w14:paraId="040089B2"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1244713453"/>
            <w:placeholder>
              <w:docPart w:val="DefaultPlaceholder_-1854013440"/>
            </w:placeholder>
            <w:showingPlcHdr/>
            <w:text/>
          </w:sdtPr>
          <w:sdtEndPr/>
          <w:sdtContent>
            <w:tc>
              <w:tcPr>
                <w:tcW w:w="5142" w:type="dxa"/>
              </w:tcPr>
              <w:p w14:paraId="23AF24FE" w14:textId="0CC43010"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C80FC0" w:rsidRPr="000E67E3" w14:paraId="57734185" w14:textId="77777777" w:rsidTr="00EB5851">
        <w:tc>
          <w:tcPr>
            <w:tcW w:w="7534" w:type="dxa"/>
          </w:tcPr>
          <w:p w14:paraId="3613765C"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e: Uses emerging vocabulary to describe basic weather</w:t>
            </w:r>
          </w:p>
          <w:p w14:paraId="23B074E6"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531193588"/>
            <w:placeholder>
              <w:docPart w:val="DefaultPlaceholder_-1854013440"/>
            </w:placeholder>
            <w:showingPlcHdr/>
            <w:text/>
          </w:sdtPr>
          <w:sdtEndPr/>
          <w:sdtContent>
            <w:tc>
              <w:tcPr>
                <w:tcW w:w="5142" w:type="dxa"/>
              </w:tcPr>
              <w:p w14:paraId="43816E5A" w14:textId="16FFEBA0"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3B51B49F" w14:textId="77777777" w:rsidTr="00BE6CC6">
        <w:tc>
          <w:tcPr>
            <w:tcW w:w="7534" w:type="dxa"/>
            <w:shd w:val="clear" w:color="auto" w:fill="BDD6EE" w:themeFill="accent1" w:themeFillTint="66"/>
          </w:tcPr>
          <w:p w14:paraId="7BA56873" w14:textId="77777777" w:rsidR="00EB5851" w:rsidRPr="000E67E3" w:rsidRDefault="00EB5851" w:rsidP="00D923A4">
            <w:pPr>
              <w:pStyle w:val="ListParagraph"/>
              <w:numPr>
                <w:ilvl w:val="0"/>
                <w:numId w:val="193"/>
              </w:numPr>
              <w:rPr>
                <w:rFonts w:ascii="Times New Roman" w:hAnsi="Times New Roman"/>
                <w:b/>
              </w:rPr>
            </w:pPr>
            <w:r w:rsidRPr="000E67E3">
              <w:rPr>
                <w:rFonts w:ascii="Times New Roman" w:hAnsi="Times New Roman"/>
                <w:b/>
              </w:rPr>
              <w:t xml:space="preserve">Environment </w:t>
            </w:r>
          </w:p>
        </w:tc>
        <w:tc>
          <w:tcPr>
            <w:tcW w:w="5142" w:type="dxa"/>
            <w:shd w:val="clear" w:color="auto" w:fill="BDD6EE" w:themeFill="accent1" w:themeFillTint="66"/>
          </w:tcPr>
          <w:p w14:paraId="13A4FB84" w14:textId="77777777" w:rsidR="00EB5851" w:rsidRPr="000E67E3" w:rsidRDefault="00EB5851" w:rsidP="00EB5851">
            <w:pPr>
              <w:jc w:val="center"/>
              <w:rPr>
                <w:rFonts w:ascii="Times New Roman" w:hAnsi="Times New Roman"/>
                <w:sz w:val="22"/>
                <w:szCs w:val="22"/>
              </w:rPr>
            </w:pPr>
          </w:p>
        </w:tc>
      </w:tr>
      <w:tr w:rsidR="00EB5851" w:rsidRPr="000E67E3" w14:paraId="2D201B54" w14:textId="77777777" w:rsidTr="00770A5E">
        <w:tc>
          <w:tcPr>
            <w:tcW w:w="7534" w:type="dxa"/>
            <w:shd w:val="clear" w:color="auto" w:fill="BDD6EE" w:themeFill="accent1" w:themeFillTint="66"/>
          </w:tcPr>
          <w:p w14:paraId="488AFE0B" w14:textId="77777777" w:rsidR="00EB5851" w:rsidRPr="000E67E3" w:rsidRDefault="00EB5851" w:rsidP="00D923A4">
            <w:pPr>
              <w:pStyle w:val="ListParagraph"/>
              <w:numPr>
                <w:ilvl w:val="0"/>
                <w:numId w:val="198"/>
              </w:numPr>
              <w:rPr>
                <w:rFonts w:ascii="Times New Roman" w:hAnsi="Times New Roman"/>
              </w:rPr>
            </w:pPr>
            <w:r w:rsidRPr="000E67E3">
              <w:rPr>
                <w:rFonts w:ascii="Times New Roman" w:hAnsi="Times New Roman"/>
              </w:rPr>
              <w:t xml:space="preserve">Demonstrates awareness of relationship to people, objects and living/non-living things in their environment </w:t>
            </w:r>
          </w:p>
        </w:tc>
        <w:sdt>
          <w:sdtPr>
            <w:rPr>
              <w:rFonts w:ascii="Times New Roman" w:hAnsi="Times New Roman"/>
              <w:sz w:val="22"/>
              <w:szCs w:val="22"/>
            </w:rPr>
            <w:id w:val="-587378756"/>
            <w:placeholder>
              <w:docPart w:val="DefaultPlaceholder_-1854013440"/>
            </w:placeholder>
            <w:showingPlcHdr/>
            <w:text/>
          </w:sdtPr>
          <w:sdtEndPr/>
          <w:sdtContent>
            <w:tc>
              <w:tcPr>
                <w:tcW w:w="5142" w:type="dxa"/>
              </w:tcPr>
              <w:p w14:paraId="1740D460" w14:textId="1ABE9626"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C80FC0" w:rsidRPr="000E67E3" w14:paraId="208EF80C" w14:textId="77777777" w:rsidTr="00EB5851">
        <w:tc>
          <w:tcPr>
            <w:tcW w:w="7534" w:type="dxa"/>
          </w:tcPr>
          <w:p w14:paraId="43C51EB0"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a: Identifies familiar people and objects in the environment</w:t>
            </w:r>
          </w:p>
          <w:p w14:paraId="7C37101D"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337304874"/>
            <w:placeholder>
              <w:docPart w:val="DefaultPlaceholder_-1854013440"/>
            </w:placeholder>
            <w:showingPlcHdr/>
            <w:text/>
          </w:sdtPr>
          <w:sdtEndPr/>
          <w:sdtContent>
            <w:tc>
              <w:tcPr>
                <w:tcW w:w="5142" w:type="dxa"/>
              </w:tcPr>
              <w:p w14:paraId="677221FE" w14:textId="55C83987"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5FCC34FD" w14:textId="77777777" w:rsidTr="00BE6CC6">
        <w:tc>
          <w:tcPr>
            <w:tcW w:w="7534" w:type="dxa"/>
            <w:shd w:val="clear" w:color="auto" w:fill="BDD6EE" w:themeFill="accent1" w:themeFillTint="66"/>
          </w:tcPr>
          <w:p w14:paraId="27CEB7FB" w14:textId="77777777" w:rsidR="00EB5851" w:rsidRPr="000E67E3" w:rsidRDefault="00EB5851" w:rsidP="00D923A4">
            <w:pPr>
              <w:pStyle w:val="ListParagraph"/>
              <w:numPr>
                <w:ilvl w:val="0"/>
                <w:numId w:val="193"/>
              </w:numPr>
              <w:rPr>
                <w:rFonts w:ascii="Times New Roman" w:hAnsi="Times New Roman"/>
                <w:b/>
              </w:rPr>
            </w:pPr>
            <w:r w:rsidRPr="000E67E3">
              <w:rPr>
                <w:rFonts w:ascii="Times New Roman" w:hAnsi="Times New Roman"/>
                <w:b/>
              </w:rPr>
              <w:t xml:space="preserve">Engineering and Technology </w:t>
            </w:r>
          </w:p>
        </w:tc>
        <w:tc>
          <w:tcPr>
            <w:tcW w:w="5142" w:type="dxa"/>
            <w:shd w:val="clear" w:color="auto" w:fill="BDD6EE" w:themeFill="accent1" w:themeFillTint="66"/>
          </w:tcPr>
          <w:p w14:paraId="4074E6EF" w14:textId="77777777" w:rsidR="00EB5851" w:rsidRPr="000E67E3" w:rsidRDefault="00EB5851" w:rsidP="00EB5851">
            <w:pPr>
              <w:jc w:val="center"/>
              <w:rPr>
                <w:rFonts w:ascii="Times New Roman" w:hAnsi="Times New Roman"/>
                <w:sz w:val="22"/>
                <w:szCs w:val="22"/>
              </w:rPr>
            </w:pPr>
          </w:p>
        </w:tc>
      </w:tr>
      <w:tr w:rsidR="00EB5851" w:rsidRPr="000E67E3" w14:paraId="4BF1CCFC" w14:textId="77777777" w:rsidTr="008759BD">
        <w:tc>
          <w:tcPr>
            <w:tcW w:w="7534" w:type="dxa"/>
            <w:shd w:val="clear" w:color="auto" w:fill="BDD6EE" w:themeFill="accent1" w:themeFillTint="66"/>
          </w:tcPr>
          <w:p w14:paraId="3819C9C4" w14:textId="77777777" w:rsidR="00EB5851" w:rsidRPr="000E67E3" w:rsidRDefault="00EB5851" w:rsidP="00D923A4">
            <w:pPr>
              <w:pStyle w:val="ListParagraph"/>
              <w:numPr>
                <w:ilvl w:val="0"/>
                <w:numId w:val="199"/>
              </w:numPr>
              <w:rPr>
                <w:rFonts w:ascii="Times New Roman" w:hAnsi="Times New Roman"/>
              </w:rPr>
            </w:pPr>
            <w:r w:rsidRPr="000E67E3">
              <w:rPr>
                <w:rFonts w:ascii="Times New Roman" w:hAnsi="Times New Roman"/>
              </w:rPr>
              <w:t>Shows interest and understanding of how simple tools and machines assist with solving problems or creating objects and structures</w:t>
            </w:r>
          </w:p>
        </w:tc>
        <w:tc>
          <w:tcPr>
            <w:tcW w:w="5142" w:type="dxa"/>
            <w:shd w:val="clear" w:color="auto" w:fill="BDD6EE" w:themeFill="accent1" w:themeFillTint="66"/>
          </w:tcPr>
          <w:p w14:paraId="505E47B5" w14:textId="77777777" w:rsidR="00EB5851" w:rsidRPr="000E67E3" w:rsidRDefault="00EB5851" w:rsidP="00EB5851">
            <w:pPr>
              <w:jc w:val="center"/>
              <w:rPr>
                <w:rFonts w:ascii="Times New Roman" w:hAnsi="Times New Roman"/>
                <w:sz w:val="22"/>
                <w:szCs w:val="22"/>
              </w:rPr>
            </w:pPr>
          </w:p>
        </w:tc>
      </w:tr>
      <w:tr w:rsidR="00C80FC0" w:rsidRPr="000E67E3" w14:paraId="6C2D301E" w14:textId="77777777" w:rsidTr="00EB5851">
        <w:tc>
          <w:tcPr>
            <w:tcW w:w="7534" w:type="dxa"/>
            <w:shd w:val="clear" w:color="auto" w:fill="FFFFFF" w:themeFill="background1"/>
          </w:tcPr>
          <w:p w14:paraId="1651BE69"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a: Uses simple tools to explore</w:t>
            </w:r>
          </w:p>
          <w:p w14:paraId="590273F8"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811094359"/>
            <w:placeholder>
              <w:docPart w:val="DefaultPlaceholder_-1854013440"/>
            </w:placeholder>
            <w:showingPlcHdr/>
            <w:text/>
          </w:sdtPr>
          <w:sdtEndPr/>
          <w:sdtContent>
            <w:tc>
              <w:tcPr>
                <w:tcW w:w="5142" w:type="dxa"/>
                <w:shd w:val="clear" w:color="auto" w:fill="FFFFFF" w:themeFill="background1"/>
              </w:tcPr>
              <w:p w14:paraId="4E27E947" w14:textId="09FBE086"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C80FC0" w:rsidRPr="000E67E3" w14:paraId="75010527" w14:textId="77777777" w:rsidTr="00EB5851">
        <w:tc>
          <w:tcPr>
            <w:tcW w:w="7534" w:type="dxa"/>
            <w:shd w:val="clear" w:color="auto" w:fill="FFFFFF" w:themeFill="background1"/>
          </w:tcPr>
          <w:p w14:paraId="1C9BDB3F"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b: Explores simple machines through play (e.g., riding toys or push toys)</w:t>
            </w:r>
          </w:p>
          <w:p w14:paraId="2236CC8A"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1914617079"/>
            <w:placeholder>
              <w:docPart w:val="DefaultPlaceholder_-1854013440"/>
            </w:placeholder>
            <w:showingPlcHdr/>
            <w:text/>
          </w:sdtPr>
          <w:sdtEndPr/>
          <w:sdtContent>
            <w:tc>
              <w:tcPr>
                <w:tcW w:w="5142" w:type="dxa"/>
                <w:shd w:val="clear" w:color="auto" w:fill="FFFFFF" w:themeFill="background1"/>
              </w:tcPr>
              <w:p w14:paraId="2B519D01" w14:textId="5BCC58A9"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42261EAB" w14:textId="77777777" w:rsidTr="00BE6CC6">
        <w:tc>
          <w:tcPr>
            <w:tcW w:w="7534" w:type="dxa"/>
            <w:shd w:val="clear" w:color="auto" w:fill="BDD6EE" w:themeFill="accent1" w:themeFillTint="66"/>
          </w:tcPr>
          <w:p w14:paraId="432FA88C" w14:textId="77777777" w:rsidR="00EB5851" w:rsidRPr="000E67E3" w:rsidRDefault="00EB5851" w:rsidP="00EB5851">
            <w:pPr>
              <w:jc w:val="center"/>
              <w:rPr>
                <w:rFonts w:ascii="Times New Roman" w:hAnsi="Times New Roman"/>
                <w:b/>
                <w:sz w:val="22"/>
                <w:szCs w:val="22"/>
              </w:rPr>
            </w:pPr>
          </w:p>
        </w:tc>
        <w:tc>
          <w:tcPr>
            <w:tcW w:w="5142" w:type="dxa"/>
            <w:shd w:val="clear" w:color="auto" w:fill="BDD6EE" w:themeFill="accent1" w:themeFillTint="66"/>
          </w:tcPr>
          <w:p w14:paraId="1661D49C" w14:textId="77777777" w:rsidR="00EB5851" w:rsidRPr="000E67E3" w:rsidRDefault="00EB5851" w:rsidP="00EB5851">
            <w:pPr>
              <w:jc w:val="center"/>
              <w:rPr>
                <w:rFonts w:ascii="Times New Roman" w:hAnsi="Times New Roman"/>
                <w:b/>
                <w:sz w:val="22"/>
                <w:szCs w:val="22"/>
              </w:rPr>
            </w:pPr>
          </w:p>
        </w:tc>
      </w:tr>
      <w:tr w:rsidR="00EB5851" w:rsidRPr="000E67E3" w14:paraId="320AA5FC" w14:textId="77777777" w:rsidTr="00BE6CC6">
        <w:tc>
          <w:tcPr>
            <w:tcW w:w="7534" w:type="dxa"/>
            <w:shd w:val="clear" w:color="auto" w:fill="BDD6EE" w:themeFill="accent1" w:themeFillTint="66"/>
          </w:tcPr>
          <w:p w14:paraId="4B73503A"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142" w:type="dxa"/>
            <w:shd w:val="clear" w:color="auto" w:fill="BDD6EE" w:themeFill="accent1" w:themeFillTint="66"/>
          </w:tcPr>
          <w:p w14:paraId="21D98D33"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B5851" w:rsidRPr="000E67E3" w14:paraId="33D7A6D6" w14:textId="77777777" w:rsidTr="00BE6CC6">
        <w:tc>
          <w:tcPr>
            <w:tcW w:w="7534" w:type="dxa"/>
            <w:shd w:val="clear" w:color="auto" w:fill="BDD6EE" w:themeFill="accent1" w:themeFillTint="66"/>
          </w:tcPr>
          <w:p w14:paraId="5D8E80D3" w14:textId="77777777" w:rsidR="00EB5851" w:rsidRPr="000E67E3" w:rsidRDefault="00EB5851" w:rsidP="00C421E8">
            <w:pPr>
              <w:pStyle w:val="ListParagraph"/>
              <w:numPr>
                <w:ilvl w:val="0"/>
                <w:numId w:val="314"/>
              </w:numPr>
              <w:jc w:val="center"/>
              <w:rPr>
                <w:rFonts w:ascii="Times New Roman" w:hAnsi="Times New Roman"/>
                <w:b/>
              </w:rPr>
            </w:pPr>
            <w:r w:rsidRPr="000E67E3">
              <w:rPr>
                <w:rFonts w:ascii="Times New Roman" w:hAnsi="Times New Roman"/>
                <w:b/>
              </w:rPr>
              <w:t>Scientific Inquiry Domain</w:t>
            </w:r>
          </w:p>
          <w:p w14:paraId="3EF0F50C" w14:textId="77777777" w:rsidR="00EB5851" w:rsidRPr="000E67E3" w:rsidRDefault="00EB5851" w:rsidP="00EB5851">
            <w:pPr>
              <w:jc w:val="center"/>
              <w:rPr>
                <w:rFonts w:ascii="Times New Roman" w:hAnsi="Times New Roman"/>
                <w:b/>
                <w:sz w:val="22"/>
                <w:szCs w:val="22"/>
              </w:rPr>
            </w:pPr>
          </w:p>
        </w:tc>
        <w:tc>
          <w:tcPr>
            <w:tcW w:w="5142" w:type="dxa"/>
            <w:shd w:val="clear" w:color="auto" w:fill="BDD6EE" w:themeFill="accent1" w:themeFillTint="66"/>
          </w:tcPr>
          <w:p w14:paraId="3CF59165" w14:textId="77777777" w:rsidR="00EB5851" w:rsidRPr="000E67E3" w:rsidRDefault="00EB5851" w:rsidP="00EB5851">
            <w:pPr>
              <w:jc w:val="center"/>
              <w:rPr>
                <w:rFonts w:ascii="Times New Roman" w:hAnsi="Times New Roman"/>
                <w:sz w:val="22"/>
                <w:szCs w:val="22"/>
              </w:rPr>
            </w:pPr>
          </w:p>
        </w:tc>
      </w:tr>
      <w:tr w:rsidR="00EB5851" w:rsidRPr="000E67E3" w14:paraId="7A328407" w14:textId="77777777" w:rsidTr="00BE6CC6">
        <w:tc>
          <w:tcPr>
            <w:tcW w:w="7534" w:type="dxa"/>
            <w:shd w:val="clear" w:color="auto" w:fill="BDD6EE" w:themeFill="accent1" w:themeFillTint="66"/>
          </w:tcPr>
          <w:p w14:paraId="73281CBB"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 xml:space="preserve">Age: 2 – 3 Years (24 – 36 Months) </w:t>
            </w:r>
          </w:p>
        </w:tc>
        <w:tc>
          <w:tcPr>
            <w:tcW w:w="5142" w:type="dxa"/>
            <w:shd w:val="clear" w:color="auto" w:fill="BDD6EE" w:themeFill="accent1" w:themeFillTint="66"/>
          </w:tcPr>
          <w:p w14:paraId="64E32C97" w14:textId="77777777" w:rsidR="00EB5851" w:rsidRPr="000E67E3" w:rsidRDefault="00EB5851" w:rsidP="00EB5851">
            <w:pPr>
              <w:jc w:val="center"/>
              <w:rPr>
                <w:rFonts w:ascii="Times New Roman" w:hAnsi="Times New Roman"/>
                <w:sz w:val="22"/>
                <w:szCs w:val="22"/>
              </w:rPr>
            </w:pPr>
          </w:p>
        </w:tc>
      </w:tr>
      <w:tr w:rsidR="00EB5851" w:rsidRPr="000E67E3" w14:paraId="1DAA613F" w14:textId="77777777" w:rsidTr="00BE6CC6">
        <w:tc>
          <w:tcPr>
            <w:tcW w:w="7534" w:type="dxa"/>
            <w:shd w:val="clear" w:color="auto" w:fill="BDD6EE" w:themeFill="accent1" w:themeFillTint="66"/>
          </w:tcPr>
          <w:p w14:paraId="7F000550" w14:textId="77777777" w:rsidR="00EB5851" w:rsidRPr="000E67E3" w:rsidRDefault="00EB5851" w:rsidP="00D923A4">
            <w:pPr>
              <w:pStyle w:val="ListParagraph"/>
              <w:numPr>
                <w:ilvl w:val="0"/>
                <w:numId w:val="200"/>
              </w:numPr>
              <w:rPr>
                <w:rFonts w:ascii="Times New Roman" w:hAnsi="Times New Roman"/>
                <w:b/>
              </w:rPr>
            </w:pPr>
            <w:r w:rsidRPr="000E67E3">
              <w:rPr>
                <w:rFonts w:ascii="Times New Roman" w:hAnsi="Times New Roman"/>
                <w:b/>
              </w:rPr>
              <w:t>Scientific Inquiry Through Exploration and Discovery</w:t>
            </w:r>
          </w:p>
        </w:tc>
        <w:tc>
          <w:tcPr>
            <w:tcW w:w="5142" w:type="dxa"/>
            <w:shd w:val="clear" w:color="auto" w:fill="BDD6EE" w:themeFill="accent1" w:themeFillTint="66"/>
          </w:tcPr>
          <w:p w14:paraId="3ED8C92C" w14:textId="77777777" w:rsidR="00EB5851" w:rsidRPr="000E67E3" w:rsidRDefault="00EB5851" w:rsidP="00EB5851">
            <w:pPr>
              <w:jc w:val="center"/>
              <w:rPr>
                <w:rFonts w:ascii="Times New Roman" w:hAnsi="Times New Roman"/>
                <w:sz w:val="22"/>
                <w:szCs w:val="22"/>
              </w:rPr>
            </w:pPr>
          </w:p>
        </w:tc>
      </w:tr>
      <w:tr w:rsidR="00EB5851" w:rsidRPr="000E67E3" w14:paraId="35652B53" w14:textId="77777777" w:rsidTr="00C80FC0">
        <w:tc>
          <w:tcPr>
            <w:tcW w:w="7534" w:type="dxa"/>
            <w:shd w:val="clear" w:color="auto" w:fill="BDD6EE" w:themeFill="accent1" w:themeFillTint="66"/>
          </w:tcPr>
          <w:p w14:paraId="2C617392" w14:textId="77777777" w:rsidR="00EB5851" w:rsidRPr="000E67E3" w:rsidRDefault="00EB5851" w:rsidP="00D923A4">
            <w:pPr>
              <w:pStyle w:val="ListParagraph"/>
              <w:numPr>
                <w:ilvl w:val="0"/>
                <w:numId w:val="201"/>
              </w:numPr>
              <w:rPr>
                <w:rFonts w:ascii="Times New Roman" w:hAnsi="Times New Roman"/>
              </w:rPr>
            </w:pPr>
            <w:r w:rsidRPr="000E67E3">
              <w:rPr>
                <w:rFonts w:ascii="Times New Roman" w:hAnsi="Times New Roman"/>
              </w:rPr>
              <w:t>Uses senses to explore and understand their social and physical environment</w:t>
            </w:r>
          </w:p>
        </w:tc>
        <w:tc>
          <w:tcPr>
            <w:tcW w:w="5142" w:type="dxa"/>
            <w:shd w:val="clear" w:color="auto" w:fill="BDD6EE" w:themeFill="accent1" w:themeFillTint="66"/>
          </w:tcPr>
          <w:p w14:paraId="319B7F08" w14:textId="77777777" w:rsidR="00EB5851" w:rsidRPr="000E67E3" w:rsidRDefault="00EB5851" w:rsidP="00EB5851">
            <w:pPr>
              <w:jc w:val="center"/>
              <w:rPr>
                <w:rFonts w:ascii="Times New Roman" w:hAnsi="Times New Roman"/>
                <w:sz w:val="22"/>
                <w:szCs w:val="22"/>
              </w:rPr>
            </w:pPr>
          </w:p>
        </w:tc>
      </w:tr>
      <w:tr w:rsidR="00C80FC0" w:rsidRPr="000E67E3" w14:paraId="26747FDD" w14:textId="77777777" w:rsidTr="00EB5851">
        <w:tc>
          <w:tcPr>
            <w:tcW w:w="7534" w:type="dxa"/>
            <w:shd w:val="clear" w:color="auto" w:fill="FFFFFF" w:themeFill="background1"/>
          </w:tcPr>
          <w:p w14:paraId="053BEBB1"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a: Identifies sense organs (e.g., nose, mouth, eyes, ears and hands)</w:t>
            </w:r>
          </w:p>
          <w:p w14:paraId="66CDA54A"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1007370350"/>
            <w:placeholder>
              <w:docPart w:val="DefaultPlaceholder_-1854013440"/>
            </w:placeholder>
            <w:showingPlcHdr/>
            <w:text/>
          </w:sdtPr>
          <w:sdtEndPr/>
          <w:sdtContent>
            <w:tc>
              <w:tcPr>
                <w:tcW w:w="5142" w:type="dxa"/>
                <w:shd w:val="clear" w:color="auto" w:fill="FFFFFF" w:themeFill="background1"/>
              </w:tcPr>
              <w:p w14:paraId="7A4AE65D" w14:textId="3C8FA9E6"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C80FC0" w:rsidRPr="000E67E3" w14:paraId="7FF4FD78" w14:textId="77777777" w:rsidTr="00EB5851">
        <w:tc>
          <w:tcPr>
            <w:tcW w:w="7534" w:type="dxa"/>
            <w:shd w:val="clear" w:color="auto" w:fill="FFFFFF" w:themeFill="background1"/>
          </w:tcPr>
          <w:p w14:paraId="5E5A0159"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b: Begins to use senses to observe and experience the environment</w:t>
            </w:r>
          </w:p>
          <w:p w14:paraId="3DF298C9"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912855445"/>
            <w:placeholder>
              <w:docPart w:val="DefaultPlaceholder_-1854013440"/>
            </w:placeholder>
            <w:showingPlcHdr/>
            <w:text/>
          </w:sdtPr>
          <w:sdtEndPr/>
          <w:sdtContent>
            <w:tc>
              <w:tcPr>
                <w:tcW w:w="5142" w:type="dxa"/>
                <w:shd w:val="clear" w:color="auto" w:fill="FFFFFF" w:themeFill="background1"/>
              </w:tcPr>
              <w:p w14:paraId="1EDC2E9D" w14:textId="61509F33"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C80FC0" w:rsidRPr="000E67E3" w14:paraId="26EC333F" w14:textId="77777777" w:rsidTr="00EB5851">
        <w:tc>
          <w:tcPr>
            <w:tcW w:w="7534" w:type="dxa"/>
            <w:shd w:val="clear" w:color="auto" w:fill="FFFFFF" w:themeFill="background1"/>
          </w:tcPr>
          <w:p w14:paraId="74ACECE3"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c: Begins to identify objects and features of the world (e.g., bird call, thunder, wind and fire truck)</w:t>
            </w:r>
          </w:p>
          <w:p w14:paraId="2908A9E4"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2147263518"/>
            <w:placeholder>
              <w:docPart w:val="DefaultPlaceholder_-1854013440"/>
            </w:placeholder>
            <w:showingPlcHdr/>
            <w:text/>
          </w:sdtPr>
          <w:sdtEndPr/>
          <w:sdtContent>
            <w:tc>
              <w:tcPr>
                <w:tcW w:w="5142" w:type="dxa"/>
                <w:shd w:val="clear" w:color="auto" w:fill="FFFFFF" w:themeFill="background1"/>
              </w:tcPr>
              <w:p w14:paraId="4C6A592F" w14:textId="6CF14C57"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345F4B20" w14:textId="77777777" w:rsidTr="00C80FC0">
        <w:tc>
          <w:tcPr>
            <w:tcW w:w="7534" w:type="dxa"/>
            <w:shd w:val="clear" w:color="auto" w:fill="BDD6EE" w:themeFill="accent1" w:themeFillTint="66"/>
          </w:tcPr>
          <w:p w14:paraId="4E76C330" w14:textId="77777777" w:rsidR="00EB5851" w:rsidRPr="000E67E3" w:rsidRDefault="00EB5851" w:rsidP="00D923A4">
            <w:pPr>
              <w:pStyle w:val="ListParagraph"/>
              <w:numPr>
                <w:ilvl w:val="0"/>
                <w:numId w:val="201"/>
              </w:numPr>
              <w:rPr>
                <w:rFonts w:ascii="Times New Roman" w:hAnsi="Times New Roman"/>
              </w:rPr>
            </w:pPr>
            <w:r w:rsidRPr="000E67E3">
              <w:rPr>
                <w:rFonts w:ascii="Times New Roman" w:hAnsi="Times New Roman"/>
              </w:rPr>
              <w:t>Uses tools in scientific inquiry</w:t>
            </w:r>
          </w:p>
        </w:tc>
        <w:tc>
          <w:tcPr>
            <w:tcW w:w="5142" w:type="dxa"/>
            <w:shd w:val="clear" w:color="auto" w:fill="BDD6EE" w:themeFill="accent1" w:themeFillTint="66"/>
          </w:tcPr>
          <w:p w14:paraId="3D2AF755" w14:textId="77777777" w:rsidR="00EB5851" w:rsidRPr="000E67E3" w:rsidRDefault="00EB5851" w:rsidP="00EB5851">
            <w:pPr>
              <w:jc w:val="center"/>
              <w:rPr>
                <w:rFonts w:ascii="Times New Roman" w:hAnsi="Times New Roman"/>
                <w:sz w:val="22"/>
                <w:szCs w:val="22"/>
              </w:rPr>
            </w:pPr>
          </w:p>
        </w:tc>
      </w:tr>
      <w:tr w:rsidR="00C80FC0" w:rsidRPr="000E67E3" w14:paraId="47BD0572" w14:textId="77777777" w:rsidTr="00EB5851">
        <w:tc>
          <w:tcPr>
            <w:tcW w:w="7534" w:type="dxa"/>
          </w:tcPr>
          <w:p w14:paraId="46D1DCE5" w14:textId="77777777" w:rsidR="00C80FC0" w:rsidRPr="000E67E3" w:rsidRDefault="00C80FC0" w:rsidP="00C80FC0">
            <w:pPr>
              <w:rPr>
                <w:rFonts w:ascii="Times New Roman" w:hAnsi="Times New Roman"/>
                <w:sz w:val="22"/>
                <w:szCs w:val="22"/>
              </w:rPr>
            </w:pPr>
            <w:r w:rsidRPr="000E67E3">
              <w:rPr>
                <w:rFonts w:ascii="Times New Roman" w:hAnsi="Times New Roman"/>
                <w:sz w:val="22"/>
                <w:szCs w:val="22"/>
              </w:rPr>
              <w:t>Benchmark a: Begins to use simple tools to explore and observe (e.g., magnifiers, spoons)</w:t>
            </w:r>
          </w:p>
          <w:p w14:paraId="7C1427F6" w14:textId="77777777" w:rsidR="00C80FC0" w:rsidRPr="000E67E3" w:rsidRDefault="00C80FC0" w:rsidP="00C80FC0">
            <w:pPr>
              <w:rPr>
                <w:rFonts w:ascii="Times New Roman" w:hAnsi="Times New Roman"/>
                <w:sz w:val="22"/>
                <w:szCs w:val="22"/>
              </w:rPr>
            </w:pPr>
          </w:p>
        </w:tc>
        <w:sdt>
          <w:sdtPr>
            <w:rPr>
              <w:rFonts w:ascii="Times New Roman" w:hAnsi="Times New Roman"/>
              <w:sz w:val="22"/>
              <w:szCs w:val="22"/>
            </w:rPr>
            <w:id w:val="-895513750"/>
            <w:placeholder>
              <w:docPart w:val="DefaultPlaceholder_-1854013440"/>
            </w:placeholder>
            <w:showingPlcHdr/>
            <w:text/>
          </w:sdtPr>
          <w:sdtEndPr/>
          <w:sdtContent>
            <w:tc>
              <w:tcPr>
                <w:tcW w:w="5142" w:type="dxa"/>
              </w:tcPr>
              <w:p w14:paraId="2C4E025A" w14:textId="1E89A5B4"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16963845" w14:textId="77777777" w:rsidTr="007A6233">
        <w:tc>
          <w:tcPr>
            <w:tcW w:w="7534" w:type="dxa"/>
            <w:shd w:val="clear" w:color="auto" w:fill="BDD6EE" w:themeFill="accent1" w:themeFillTint="66"/>
          </w:tcPr>
          <w:p w14:paraId="3986BC95" w14:textId="77777777" w:rsidR="00EB5851" w:rsidRPr="000E67E3" w:rsidRDefault="00EB5851" w:rsidP="00D923A4">
            <w:pPr>
              <w:pStyle w:val="ListParagraph"/>
              <w:numPr>
                <w:ilvl w:val="0"/>
                <w:numId w:val="201"/>
              </w:numPr>
              <w:rPr>
                <w:rFonts w:ascii="Times New Roman" w:hAnsi="Times New Roman"/>
              </w:rPr>
            </w:pPr>
            <w:r w:rsidRPr="000E67E3">
              <w:rPr>
                <w:rFonts w:ascii="Times New Roman" w:hAnsi="Times New Roman"/>
              </w:rPr>
              <w:t>Uses understanding of causal relationships to act on social and physical environments</w:t>
            </w:r>
          </w:p>
        </w:tc>
        <w:tc>
          <w:tcPr>
            <w:tcW w:w="5142" w:type="dxa"/>
            <w:shd w:val="clear" w:color="auto" w:fill="BDD6EE" w:themeFill="accent1" w:themeFillTint="66"/>
          </w:tcPr>
          <w:p w14:paraId="00FD75A0" w14:textId="77777777" w:rsidR="00EB5851" w:rsidRPr="000E67E3" w:rsidRDefault="00EB5851" w:rsidP="00EB5851">
            <w:pPr>
              <w:jc w:val="center"/>
              <w:rPr>
                <w:rFonts w:ascii="Times New Roman" w:hAnsi="Times New Roman"/>
                <w:sz w:val="22"/>
                <w:szCs w:val="22"/>
              </w:rPr>
            </w:pPr>
          </w:p>
        </w:tc>
      </w:tr>
      <w:tr w:rsidR="00C80FC0" w:rsidRPr="000E67E3" w14:paraId="04355548" w14:textId="77777777" w:rsidTr="00EB5851">
        <w:tc>
          <w:tcPr>
            <w:tcW w:w="7534" w:type="dxa"/>
          </w:tcPr>
          <w:p w14:paraId="1BF96AF0" w14:textId="77777777" w:rsidR="00C80FC0" w:rsidRPr="000E67E3" w:rsidRDefault="00C80FC0" w:rsidP="007A6233">
            <w:pPr>
              <w:rPr>
                <w:rFonts w:ascii="Times New Roman" w:hAnsi="Times New Roman"/>
                <w:sz w:val="22"/>
                <w:szCs w:val="22"/>
              </w:rPr>
            </w:pPr>
            <w:r w:rsidRPr="000E67E3">
              <w:rPr>
                <w:rFonts w:ascii="Times New Roman" w:hAnsi="Times New Roman"/>
                <w:sz w:val="22"/>
                <w:szCs w:val="22"/>
              </w:rPr>
              <w:t>Benchmark a: Combines simple actions to cause things to happen or change how they interact with objects and people</w:t>
            </w:r>
          </w:p>
          <w:p w14:paraId="4A883D2F" w14:textId="77777777" w:rsidR="007A6233" w:rsidRPr="000E67E3" w:rsidRDefault="007A6233" w:rsidP="007A6233">
            <w:pPr>
              <w:rPr>
                <w:rFonts w:ascii="Times New Roman" w:hAnsi="Times New Roman"/>
                <w:sz w:val="22"/>
                <w:szCs w:val="22"/>
              </w:rPr>
            </w:pPr>
          </w:p>
        </w:tc>
        <w:sdt>
          <w:sdtPr>
            <w:rPr>
              <w:rFonts w:ascii="Times New Roman" w:hAnsi="Times New Roman"/>
              <w:sz w:val="22"/>
              <w:szCs w:val="22"/>
            </w:rPr>
            <w:id w:val="-472439765"/>
            <w:placeholder>
              <w:docPart w:val="DefaultPlaceholder_-1854013440"/>
            </w:placeholder>
            <w:showingPlcHdr/>
            <w:text/>
          </w:sdtPr>
          <w:sdtEndPr/>
          <w:sdtContent>
            <w:tc>
              <w:tcPr>
                <w:tcW w:w="5142" w:type="dxa"/>
              </w:tcPr>
              <w:p w14:paraId="67A01AE9" w14:textId="4BF356CB" w:rsidR="00C80FC0"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7A6233" w:rsidRPr="000E67E3" w14:paraId="4A6B7297" w14:textId="77777777" w:rsidTr="00EB5851">
        <w:tc>
          <w:tcPr>
            <w:tcW w:w="7534" w:type="dxa"/>
          </w:tcPr>
          <w:p w14:paraId="0D156F92" w14:textId="77777777" w:rsidR="007A6233" w:rsidRPr="000E67E3" w:rsidRDefault="007A6233" w:rsidP="007A6233">
            <w:pPr>
              <w:rPr>
                <w:rFonts w:ascii="Times New Roman" w:hAnsi="Times New Roman"/>
                <w:sz w:val="22"/>
                <w:szCs w:val="22"/>
              </w:rPr>
            </w:pPr>
            <w:r w:rsidRPr="000E67E3">
              <w:rPr>
                <w:rFonts w:ascii="Times New Roman" w:hAnsi="Times New Roman"/>
                <w:sz w:val="22"/>
                <w:szCs w:val="22"/>
              </w:rPr>
              <w:t>Benchmark b: Recognizes and begins to respond to results of own actions</w:t>
            </w:r>
          </w:p>
          <w:p w14:paraId="0A65E14D" w14:textId="77777777" w:rsidR="007A6233" w:rsidRPr="000E67E3" w:rsidRDefault="007A6233" w:rsidP="007A6233">
            <w:pPr>
              <w:rPr>
                <w:rFonts w:ascii="Times New Roman" w:hAnsi="Times New Roman"/>
                <w:sz w:val="22"/>
                <w:szCs w:val="22"/>
              </w:rPr>
            </w:pPr>
          </w:p>
        </w:tc>
        <w:sdt>
          <w:sdtPr>
            <w:rPr>
              <w:rFonts w:ascii="Times New Roman" w:hAnsi="Times New Roman"/>
              <w:sz w:val="22"/>
              <w:szCs w:val="22"/>
            </w:rPr>
            <w:id w:val="-970749379"/>
            <w:placeholder>
              <w:docPart w:val="DefaultPlaceholder_-1854013440"/>
            </w:placeholder>
            <w:showingPlcHdr/>
            <w:text/>
          </w:sdtPr>
          <w:sdtEndPr/>
          <w:sdtContent>
            <w:tc>
              <w:tcPr>
                <w:tcW w:w="5142" w:type="dxa"/>
              </w:tcPr>
              <w:p w14:paraId="0180EF5D" w14:textId="6753F935" w:rsidR="007A6233"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3C005530" w14:textId="77777777" w:rsidTr="00BE6CC6">
        <w:tc>
          <w:tcPr>
            <w:tcW w:w="7534" w:type="dxa"/>
            <w:shd w:val="clear" w:color="auto" w:fill="BDD6EE" w:themeFill="accent1" w:themeFillTint="66"/>
          </w:tcPr>
          <w:p w14:paraId="1717E05A" w14:textId="77777777" w:rsidR="00EB5851" w:rsidRPr="000E67E3" w:rsidRDefault="00EB5851" w:rsidP="00D923A4">
            <w:pPr>
              <w:pStyle w:val="ListParagraph"/>
              <w:numPr>
                <w:ilvl w:val="0"/>
                <w:numId w:val="200"/>
              </w:numPr>
              <w:rPr>
                <w:rFonts w:ascii="Times New Roman" w:hAnsi="Times New Roman"/>
                <w:b/>
              </w:rPr>
            </w:pPr>
            <w:r w:rsidRPr="000E67E3">
              <w:rPr>
                <w:rFonts w:ascii="Times New Roman" w:hAnsi="Times New Roman"/>
                <w:b/>
              </w:rPr>
              <w:t>Life Science</w:t>
            </w:r>
          </w:p>
        </w:tc>
        <w:tc>
          <w:tcPr>
            <w:tcW w:w="5142" w:type="dxa"/>
            <w:shd w:val="clear" w:color="auto" w:fill="BDD6EE" w:themeFill="accent1" w:themeFillTint="66"/>
          </w:tcPr>
          <w:p w14:paraId="0A06A54E" w14:textId="77777777" w:rsidR="00EB5851" w:rsidRPr="000E67E3" w:rsidRDefault="00EB5851" w:rsidP="00EB5851">
            <w:pPr>
              <w:jc w:val="center"/>
              <w:rPr>
                <w:rFonts w:ascii="Times New Roman" w:hAnsi="Times New Roman"/>
                <w:sz w:val="22"/>
                <w:szCs w:val="22"/>
              </w:rPr>
            </w:pPr>
          </w:p>
        </w:tc>
      </w:tr>
      <w:tr w:rsidR="00EB5851" w:rsidRPr="000E67E3" w14:paraId="7C5EF4D3" w14:textId="77777777" w:rsidTr="00770A5E">
        <w:tc>
          <w:tcPr>
            <w:tcW w:w="7534" w:type="dxa"/>
            <w:shd w:val="clear" w:color="auto" w:fill="BDD6EE" w:themeFill="accent1" w:themeFillTint="66"/>
          </w:tcPr>
          <w:p w14:paraId="73D0E096" w14:textId="77777777" w:rsidR="00EB5851" w:rsidRPr="000E67E3" w:rsidRDefault="00EB5851" w:rsidP="00D923A4">
            <w:pPr>
              <w:pStyle w:val="ListParagraph"/>
              <w:numPr>
                <w:ilvl w:val="0"/>
                <w:numId w:val="202"/>
              </w:numPr>
              <w:rPr>
                <w:rFonts w:ascii="Times New Roman" w:hAnsi="Times New Roman"/>
              </w:rPr>
            </w:pPr>
            <w:r w:rsidRPr="000E67E3">
              <w:rPr>
                <w:rFonts w:ascii="Times New Roman" w:hAnsi="Times New Roman"/>
              </w:rPr>
              <w:t>Demonstrates knowledge related to living things and their environments</w:t>
            </w:r>
          </w:p>
        </w:tc>
        <w:tc>
          <w:tcPr>
            <w:tcW w:w="5142" w:type="dxa"/>
            <w:shd w:val="clear" w:color="auto" w:fill="BDD6EE" w:themeFill="accent1" w:themeFillTint="66"/>
          </w:tcPr>
          <w:p w14:paraId="2F44C5A4" w14:textId="77777777" w:rsidR="00EB5851" w:rsidRPr="000E67E3" w:rsidRDefault="00EB5851" w:rsidP="00EB5851">
            <w:pPr>
              <w:jc w:val="center"/>
              <w:rPr>
                <w:rFonts w:ascii="Times New Roman" w:hAnsi="Times New Roman"/>
                <w:sz w:val="22"/>
                <w:szCs w:val="22"/>
              </w:rPr>
            </w:pPr>
          </w:p>
        </w:tc>
      </w:tr>
      <w:tr w:rsidR="007A6233" w:rsidRPr="000E67E3" w14:paraId="7940359A" w14:textId="77777777" w:rsidTr="00EB5851">
        <w:tc>
          <w:tcPr>
            <w:tcW w:w="7534" w:type="dxa"/>
          </w:tcPr>
          <w:p w14:paraId="61E33118" w14:textId="77777777" w:rsidR="007A6233" w:rsidRPr="000E67E3" w:rsidRDefault="007A6233" w:rsidP="007A6233">
            <w:pPr>
              <w:rPr>
                <w:rFonts w:ascii="Times New Roman" w:hAnsi="Times New Roman"/>
                <w:sz w:val="22"/>
                <w:szCs w:val="22"/>
              </w:rPr>
            </w:pPr>
            <w:r w:rsidRPr="000E67E3">
              <w:rPr>
                <w:rFonts w:ascii="Times New Roman" w:hAnsi="Times New Roman"/>
                <w:sz w:val="22"/>
                <w:szCs w:val="22"/>
              </w:rPr>
              <w:t>Benchmark a: Explores, interacts with and identifies a growing number and variety of plants and animals</w:t>
            </w:r>
          </w:p>
          <w:p w14:paraId="63DF5C07" w14:textId="77777777" w:rsidR="007A6233" w:rsidRPr="000E67E3" w:rsidRDefault="007A6233" w:rsidP="007A6233">
            <w:pPr>
              <w:rPr>
                <w:rFonts w:ascii="Times New Roman" w:hAnsi="Times New Roman"/>
                <w:sz w:val="22"/>
                <w:szCs w:val="22"/>
              </w:rPr>
            </w:pPr>
          </w:p>
        </w:tc>
        <w:sdt>
          <w:sdtPr>
            <w:rPr>
              <w:rFonts w:ascii="Times New Roman" w:hAnsi="Times New Roman"/>
              <w:sz w:val="22"/>
              <w:szCs w:val="22"/>
            </w:rPr>
            <w:id w:val="-491796167"/>
            <w:placeholder>
              <w:docPart w:val="DefaultPlaceholder_-1854013440"/>
            </w:placeholder>
            <w:showingPlcHdr/>
            <w:text/>
          </w:sdtPr>
          <w:sdtEndPr/>
          <w:sdtContent>
            <w:tc>
              <w:tcPr>
                <w:tcW w:w="5142" w:type="dxa"/>
              </w:tcPr>
              <w:p w14:paraId="0ADA717B" w14:textId="2E765120" w:rsidR="007A6233"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7A6233" w:rsidRPr="000E67E3" w14:paraId="7C5CA80D" w14:textId="77777777" w:rsidTr="00EB5851">
        <w:tc>
          <w:tcPr>
            <w:tcW w:w="7534" w:type="dxa"/>
          </w:tcPr>
          <w:p w14:paraId="2F553E72" w14:textId="77777777" w:rsidR="007A6233" w:rsidRPr="000E67E3" w:rsidRDefault="007A6233" w:rsidP="007A6233">
            <w:pPr>
              <w:rPr>
                <w:rFonts w:ascii="Times New Roman" w:hAnsi="Times New Roman"/>
                <w:sz w:val="22"/>
                <w:szCs w:val="22"/>
              </w:rPr>
            </w:pPr>
            <w:r w:rsidRPr="000E67E3">
              <w:rPr>
                <w:rFonts w:ascii="Times New Roman" w:hAnsi="Times New Roman"/>
                <w:sz w:val="22"/>
                <w:szCs w:val="22"/>
              </w:rPr>
              <w:t>Benchmark b: Begins to explore how plants and animals grow and change (e.g., baby chicks grow to be chickens and puppies grow to be dogs)</w:t>
            </w:r>
          </w:p>
          <w:p w14:paraId="74496BA9" w14:textId="77777777" w:rsidR="007A6233" w:rsidRPr="000E67E3" w:rsidRDefault="007A6233" w:rsidP="007A6233">
            <w:pPr>
              <w:rPr>
                <w:rFonts w:ascii="Times New Roman" w:hAnsi="Times New Roman"/>
                <w:sz w:val="22"/>
                <w:szCs w:val="22"/>
              </w:rPr>
            </w:pPr>
          </w:p>
        </w:tc>
        <w:sdt>
          <w:sdtPr>
            <w:rPr>
              <w:rFonts w:ascii="Times New Roman" w:hAnsi="Times New Roman"/>
              <w:sz w:val="22"/>
              <w:szCs w:val="22"/>
            </w:rPr>
            <w:id w:val="-951548098"/>
            <w:placeholder>
              <w:docPart w:val="DefaultPlaceholder_-1854013440"/>
            </w:placeholder>
            <w:showingPlcHdr/>
            <w:text/>
          </w:sdtPr>
          <w:sdtEndPr/>
          <w:sdtContent>
            <w:tc>
              <w:tcPr>
                <w:tcW w:w="5142" w:type="dxa"/>
              </w:tcPr>
              <w:p w14:paraId="3FB420D7" w14:textId="53442D49" w:rsidR="007A6233"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7E242A4D" w14:textId="77777777" w:rsidTr="007A6233">
        <w:tc>
          <w:tcPr>
            <w:tcW w:w="7534" w:type="dxa"/>
            <w:shd w:val="clear" w:color="auto" w:fill="BDD6EE" w:themeFill="accent1" w:themeFillTint="66"/>
          </w:tcPr>
          <w:p w14:paraId="09A7F3A9" w14:textId="77777777" w:rsidR="00EB5851" w:rsidRPr="000E67E3" w:rsidRDefault="00EB5851" w:rsidP="00D923A4">
            <w:pPr>
              <w:pStyle w:val="ListParagraph"/>
              <w:numPr>
                <w:ilvl w:val="0"/>
                <w:numId w:val="200"/>
              </w:numPr>
              <w:rPr>
                <w:rFonts w:ascii="Times New Roman" w:hAnsi="Times New Roman"/>
                <w:b/>
              </w:rPr>
            </w:pPr>
            <w:r w:rsidRPr="000E67E3">
              <w:rPr>
                <w:rFonts w:ascii="Times New Roman" w:hAnsi="Times New Roman"/>
                <w:b/>
              </w:rPr>
              <w:t xml:space="preserve">Physical Science </w:t>
            </w:r>
          </w:p>
        </w:tc>
        <w:tc>
          <w:tcPr>
            <w:tcW w:w="5142" w:type="dxa"/>
            <w:shd w:val="clear" w:color="auto" w:fill="BDD6EE" w:themeFill="accent1" w:themeFillTint="66"/>
          </w:tcPr>
          <w:p w14:paraId="0B3B5478" w14:textId="77777777" w:rsidR="00EB5851" w:rsidRPr="000E67E3" w:rsidRDefault="00EB5851" w:rsidP="00EB5851">
            <w:pPr>
              <w:jc w:val="center"/>
              <w:rPr>
                <w:rFonts w:ascii="Times New Roman" w:hAnsi="Times New Roman"/>
                <w:sz w:val="22"/>
                <w:szCs w:val="22"/>
              </w:rPr>
            </w:pPr>
          </w:p>
        </w:tc>
      </w:tr>
      <w:tr w:rsidR="00EB5851" w:rsidRPr="000E67E3" w14:paraId="02C0831A" w14:textId="77777777" w:rsidTr="007A6233">
        <w:tc>
          <w:tcPr>
            <w:tcW w:w="7534" w:type="dxa"/>
            <w:shd w:val="clear" w:color="auto" w:fill="BDD6EE" w:themeFill="accent1" w:themeFillTint="66"/>
          </w:tcPr>
          <w:p w14:paraId="4C77BA57" w14:textId="77777777" w:rsidR="00EB5851" w:rsidRPr="000E67E3" w:rsidRDefault="00EB5851" w:rsidP="00D923A4">
            <w:pPr>
              <w:pStyle w:val="ListParagraph"/>
              <w:numPr>
                <w:ilvl w:val="0"/>
                <w:numId w:val="203"/>
              </w:numPr>
              <w:rPr>
                <w:rFonts w:ascii="Times New Roman" w:hAnsi="Times New Roman"/>
              </w:rPr>
            </w:pPr>
            <w:r w:rsidRPr="000E67E3">
              <w:rPr>
                <w:rFonts w:ascii="Times New Roman" w:hAnsi="Times New Roman"/>
              </w:rPr>
              <w:t>Demonstrate knowledge related to physical science</w:t>
            </w:r>
          </w:p>
        </w:tc>
        <w:tc>
          <w:tcPr>
            <w:tcW w:w="5142" w:type="dxa"/>
            <w:shd w:val="clear" w:color="auto" w:fill="BDD6EE" w:themeFill="accent1" w:themeFillTint="66"/>
          </w:tcPr>
          <w:p w14:paraId="28348AE0" w14:textId="77777777" w:rsidR="00EB5851" w:rsidRPr="000E67E3" w:rsidRDefault="00EB5851" w:rsidP="00EB5851">
            <w:pPr>
              <w:jc w:val="center"/>
              <w:rPr>
                <w:rFonts w:ascii="Times New Roman" w:hAnsi="Times New Roman"/>
                <w:sz w:val="22"/>
                <w:szCs w:val="22"/>
              </w:rPr>
            </w:pPr>
          </w:p>
        </w:tc>
      </w:tr>
      <w:tr w:rsidR="007A6233" w:rsidRPr="000E67E3" w14:paraId="47599F15" w14:textId="77777777" w:rsidTr="00EB5851">
        <w:tc>
          <w:tcPr>
            <w:tcW w:w="7534" w:type="dxa"/>
          </w:tcPr>
          <w:p w14:paraId="2E723A1D" w14:textId="77777777" w:rsidR="007A6233" w:rsidRPr="000E67E3" w:rsidRDefault="007A6233" w:rsidP="007A6233">
            <w:pPr>
              <w:rPr>
                <w:rFonts w:ascii="Times New Roman" w:hAnsi="Times New Roman"/>
                <w:sz w:val="22"/>
                <w:szCs w:val="22"/>
              </w:rPr>
            </w:pPr>
            <w:r w:rsidRPr="000E67E3">
              <w:rPr>
                <w:rFonts w:ascii="Times New Roman" w:hAnsi="Times New Roman"/>
                <w:sz w:val="22"/>
                <w:szCs w:val="22"/>
              </w:rPr>
              <w:t>Benchmark a: Begins to explore a greater variety of motions with objects (e.g., rotate, spin, twist)</w:t>
            </w:r>
          </w:p>
          <w:p w14:paraId="6F2C30D1" w14:textId="77777777" w:rsidR="007A6233" w:rsidRPr="000E67E3" w:rsidRDefault="007A6233" w:rsidP="007A6233">
            <w:pPr>
              <w:rPr>
                <w:rFonts w:ascii="Times New Roman" w:hAnsi="Times New Roman"/>
                <w:sz w:val="22"/>
                <w:szCs w:val="22"/>
              </w:rPr>
            </w:pPr>
          </w:p>
        </w:tc>
        <w:sdt>
          <w:sdtPr>
            <w:rPr>
              <w:rFonts w:ascii="Times New Roman" w:hAnsi="Times New Roman"/>
              <w:sz w:val="22"/>
              <w:szCs w:val="22"/>
            </w:rPr>
            <w:id w:val="269287937"/>
            <w:placeholder>
              <w:docPart w:val="DefaultPlaceholder_-1854013440"/>
            </w:placeholder>
            <w:showingPlcHdr/>
            <w:text/>
          </w:sdtPr>
          <w:sdtEndPr/>
          <w:sdtContent>
            <w:tc>
              <w:tcPr>
                <w:tcW w:w="5142" w:type="dxa"/>
              </w:tcPr>
              <w:p w14:paraId="0D59C14F" w14:textId="1702CE6D" w:rsidR="007A6233"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7A6233" w:rsidRPr="000E67E3" w14:paraId="5B0E0995" w14:textId="77777777" w:rsidTr="00EB5851">
        <w:tc>
          <w:tcPr>
            <w:tcW w:w="7534" w:type="dxa"/>
          </w:tcPr>
          <w:p w14:paraId="5438C8FC" w14:textId="77777777" w:rsidR="007A6233" w:rsidRPr="000E67E3" w:rsidRDefault="007A6233" w:rsidP="007A6233">
            <w:pPr>
              <w:rPr>
                <w:rFonts w:ascii="Times New Roman" w:hAnsi="Times New Roman"/>
                <w:sz w:val="22"/>
                <w:szCs w:val="22"/>
              </w:rPr>
            </w:pPr>
            <w:r w:rsidRPr="000E67E3">
              <w:rPr>
                <w:rFonts w:ascii="Times New Roman" w:hAnsi="Times New Roman"/>
                <w:sz w:val="22"/>
                <w:szCs w:val="22"/>
              </w:rPr>
              <w:t>Benchmark b: Uses basic words for speed of motion (e.g., fast and slow)</w:t>
            </w:r>
          </w:p>
          <w:p w14:paraId="21835C04" w14:textId="77777777" w:rsidR="007A6233" w:rsidRPr="000E67E3" w:rsidRDefault="007A6233" w:rsidP="007A6233">
            <w:pPr>
              <w:rPr>
                <w:rFonts w:ascii="Times New Roman" w:hAnsi="Times New Roman"/>
                <w:sz w:val="22"/>
                <w:szCs w:val="22"/>
              </w:rPr>
            </w:pPr>
          </w:p>
        </w:tc>
        <w:sdt>
          <w:sdtPr>
            <w:rPr>
              <w:rFonts w:ascii="Times New Roman" w:hAnsi="Times New Roman"/>
              <w:sz w:val="22"/>
              <w:szCs w:val="22"/>
            </w:rPr>
            <w:id w:val="-969046850"/>
            <w:placeholder>
              <w:docPart w:val="DefaultPlaceholder_-1854013440"/>
            </w:placeholder>
            <w:showingPlcHdr/>
            <w:text/>
          </w:sdtPr>
          <w:sdtEndPr/>
          <w:sdtContent>
            <w:tc>
              <w:tcPr>
                <w:tcW w:w="5142" w:type="dxa"/>
              </w:tcPr>
              <w:p w14:paraId="476DD195" w14:textId="5DC5F94B" w:rsidR="007A6233"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7A6233" w:rsidRPr="000E67E3" w14:paraId="3CEEED8F" w14:textId="77777777" w:rsidTr="00EB5851">
        <w:tc>
          <w:tcPr>
            <w:tcW w:w="7534" w:type="dxa"/>
          </w:tcPr>
          <w:p w14:paraId="44928BC5" w14:textId="77777777" w:rsidR="007A6233" w:rsidRPr="000E67E3" w:rsidRDefault="007A6233" w:rsidP="007A6233">
            <w:pPr>
              <w:rPr>
                <w:rFonts w:ascii="Times New Roman" w:hAnsi="Times New Roman"/>
                <w:sz w:val="22"/>
                <w:szCs w:val="22"/>
              </w:rPr>
            </w:pPr>
            <w:r w:rsidRPr="000E67E3">
              <w:rPr>
                <w:rFonts w:ascii="Times New Roman" w:hAnsi="Times New Roman"/>
                <w:sz w:val="22"/>
                <w:szCs w:val="22"/>
              </w:rPr>
              <w:t>Benchmark c: Begins to describe, compare, sort and classify objects based on observable physical characteristics (e.g., color, sound, weight)</w:t>
            </w:r>
          </w:p>
          <w:p w14:paraId="4508DAF5" w14:textId="77777777" w:rsidR="007A6233" w:rsidRPr="000E67E3" w:rsidRDefault="007A6233" w:rsidP="007A6233">
            <w:pPr>
              <w:rPr>
                <w:rFonts w:ascii="Times New Roman" w:hAnsi="Times New Roman"/>
                <w:sz w:val="22"/>
                <w:szCs w:val="22"/>
              </w:rPr>
            </w:pPr>
          </w:p>
        </w:tc>
        <w:sdt>
          <w:sdtPr>
            <w:rPr>
              <w:rFonts w:ascii="Times New Roman" w:hAnsi="Times New Roman"/>
              <w:sz w:val="22"/>
              <w:szCs w:val="22"/>
            </w:rPr>
            <w:id w:val="-1126923460"/>
            <w:placeholder>
              <w:docPart w:val="DefaultPlaceholder_-1854013440"/>
            </w:placeholder>
            <w:showingPlcHdr/>
            <w:text/>
          </w:sdtPr>
          <w:sdtEndPr/>
          <w:sdtContent>
            <w:tc>
              <w:tcPr>
                <w:tcW w:w="5142" w:type="dxa"/>
              </w:tcPr>
              <w:p w14:paraId="7FC4D366" w14:textId="2E395526" w:rsidR="007A6233"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7A6233" w:rsidRPr="000E67E3" w14:paraId="6FFF097F" w14:textId="77777777" w:rsidTr="00EB5851">
        <w:tc>
          <w:tcPr>
            <w:tcW w:w="7534" w:type="dxa"/>
          </w:tcPr>
          <w:p w14:paraId="351C6A61" w14:textId="77777777" w:rsidR="007A6233" w:rsidRPr="000E67E3" w:rsidRDefault="007A6233" w:rsidP="007A6233">
            <w:pPr>
              <w:rPr>
                <w:rFonts w:ascii="Times New Roman" w:hAnsi="Times New Roman"/>
                <w:sz w:val="22"/>
                <w:szCs w:val="22"/>
              </w:rPr>
            </w:pPr>
            <w:r w:rsidRPr="000E67E3">
              <w:rPr>
                <w:rFonts w:ascii="Times New Roman" w:hAnsi="Times New Roman"/>
                <w:sz w:val="22"/>
                <w:szCs w:val="22"/>
              </w:rPr>
              <w:t>Benchmark d: Begins to use words to describe basic physical properties and states of matter of objects (e.g., wet/dry, hard/soft, warm/cold, firm/squishy)</w:t>
            </w:r>
          </w:p>
          <w:p w14:paraId="1E29E681" w14:textId="77777777" w:rsidR="007A6233" w:rsidRPr="000E67E3" w:rsidRDefault="007A6233" w:rsidP="007A6233">
            <w:pPr>
              <w:rPr>
                <w:rFonts w:ascii="Times New Roman" w:hAnsi="Times New Roman"/>
                <w:sz w:val="22"/>
                <w:szCs w:val="22"/>
              </w:rPr>
            </w:pPr>
          </w:p>
        </w:tc>
        <w:sdt>
          <w:sdtPr>
            <w:rPr>
              <w:rFonts w:ascii="Times New Roman" w:hAnsi="Times New Roman"/>
              <w:sz w:val="22"/>
              <w:szCs w:val="22"/>
            </w:rPr>
            <w:id w:val="-198085630"/>
            <w:placeholder>
              <w:docPart w:val="DefaultPlaceholder_-1854013440"/>
            </w:placeholder>
            <w:showingPlcHdr/>
            <w:text/>
          </w:sdtPr>
          <w:sdtEndPr/>
          <w:sdtContent>
            <w:tc>
              <w:tcPr>
                <w:tcW w:w="5142" w:type="dxa"/>
              </w:tcPr>
              <w:p w14:paraId="487C9F7B" w14:textId="27BF4564" w:rsidR="007A6233"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35918F9D" w14:textId="77777777" w:rsidTr="008759BD">
        <w:tc>
          <w:tcPr>
            <w:tcW w:w="7534" w:type="dxa"/>
            <w:shd w:val="clear" w:color="auto" w:fill="BDD6EE" w:themeFill="accent1" w:themeFillTint="66"/>
          </w:tcPr>
          <w:p w14:paraId="261C48D8" w14:textId="77777777" w:rsidR="00EB5851" w:rsidRPr="000E67E3" w:rsidRDefault="00EB5851" w:rsidP="00D923A4">
            <w:pPr>
              <w:pStyle w:val="ListParagraph"/>
              <w:numPr>
                <w:ilvl w:val="0"/>
                <w:numId w:val="200"/>
              </w:numPr>
              <w:rPr>
                <w:rFonts w:ascii="Times New Roman" w:hAnsi="Times New Roman"/>
                <w:b/>
              </w:rPr>
            </w:pPr>
            <w:r w:rsidRPr="000E67E3">
              <w:rPr>
                <w:rFonts w:ascii="Times New Roman" w:hAnsi="Times New Roman"/>
                <w:b/>
              </w:rPr>
              <w:t xml:space="preserve">Earth and Space Science </w:t>
            </w:r>
          </w:p>
        </w:tc>
        <w:tc>
          <w:tcPr>
            <w:tcW w:w="5142" w:type="dxa"/>
            <w:shd w:val="clear" w:color="auto" w:fill="BDD6EE" w:themeFill="accent1" w:themeFillTint="66"/>
          </w:tcPr>
          <w:p w14:paraId="26235C1D" w14:textId="77777777" w:rsidR="00EB5851" w:rsidRPr="000E67E3" w:rsidRDefault="00EB5851" w:rsidP="00EB5851">
            <w:pPr>
              <w:jc w:val="center"/>
              <w:rPr>
                <w:rFonts w:ascii="Times New Roman" w:hAnsi="Times New Roman"/>
                <w:sz w:val="22"/>
                <w:szCs w:val="22"/>
              </w:rPr>
            </w:pPr>
          </w:p>
        </w:tc>
      </w:tr>
      <w:tr w:rsidR="00EB5851" w:rsidRPr="000E67E3" w14:paraId="25269B88" w14:textId="77777777" w:rsidTr="007A6233">
        <w:tc>
          <w:tcPr>
            <w:tcW w:w="7534" w:type="dxa"/>
            <w:shd w:val="clear" w:color="auto" w:fill="BDD6EE" w:themeFill="accent1" w:themeFillTint="66"/>
          </w:tcPr>
          <w:p w14:paraId="2C3F5407" w14:textId="77777777" w:rsidR="00EB5851" w:rsidRPr="000E67E3" w:rsidRDefault="00EB5851" w:rsidP="00D923A4">
            <w:pPr>
              <w:pStyle w:val="ListParagraph"/>
              <w:numPr>
                <w:ilvl w:val="0"/>
                <w:numId w:val="204"/>
              </w:numPr>
              <w:rPr>
                <w:rFonts w:ascii="Times New Roman" w:hAnsi="Times New Roman"/>
              </w:rPr>
            </w:pPr>
            <w:r w:rsidRPr="000E67E3">
              <w:rPr>
                <w:rFonts w:ascii="Times New Roman" w:hAnsi="Times New Roman"/>
              </w:rPr>
              <w:t>Demonstrate knowledge related to the dynamic properties of earth and sky</w:t>
            </w:r>
          </w:p>
        </w:tc>
        <w:tc>
          <w:tcPr>
            <w:tcW w:w="5142" w:type="dxa"/>
            <w:shd w:val="clear" w:color="auto" w:fill="BDD6EE" w:themeFill="accent1" w:themeFillTint="66"/>
          </w:tcPr>
          <w:p w14:paraId="148749CB" w14:textId="77777777" w:rsidR="00EB5851" w:rsidRPr="000E67E3" w:rsidRDefault="00EB5851" w:rsidP="00EB5851">
            <w:pPr>
              <w:jc w:val="center"/>
              <w:rPr>
                <w:rFonts w:ascii="Times New Roman" w:hAnsi="Times New Roman"/>
                <w:sz w:val="22"/>
                <w:szCs w:val="22"/>
              </w:rPr>
            </w:pPr>
          </w:p>
        </w:tc>
      </w:tr>
      <w:tr w:rsidR="007A6233" w:rsidRPr="000E67E3" w14:paraId="7BB1B96D" w14:textId="77777777" w:rsidTr="00EB5851">
        <w:tc>
          <w:tcPr>
            <w:tcW w:w="7534" w:type="dxa"/>
          </w:tcPr>
          <w:p w14:paraId="55297F61" w14:textId="77777777" w:rsidR="007A6233" w:rsidRPr="000E67E3" w:rsidRDefault="007A6233" w:rsidP="007A6233">
            <w:pPr>
              <w:rPr>
                <w:rFonts w:ascii="Times New Roman" w:hAnsi="Times New Roman"/>
                <w:sz w:val="22"/>
                <w:szCs w:val="22"/>
              </w:rPr>
            </w:pPr>
            <w:r w:rsidRPr="000E67E3">
              <w:rPr>
                <w:rFonts w:ascii="Times New Roman" w:hAnsi="Times New Roman"/>
                <w:sz w:val="22"/>
                <w:szCs w:val="22"/>
              </w:rPr>
              <w:t>Benchmark a: Begins to explore and investigate the properties of water</w:t>
            </w:r>
          </w:p>
          <w:p w14:paraId="34089750" w14:textId="77777777" w:rsidR="007A6233" w:rsidRPr="000E67E3" w:rsidRDefault="007A6233" w:rsidP="007A6233">
            <w:pPr>
              <w:rPr>
                <w:rFonts w:ascii="Times New Roman" w:hAnsi="Times New Roman"/>
              </w:rPr>
            </w:pPr>
          </w:p>
        </w:tc>
        <w:sdt>
          <w:sdtPr>
            <w:rPr>
              <w:rFonts w:ascii="Times New Roman" w:hAnsi="Times New Roman"/>
              <w:sz w:val="22"/>
              <w:szCs w:val="22"/>
            </w:rPr>
            <w:id w:val="-1505741671"/>
            <w:placeholder>
              <w:docPart w:val="DefaultPlaceholder_-1854013440"/>
            </w:placeholder>
            <w:showingPlcHdr/>
            <w:text/>
          </w:sdtPr>
          <w:sdtEndPr/>
          <w:sdtContent>
            <w:tc>
              <w:tcPr>
                <w:tcW w:w="5142" w:type="dxa"/>
              </w:tcPr>
              <w:p w14:paraId="48A1A131" w14:textId="25C990C1" w:rsidR="007A6233"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7A6233" w:rsidRPr="000E67E3" w14:paraId="3730B760" w14:textId="77777777" w:rsidTr="00EB5851">
        <w:tc>
          <w:tcPr>
            <w:tcW w:w="7534" w:type="dxa"/>
          </w:tcPr>
          <w:p w14:paraId="6C2388A0" w14:textId="77777777" w:rsidR="007A6233" w:rsidRPr="000E67E3" w:rsidRDefault="007A6233" w:rsidP="007A6233">
            <w:pPr>
              <w:rPr>
                <w:rFonts w:ascii="Times New Roman" w:hAnsi="Times New Roman"/>
                <w:sz w:val="22"/>
                <w:szCs w:val="22"/>
              </w:rPr>
            </w:pPr>
            <w:r w:rsidRPr="000E67E3">
              <w:rPr>
                <w:rFonts w:ascii="Times New Roman" w:hAnsi="Times New Roman"/>
                <w:sz w:val="22"/>
                <w:szCs w:val="22"/>
              </w:rPr>
              <w:t>Benchmark b: Begins to explore and investigate the properties of sand, soil and mud</w:t>
            </w:r>
          </w:p>
          <w:p w14:paraId="2A3D500C" w14:textId="77777777" w:rsidR="007A6233" w:rsidRPr="000E67E3" w:rsidRDefault="007A6233" w:rsidP="007A6233">
            <w:pPr>
              <w:rPr>
                <w:rFonts w:ascii="Times New Roman" w:hAnsi="Times New Roman"/>
                <w:sz w:val="22"/>
                <w:szCs w:val="22"/>
              </w:rPr>
            </w:pPr>
          </w:p>
        </w:tc>
        <w:sdt>
          <w:sdtPr>
            <w:rPr>
              <w:rFonts w:ascii="Times New Roman" w:hAnsi="Times New Roman"/>
              <w:sz w:val="22"/>
              <w:szCs w:val="22"/>
            </w:rPr>
            <w:id w:val="1320388200"/>
            <w:placeholder>
              <w:docPart w:val="DefaultPlaceholder_-1854013440"/>
            </w:placeholder>
            <w:showingPlcHdr/>
            <w:text/>
          </w:sdtPr>
          <w:sdtEndPr/>
          <w:sdtContent>
            <w:tc>
              <w:tcPr>
                <w:tcW w:w="5142" w:type="dxa"/>
              </w:tcPr>
              <w:p w14:paraId="0D34A1D2" w14:textId="081C1D24" w:rsidR="007A6233"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7A6233" w:rsidRPr="000E67E3" w14:paraId="29F8FFAB" w14:textId="77777777" w:rsidTr="00EB5851">
        <w:tc>
          <w:tcPr>
            <w:tcW w:w="7534" w:type="dxa"/>
          </w:tcPr>
          <w:p w14:paraId="62F7BFA8" w14:textId="77777777" w:rsidR="007A6233" w:rsidRPr="000E67E3" w:rsidRDefault="007A6233" w:rsidP="007A6233">
            <w:pPr>
              <w:rPr>
                <w:rFonts w:ascii="Times New Roman" w:hAnsi="Times New Roman"/>
                <w:sz w:val="22"/>
                <w:szCs w:val="22"/>
              </w:rPr>
            </w:pPr>
            <w:r w:rsidRPr="000E67E3">
              <w:rPr>
                <w:rFonts w:ascii="Times New Roman" w:hAnsi="Times New Roman"/>
                <w:sz w:val="22"/>
                <w:szCs w:val="22"/>
              </w:rPr>
              <w:t>Benchmark c: Describes the objects in the sky (e.g., clouds, sun, moon and stars)</w:t>
            </w:r>
          </w:p>
          <w:p w14:paraId="55806B71" w14:textId="77777777" w:rsidR="007A6233" w:rsidRPr="000E67E3" w:rsidRDefault="007A6233" w:rsidP="007A6233">
            <w:pPr>
              <w:rPr>
                <w:rFonts w:ascii="Times New Roman" w:hAnsi="Times New Roman"/>
                <w:sz w:val="22"/>
                <w:szCs w:val="22"/>
              </w:rPr>
            </w:pPr>
          </w:p>
        </w:tc>
        <w:sdt>
          <w:sdtPr>
            <w:rPr>
              <w:rFonts w:ascii="Times New Roman" w:hAnsi="Times New Roman"/>
              <w:sz w:val="22"/>
              <w:szCs w:val="22"/>
            </w:rPr>
            <w:id w:val="1996986550"/>
            <w:placeholder>
              <w:docPart w:val="DefaultPlaceholder_-1854013440"/>
            </w:placeholder>
            <w:showingPlcHdr/>
            <w:text/>
          </w:sdtPr>
          <w:sdtEndPr/>
          <w:sdtContent>
            <w:tc>
              <w:tcPr>
                <w:tcW w:w="5142" w:type="dxa"/>
              </w:tcPr>
              <w:p w14:paraId="3AA6BEF8" w14:textId="4E5BDE9B" w:rsidR="007A6233"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8C56A5" w:rsidRPr="000E67E3" w14:paraId="1465D6F8" w14:textId="77777777" w:rsidTr="00EB5851">
        <w:tc>
          <w:tcPr>
            <w:tcW w:w="7534" w:type="dxa"/>
          </w:tcPr>
          <w:p w14:paraId="6F7934DB" w14:textId="78BE5E9C" w:rsidR="008C56A5" w:rsidRPr="000E67E3" w:rsidRDefault="008C56A5" w:rsidP="007A6233">
            <w:pPr>
              <w:rPr>
                <w:rFonts w:ascii="Times New Roman" w:hAnsi="Times New Roman"/>
                <w:sz w:val="22"/>
                <w:szCs w:val="22"/>
              </w:rPr>
            </w:pPr>
            <w:r w:rsidRPr="00071C84">
              <w:rPr>
                <w:rFonts w:ascii="Times New Roman" w:hAnsi="Times New Roman"/>
                <w:sz w:val="22"/>
                <w:szCs w:val="22"/>
                <w:u w:val="single"/>
              </w:rPr>
              <w:t>Benchmark d:</w:t>
            </w:r>
            <w:r w:rsidRPr="000E67E3">
              <w:rPr>
                <w:rFonts w:ascii="Times New Roman" w:hAnsi="Times New Roman"/>
                <w:sz w:val="22"/>
                <w:szCs w:val="22"/>
              </w:rPr>
              <w:t xml:space="preserve"> Describes daytime and nighttime through drawing, naming or pretend play</w:t>
            </w:r>
          </w:p>
        </w:tc>
        <w:sdt>
          <w:sdtPr>
            <w:rPr>
              <w:rFonts w:ascii="Times New Roman" w:hAnsi="Times New Roman"/>
              <w:sz w:val="22"/>
              <w:szCs w:val="22"/>
            </w:rPr>
            <w:id w:val="-311019043"/>
            <w:placeholder>
              <w:docPart w:val="DefaultPlaceholder_-1854013440"/>
            </w:placeholder>
            <w:showingPlcHdr/>
            <w:text/>
          </w:sdtPr>
          <w:sdtEndPr/>
          <w:sdtContent>
            <w:tc>
              <w:tcPr>
                <w:tcW w:w="5142" w:type="dxa"/>
              </w:tcPr>
              <w:p w14:paraId="17EDAF2C" w14:textId="45E00192" w:rsidR="008C56A5" w:rsidRPr="000E67E3" w:rsidRDefault="00A8168C" w:rsidP="00EB5851">
                <w:pPr>
                  <w:jc w:val="center"/>
                  <w:rPr>
                    <w:rFonts w:ascii="Times New Roman" w:hAnsi="Times New Roman"/>
                    <w:sz w:val="22"/>
                    <w:szCs w:val="22"/>
                  </w:rPr>
                </w:pPr>
                <w:r w:rsidRPr="003271DD">
                  <w:rPr>
                    <w:rStyle w:val="PlaceholderText"/>
                  </w:rPr>
                  <w:t>Click or tap here to enter text.</w:t>
                </w:r>
              </w:p>
            </w:tc>
          </w:sdtContent>
        </w:sdt>
      </w:tr>
      <w:tr w:rsidR="008C56A5" w:rsidRPr="000E67E3" w14:paraId="20C2B109" w14:textId="77777777" w:rsidTr="00EB5851">
        <w:tc>
          <w:tcPr>
            <w:tcW w:w="7534" w:type="dxa"/>
          </w:tcPr>
          <w:p w14:paraId="29F25C50" w14:textId="43D5BF03" w:rsidR="008C56A5" w:rsidRPr="000E67E3" w:rsidRDefault="008C56A5" w:rsidP="007A6233">
            <w:pPr>
              <w:rPr>
                <w:rFonts w:ascii="Times New Roman" w:hAnsi="Times New Roman"/>
                <w:sz w:val="22"/>
                <w:szCs w:val="22"/>
              </w:rPr>
            </w:pPr>
            <w:r w:rsidRPr="00071C84">
              <w:rPr>
                <w:rFonts w:ascii="Times New Roman" w:hAnsi="Times New Roman"/>
                <w:sz w:val="22"/>
                <w:szCs w:val="22"/>
                <w:u w:val="single"/>
              </w:rPr>
              <w:t>Benchmark e:</w:t>
            </w:r>
            <w:r w:rsidRPr="000E67E3">
              <w:rPr>
                <w:rFonts w:ascii="Times New Roman" w:hAnsi="Times New Roman"/>
                <w:sz w:val="22"/>
                <w:szCs w:val="22"/>
              </w:rPr>
              <w:t xml:space="preserve"> Observes and discusses weather</w:t>
            </w:r>
          </w:p>
        </w:tc>
        <w:sdt>
          <w:sdtPr>
            <w:rPr>
              <w:rFonts w:ascii="Times New Roman" w:hAnsi="Times New Roman"/>
              <w:sz w:val="22"/>
              <w:szCs w:val="22"/>
            </w:rPr>
            <w:id w:val="-751509398"/>
            <w:placeholder>
              <w:docPart w:val="DefaultPlaceholder_-1854013440"/>
            </w:placeholder>
            <w:showingPlcHdr/>
            <w:text/>
          </w:sdtPr>
          <w:sdtEndPr/>
          <w:sdtContent>
            <w:tc>
              <w:tcPr>
                <w:tcW w:w="5142" w:type="dxa"/>
              </w:tcPr>
              <w:p w14:paraId="51CC2C0C" w14:textId="3EC4F311" w:rsidR="008C56A5" w:rsidRPr="000E67E3" w:rsidRDefault="00A8168C" w:rsidP="00EB5851">
                <w:pPr>
                  <w:jc w:val="center"/>
                  <w:rPr>
                    <w:rFonts w:ascii="Times New Roman" w:hAnsi="Times New Roman"/>
                    <w:sz w:val="22"/>
                    <w:szCs w:val="22"/>
                  </w:rPr>
                </w:pPr>
                <w:r w:rsidRPr="003271DD">
                  <w:rPr>
                    <w:rStyle w:val="PlaceholderText"/>
                  </w:rPr>
                  <w:t>Click or tap here to enter text.</w:t>
                </w:r>
              </w:p>
            </w:tc>
          </w:sdtContent>
        </w:sdt>
      </w:tr>
      <w:tr w:rsidR="00EB5851" w:rsidRPr="000E67E3" w14:paraId="57F3397D" w14:textId="77777777" w:rsidTr="008759BD">
        <w:tc>
          <w:tcPr>
            <w:tcW w:w="7534" w:type="dxa"/>
            <w:shd w:val="clear" w:color="auto" w:fill="BDD6EE" w:themeFill="accent1" w:themeFillTint="66"/>
          </w:tcPr>
          <w:p w14:paraId="50751937" w14:textId="77777777" w:rsidR="00EB5851" w:rsidRPr="000E67E3" w:rsidRDefault="00EB5851" w:rsidP="00D923A4">
            <w:pPr>
              <w:pStyle w:val="ListParagraph"/>
              <w:numPr>
                <w:ilvl w:val="0"/>
                <w:numId w:val="200"/>
              </w:numPr>
              <w:rPr>
                <w:rFonts w:ascii="Times New Roman" w:hAnsi="Times New Roman"/>
                <w:b/>
              </w:rPr>
            </w:pPr>
            <w:r w:rsidRPr="000E67E3">
              <w:rPr>
                <w:rFonts w:ascii="Times New Roman" w:hAnsi="Times New Roman"/>
                <w:b/>
              </w:rPr>
              <w:t xml:space="preserve">Environment </w:t>
            </w:r>
          </w:p>
        </w:tc>
        <w:tc>
          <w:tcPr>
            <w:tcW w:w="5142" w:type="dxa"/>
            <w:shd w:val="clear" w:color="auto" w:fill="BDD6EE" w:themeFill="accent1" w:themeFillTint="66"/>
          </w:tcPr>
          <w:p w14:paraId="37552182" w14:textId="77777777" w:rsidR="00EB5851" w:rsidRPr="000E67E3" w:rsidRDefault="00EB5851" w:rsidP="00EB5851">
            <w:pPr>
              <w:jc w:val="center"/>
              <w:rPr>
                <w:rFonts w:ascii="Times New Roman" w:hAnsi="Times New Roman"/>
                <w:sz w:val="22"/>
                <w:szCs w:val="22"/>
              </w:rPr>
            </w:pPr>
          </w:p>
        </w:tc>
      </w:tr>
      <w:tr w:rsidR="00EB5851" w:rsidRPr="000E67E3" w14:paraId="5C475B6C" w14:textId="77777777" w:rsidTr="008759BD">
        <w:tc>
          <w:tcPr>
            <w:tcW w:w="7534" w:type="dxa"/>
            <w:shd w:val="clear" w:color="auto" w:fill="BDD6EE" w:themeFill="accent1" w:themeFillTint="66"/>
          </w:tcPr>
          <w:p w14:paraId="28F15245" w14:textId="77777777" w:rsidR="00EB5851" w:rsidRPr="000E67E3" w:rsidRDefault="00EB5851" w:rsidP="00D923A4">
            <w:pPr>
              <w:pStyle w:val="ListParagraph"/>
              <w:numPr>
                <w:ilvl w:val="0"/>
                <w:numId w:val="205"/>
              </w:numPr>
              <w:rPr>
                <w:rFonts w:ascii="Times New Roman" w:hAnsi="Times New Roman"/>
              </w:rPr>
            </w:pPr>
            <w:r w:rsidRPr="000E67E3">
              <w:rPr>
                <w:rFonts w:ascii="Times New Roman" w:hAnsi="Times New Roman"/>
              </w:rPr>
              <w:t xml:space="preserve">Demonstrates awareness of relationship to people, objects and living/non-living things in their environment </w:t>
            </w:r>
          </w:p>
        </w:tc>
        <w:tc>
          <w:tcPr>
            <w:tcW w:w="5142" w:type="dxa"/>
            <w:shd w:val="clear" w:color="auto" w:fill="BDD6EE" w:themeFill="accent1" w:themeFillTint="66"/>
          </w:tcPr>
          <w:p w14:paraId="4CEDDD15" w14:textId="77777777" w:rsidR="00EB5851" w:rsidRPr="000E67E3" w:rsidRDefault="00EB5851" w:rsidP="00EB5851">
            <w:pPr>
              <w:jc w:val="center"/>
              <w:rPr>
                <w:rFonts w:ascii="Times New Roman" w:hAnsi="Times New Roman"/>
                <w:sz w:val="22"/>
                <w:szCs w:val="22"/>
              </w:rPr>
            </w:pPr>
          </w:p>
        </w:tc>
      </w:tr>
      <w:tr w:rsidR="007A6233" w:rsidRPr="000E67E3" w14:paraId="6B324B6D" w14:textId="77777777" w:rsidTr="00EB5851">
        <w:tc>
          <w:tcPr>
            <w:tcW w:w="7534" w:type="dxa"/>
          </w:tcPr>
          <w:p w14:paraId="388B348C" w14:textId="77777777" w:rsidR="007A6233" w:rsidRPr="000E67E3" w:rsidRDefault="007A6233" w:rsidP="007A6233">
            <w:pPr>
              <w:rPr>
                <w:rFonts w:ascii="Times New Roman" w:hAnsi="Times New Roman"/>
                <w:sz w:val="22"/>
                <w:szCs w:val="22"/>
              </w:rPr>
            </w:pPr>
            <w:r w:rsidRPr="000E67E3">
              <w:rPr>
                <w:rFonts w:ascii="Times New Roman" w:hAnsi="Times New Roman"/>
                <w:sz w:val="22"/>
                <w:szCs w:val="22"/>
              </w:rPr>
              <w:t>Benchmark a: Begins to describe familiar people and objects in the environment</w:t>
            </w:r>
          </w:p>
          <w:p w14:paraId="7182A93E" w14:textId="77777777" w:rsidR="007A6233" w:rsidRPr="000E67E3" w:rsidRDefault="007A6233">
            <w:pPr>
              <w:rPr>
                <w:rFonts w:ascii="Times New Roman" w:hAnsi="Times New Roman"/>
              </w:rPr>
            </w:pPr>
          </w:p>
        </w:tc>
        <w:sdt>
          <w:sdtPr>
            <w:rPr>
              <w:rFonts w:ascii="Times New Roman" w:hAnsi="Times New Roman"/>
              <w:sz w:val="22"/>
              <w:szCs w:val="22"/>
            </w:rPr>
            <w:id w:val="-778022903"/>
            <w:placeholder>
              <w:docPart w:val="DefaultPlaceholder_-1854013440"/>
            </w:placeholder>
            <w:showingPlcHdr/>
            <w:text/>
          </w:sdtPr>
          <w:sdtEndPr/>
          <w:sdtContent>
            <w:tc>
              <w:tcPr>
                <w:tcW w:w="5142" w:type="dxa"/>
              </w:tcPr>
              <w:p w14:paraId="3CA39906" w14:textId="490C6A69" w:rsidR="007A6233"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8C56A5" w:rsidRPr="000E67E3" w14:paraId="6A577E39" w14:textId="77777777" w:rsidTr="00EB5851">
        <w:tc>
          <w:tcPr>
            <w:tcW w:w="7534" w:type="dxa"/>
          </w:tcPr>
          <w:p w14:paraId="415FD955" w14:textId="77777777" w:rsidR="008C56A5" w:rsidRPr="000E67E3" w:rsidRDefault="008C56A5" w:rsidP="008C56A5">
            <w:pPr>
              <w:rPr>
                <w:rFonts w:ascii="Times New Roman" w:hAnsi="Times New Roman"/>
                <w:sz w:val="22"/>
                <w:szCs w:val="22"/>
              </w:rPr>
            </w:pPr>
            <w:r w:rsidRPr="000E67E3">
              <w:rPr>
                <w:rFonts w:ascii="Times New Roman" w:hAnsi="Times New Roman"/>
                <w:sz w:val="22"/>
                <w:szCs w:val="22"/>
              </w:rPr>
              <w:t>Benchmark b: Begins to participate in activities to protect the environment</w:t>
            </w:r>
          </w:p>
          <w:p w14:paraId="1687BD77" w14:textId="77777777" w:rsidR="008C56A5" w:rsidRPr="000E67E3" w:rsidRDefault="008C56A5" w:rsidP="007A6233">
            <w:pPr>
              <w:rPr>
                <w:rFonts w:ascii="Times New Roman" w:hAnsi="Times New Roman"/>
                <w:sz w:val="22"/>
                <w:szCs w:val="22"/>
              </w:rPr>
            </w:pPr>
          </w:p>
        </w:tc>
        <w:sdt>
          <w:sdtPr>
            <w:rPr>
              <w:rFonts w:ascii="Times New Roman" w:hAnsi="Times New Roman"/>
              <w:sz w:val="22"/>
              <w:szCs w:val="22"/>
            </w:rPr>
            <w:id w:val="374893741"/>
            <w:placeholder>
              <w:docPart w:val="DefaultPlaceholder_-1854013440"/>
            </w:placeholder>
            <w:showingPlcHdr/>
            <w:text/>
          </w:sdtPr>
          <w:sdtEndPr/>
          <w:sdtContent>
            <w:tc>
              <w:tcPr>
                <w:tcW w:w="5142" w:type="dxa"/>
              </w:tcPr>
              <w:p w14:paraId="707C445C" w14:textId="58E93AC9" w:rsidR="008C56A5"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6991727C" w14:textId="77777777" w:rsidTr="00BE6CC6">
        <w:tc>
          <w:tcPr>
            <w:tcW w:w="7534" w:type="dxa"/>
            <w:shd w:val="clear" w:color="auto" w:fill="BDD6EE" w:themeFill="accent1" w:themeFillTint="66"/>
          </w:tcPr>
          <w:p w14:paraId="0384830C" w14:textId="77777777" w:rsidR="00EB5851" w:rsidRPr="000E67E3" w:rsidRDefault="00EB5851" w:rsidP="00D923A4">
            <w:pPr>
              <w:pStyle w:val="ListParagraph"/>
              <w:numPr>
                <w:ilvl w:val="0"/>
                <w:numId w:val="200"/>
              </w:numPr>
              <w:rPr>
                <w:rFonts w:ascii="Times New Roman" w:hAnsi="Times New Roman"/>
                <w:b/>
              </w:rPr>
            </w:pPr>
            <w:r w:rsidRPr="000E67E3">
              <w:rPr>
                <w:rFonts w:ascii="Times New Roman" w:hAnsi="Times New Roman"/>
                <w:b/>
              </w:rPr>
              <w:t xml:space="preserve">Engineering and Technology </w:t>
            </w:r>
          </w:p>
        </w:tc>
        <w:tc>
          <w:tcPr>
            <w:tcW w:w="5142" w:type="dxa"/>
            <w:shd w:val="clear" w:color="auto" w:fill="BDD6EE" w:themeFill="accent1" w:themeFillTint="66"/>
          </w:tcPr>
          <w:p w14:paraId="0DA40CF3" w14:textId="77777777" w:rsidR="00EB5851" w:rsidRPr="000E67E3" w:rsidRDefault="00EB5851" w:rsidP="00EB5851">
            <w:pPr>
              <w:jc w:val="center"/>
              <w:rPr>
                <w:rFonts w:ascii="Times New Roman" w:hAnsi="Times New Roman"/>
                <w:sz w:val="22"/>
                <w:szCs w:val="22"/>
              </w:rPr>
            </w:pPr>
          </w:p>
        </w:tc>
      </w:tr>
      <w:tr w:rsidR="00EB5851" w:rsidRPr="000E67E3" w14:paraId="334C00B4" w14:textId="77777777" w:rsidTr="007A6233">
        <w:tc>
          <w:tcPr>
            <w:tcW w:w="7534" w:type="dxa"/>
            <w:shd w:val="clear" w:color="auto" w:fill="BDD6EE" w:themeFill="accent1" w:themeFillTint="66"/>
          </w:tcPr>
          <w:p w14:paraId="0BE1DF55" w14:textId="77777777" w:rsidR="00EB5851" w:rsidRPr="000E67E3" w:rsidRDefault="00EB5851" w:rsidP="00D923A4">
            <w:pPr>
              <w:pStyle w:val="ListParagraph"/>
              <w:numPr>
                <w:ilvl w:val="0"/>
                <w:numId w:val="206"/>
              </w:numPr>
              <w:rPr>
                <w:rFonts w:ascii="Times New Roman" w:hAnsi="Times New Roman"/>
              </w:rPr>
            </w:pPr>
            <w:r w:rsidRPr="000E67E3">
              <w:rPr>
                <w:rFonts w:ascii="Times New Roman" w:hAnsi="Times New Roman"/>
              </w:rPr>
              <w:t>Shows interest and understanding of how simple tools and machines assist with solving problems or creating objects and structures</w:t>
            </w:r>
          </w:p>
        </w:tc>
        <w:tc>
          <w:tcPr>
            <w:tcW w:w="5142" w:type="dxa"/>
            <w:shd w:val="clear" w:color="auto" w:fill="BDD6EE" w:themeFill="accent1" w:themeFillTint="66"/>
          </w:tcPr>
          <w:p w14:paraId="73418303" w14:textId="77777777" w:rsidR="00EB5851" w:rsidRPr="000E67E3" w:rsidRDefault="00EB5851" w:rsidP="00EB5851">
            <w:pPr>
              <w:jc w:val="center"/>
              <w:rPr>
                <w:rFonts w:ascii="Times New Roman" w:hAnsi="Times New Roman"/>
                <w:sz w:val="22"/>
                <w:szCs w:val="22"/>
              </w:rPr>
            </w:pPr>
          </w:p>
        </w:tc>
      </w:tr>
      <w:tr w:rsidR="007A6233" w:rsidRPr="000E67E3" w14:paraId="434D83E6" w14:textId="77777777" w:rsidTr="00EB5851">
        <w:tc>
          <w:tcPr>
            <w:tcW w:w="7534" w:type="dxa"/>
            <w:shd w:val="clear" w:color="auto" w:fill="FFFFFF" w:themeFill="background1"/>
          </w:tcPr>
          <w:p w14:paraId="05C3C18D" w14:textId="77777777" w:rsidR="007A6233" w:rsidRPr="000E67E3" w:rsidRDefault="007A6233" w:rsidP="007A6233">
            <w:pPr>
              <w:rPr>
                <w:rFonts w:ascii="Times New Roman" w:hAnsi="Times New Roman"/>
                <w:sz w:val="22"/>
                <w:szCs w:val="22"/>
              </w:rPr>
            </w:pPr>
            <w:r w:rsidRPr="000E67E3">
              <w:rPr>
                <w:rFonts w:ascii="Times New Roman" w:hAnsi="Times New Roman"/>
                <w:sz w:val="22"/>
                <w:szCs w:val="22"/>
              </w:rPr>
              <w:t>Benchmark a: Uses props to represent simple tools through play</w:t>
            </w:r>
          </w:p>
          <w:p w14:paraId="41E4EEA0" w14:textId="77777777" w:rsidR="007A6233" w:rsidRPr="000E67E3" w:rsidRDefault="007A6233" w:rsidP="007A6233">
            <w:pPr>
              <w:rPr>
                <w:rFonts w:ascii="Times New Roman" w:hAnsi="Times New Roman"/>
                <w:sz w:val="22"/>
                <w:szCs w:val="22"/>
              </w:rPr>
            </w:pPr>
          </w:p>
        </w:tc>
        <w:sdt>
          <w:sdtPr>
            <w:rPr>
              <w:rFonts w:ascii="Times New Roman" w:hAnsi="Times New Roman"/>
              <w:sz w:val="22"/>
              <w:szCs w:val="22"/>
            </w:rPr>
            <w:id w:val="2062743856"/>
            <w:placeholder>
              <w:docPart w:val="DefaultPlaceholder_-1854013440"/>
            </w:placeholder>
            <w:showingPlcHdr/>
            <w:text/>
          </w:sdtPr>
          <w:sdtEndPr/>
          <w:sdtContent>
            <w:tc>
              <w:tcPr>
                <w:tcW w:w="5142" w:type="dxa"/>
                <w:shd w:val="clear" w:color="auto" w:fill="FFFFFF" w:themeFill="background1"/>
              </w:tcPr>
              <w:p w14:paraId="06A35701" w14:textId="3E892CC7" w:rsidR="007A6233"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7A6233" w:rsidRPr="000E67E3" w14:paraId="1F3C4C65" w14:textId="77777777" w:rsidTr="00EB5851">
        <w:tc>
          <w:tcPr>
            <w:tcW w:w="7534" w:type="dxa"/>
            <w:shd w:val="clear" w:color="auto" w:fill="FFFFFF" w:themeFill="background1"/>
          </w:tcPr>
          <w:p w14:paraId="0FC9F3C9" w14:textId="77777777" w:rsidR="007A6233" w:rsidRPr="000E67E3" w:rsidRDefault="007A6233" w:rsidP="007A6233">
            <w:pPr>
              <w:rPr>
                <w:rFonts w:ascii="Times New Roman" w:hAnsi="Times New Roman"/>
                <w:sz w:val="22"/>
                <w:szCs w:val="22"/>
              </w:rPr>
            </w:pPr>
            <w:r w:rsidRPr="000E67E3">
              <w:rPr>
                <w:rFonts w:ascii="Times New Roman" w:hAnsi="Times New Roman"/>
                <w:sz w:val="22"/>
                <w:szCs w:val="22"/>
              </w:rPr>
              <w:t>Benchmark b: Uses simple machines in play (e.g., riding toys, push mower or tricycle)</w:t>
            </w:r>
          </w:p>
          <w:p w14:paraId="519A28B4" w14:textId="77777777" w:rsidR="007A6233" w:rsidRPr="000E67E3" w:rsidRDefault="007A6233" w:rsidP="007A6233">
            <w:pPr>
              <w:rPr>
                <w:rFonts w:ascii="Times New Roman" w:hAnsi="Times New Roman"/>
                <w:sz w:val="22"/>
                <w:szCs w:val="22"/>
              </w:rPr>
            </w:pPr>
          </w:p>
        </w:tc>
        <w:sdt>
          <w:sdtPr>
            <w:rPr>
              <w:rFonts w:ascii="Times New Roman" w:hAnsi="Times New Roman"/>
              <w:sz w:val="22"/>
              <w:szCs w:val="22"/>
            </w:rPr>
            <w:id w:val="1034314072"/>
            <w:placeholder>
              <w:docPart w:val="DefaultPlaceholder_-1854013440"/>
            </w:placeholder>
            <w:showingPlcHdr/>
            <w:text/>
          </w:sdtPr>
          <w:sdtEndPr/>
          <w:sdtContent>
            <w:tc>
              <w:tcPr>
                <w:tcW w:w="5142" w:type="dxa"/>
                <w:shd w:val="clear" w:color="auto" w:fill="FFFFFF" w:themeFill="background1"/>
              </w:tcPr>
              <w:p w14:paraId="2218748F" w14:textId="0147E787" w:rsidR="007A6233"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7A6233" w:rsidRPr="000E67E3" w14:paraId="65061500" w14:textId="77777777" w:rsidTr="00EB5851">
        <w:tc>
          <w:tcPr>
            <w:tcW w:w="7534" w:type="dxa"/>
            <w:shd w:val="clear" w:color="auto" w:fill="FFFFFF" w:themeFill="background1"/>
          </w:tcPr>
          <w:p w14:paraId="674B8C3D" w14:textId="77777777" w:rsidR="007A6233" w:rsidRPr="000E67E3" w:rsidRDefault="007A6233" w:rsidP="007A6233">
            <w:pPr>
              <w:rPr>
                <w:rFonts w:ascii="Times New Roman" w:hAnsi="Times New Roman"/>
                <w:sz w:val="22"/>
                <w:szCs w:val="22"/>
              </w:rPr>
            </w:pPr>
            <w:r w:rsidRPr="000E67E3">
              <w:rPr>
                <w:rFonts w:ascii="Times New Roman" w:hAnsi="Times New Roman"/>
                <w:sz w:val="22"/>
                <w:szCs w:val="22"/>
              </w:rPr>
              <w:t>Benchmark c: Begins to explore materials and construct simple objects and structures and begins to explore motion and stability (e.g., block building, ramps, pathways, sand, playdough and knocking over a block tower)</w:t>
            </w:r>
          </w:p>
          <w:p w14:paraId="58500049" w14:textId="77777777" w:rsidR="007A6233" w:rsidRPr="000E67E3" w:rsidRDefault="007A6233" w:rsidP="007A6233">
            <w:pPr>
              <w:rPr>
                <w:rFonts w:ascii="Times New Roman" w:hAnsi="Times New Roman"/>
                <w:sz w:val="22"/>
                <w:szCs w:val="22"/>
              </w:rPr>
            </w:pPr>
          </w:p>
        </w:tc>
        <w:sdt>
          <w:sdtPr>
            <w:rPr>
              <w:rFonts w:ascii="Times New Roman" w:hAnsi="Times New Roman"/>
              <w:sz w:val="22"/>
              <w:szCs w:val="22"/>
            </w:rPr>
            <w:id w:val="-953325388"/>
            <w:placeholder>
              <w:docPart w:val="DefaultPlaceholder_-1854013440"/>
            </w:placeholder>
            <w:showingPlcHdr/>
            <w:text/>
          </w:sdtPr>
          <w:sdtEndPr/>
          <w:sdtContent>
            <w:tc>
              <w:tcPr>
                <w:tcW w:w="5142" w:type="dxa"/>
                <w:shd w:val="clear" w:color="auto" w:fill="FFFFFF" w:themeFill="background1"/>
              </w:tcPr>
              <w:p w14:paraId="1027E197" w14:textId="39577A5B" w:rsidR="007A6233" w:rsidRPr="000E67E3" w:rsidRDefault="00A8168C" w:rsidP="00770A5E">
                <w:pPr>
                  <w:rPr>
                    <w:rFonts w:ascii="Times New Roman" w:hAnsi="Times New Roman"/>
                    <w:sz w:val="22"/>
                    <w:szCs w:val="22"/>
                  </w:rPr>
                </w:pPr>
                <w:r w:rsidRPr="003271DD">
                  <w:rPr>
                    <w:rStyle w:val="PlaceholderText"/>
                  </w:rPr>
                  <w:t>Click or tap here to enter text.</w:t>
                </w:r>
              </w:p>
            </w:tc>
          </w:sdtContent>
        </w:sdt>
      </w:tr>
    </w:tbl>
    <w:p w14:paraId="35609537" w14:textId="77777777" w:rsidR="00EB5851" w:rsidRPr="00071C84" w:rsidRDefault="00EB5851" w:rsidP="00EB585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6"/>
        <w:gridCol w:w="6"/>
        <w:gridCol w:w="5134"/>
      </w:tblGrid>
      <w:tr w:rsidR="00EB5851" w:rsidRPr="000E67E3" w14:paraId="1D2AE12D" w14:textId="77777777" w:rsidTr="00BE6CC6">
        <w:tc>
          <w:tcPr>
            <w:tcW w:w="7542" w:type="dxa"/>
            <w:gridSpan w:val="2"/>
            <w:shd w:val="clear" w:color="auto" w:fill="BDD6EE" w:themeFill="accent1" w:themeFillTint="66"/>
          </w:tcPr>
          <w:p w14:paraId="55492E41"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Florida Early Learning and Developmental Standards:</w:t>
            </w:r>
          </w:p>
        </w:tc>
        <w:tc>
          <w:tcPr>
            <w:tcW w:w="5134" w:type="dxa"/>
            <w:shd w:val="clear" w:color="auto" w:fill="BDD6EE" w:themeFill="accent1" w:themeFillTint="66"/>
          </w:tcPr>
          <w:p w14:paraId="73805431"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B5851" w:rsidRPr="000E67E3" w14:paraId="2848ED9D" w14:textId="77777777" w:rsidTr="00BE6CC6">
        <w:tc>
          <w:tcPr>
            <w:tcW w:w="7542" w:type="dxa"/>
            <w:gridSpan w:val="2"/>
            <w:shd w:val="clear" w:color="auto" w:fill="BDD6EE" w:themeFill="accent1" w:themeFillTint="66"/>
          </w:tcPr>
          <w:p w14:paraId="110D3B1D" w14:textId="77777777" w:rsidR="00EB5851" w:rsidRPr="000E67E3" w:rsidRDefault="00EB5851" w:rsidP="00C421E8">
            <w:pPr>
              <w:pStyle w:val="ListParagraph"/>
              <w:numPr>
                <w:ilvl w:val="0"/>
                <w:numId w:val="315"/>
              </w:numPr>
              <w:jc w:val="center"/>
              <w:rPr>
                <w:rFonts w:ascii="Times New Roman" w:hAnsi="Times New Roman"/>
                <w:b/>
              </w:rPr>
            </w:pPr>
            <w:r w:rsidRPr="000E67E3">
              <w:rPr>
                <w:rFonts w:ascii="Times New Roman" w:hAnsi="Times New Roman"/>
                <w:b/>
              </w:rPr>
              <w:t>Scientific Inquiry Domain</w:t>
            </w:r>
          </w:p>
        </w:tc>
        <w:tc>
          <w:tcPr>
            <w:tcW w:w="5134" w:type="dxa"/>
            <w:shd w:val="clear" w:color="auto" w:fill="BDD6EE" w:themeFill="accent1" w:themeFillTint="66"/>
          </w:tcPr>
          <w:p w14:paraId="43A1911D" w14:textId="77777777" w:rsidR="00EB5851" w:rsidRPr="000E67E3" w:rsidRDefault="00EB5851" w:rsidP="00EB5851">
            <w:pPr>
              <w:jc w:val="center"/>
              <w:rPr>
                <w:rFonts w:ascii="Times New Roman" w:hAnsi="Times New Roman"/>
                <w:sz w:val="22"/>
                <w:szCs w:val="22"/>
              </w:rPr>
            </w:pPr>
          </w:p>
        </w:tc>
      </w:tr>
      <w:tr w:rsidR="00EB5851" w:rsidRPr="000E67E3" w14:paraId="1CE01F01" w14:textId="77777777" w:rsidTr="00BE6CC6">
        <w:tc>
          <w:tcPr>
            <w:tcW w:w="7542" w:type="dxa"/>
            <w:gridSpan w:val="2"/>
            <w:shd w:val="clear" w:color="auto" w:fill="BDD6EE" w:themeFill="accent1" w:themeFillTint="66"/>
          </w:tcPr>
          <w:p w14:paraId="10D05EFA"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 xml:space="preserve">Age: 3-4 Years (36 – 48 Months) </w:t>
            </w:r>
          </w:p>
        </w:tc>
        <w:tc>
          <w:tcPr>
            <w:tcW w:w="5134" w:type="dxa"/>
            <w:shd w:val="clear" w:color="auto" w:fill="BDD6EE" w:themeFill="accent1" w:themeFillTint="66"/>
          </w:tcPr>
          <w:p w14:paraId="24D8667A" w14:textId="77777777" w:rsidR="00EB5851" w:rsidRPr="000E67E3" w:rsidRDefault="00EB5851" w:rsidP="00EB5851">
            <w:pPr>
              <w:jc w:val="center"/>
              <w:rPr>
                <w:rFonts w:ascii="Times New Roman" w:hAnsi="Times New Roman"/>
                <w:sz w:val="22"/>
                <w:szCs w:val="22"/>
              </w:rPr>
            </w:pPr>
          </w:p>
        </w:tc>
      </w:tr>
      <w:tr w:rsidR="00EB5851" w:rsidRPr="000E67E3" w14:paraId="36B575F8" w14:textId="77777777" w:rsidTr="00BE6CC6">
        <w:tc>
          <w:tcPr>
            <w:tcW w:w="7542" w:type="dxa"/>
            <w:gridSpan w:val="2"/>
            <w:shd w:val="clear" w:color="auto" w:fill="BDD6EE" w:themeFill="accent1" w:themeFillTint="66"/>
          </w:tcPr>
          <w:p w14:paraId="5D12242E" w14:textId="77777777" w:rsidR="00EB5851" w:rsidRPr="000E67E3" w:rsidRDefault="00EB5851" w:rsidP="00D923A4">
            <w:pPr>
              <w:pStyle w:val="ListParagraph"/>
              <w:numPr>
                <w:ilvl w:val="0"/>
                <w:numId w:val="207"/>
              </w:numPr>
              <w:rPr>
                <w:rFonts w:ascii="Times New Roman" w:hAnsi="Times New Roman"/>
                <w:b/>
              </w:rPr>
            </w:pPr>
            <w:r w:rsidRPr="000E67E3">
              <w:rPr>
                <w:rFonts w:ascii="Times New Roman" w:hAnsi="Times New Roman"/>
                <w:b/>
              </w:rPr>
              <w:t>Scientific Inquiry Through Exploration and Discovery</w:t>
            </w:r>
          </w:p>
        </w:tc>
        <w:tc>
          <w:tcPr>
            <w:tcW w:w="5134" w:type="dxa"/>
            <w:shd w:val="clear" w:color="auto" w:fill="BDD6EE" w:themeFill="accent1" w:themeFillTint="66"/>
          </w:tcPr>
          <w:p w14:paraId="1C02E91B" w14:textId="77777777" w:rsidR="00EB5851" w:rsidRPr="000E67E3" w:rsidRDefault="00EB5851" w:rsidP="00EB5851">
            <w:pPr>
              <w:jc w:val="center"/>
              <w:rPr>
                <w:rFonts w:ascii="Times New Roman" w:hAnsi="Times New Roman"/>
                <w:sz w:val="22"/>
                <w:szCs w:val="22"/>
              </w:rPr>
            </w:pPr>
          </w:p>
        </w:tc>
      </w:tr>
      <w:tr w:rsidR="00EB5851" w:rsidRPr="000E67E3" w14:paraId="3C9628E1" w14:textId="77777777" w:rsidTr="001F1BEB">
        <w:tc>
          <w:tcPr>
            <w:tcW w:w="7542" w:type="dxa"/>
            <w:gridSpan w:val="2"/>
            <w:shd w:val="clear" w:color="auto" w:fill="BDD6EE" w:themeFill="accent1" w:themeFillTint="66"/>
          </w:tcPr>
          <w:p w14:paraId="6A7B77AB" w14:textId="77777777" w:rsidR="00EB5851" w:rsidRPr="000E67E3" w:rsidRDefault="00EB5851" w:rsidP="00D923A4">
            <w:pPr>
              <w:pStyle w:val="ListParagraph"/>
              <w:numPr>
                <w:ilvl w:val="0"/>
                <w:numId w:val="208"/>
              </w:numPr>
              <w:rPr>
                <w:rFonts w:ascii="Times New Roman" w:hAnsi="Times New Roman"/>
              </w:rPr>
            </w:pPr>
            <w:r w:rsidRPr="000E67E3">
              <w:rPr>
                <w:rFonts w:ascii="Times New Roman" w:hAnsi="Times New Roman"/>
              </w:rPr>
              <w:t>Uses senses to explore and understand their social and physical environment</w:t>
            </w:r>
          </w:p>
        </w:tc>
        <w:tc>
          <w:tcPr>
            <w:tcW w:w="5134" w:type="dxa"/>
            <w:shd w:val="clear" w:color="auto" w:fill="BDD6EE" w:themeFill="accent1" w:themeFillTint="66"/>
          </w:tcPr>
          <w:p w14:paraId="1DAACD64" w14:textId="77777777" w:rsidR="00EB5851" w:rsidRPr="000E67E3" w:rsidRDefault="00EB5851" w:rsidP="00EB5851">
            <w:pPr>
              <w:jc w:val="center"/>
              <w:rPr>
                <w:rFonts w:ascii="Times New Roman" w:hAnsi="Times New Roman"/>
                <w:sz w:val="22"/>
                <w:szCs w:val="22"/>
              </w:rPr>
            </w:pPr>
          </w:p>
        </w:tc>
      </w:tr>
      <w:tr w:rsidR="007A6233" w:rsidRPr="000E67E3" w14:paraId="58B7583F" w14:textId="77777777" w:rsidTr="00EB5851">
        <w:tc>
          <w:tcPr>
            <w:tcW w:w="7542" w:type="dxa"/>
            <w:gridSpan w:val="2"/>
            <w:shd w:val="clear" w:color="auto" w:fill="FFFFFF" w:themeFill="background1"/>
          </w:tcPr>
          <w:p w14:paraId="67AB1860" w14:textId="77777777" w:rsidR="007A6233" w:rsidRPr="000E67E3" w:rsidRDefault="007A6233" w:rsidP="007A6233">
            <w:pPr>
              <w:rPr>
                <w:rFonts w:ascii="Times New Roman" w:hAnsi="Times New Roman"/>
                <w:sz w:val="22"/>
                <w:szCs w:val="22"/>
              </w:rPr>
            </w:pPr>
            <w:r w:rsidRPr="000E67E3">
              <w:rPr>
                <w:rFonts w:ascii="Times New Roman" w:hAnsi="Times New Roman"/>
                <w:sz w:val="22"/>
                <w:szCs w:val="22"/>
              </w:rPr>
              <w:t>Benchmark a: Begins to identify each of the five senses and how they relate to the sense organs</w:t>
            </w:r>
          </w:p>
          <w:p w14:paraId="29D31682" w14:textId="77777777" w:rsidR="007A6233" w:rsidRPr="000E67E3" w:rsidRDefault="007A6233" w:rsidP="007A6233">
            <w:pPr>
              <w:rPr>
                <w:rFonts w:ascii="Times New Roman" w:hAnsi="Times New Roman"/>
                <w:sz w:val="22"/>
                <w:szCs w:val="22"/>
              </w:rPr>
            </w:pPr>
          </w:p>
        </w:tc>
        <w:sdt>
          <w:sdtPr>
            <w:rPr>
              <w:rFonts w:ascii="Times New Roman" w:hAnsi="Times New Roman"/>
              <w:sz w:val="22"/>
              <w:szCs w:val="22"/>
            </w:rPr>
            <w:id w:val="-667867030"/>
            <w:placeholder>
              <w:docPart w:val="DefaultPlaceholder_-1854013440"/>
            </w:placeholder>
            <w:showingPlcHdr/>
            <w:text/>
          </w:sdtPr>
          <w:sdtEndPr/>
          <w:sdtContent>
            <w:tc>
              <w:tcPr>
                <w:tcW w:w="5134" w:type="dxa"/>
                <w:shd w:val="clear" w:color="auto" w:fill="FFFFFF" w:themeFill="background1"/>
              </w:tcPr>
              <w:p w14:paraId="221347D4" w14:textId="783334BE" w:rsidR="007A6233" w:rsidRPr="000E67E3" w:rsidRDefault="00A8168C" w:rsidP="00EB5851">
                <w:pPr>
                  <w:jc w:val="center"/>
                  <w:rPr>
                    <w:rFonts w:ascii="Times New Roman" w:hAnsi="Times New Roman"/>
                    <w:sz w:val="22"/>
                    <w:szCs w:val="22"/>
                  </w:rPr>
                </w:pPr>
                <w:r w:rsidRPr="003271DD">
                  <w:rPr>
                    <w:rStyle w:val="PlaceholderText"/>
                  </w:rPr>
                  <w:t>Click or tap here to enter text.</w:t>
                </w:r>
              </w:p>
            </w:tc>
          </w:sdtContent>
        </w:sdt>
      </w:tr>
      <w:tr w:rsidR="007A6233" w:rsidRPr="000E67E3" w14:paraId="74E323D9" w14:textId="77777777" w:rsidTr="00EB5851">
        <w:tc>
          <w:tcPr>
            <w:tcW w:w="7542" w:type="dxa"/>
            <w:gridSpan w:val="2"/>
            <w:shd w:val="clear" w:color="auto" w:fill="FFFFFF" w:themeFill="background1"/>
          </w:tcPr>
          <w:p w14:paraId="0CC146A0" w14:textId="77777777" w:rsidR="007A6233" w:rsidRPr="000E67E3" w:rsidRDefault="007A6233" w:rsidP="007A6233">
            <w:pPr>
              <w:rPr>
                <w:rFonts w:ascii="Times New Roman" w:hAnsi="Times New Roman"/>
                <w:sz w:val="22"/>
                <w:szCs w:val="22"/>
              </w:rPr>
            </w:pPr>
            <w:r w:rsidRPr="000E67E3">
              <w:rPr>
                <w:rFonts w:ascii="Times New Roman" w:hAnsi="Times New Roman"/>
                <w:sz w:val="22"/>
                <w:szCs w:val="22"/>
              </w:rPr>
              <w:t>Benchmark b: Uses senses to observe and experience objects and environment</w:t>
            </w:r>
          </w:p>
          <w:p w14:paraId="6DBF2484" w14:textId="77777777" w:rsidR="007A6233" w:rsidRPr="000E67E3" w:rsidRDefault="007A6233" w:rsidP="007A6233">
            <w:pPr>
              <w:rPr>
                <w:rFonts w:ascii="Times New Roman" w:hAnsi="Times New Roman"/>
                <w:sz w:val="22"/>
                <w:szCs w:val="22"/>
              </w:rPr>
            </w:pPr>
          </w:p>
        </w:tc>
        <w:sdt>
          <w:sdtPr>
            <w:rPr>
              <w:rFonts w:ascii="Times New Roman" w:hAnsi="Times New Roman"/>
              <w:sz w:val="22"/>
              <w:szCs w:val="22"/>
            </w:rPr>
            <w:id w:val="1923832536"/>
            <w:placeholder>
              <w:docPart w:val="DefaultPlaceholder_-1854013440"/>
            </w:placeholder>
            <w:showingPlcHdr/>
            <w:text/>
          </w:sdtPr>
          <w:sdtEndPr/>
          <w:sdtContent>
            <w:tc>
              <w:tcPr>
                <w:tcW w:w="5134" w:type="dxa"/>
                <w:shd w:val="clear" w:color="auto" w:fill="FFFFFF" w:themeFill="background1"/>
              </w:tcPr>
              <w:p w14:paraId="58E8C53A" w14:textId="3B950E66" w:rsidR="007A6233" w:rsidRPr="000E67E3" w:rsidRDefault="00A8168C" w:rsidP="00EB5851">
                <w:pPr>
                  <w:jc w:val="center"/>
                  <w:rPr>
                    <w:rFonts w:ascii="Times New Roman" w:hAnsi="Times New Roman"/>
                    <w:sz w:val="22"/>
                    <w:szCs w:val="22"/>
                  </w:rPr>
                </w:pPr>
                <w:r w:rsidRPr="003271DD">
                  <w:rPr>
                    <w:rStyle w:val="PlaceholderText"/>
                  </w:rPr>
                  <w:t>Click or tap here to enter text.</w:t>
                </w:r>
              </w:p>
            </w:tc>
          </w:sdtContent>
        </w:sdt>
      </w:tr>
      <w:tr w:rsidR="00EB5851" w:rsidRPr="000E67E3" w14:paraId="570F04A5" w14:textId="77777777" w:rsidTr="001F1BEB">
        <w:tc>
          <w:tcPr>
            <w:tcW w:w="7542" w:type="dxa"/>
            <w:gridSpan w:val="2"/>
            <w:shd w:val="clear" w:color="auto" w:fill="BDD6EE" w:themeFill="accent1" w:themeFillTint="66"/>
          </w:tcPr>
          <w:p w14:paraId="48E33D9C" w14:textId="77777777" w:rsidR="00EB5851" w:rsidRPr="000E67E3" w:rsidRDefault="00EB5851" w:rsidP="00D923A4">
            <w:pPr>
              <w:pStyle w:val="ListParagraph"/>
              <w:numPr>
                <w:ilvl w:val="0"/>
                <w:numId w:val="208"/>
              </w:numPr>
              <w:rPr>
                <w:rFonts w:ascii="Times New Roman" w:hAnsi="Times New Roman"/>
              </w:rPr>
            </w:pPr>
            <w:r w:rsidRPr="000E67E3">
              <w:rPr>
                <w:rFonts w:ascii="Times New Roman" w:hAnsi="Times New Roman"/>
              </w:rPr>
              <w:t>Uses tools in scientific inquiry</w:t>
            </w:r>
          </w:p>
        </w:tc>
        <w:tc>
          <w:tcPr>
            <w:tcW w:w="5134" w:type="dxa"/>
            <w:shd w:val="clear" w:color="auto" w:fill="BDD6EE" w:themeFill="accent1" w:themeFillTint="66"/>
          </w:tcPr>
          <w:p w14:paraId="50BF543A" w14:textId="77777777" w:rsidR="00EB5851" w:rsidRPr="000E67E3" w:rsidRDefault="00EB5851" w:rsidP="00EB5851">
            <w:pPr>
              <w:jc w:val="center"/>
              <w:rPr>
                <w:rFonts w:ascii="Times New Roman" w:hAnsi="Times New Roman"/>
                <w:sz w:val="22"/>
                <w:szCs w:val="22"/>
              </w:rPr>
            </w:pPr>
          </w:p>
        </w:tc>
      </w:tr>
      <w:tr w:rsidR="007A6233" w:rsidRPr="000E67E3" w14:paraId="602BF871" w14:textId="77777777" w:rsidTr="00EB5851">
        <w:tc>
          <w:tcPr>
            <w:tcW w:w="7542" w:type="dxa"/>
            <w:gridSpan w:val="2"/>
          </w:tcPr>
          <w:p w14:paraId="76320408" w14:textId="77777777" w:rsidR="007A6233" w:rsidRPr="000E67E3" w:rsidRDefault="007A6233" w:rsidP="007A6233">
            <w:pPr>
              <w:rPr>
                <w:rFonts w:ascii="Times New Roman" w:hAnsi="Times New Roman"/>
                <w:sz w:val="22"/>
                <w:szCs w:val="22"/>
              </w:rPr>
            </w:pPr>
            <w:r w:rsidRPr="000E67E3">
              <w:rPr>
                <w:rFonts w:ascii="Times New Roman" w:hAnsi="Times New Roman"/>
                <w:sz w:val="22"/>
                <w:szCs w:val="22"/>
              </w:rPr>
              <w:t>Benchmark a: Demonstrates the use of simple tools and equipment for observing and investigating (e.g., droppers, blocks, bug catchers)</w:t>
            </w:r>
          </w:p>
          <w:p w14:paraId="77D19BCB" w14:textId="77777777" w:rsidR="007A6233" w:rsidRPr="000E67E3" w:rsidRDefault="007A6233" w:rsidP="007A6233">
            <w:pPr>
              <w:rPr>
                <w:rFonts w:ascii="Times New Roman" w:hAnsi="Times New Roman"/>
                <w:sz w:val="22"/>
                <w:szCs w:val="22"/>
              </w:rPr>
            </w:pPr>
          </w:p>
        </w:tc>
        <w:sdt>
          <w:sdtPr>
            <w:rPr>
              <w:rFonts w:ascii="Times New Roman" w:hAnsi="Times New Roman"/>
              <w:sz w:val="22"/>
              <w:szCs w:val="22"/>
            </w:rPr>
            <w:id w:val="309057815"/>
            <w:placeholder>
              <w:docPart w:val="DefaultPlaceholder_-1854013440"/>
            </w:placeholder>
            <w:showingPlcHdr/>
            <w:text/>
          </w:sdtPr>
          <w:sdtEndPr/>
          <w:sdtContent>
            <w:tc>
              <w:tcPr>
                <w:tcW w:w="5134" w:type="dxa"/>
              </w:tcPr>
              <w:p w14:paraId="3F52A25F" w14:textId="139ED71D" w:rsidR="007A6233"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412F1342" w14:textId="77777777" w:rsidTr="001F1BEB">
        <w:tc>
          <w:tcPr>
            <w:tcW w:w="7542" w:type="dxa"/>
            <w:gridSpan w:val="2"/>
            <w:shd w:val="clear" w:color="auto" w:fill="BDD6EE" w:themeFill="accent1" w:themeFillTint="66"/>
          </w:tcPr>
          <w:p w14:paraId="11E6F067" w14:textId="77777777" w:rsidR="00EB5851" w:rsidRPr="000E67E3" w:rsidRDefault="00EB5851" w:rsidP="00D923A4">
            <w:pPr>
              <w:pStyle w:val="ListParagraph"/>
              <w:numPr>
                <w:ilvl w:val="0"/>
                <w:numId w:val="208"/>
              </w:numPr>
              <w:rPr>
                <w:rFonts w:ascii="Times New Roman" w:hAnsi="Times New Roman"/>
              </w:rPr>
            </w:pPr>
            <w:r w:rsidRPr="000E67E3">
              <w:rPr>
                <w:rFonts w:ascii="Times New Roman" w:hAnsi="Times New Roman"/>
              </w:rPr>
              <w:t>Uses understanding of causal relationships to act on social and physical environments</w:t>
            </w:r>
          </w:p>
        </w:tc>
        <w:tc>
          <w:tcPr>
            <w:tcW w:w="5134" w:type="dxa"/>
            <w:shd w:val="clear" w:color="auto" w:fill="BDD6EE" w:themeFill="accent1" w:themeFillTint="66"/>
          </w:tcPr>
          <w:p w14:paraId="63A161BA" w14:textId="77777777" w:rsidR="00EB5851" w:rsidRPr="000E67E3" w:rsidRDefault="00EB5851" w:rsidP="00EB5851">
            <w:pPr>
              <w:jc w:val="center"/>
              <w:rPr>
                <w:rFonts w:ascii="Times New Roman" w:hAnsi="Times New Roman"/>
                <w:sz w:val="22"/>
                <w:szCs w:val="22"/>
              </w:rPr>
            </w:pPr>
          </w:p>
        </w:tc>
      </w:tr>
      <w:tr w:rsidR="001F1BEB" w:rsidRPr="000E67E3" w14:paraId="0E539E90" w14:textId="77777777" w:rsidTr="00EB5851">
        <w:tc>
          <w:tcPr>
            <w:tcW w:w="7542" w:type="dxa"/>
            <w:gridSpan w:val="2"/>
          </w:tcPr>
          <w:p w14:paraId="46029A07" w14:textId="77777777" w:rsidR="001F1BEB" w:rsidRPr="000E67E3" w:rsidRDefault="001F1BEB" w:rsidP="001F1BEB">
            <w:pPr>
              <w:rPr>
                <w:rFonts w:ascii="Times New Roman" w:hAnsi="Times New Roman"/>
                <w:sz w:val="22"/>
                <w:szCs w:val="22"/>
              </w:rPr>
            </w:pPr>
            <w:r w:rsidRPr="000E67E3">
              <w:rPr>
                <w:rFonts w:ascii="Times New Roman" w:hAnsi="Times New Roman"/>
                <w:sz w:val="22"/>
                <w:szCs w:val="22"/>
              </w:rPr>
              <w:t>Benchmark a: Makes simple predictions and reflects on what caused something to happen</w:t>
            </w:r>
          </w:p>
          <w:p w14:paraId="6CDBCA38" w14:textId="77777777" w:rsidR="001F1BEB" w:rsidRPr="000E67E3" w:rsidRDefault="001F1BEB" w:rsidP="001F1BEB">
            <w:pPr>
              <w:rPr>
                <w:rFonts w:ascii="Times New Roman" w:hAnsi="Times New Roman"/>
                <w:sz w:val="22"/>
                <w:szCs w:val="22"/>
              </w:rPr>
            </w:pPr>
          </w:p>
        </w:tc>
        <w:sdt>
          <w:sdtPr>
            <w:rPr>
              <w:rFonts w:ascii="Times New Roman" w:hAnsi="Times New Roman"/>
              <w:sz w:val="22"/>
              <w:szCs w:val="22"/>
            </w:rPr>
            <w:id w:val="-999581748"/>
            <w:placeholder>
              <w:docPart w:val="DefaultPlaceholder_-1854013440"/>
            </w:placeholder>
            <w:showingPlcHdr/>
            <w:text/>
          </w:sdtPr>
          <w:sdtEndPr/>
          <w:sdtContent>
            <w:tc>
              <w:tcPr>
                <w:tcW w:w="5134" w:type="dxa"/>
              </w:tcPr>
              <w:p w14:paraId="46E9B1B7" w14:textId="4DCEEA69" w:rsidR="001F1BE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1F1BEB" w:rsidRPr="000E67E3" w14:paraId="1853C3FF" w14:textId="77777777" w:rsidTr="00EB5851">
        <w:tc>
          <w:tcPr>
            <w:tcW w:w="7542" w:type="dxa"/>
            <w:gridSpan w:val="2"/>
          </w:tcPr>
          <w:p w14:paraId="38F6AF10" w14:textId="77777777" w:rsidR="001F1BEB" w:rsidRPr="000E67E3" w:rsidRDefault="001F1BEB" w:rsidP="001F1BEB">
            <w:pPr>
              <w:rPr>
                <w:rFonts w:ascii="Times New Roman" w:hAnsi="Times New Roman"/>
                <w:sz w:val="22"/>
                <w:szCs w:val="22"/>
              </w:rPr>
            </w:pPr>
            <w:r w:rsidRPr="000E67E3">
              <w:rPr>
                <w:rFonts w:ascii="Times New Roman" w:hAnsi="Times New Roman"/>
                <w:sz w:val="22"/>
                <w:szCs w:val="22"/>
              </w:rPr>
              <w:t>Benchmark b: Participates in and discusses simple experiments</w:t>
            </w:r>
          </w:p>
          <w:p w14:paraId="6AA6CDDB" w14:textId="77777777" w:rsidR="001F1BEB" w:rsidRPr="000E67E3" w:rsidRDefault="001F1BEB" w:rsidP="001F1BEB">
            <w:pPr>
              <w:rPr>
                <w:rFonts w:ascii="Times New Roman" w:hAnsi="Times New Roman"/>
                <w:sz w:val="22"/>
                <w:szCs w:val="22"/>
              </w:rPr>
            </w:pPr>
          </w:p>
        </w:tc>
        <w:sdt>
          <w:sdtPr>
            <w:rPr>
              <w:rFonts w:ascii="Times New Roman" w:hAnsi="Times New Roman"/>
              <w:sz w:val="22"/>
              <w:szCs w:val="22"/>
            </w:rPr>
            <w:id w:val="137703963"/>
            <w:placeholder>
              <w:docPart w:val="DefaultPlaceholder_-1854013440"/>
            </w:placeholder>
            <w:showingPlcHdr/>
            <w:text/>
          </w:sdtPr>
          <w:sdtEndPr/>
          <w:sdtContent>
            <w:tc>
              <w:tcPr>
                <w:tcW w:w="5134" w:type="dxa"/>
              </w:tcPr>
              <w:p w14:paraId="1C342A9F" w14:textId="54D30F5C" w:rsidR="001F1BE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1F1BEB" w:rsidRPr="000E67E3" w14:paraId="60D840D1" w14:textId="77777777" w:rsidTr="00EB5851">
        <w:tc>
          <w:tcPr>
            <w:tcW w:w="7542" w:type="dxa"/>
            <w:gridSpan w:val="2"/>
          </w:tcPr>
          <w:p w14:paraId="6092C3E2" w14:textId="77777777" w:rsidR="001F1BEB" w:rsidRPr="000E67E3" w:rsidRDefault="001F1BEB" w:rsidP="001F1BEB">
            <w:pPr>
              <w:rPr>
                <w:rFonts w:ascii="Times New Roman" w:hAnsi="Times New Roman"/>
                <w:sz w:val="22"/>
                <w:szCs w:val="22"/>
              </w:rPr>
            </w:pPr>
            <w:r w:rsidRPr="000E67E3">
              <w:rPr>
                <w:rFonts w:ascii="Times New Roman" w:hAnsi="Times New Roman"/>
                <w:sz w:val="22"/>
                <w:szCs w:val="22"/>
              </w:rPr>
              <w:t>Benchmark c: Represents ideas and observations through drawings or using other forms of representation (e.g., manipulatives or different objects)</w:t>
            </w:r>
          </w:p>
          <w:p w14:paraId="7971A26B" w14:textId="77777777" w:rsidR="001F1BEB" w:rsidRPr="000E67E3" w:rsidRDefault="001F1BEB" w:rsidP="001F1BEB">
            <w:pPr>
              <w:rPr>
                <w:rFonts w:ascii="Times New Roman" w:hAnsi="Times New Roman"/>
                <w:sz w:val="22"/>
                <w:szCs w:val="22"/>
              </w:rPr>
            </w:pPr>
          </w:p>
        </w:tc>
        <w:sdt>
          <w:sdtPr>
            <w:rPr>
              <w:rFonts w:ascii="Times New Roman" w:hAnsi="Times New Roman"/>
              <w:sz w:val="22"/>
              <w:szCs w:val="22"/>
            </w:rPr>
            <w:id w:val="-1208495546"/>
            <w:placeholder>
              <w:docPart w:val="DefaultPlaceholder_-1854013440"/>
            </w:placeholder>
            <w:showingPlcHdr/>
            <w:text/>
          </w:sdtPr>
          <w:sdtEndPr/>
          <w:sdtContent>
            <w:tc>
              <w:tcPr>
                <w:tcW w:w="5134" w:type="dxa"/>
              </w:tcPr>
              <w:p w14:paraId="1770E39A" w14:textId="427AC04F" w:rsidR="001F1BE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17B8DA33" w14:textId="77777777" w:rsidTr="00BE6CC6">
        <w:tc>
          <w:tcPr>
            <w:tcW w:w="7542" w:type="dxa"/>
            <w:gridSpan w:val="2"/>
            <w:shd w:val="clear" w:color="auto" w:fill="BDD6EE" w:themeFill="accent1" w:themeFillTint="66"/>
          </w:tcPr>
          <w:p w14:paraId="633B82C4" w14:textId="77777777" w:rsidR="00EB5851" w:rsidRPr="000E67E3" w:rsidRDefault="00EB5851" w:rsidP="00D923A4">
            <w:pPr>
              <w:pStyle w:val="ListParagraph"/>
              <w:numPr>
                <w:ilvl w:val="0"/>
                <w:numId w:val="207"/>
              </w:numPr>
              <w:rPr>
                <w:rFonts w:ascii="Times New Roman" w:hAnsi="Times New Roman"/>
                <w:b/>
              </w:rPr>
            </w:pPr>
            <w:r w:rsidRPr="000E67E3">
              <w:rPr>
                <w:rFonts w:ascii="Times New Roman" w:hAnsi="Times New Roman"/>
                <w:b/>
              </w:rPr>
              <w:t>Life Science</w:t>
            </w:r>
          </w:p>
        </w:tc>
        <w:tc>
          <w:tcPr>
            <w:tcW w:w="5134" w:type="dxa"/>
            <w:shd w:val="clear" w:color="auto" w:fill="BDD6EE" w:themeFill="accent1" w:themeFillTint="66"/>
          </w:tcPr>
          <w:p w14:paraId="7D14882B" w14:textId="77777777" w:rsidR="00EB5851" w:rsidRPr="000E67E3" w:rsidRDefault="00EB5851" w:rsidP="00EB5851">
            <w:pPr>
              <w:jc w:val="center"/>
              <w:rPr>
                <w:rFonts w:ascii="Times New Roman" w:hAnsi="Times New Roman"/>
                <w:sz w:val="22"/>
                <w:szCs w:val="22"/>
              </w:rPr>
            </w:pPr>
          </w:p>
        </w:tc>
      </w:tr>
      <w:tr w:rsidR="00EB5851" w:rsidRPr="000E67E3" w14:paraId="345CE5BC" w14:textId="77777777" w:rsidTr="001F1BEB">
        <w:tc>
          <w:tcPr>
            <w:tcW w:w="7542" w:type="dxa"/>
            <w:gridSpan w:val="2"/>
            <w:shd w:val="clear" w:color="auto" w:fill="BDD6EE" w:themeFill="accent1" w:themeFillTint="66"/>
          </w:tcPr>
          <w:p w14:paraId="2997A4AE" w14:textId="77777777" w:rsidR="00EB5851" w:rsidRPr="000E67E3" w:rsidRDefault="00EB5851" w:rsidP="00D923A4">
            <w:pPr>
              <w:pStyle w:val="ListParagraph"/>
              <w:numPr>
                <w:ilvl w:val="0"/>
                <w:numId w:val="209"/>
              </w:numPr>
              <w:rPr>
                <w:rFonts w:ascii="Times New Roman" w:hAnsi="Times New Roman"/>
              </w:rPr>
            </w:pPr>
            <w:r w:rsidRPr="000E67E3">
              <w:rPr>
                <w:rFonts w:ascii="Times New Roman" w:hAnsi="Times New Roman"/>
              </w:rPr>
              <w:t>Demonstrates knowledge related to living things and their environments</w:t>
            </w:r>
          </w:p>
        </w:tc>
        <w:tc>
          <w:tcPr>
            <w:tcW w:w="5134" w:type="dxa"/>
            <w:shd w:val="clear" w:color="auto" w:fill="BDD6EE" w:themeFill="accent1" w:themeFillTint="66"/>
          </w:tcPr>
          <w:p w14:paraId="39956BFF" w14:textId="77777777" w:rsidR="00EB5851" w:rsidRPr="000E67E3" w:rsidRDefault="00EB5851" w:rsidP="00EB5851">
            <w:pPr>
              <w:jc w:val="center"/>
              <w:rPr>
                <w:rFonts w:ascii="Times New Roman" w:hAnsi="Times New Roman"/>
                <w:sz w:val="22"/>
                <w:szCs w:val="22"/>
              </w:rPr>
            </w:pPr>
          </w:p>
        </w:tc>
      </w:tr>
      <w:tr w:rsidR="001F1BEB" w:rsidRPr="000E67E3" w14:paraId="03236934" w14:textId="77777777" w:rsidTr="00EB5851">
        <w:tc>
          <w:tcPr>
            <w:tcW w:w="7542" w:type="dxa"/>
            <w:gridSpan w:val="2"/>
          </w:tcPr>
          <w:p w14:paraId="6AE63DCD" w14:textId="77777777" w:rsidR="001F1BEB" w:rsidRPr="000E67E3" w:rsidRDefault="001F1BEB" w:rsidP="001F1BEB">
            <w:pPr>
              <w:rPr>
                <w:rFonts w:ascii="Times New Roman" w:hAnsi="Times New Roman"/>
                <w:sz w:val="22"/>
                <w:szCs w:val="22"/>
              </w:rPr>
            </w:pPr>
            <w:r w:rsidRPr="000E67E3">
              <w:rPr>
                <w:rFonts w:ascii="Times New Roman" w:hAnsi="Times New Roman"/>
                <w:sz w:val="22"/>
                <w:szCs w:val="22"/>
              </w:rPr>
              <w:t>Benchmark a: Observes and explores a variety of plants and animals and their environments (e.g., rabbits, birds, ladybugs, hermit crabs, eggs, butterflies and bugs in the garden)</w:t>
            </w:r>
          </w:p>
          <w:p w14:paraId="1DDDDFE1" w14:textId="77777777" w:rsidR="001F1BEB" w:rsidRPr="000E67E3" w:rsidRDefault="001F1BEB" w:rsidP="001F1BEB">
            <w:pPr>
              <w:rPr>
                <w:rFonts w:ascii="Times New Roman" w:hAnsi="Times New Roman"/>
                <w:sz w:val="22"/>
                <w:szCs w:val="22"/>
              </w:rPr>
            </w:pPr>
          </w:p>
        </w:tc>
        <w:sdt>
          <w:sdtPr>
            <w:rPr>
              <w:rFonts w:ascii="Times New Roman" w:hAnsi="Times New Roman"/>
              <w:sz w:val="22"/>
              <w:szCs w:val="22"/>
            </w:rPr>
            <w:id w:val="356235768"/>
            <w:placeholder>
              <w:docPart w:val="DefaultPlaceholder_-1854013440"/>
            </w:placeholder>
            <w:showingPlcHdr/>
            <w:text/>
          </w:sdtPr>
          <w:sdtEndPr/>
          <w:sdtContent>
            <w:tc>
              <w:tcPr>
                <w:tcW w:w="5134" w:type="dxa"/>
              </w:tcPr>
              <w:p w14:paraId="63E27EB2" w14:textId="6BB347C4" w:rsidR="001F1BE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1F1BEB" w:rsidRPr="000E67E3" w14:paraId="3AA2203E" w14:textId="77777777" w:rsidTr="00EB5851">
        <w:tc>
          <w:tcPr>
            <w:tcW w:w="7542" w:type="dxa"/>
            <w:gridSpan w:val="2"/>
          </w:tcPr>
          <w:p w14:paraId="0087B102" w14:textId="77777777" w:rsidR="001F1BEB" w:rsidRPr="000E67E3" w:rsidRDefault="001F1BEB" w:rsidP="001F1BEB">
            <w:pPr>
              <w:rPr>
                <w:rFonts w:ascii="Times New Roman" w:hAnsi="Times New Roman"/>
                <w:sz w:val="22"/>
                <w:szCs w:val="22"/>
              </w:rPr>
            </w:pPr>
            <w:r w:rsidRPr="000E67E3">
              <w:rPr>
                <w:rFonts w:ascii="Times New Roman" w:hAnsi="Times New Roman"/>
                <w:sz w:val="22"/>
                <w:szCs w:val="22"/>
              </w:rPr>
              <w:t>Benchmark b: Begins to notice the similarities and differences among various living things</w:t>
            </w:r>
          </w:p>
          <w:p w14:paraId="709E4748" w14:textId="77777777" w:rsidR="001F1BEB" w:rsidRPr="000E67E3" w:rsidRDefault="001F1BEB" w:rsidP="001F1BEB">
            <w:pPr>
              <w:rPr>
                <w:rFonts w:ascii="Times New Roman" w:hAnsi="Times New Roman"/>
                <w:sz w:val="22"/>
                <w:szCs w:val="22"/>
              </w:rPr>
            </w:pPr>
          </w:p>
        </w:tc>
        <w:sdt>
          <w:sdtPr>
            <w:rPr>
              <w:rFonts w:ascii="Times New Roman" w:hAnsi="Times New Roman"/>
              <w:sz w:val="22"/>
              <w:szCs w:val="22"/>
            </w:rPr>
            <w:id w:val="558595342"/>
            <w:placeholder>
              <w:docPart w:val="DefaultPlaceholder_-1854013440"/>
            </w:placeholder>
            <w:showingPlcHdr/>
            <w:text/>
          </w:sdtPr>
          <w:sdtEndPr/>
          <w:sdtContent>
            <w:tc>
              <w:tcPr>
                <w:tcW w:w="5134" w:type="dxa"/>
              </w:tcPr>
              <w:p w14:paraId="032196C8" w14:textId="02039484" w:rsidR="001F1BE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1F1BEB" w:rsidRPr="000E67E3" w14:paraId="166E522F" w14:textId="77777777" w:rsidTr="00EB5851">
        <w:tc>
          <w:tcPr>
            <w:tcW w:w="7542" w:type="dxa"/>
            <w:gridSpan w:val="2"/>
          </w:tcPr>
          <w:p w14:paraId="78BBBD18" w14:textId="77777777" w:rsidR="001F1BEB" w:rsidRPr="000E67E3" w:rsidRDefault="001F1BEB" w:rsidP="001F1BEB">
            <w:pPr>
              <w:rPr>
                <w:rFonts w:ascii="Times New Roman" w:hAnsi="Times New Roman"/>
                <w:sz w:val="22"/>
                <w:szCs w:val="22"/>
              </w:rPr>
            </w:pPr>
            <w:r w:rsidRPr="000E67E3">
              <w:rPr>
                <w:rFonts w:ascii="Times New Roman" w:hAnsi="Times New Roman"/>
                <w:sz w:val="22"/>
                <w:szCs w:val="22"/>
              </w:rPr>
              <w:t>Benchmark c: Explores basic life cycles (e.g., plants grow from seeds and hatching eggs)</w:t>
            </w:r>
          </w:p>
          <w:p w14:paraId="55523901" w14:textId="77777777" w:rsidR="001F1BEB" w:rsidRPr="000E67E3" w:rsidRDefault="001F1BEB" w:rsidP="001F1BEB">
            <w:pPr>
              <w:rPr>
                <w:rFonts w:ascii="Times New Roman" w:hAnsi="Times New Roman"/>
                <w:sz w:val="22"/>
                <w:szCs w:val="22"/>
              </w:rPr>
            </w:pPr>
          </w:p>
        </w:tc>
        <w:sdt>
          <w:sdtPr>
            <w:rPr>
              <w:rFonts w:ascii="Times New Roman" w:hAnsi="Times New Roman"/>
              <w:b/>
              <w:sz w:val="22"/>
              <w:szCs w:val="22"/>
            </w:rPr>
            <w:id w:val="-1979061189"/>
            <w:placeholder>
              <w:docPart w:val="DefaultPlaceholder_-1854013440"/>
            </w:placeholder>
            <w:showingPlcHdr/>
            <w:text/>
          </w:sdtPr>
          <w:sdtEndPr>
            <w:rPr>
              <w:b w:val="0"/>
            </w:rPr>
          </w:sdtEndPr>
          <w:sdtContent>
            <w:tc>
              <w:tcPr>
                <w:tcW w:w="5134" w:type="dxa"/>
              </w:tcPr>
              <w:p w14:paraId="4E61BBCC" w14:textId="59EB859C" w:rsidR="001F1BEB" w:rsidRPr="00770A5E" w:rsidRDefault="00A8168C" w:rsidP="00770A5E">
                <w:pPr>
                  <w:rPr>
                    <w:rFonts w:ascii="Times New Roman" w:hAnsi="Times New Roman"/>
                    <w:sz w:val="22"/>
                    <w:szCs w:val="22"/>
                  </w:rPr>
                </w:pPr>
                <w:r w:rsidRPr="00770A5E">
                  <w:rPr>
                    <w:rStyle w:val="PlaceholderText"/>
                    <w:b/>
                  </w:rPr>
                  <w:t>Click or tap here to enter text.</w:t>
                </w:r>
              </w:p>
            </w:tc>
          </w:sdtContent>
        </w:sdt>
      </w:tr>
      <w:tr w:rsidR="001F1BEB" w:rsidRPr="000E67E3" w14:paraId="6F61E5E9" w14:textId="77777777" w:rsidTr="00EB5851">
        <w:tc>
          <w:tcPr>
            <w:tcW w:w="7542" w:type="dxa"/>
            <w:gridSpan w:val="2"/>
          </w:tcPr>
          <w:p w14:paraId="21539D15" w14:textId="77777777" w:rsidR="001F1BEB" w:rsidRPr="000E67E3" w:rsidRDefault="001F1BEB" w:rsidP="001F1BEB">
            <w:pPr>
              <w:rPr>
                <w:rFonts w:ascii="Times New Roman" w:hAnsi="Times New Roman"/>
                <w:sz w:val="22"/>
                <w:szCs w:val="22"/>
              </w:rPr>
            </w:pPr>
            <w:r w:rsidRPr="000E67E3">
              <w:rPr>
                <w:rFonts w:ascii="Times New Roman" w:hAnsi="Times New Roman"/>
                <w:sz w:val="22"/>
                <w:szCs w:val="22"/>
              </w:rPr>
              <w:t>Benchmark d: Explores the differences between living and non-living things</w:t>
            </w:r>
          </w:p>
          <w:p w14:paraId="1FBDF776" w14:textId="77777777" w:rsidR="001F1BEB" w:rsidRPr="000E67E3" w:rsidRDefault="001F1BEB" w:rsidP="001F1BEB">
            <w:pPr>
              <w:rPr>
                <w:rFonts w:ascii="Times New Roman" w:hAnsi="Times New Roman"/>
                <w:sz w:val="22"/>
                <w:szCs w:val="22"/>
              </w:rPr>
            </w:pPr>
          </w:p>
        </w:tc>
        <w:sdt>
          <w:sdtPr>
            <w:rPr>
              <w:rFonts w:ascii="Times New Roman" w:hAnsi="Times New Roman"/>
              <w:sz w:val="22"/>
              <w:szCs w:val="22"/>
            </w:rPr>
            <w:id w:val="-1442147511"/>
            <w:placeholder>
              <w:docPart w:val="DefaultPlaceholder_-1854013440"/>
            </w:placeholder>
            <w:showingPlcHdr/>
            <w:text/>
          </w:sdtPr>
          <w:sdtEndPr/>
          <w:sdtContent>
            <w:tc>
              <w:tcPr>
                <w:tcW w:w="5134" w:type="dxa"/>
              </w:tcPr>
              <w:p w14:paraId="55CB329F" w14:textId="7A5D6C47" w:rsidR="001F1BE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1F1BEB" w:rsidRPr="000E67E3" w14:paraId="7D7B62CA" w14:textId="77777777" w:rsidTr="00EB5851">
        <w:tc>
          <w:tcPr>
            <w:tcW w:w="7542" w:type="dxa"/>
            <w:gridSpan w:val="2"/>
          </w:tcPr>
          <w:p w14:paraId="19BE07EB" w14:textId="77777777" w:rsidR="001F1BEB" w:rsidRPr="000E67E3" w:rsidRDefault="001F1BEB" w:rsidP="001F1BEB">
            <w:pPr>
              <w:rPr>
                <w:rFonts w:ascii="Times New Roman" w:hAnsi="Times New Roman"/>
                <w:sz w:val="22"/>
                <w:szCs w:val="22"/>
              </w:rPr>
            </w:pPr>
            <w:r w:rsidRPr="000E67E3">
              <w:rPr>
                <w:rFonts w:ascii="Times New Roman" w:hAnsi="Times New Roman"/>
                <w:sz w:val="22"/>
                <w:szCs w:val="22"/>
              </w:rPr>
              <w:t>Benchmark e: Explores the needs of living things (e.g., plants need water to grow and kids need food to grow</w:t>
            </w:r>
          </w:p>
          <w:p w14:paraId="2A4287FB" w14:textId="77777777" w:rsidR="001F1BEB" w:rsidRPr="000E67E3" w:rsidRDefault="001F1BEB" w:rsidP="001F1BEB">
            <w:pPr>
              <w:rPr>
                <w:rFonts w:ascii="Times New Roman" w:hAnsi="Times New Roman"/>
                <w:sz w:val="22"/>
                <w:szCs w:val="22"/>
              </w:rPr>
            </w:pPr>
          </w:p>
        </w:tc>
        <w:sdt>
          <w:sdtPr>
            <w:rPr>
              <w:rFonts w:ascii="Times New Roman" w:hAnsi="Times New Roman"/>
              <w:sz w:val="22"/>
              <w:szCs w:val="22"/>
            </w:rPr>
            <w:id w:val="60382105"/>
            <w:placeholder>
              <w:docPart w:val="DefaultPlaceholder_-1854013440"/>
            </w:placeholder>
            <w:showingPlcHdr/>
            <w:text/>
          </w:sdtPr>
          <w:sdtEndPr/>
          <w:sdtContent>
            <w:tc>
              <w:tcPr>
                <w:tcW w:w="5134" w:type="dxa"/>
              </w:tcPr>
              <w:p w14:paraId="55677835" w14:textId="6D8B6874" w:rsidR="001F1BE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6E9D69FF" w14:textId="77777777" w:rsidTr="001F1BEB">
        <w:tc>
          <w:tcPr>
            <w:tcW w:w="7542" w:type="dxa"/>
            <w:gridSpan w:val="2"/>
            <w:shd w:val="clear" w:color="auto" w:fill="BDD6EE" w:themeFill="accent1" w:themeFillTint="66"/>
          </w:tcPr>
          <w:p w14:paraId="0189E1E9" w14:textId="77777777" w:rsidR="00EB5851" w:rsidRPr="000E67E3" w:rsidRDefault="00EB5851" w:rsidP="00D923A4">
            <w:pPr>
              <w:pStyle w:val="ListParagraph"/>
              <w:numPr>
                <w:ilvl w:val="0"/>
                <w:numId w:val="207"/>
              </w:numPr>
              <w:rPr>
                <w:rFonts w:ascii="Times New Roman" w:hAnsi="Times New Roman"/>
                <w:b/>
              </w:rPr>
            </w:pPr>
            <w:r w:rsidRPr="000E67E3">
              <w:rPr>
                <w:rFonts w:ascii="Times New Roman" w:hAnsi="Times New Roman"/>
                <w:b/>
              </w:rPr>
              <w:t xml:space="preserve">Physical Science </w:t>
            </w:r>
          </w:p>
        </w:tc>
        <w:tc>
          <w:tcPr>
            <w:tcW w:w="5134" w:type="dxa"/>
            <w:shd w:val="clear" w:color="auto" w:fill="BDD6EE" w:themeFill="accent1" w:themeFillTint="66"/>
          </w:tcPr>
          <w:p w14:paraId="21AC6B4F" w14:textId="77777777" w:rsidR="00EB5851" w:rsidRPr="000E67E3" w:rsidRDefault="00EB5851" w:rsidP="00EB5851">
            <w:pPr>
              <w:jc w:val="center"/>
              <w:rPr>
                <w:rFonts w:ascii="Times New Roman" w:hAnsi="Times New Roman"/>
                <w:sz w:val="22"/>
                <w:szCs w:val="22"/>
              </w:rPr>
            </w:pPr>
          </w:p>
        </w:tc>
      </w:tr>
      <w:tr w:rsidR="00EB5851" w:rsidRPr="000E67E3" w14:paraId="0906B1BC" w14:textId="77777777" w:rsidTr="001F1BEB">
        <w:tc>
          <w:tcPr>
            <w:tcW w:w="7542" w:type="dxa"/>
            <w:gridSpan w:val="2"/>
            <w:shd w:val="clear" w:color="auto" w:fill="BDD6EE" w:themeFill="accent1" w:themeFillTint="66"/>
          </w:tcPr>
          <w:p w14:paraId="27F85F1A" w14:textId="77777777" w:rsidR="00EB5851" w:rsidRPr="000E67E3" w:rsidRDefault="00EB5851" w:rsidP="00D923A4">
            <w:pPr>
              <w:pStyle w:val="ListParagraph"/>
              <w:numPr>
                <w:ilvl w:val="0"/>
                <w:numId w:val="210"/>
              </w:numPr>
              <w:rPr>
                <w:rFonts w:ascii="Times New Roman" w:hAnsi="Times New Roman"/>
              </w:rPr>
            </w:pPr>
            <w:r w:rsidRPr="000E67E3">
              <w:rPr>
                <w:rFonts w:ascii="Times New Roman" w:hAnsi="Times New Roman"/>
              </w:rPr>
              <w:t>Demonstrate knowledge related to physical science</w:t>
            </w:r>
          </w:p>
        </w:tc>
        <w:tc>
          <w:tcPr>
            <w:tcW w:w="5134" w:type="dxa"/>
            <w:shd w:val="clear" w:color="auto" w:fill="BDD6EE" w:themeFill="accent1" w:themeFillTint="66"/>
          </w:tcPr>
          <w:p w14:paraId="7E652343" w14:textId="77777777" w:rsidR="00EB5851" w:rsidRPr="000E67E3" w:rsidRDefault="00EB5851" w:rsidP="00EB5851">
            <w:pPr>
              <w:jc w:val="center"/>
              <w:rPr>
                <w:rFonts w:ascii="Times New Roman" w:hAnsi="Times New Roman"/>
                <w:sz w:val="22"/>
                <w:szCs w:val="22"/>
              </w:rPr>
            </w:pPr>
          </w:p>
        </w:tc>
      </w:tr>
      <w:tr w:rsidR="001F1BEB" w:rsidRPr="000E67E3" w14:paraId="3F05BB52" w14:textId="77777777" w:rsidTr="00EB5851">
        <w:tc>
          <w:tcPr>
            <w:tcW w:w="7542" w:type="dxa"/>
            <w:gridSpan w:val="2"/>
          </w:tcPr>
          <w:p w14:paraId="60DD3E74" w14:textId="77777777" w:rsidR="001F1BEB" w:rsidRPr="000E67E3" w:rsidRDefault="001F1BEB" w:rsidP="001F1BEB">
            <w:pPr>
              <w:rPr>
                <w:rFonts w:ascii="Times New Roman" w:hAnsi="Times New Roman"/>
                <w:sz w:val="22"/>
                <w:szCs w:val="22"/>
              </w:rPr>
            </w:pPr>
            <w:r w:rsidRPr="000E67E3">
              <w:rPr>
                <w:rFonts w:ascii="Times New Roman" w:hAnsi="Times New Roman"/>
                <w:sz w:val="22"/>
                <w:szCs w:val="22"/>
              </w:rPr>
              <w:t>Benchmark a: Explores and investigates objects that require positioning and movement through play (e.g., gears, marble chutes, screws in a toy workbench)</w:t>
            </w:r>
          </w:p>
          <w:p w14:paraId="22B1DB15" w14:textId="77777777" w:rsidR="001F1BEB" w:rsidRPr="000E67E3" w:rsidRDefault="001F1BEB" w:rsidP="001F1BEB">
            <w:pPr>
              <w:rPr>
                <w:rFonts w:ascii="Times New Roman" w:hAnsi="Times New Roman"/>
                <w:sz w:val="22"/>
                <w:szCs w:val="22"/>
              </w:rPr>
            </w:pPr>
          </w:p>
        </w:tc>
        <w:sdt>
          <w:sdtPr>
            <w:rPr>
              <w:rFonts w:ascii="Times New Roman" w:hAnsi="Times New Roman"/>
              <w:sz w:val="22"/>
              <w:szCs w:val="22"/>
            </w:rPr>
            <w:id w:val="1241055069"/>
            <w:placeholder>
              <w:docPart w:val="DefaultPlaceholder_-1854013440"/>
            </w:placeholder>
            <w:showingPlcHdr/>
            <w:text/>
          </w:sdtPr>
          <w:sdtEndPr/>
          <w:sdtContent>
            <w:tc>
              <w:tcPr>
                <w:tcW w:w="5134" w:type="dxa"/>
              </w:tcPr>
              <w:p w14:paraId="1C2E8089" w14:textId="3854A9C0" w:rsidR="001F1BE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1F1BEB" w:rsidRPr="000E67E3" w14:paraId="58595D80" w14:textId="77777777" w:rsidTr="00EB5851">
        <w:tc>
          <w:tcPr>
            <w:tcW w:w="7542" w:type="dxa"/>
            <w:gridSpan w:val="2"/>
          </w:tcPr>
          <w:p w14:paraId="59F0116E" w14:textId="77777777" w:rsidR="001F1BEB" w:rsidRPr="000E67E3" w:rsidRDefault="001F1BEB" w:rsidP="001F1BEB">
            <w:pPr>
              <w:rPr>
                <w:rFonts w:ascii="Times New Roman" w:hAnsi="Times New Roman"/>
                <w:sz w:val="22"/>
                <w:szCs w:val="22"/>
              </w:rPr>
            </w:pPr>
            <w:r w:rsidRPr="000E67E3">
              <w:rPr>
                <w:rFonts w:ascii="Times New Roman" w:hAnsi="Times New Roman"/>
                <w:sz w:val="22"/>
                <w:szCs w:val="22"/>
              </w:rPr>
              <w:t>Benchmark b: Explores and investigates how to change the speed with which an object will move (e.g., pedaling a tricycle, rolling a ball)</w:t>
            </w:r>
          </w:p>
          <w:p w14:paraId="69D97E3A" w14:textId="77777777" w:rsidR="001F1BEB" w:rsidRPr="000E67E3" w:rsidRDefault="001F1BEB" w:rsidP="001F1BEB">
            <w:pPr>
              <w:rPr>
                <w:rFonts w:ascii="Times New Roman" w:hAnsi="Times New Roman"/>
                <w:sz w:val="22"/>
                <w:szCs w:val="22"/>
              </w:rPr>
            </w:pPr>
          </w:p>
        </w:tc>
        <w:sdt>
          <w:sdtPr>
            <w:rPr>
              <w:rFonts w:ascii="Times New Roman" w:hAnsi="Times New Roman"/>
              <w:sz w:val="22"/>
              <w:szCs w:val="22"/>
            </w:rPr>
            <w:id w:val="884226961"/>
            <w:placeholder>
              <w:docPart w:val="DefaultPlaceholder_-1854013440"/>
            </w:placeholder>
            <w:showingPlcHdr/>
            <w:text/>
          </w:sdtPr>
          <w:sdtEndPr/>
          <w:sdtContent>
            <w:tc>
              <w:tcPr>
                <w:tcW w:w="5134" w:type="dxa"/>
              </w:tcPr>
              <w:p w14:paraId="57CC6C08" w14:textId="470A3096" w:rsidR="001F1BE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1F1BEB" w:rsidRPr="000E67E3" w14:paraId="38EC54A9" w14:textId="77777777" w:rsidTr="00EB5851">
        <w:tc>
          <w:tcPr>
            <w:tcW w:w="7542" w:type="dxa"/>
            <w:gridSpan w:val="2"/>
          </w:tcPr>
          <w:p w14:paraId="7764D53B" w14:textId="77777777" w:rsidR="001F1BEB" w:rsidRPr="000E67E3" w:rsidRDefault="001F1BEB" w:rsidP="001F1BEB">
            <w:pPr>
              <w:rPr>
                <w:rFonts w:ascii="Times New Roman" w:hAnsi="Times New Roman"/>
                <w:sz w:val="22"/>
                <w:szCs w:val="22"/>
              </w:rPr>
            </w:pPr>
            <w:r w:rsidRPr="000E67E3">
              <w:rPr>
                <w:rFonts w:ascii="Times New Roman" w:hAnsi="Times New Roman"/>
                <w:sz w:val="22"/>
                <w:szCs w:val="22"/>
              </w:rPr>
              <w:t>Benchmark c: Explores and investigates the properties of toys and objects (e.g., relationship between size and weight of blocks, what makes balls bounce)</w:t>
            </w:r>
          </w:p>
          <w:p w14:paraId="7255418D" w14:textId="77777777" w:rsidR="001F1BEB" w:rsidRPr="000E67E3" w:rsidRDefault="001F1BEB" w:rsidP="001F1BEB">
            <w:pPr>
              <w:rPr>
                <w:rFonts w:ascii="Times New Roman" w:hAnsi="Times New Roman"/>
                <w:sz w:val="22"/>
                <w:szCs w:val="22"/>
              </w:rPr>
            </w:pPr>
          </w:p>
        </w:tc>
        <w:sdt>
          <w:sdtPr>
            <w:rPr>
              <w:rFonts w:ascii="Times New Roman" w:hAnsi="Times New Roman"/>
              <w:sz w:val="22"/>
              <w:szCs w:val="22"/>
            </w:rPr>
            <w:id w:val="2073700417"/>
            <w:placeholder>
              <w:docPart w:val="DefaultPlaceholder_-1854013440"/>
            </w:placeholder>
            <w:showingPlcHdr/>
            <w:text/>
          </w:sdtPr>
          <w:sdtEndPr/>
          <w:sdtContent>
            <w:tc>
              <w:tcPr>
                <w:tcW w:w="5134" w:type="dxa"/>
              </w:tcPr>
              <w:p w14:paraId="4BC0A7A5" w14:textId="762A5A68" w:rsidR="001F1BE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1F1BEB" w:rsidRPr="000E67E3" w14:paraId="32EBAFBA" w14:textId="77777777" w:rsidTr="00EB5851">
        <w:tc>
          <w:tcPr>
            <w:tcW w:w="7542" w:type="dxa"/>
            <w:gridSpan w:val="2"/>
          </w:tcPr>
          <w:p w14:paraId="5D78AA90" w14:textId="77777777" w:rsidR="001F1BEB" w:rsidRPr="000E67E3" w:rsidRDefault="001F1BEB" w:rsidP="001F1BEB">
            <w:pPr>
              <w:rPr>
                <w:rFonts w:ascii="Times New Roman" w:hAnsi="Times New Roman"/>
                <w:sz w:val="22"/>
                <w:szCs w:val="22"/>
              </w:rPr>
            </w:pPr>
            <w:r w:rsidRPr="000E67E3">
              <w:rPr>
                <w:rFonts w:ascii="Times New Roman" w:hAnsi="Times New Roman"/>
                <w:sz w:val="22"/>
                <w:szCs w:val="22"/>
              </w:rPr>
              <w:t>Benchmark d: Explores and begins to identify physical properties and state of matter of objects or materials (e.g., playing with sand and water, mixing paints, freezing and cooking, sinking/floating objects)</w:t>
            </w:r>
          </w:p>
          <w:p w14:paraId="793447FA" w14:textId="77777777" w:rsidR="001F1BEB" w:rsidRPr="000E67E3" w:rsidRDefault="001F1BEB" w:rsidP="001F1BEB">
            <w:pPr>
              <w:rPr>
                <w:rFonts w:ascii="Times New Roman" w:hAnsi="Times New Roman"/>
                <w:sz w:val="22"/>
                <w:szCs w:val="22"/>
              </w:rPr>
            </w:pPr>
          </w:p>
        </w:tc>
        <w:sdt>
          <w:sdtPr>
            <w:rPr>
              <w:rFonts w:ascii="Times New Roman" w:hAnsi="Times New Roman"/>
              <w:sz w:val="22"/>
              <w:szCs w:val="22"/>
            </w:rPr>
            <w:id w:val="262506060"/>
            <w:placeholder>
              <w:docPart w:val="DefaultPlaceholder_-1854013440"/>
            </w:placeholder>
            <w:showingPlcHdr/>
            <w:text/>
          </w:sdtPr>
          <w:sdtEndPr/>
          <w:sdtContent>
            <w:tc>
              <w:tcPr>
                <w:tcW w:w="5134" w:type="dxa"/>
              </w:tcPr>
              <w:p w14:paraId="65BA30B6" w14:textId="79A79CB1" w:rsidR="001F1BEB"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7692495B" w14:textId="77777777" w:rsidTr="00FB571C">
        <w:tc>
          <w:tcPr>
            <w:tcW w:w="7542" w:type="dxa"/>
            <w:gridSpan w:val="2"/>
            <w:shd w:val="clear" w:color="auto" w:fill="BDD6EE" w:themeFill="accent1" w:themeFillTint="66"/>
          </w:tcPr>
          <w:p w14:paraId="16C144D8" w14:textId="77777777" w:rsidR="00EB5851" w:rsidRPr="000E67E3" w:rsidRDefault="00EB5851" w:rsidP="00D923A4">
            <w:pPr>
              <w:pStyle w:val="ListParagraph"/>
              <w:numPr>
                <w:ilvl w:val="0"/>
                <w:numId w:val="207"/>
              </w:numPr>
              <w:rPr>
                <w:rFonts w:ascii="Times New Roman" w:hAnsi="Times New Roman"/>
                <w:b/>
              </w:rPr>
            </w:pPr>
            <w:r w:rsidRPr="000E67E3">
              <w:rPr>
                <w:rFonts w:ascii="Times New Roman" w:hAnsi="Times New Roman"/>
                <w:b/>
              </w:rPr>
              <w:t xml:space="preserve">Earth and Space Science </w:t>
            </w:r>
          </w:p>
        </w:tc>
        <w:tc>
          <w:tcPr>
            <w:tcW w:w="5134" w:type="dxa"/>
            <w:shd w:val="clear" w:color="auto" w:fill="BDD6EE" w:themeFill="accent1" w:themeFillTint="66"/>
          </w:tcPr>
          <w:p w14:paraId="0F7AD6E2" w14:textId="77777777" w:rsidR="00EB5851" w:rsidRPr="000E67E3" w:rsidRDefault="00EB5851" w:rsidP="00EB5851">
            <w:pPr>
              <w:jc w:val="center"/>
              <w:rPr>
                <w:rFonts w:ascii="Times New Roman" w:hAnsi="Times New Roman"/>
                <w:sz w:val="22"/>
                <w:szCs w:val="22"/>
              </w:rPr>
            </w:pPr>
          </w:p>
        </w:tc>
      </w:tr>
      <w:tr w:rsidR="00EB5851" w:rsidRPr="000E67E3" w14:paraId="6A754888" w14:textId="77777777" w:rsidTr="00FB571C">
        <w:tc>
          <w:tcPr>
            <w:tcW w:w="7542" w:type="dxa"/>
            <w:gridSpan w:val="2"/>
            <w:shd w:val="clear" w:color="auto" w:fill="BDD6EE" w:themeFill="accent1" w:themeFillTint="66"/>
          </w:tcPr>
          <w:p w14:paraId="65151D2B" w14:textId="77777777" w:rsidR="00EB5851" w:rsidRPr="000E67E3" w:rsidRDefault="00EB5851" w:rsidP="00D923A4">
            <w:pPr>
              <w:pStyle w:val="ListParagraph"/>
              <w:numPr>
                <w:ilvl w:val="0"/>
                <w:numId w:val="211"/>
              </w:numPr>
              <w:rPr>
                <w:rFonts w:ascii="Times New Roman" w:hAnsi="Times New Roman"/>
              </w:rPr>
            </w:pPr>
            <w:r w:rsidRPr="000E67E3">
              <w:rPr>
                <w:rFonts w:ascii="Times New Roman" w:hAnsi="Times New Roman"/>
              </w:rPr>
              <w:t>Demonstrate knowledge related to the dynamic properties of earth and sky</w:t>
            </w:r>
          </w:p>
        </w:tc>
        <w:tc>
          <w:tcPr>
            <w:tcW w:w="5134" w:type="dxa"/>
            <w:shd w:val="clear" w:color="auto" w:fill="BDD6EE" w:themeFill="accent1" w:themeFillTint="66"/>
          </w:tcPr>
          <w:p w14:paraId="760CF739" w14:textId="77777777" w:rsidR="00EB5851" w:rsidRPr="000E67E3" w:rsidRDefault="00EB5851" w:rsidP="00EB5851">
            <w:pPr>
              <w:jc w:val="center"/>
              <w:rPr>
                <w:rFonts w:ascii="Times New Roman" w:hAnsi="Times New Roman"/>
                <w:sz w:val="22"/>
                <w:szCs w:val="22"/>
              </w:rPr>
            </w:pPr>
          </w:p>
        </w:tc>
      </w:tr>
      <w:tr w:rsidR="00FB571C" w:rsidRPr="000E67E3" w14:paraId="3169333E" w14:textId="77777777" w:rsidTr="00EB5851">
        <w:tc>
          <w:tcPr>
            <w:tcW w:w="7542" w:type="dxa"/>
            <w:gridSpan w:val="2"/>
          </w:tcPr>
          <w:p w14:paraId="306C68F1" w14:textId="77777777" w:rsidR="00FB571C" w:rsidRPr="000E67E3" w:rsidRDefault="00FB571C" w:rsidP="00FB571C">
            <w:pPr>
              <w:rPr>
                <w:rFonts w:ascii="Times New Roman" w:hAnsi="Times New Roman"/>
                <w:sz w:val="22"/>
                <w:szCs w:val="22"/>
              </w:rPr>
            </w:pPr>
            <w:r w:rsidRPr="000E67E3">
              <w:rPr>
                <w:rFonts w:ascii="Times New Roman" w:hAnsi="Times New Roman"/>
                <w:sz w:val="22"/>
                <w:szCs w:val="22"/>
              </w:rPr>
              <w:t>Benchmark a: Investigates and asks questions about the properties of water using adult- and child-directed activities</w:t>
            </w:r>
          </w:p>
          <w:p w14:paraId="4A02AFBB" w14:textId="77777777" w:rsidR="00FB571C" w:rsidRPr="000E67E3" w:rsidRDefault="00FB571C" w:rsidP="00FB571C">
            <w:pPr>
              <w:rPr>
                <w:rFonts w:ascii="Times New Roman" w:hAnsi="Times New Roman"/>
                <w:sz w:val="22"/>
                <w:szCs w:val="22"/>
              </w:rPr>
            </w:pPr>
          </w:p>
        </w:tc>
        <w:sdt>
          <w:sdtPr>
            <w:rPr>
              <w:rFonts w:ascii="Times New Roman" w:hAnsi="Times New Roman"/>
              <w:sz w:val="22"/>
              <w:szCs w:val="22"/>
            </w:rPr>
            <w:id w:val="-36587958"/>
            <w:placeholder>
              <w:docPart w:val="DefaultPlaceholder_-1854013440"/>
            </w:placeholder>
            <w:showingPlcHdr/>
            <w:text/>
          </w:sdtPr>
          <w:sdtEndPr/>
          <w:sdtContent>
            <w:tc>
              <w:tcPr>
                <w:tcW w:w="5134" w:type="dxa"/>
              </w:tcPr>
              <w:p w14:paraId="641C6C07" w14:textId="4E569864" w:rsidR="00FB571C"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FB571C" w:rsidRPr="000E67E3" w14:paraId="449C18BB" w14:textId="77777777" w:rsidTr="00EB5851">
        <w:tc>
          <w:tcPr>
            <w:tcW w:w="7542" w:type="dxa"/>
            <w:gridSpan w:val="2"/>
          </w:tcPr>
          <w:p w14:paraId="2BDF9E2D" w14:textId="77777777" w:rsidR="00FB571C" w:rsidRPr="000E67E3" w:rsidRDefault="00FB571C" w:rsidP="00FB571C">
            <w:pPr>
              <w:rPr>
                <w:rFonts w:ascii="Times New Roman" w:hAnsi="Times New Roman"/>
                <w:sz w:val="22"/>
                <w:szCs w:val="22"/>
              </w:rPr>
            </w:pPr>
            <w:r w:rsidRPr="000E67E3">
              <w:rPr>
                <w:rFonts w:ascii="Times New Roman" w:hAnsi="Times New Roman"/>
                <w:sz w:val="22"/>
                <w:szCs w:val="22"/>
              </w:rPr>
              <w:t>Benchmark b: Investigates and asks questions about the properties of rocks, soil, sand and mud using adult- and child-directed activities</w:t>
            </w:r>
          </w:p>
          <w:p w14:paraId="3CC3F738" w14:textId="77777777" w:rsidR="00FB571C" w:rsidRPr="000E67E3" w:rsidRDefault="00FB571C" w:rsidP="00FB571C">
            <w:pPr>
              <w:rPr>
                <w:rFonts w:ascii="Times New Roman" w:hAnsi="Times New Roman"/>
                <w:sz w:val="22"/>
                <w:szCs w:val="22"/>
              </w:rPr>
            </w:pPr>
          </w:p>
        </w:tc>
        <w:sdt>
          <w:sdtPr>
            <w:rPr>
              <w:rFonts w:ascii="Times New Roman" w:hAnsi="Times New Roman"/>
              <w:b/>
              <w:sz w:val="22"/>
              <w:szCs w:val="22"/>
            </w:rPr>
            <w:id w:val="-313258319"/>
            <w:placeholder>
              <w:docPart w:val="DefaultPlaceholder_-1854013440"/>
            </w:placeholder>
            <w:showingPlcHdr/>
            <w:text/>
          </w:sdtPr>
          <w:sdtEndPr>
            <w:rPr>
              <w:b w:val="0"/>
            </w:rPr>
          </w:sdtEndPr>
          <w:sdtContent>
            <w:tc>
              <w:tcPr>
                <w:tcW w:w="5134" w:type="dxa"/>
              </w:tcPr>
              <w:p w14:paraId="44EFF523" w14:textId="255271E6" w:rsidR="00FB571C" w:rsidRPr="00770A5E" w:rsidRDefault="00A8168C" w:rsidP="00770A5E">
                <w:pPr>
                  <w:rPr>
                    <w:rFonts w:ascii="Times New Roman" w:hAnsi="Times New Roman"/>
                    <w:sz w:val="22"/>
                    <w:szCs w:val="22"/>
                  </w:rPr>
                </w:pPr>
                <w:r w:rsidRPr="00770A5E">
                  <w:rPr>
                    <w:rStyle w:val="PlaceholderText"/>
                    <w:b/>
                  </w:rPr>
                  <w:t>Click or tap here to enter text.</w:t>
                </w:r>
              </w:p>
            </w:tc>
          </w:sdtContent>
        </w:sdt>
      </w:tr>
      <w:tr w:rsidR="00FB571C" w:rsidRPr="000E67E3" w14:paraId="71E40C91" w14:textId="77777777" w:rsidTr="00EB5851">
        <w:tc>
          <w:tcPr>
            <w:tcW w:w="7542" w:type="dxa"/>
            <w:gridSpan w:val="2"/>
          </w:tcPr>
          <w:p w14:paraId="336D8FAE" w14:textId="77777777" w:rsidR="00FB571C" w:rsidRPr="000E67E3" w:rsidRDefault="00FB571C" w:rsidP="00FB571C">
            <w:pPr>
              <w:rPr>
                <w:rFonts w:ascii="Times New Roman" w:hAnsi="Times New Roman"/>
                <w:sz w:val="22"/>
                <w:szCs w:val="22"/>
              </w:rPr>
            </w:pPr>
            <w:r w:rsidRPr="000E67E3">
              <w:rPr>
                <w:rFonts w:ascii="Times New Roman" w:hAnsi="Times New Roman"/>
                <w:sz w:val="22"/>
                <w:szCs w:val="22"/>
              </w:rPr>
              <w:t>Benchmark c: Asks questions and shows curiosity about objects in the sky (e.g., clouds, sun, moon and stars)</w:t>
            </w:r>
          </w:p>
          <w:p w14:paraId="0D2DE692" w14:textId="77777777" w:rsidR="00FB571C" w:rsidRPr="000E67E3" w:rsidRDefault="00FB571C" w:rsidP="00FB571C">
            <w:pPr>
              <w:rPr>
                <w:rFonts w:ascii="Times New Roman" w:hAnsi="Times New Roman"/>
                <w:sz w:val="22"/>
                <w:szCs w:val="22"/>
              </w:rPr>
            </w:pPr>
          </w:p>
        </w:tc>
        <w:sdt>
          <w:sdtPr>
            <w:rPr>
              <w:rFonts w:ascii="Times New Roman" w:hAnsi="Times New Roman"/>
              <w:sz w:val="22"/>
              <w:szCs w:val="22"/>
            </w:rPr>
            <w:id w:val="1335498138"/>
            <w:placeholder>
              <w:docPart w:val="DefaultPlaceholder_-1854013440"/>
            </w:placeholder>
            <w:showingPlcHdr/>
            <w:text/>
          </w:sdtPr>
          <w:sdtEndPr/>
          <w:sdtContent>
            <w:tc>
              <w:tcPr>
                <w:tcW w:w="5134" w:type="dxa"/>
              </w:tcPr>
              <w:p w14:paraId="34F33925" w14:textId="074C9954" w:rsidR="00FB571C"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FB571C" w:rsidRPr="000E67E3" w14:paraId="406D30D8" w14:textId="77777777" w:rsidTr="00EB5851">
        <w:tc>
          <w:tcPr>
            <w:tcW w:w="7542" w:type="dxa"/>
            <w:gridSpan w:val="2"/>
          </w:tcPr>
          <w:p w14:paraId="54C3057E" w14:textId="77777777" w:rsidR="00FB571C" w:rsidRPr="000E67E3" w:rsidRDefault="00FB571C" w:rsidP="00FB571C">
            <w:pPr>
              <w:rPr>
                <w:rFonts w:ascii="Times New Roman" w:hAnsi="Times New Roman"/>
                <w:sz w:val="22"/>
                <w:szCs w:val="22"/>
              </w:rPr>
            </w:pPr>
            <w:r w:rsidRPr="000E67E3">
              <w:rPr>
                <w:rFonts w:ascii="Times New Roman" w:hAnsi="Times New Roman"/>
                <w:sz w:val="22"/>
                <w:szCs w:val="22"/>
              </w:rPr>
              <w:t>Benchmark d: Describes typical daytime and nighttime activities for people and other animals through drawing, naming or pretend play</w:t>
            </w:r>
          </w:p>
          <w:p w14:paraId="58B6A57D" w14:textId="77777777" w:rsidR="00FB571C" w:rsidRPr="000E67E3" w:rsidRDefault="00FB571C" w:rsidP="00FB571C">
            <w:pPr>
              <w:rPr>
                <w:rFonts w:ascii="Times New Roman" w:hAnsi="Times New Roman"/>
                <w:sz w:val="22"/>
                <w:szCs w:val="22"/>
              </w:rPr>
            </w:pPr>
          </w:p>
        </w:tc>
        <w:sdt>
          <w:sdtPr>
            <w:rPr>
              <w:rFonts w:ascii="Times New Roman" w:hAnsi="Times New Roman"/>
              <w:sz w:val="22"/>
              <w:szCs w:val="22"/>
            </w:rPr>
            <w:id w:val="-210883628"/>
            <w:placeholder>
              <w:docPart w:val="DefaultPlaceholder_-1854013440"/>
            </w:placeholder>
            <w:showingPlcHdr/>
            <w:text/>
          </w:sdtPr>
          <w:sdtEndPr/>
          <w:sdtContent>
            <w:tc>
              <w:tcPr>
                <w:tcW w:w="5134" w:type="dxa"/>
              </w:tcPr>
              <w:p w14:paraId="71F789C5" w14:textId="50D392AA" w:rsidR="00FB571C"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FB571C" w:rsidRPr="000E67E3" w14:paraId="73ACD70F" w14:textId="77777777" w:rsidTr="00EB5851">
        <w:tc>
          <w:tcPr>
            <w:tcW w:w="7542" w:type="dxa"/>
            <w:gridSpan w:val="2"/>
          </w:tcPr>
          <w:p w14:paraId="37F7A610" w14:textId="77777777" w:rsidR="00FB571C" w:rsidRPr="000E67E3" w:rsidRDefault="00FB571C" w:rsidP="00FB571C">
            <w:pPr>
              <w:rPr>
                <w:rFonts w:ascii="Times New Roman" w:hAnsi="Times New Roman"/>
                <w:sz w:val="22"/>
                <w:szCs w:val="22"/>
              </w:rPr>
            </w:pPr>
            <w:r w:rsidRPr="000E67E3">
              <w:rPr>
                <w:rFonts w:ascii="Times New Roman" w:hAnsi="Times New Roman"/>
                <w:sz w:val="22"/>
                <w:szCs w:val="22"/>
              </w:rPr>
              <w:t>Benchmark e: Observes and discusses weather changes day to day</w:t>
            </w:r>
          </w:p>
          <w:p w14:paraId="32AA7441" w14:textId="77777777" w:rsidR="00FB571C" w:rsidRPr="000E67E3" w:rsidRDefault="00FB571C" w:rsidP="00FB571C">
            <w:pPr>
              <w:rPr>
                <w:rFonts w:ascii="Times New Roman" w:hAnsi="Times New Roman"/>
                <w:sz w:val="22"/>
                <w:szCs w:val="22"/>
              </w:rPr>
            </w:pPr>
          </w:p>
        </w:tc>
        <w:sdt>
          <w:sdtPr>
            <w:rPr>
              <w:rFonts w:ascii="Times New Roman" w:hAnsi="Times New Roman"/>
              <w:sz w:val="22"/>
              <w:szCs w:val="22"/>
            </w:rPr>
            <w:id w:val="-1582062035"/>
            <w:placeholder>
              <w:docPart w:val="DefaultPlaceholder_-1854013440"/>
            </w:placeholder>
            <w:showingPlcHdr/>
            <w:text/>
          </w:sdtPr>
          <w:sdtEndPr/>
          <w:sdtContent>
            <w:tc>
              <w:tcPr>
                <w:tcW w:w="5134" w:type="dxa"/>
              </w:tcPr>
              <w:p w14:paraId="503A9D2E" w14:textId="008DA964" w:rsidR="00FB571C"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54620332" w14:textId="77777777" w:rsidTr="00FB571C">
        <w:tc>
          <w:tcPr>
            <w:tcW w:w="7542" w:type="dxa"/>
            <w:gridSpan w:val="2"/>
            <w:shd w:val="clear" w:color="auto" w:fill="BDD6EE" w:themeFill="accent1" w:themeFillTint="66"/>
          </w:tcPr>
          <w:p w14:paraId="48C34320" w14:textId="77777777" w:rsidR="00EB5851" w:rsidRPr="000E67E3" w:rsidRDefault="00EB5851" w:rsidP="00D923A4">
            <w:pPr>
              <w:pStyle w:val="ListParagraph"/>
              <w:numPr>
                <w:ilvl w:val="0"/>
                <w:numId w:val="207"/>
              </w:numPr>
              <w:rPr>
                <w:rFonts w:ascii="Times New Roman" w:hAnsi="Times New Roman"/>
                <w:b/>
              </w:rPr>
            </w:pPr>
            <w:r w:rsidRPr="000E67E3">
              <w:rPr>
                <w:rFonts w:ascii="Times New Roman" w:hAnsi="Times New Roman"/>
                <w:b/>
              </w:rPr>
              <w:t xml:space="preserve">Environment </w:t>
            </w:r>
          </w:p>
        </w:tc>
        <w:tc>
          <w:tcPr>
            <w:tcW w:w="5134" w:type="dxa"/>
            <w:shd w:val="clear" w:color="auto" w:fill="BDD6EE" w:themeFill="accent1" w:themeFillTint="66"/>
          </w:tcPr>
          <w:p w14:paraId="05F2F307" w14:textId="77777777" w:rsidR="00EB5851" w:rsidRPr="000E67E3" w:rsidRDefault="00EB5851" w:rsidP="00EB5851">
            <w:pPr>
              <w:jc w:val="center"/>
              <w:rPr>
                <w:rFonts w:ascii="Times New Roman" w:hAnsi="Times New Roman"/>
                <w:sz w:val="22"/>
                <w:szCs w:val="22"/>
              </w:rPr>
            </w:pPr>
          </w:p>
        </w:tc>
      </w:tr>
      <w:tr w:rsidR="00EB5851" w:rsidRPr="000E67E3" w14:paraId="6E7E4C5B" w14:textId="77777777" w:rsidTr="00FB571C">
        <w:tc>
          <w:tcPr>
            <w:tcW w:w="7542" w:type="dxa"/>
            <w:gridSpan w:val="2"/>
            <w:shd w:val="clear" w:color="auto" w:fill="BDD6EE" w:themeFill="accent1" w:themeFillTint="66"/>
          </w:tcPr>
          <w:p w14:paraId="4F218315" w14:textId="77777777" w:rsidR="00EB5851" w:rsidRPr="000E67E3" w:rsidRDefault="00EB5851" w:rsidP="00D923A4">
            <w:pPr>
              <w:pStyle w:val="ListParagraph"/>
              <w:numPr>
                <w:ilvl w:val="0"/>
                <w:numId w:val="212"/>
              </w:numPr>
              <w:rPr>
                <w:rFonts w:ascii="Times New Roman" w:hAnsi="Times New Roman"/>
              </w:rPr>
            </w:pPr>
            <w:r w:rsidRPr="000E67E3">
              <w:rPr>
                <w:rFonts w:ascii="Times New Roman" w:hAnsi="Times New Roman"/>
              </w:rPr>
              <w:t xml:space="preserve">Demonstrates awareness of relationship to people, objects and living/non-living things in their environment </w:t>
            </w:r>
          </w:p>
        </w:tc>
        <w:tc>
          <w:tcPr>
            <w:tcW w:w="5134" w:type="dxa"/>
            <w:shd w:val="clear" w:color="auto" w:fill="BDD6EE" w:themeFill="accent1" w:themeFillTint="66"/>
          </w:tcPr>
          <w:p w14:paraId="53AEA860" w14:textId="77777777" w:rsidR="00EB5851" w:rsidRPr="000E67E3" w:rsidRDefault="00EB5851" w:rsidP="00EB5851">
            <w:pPr>
              <w:jc w:val="center"/>
              <w:rPr>
                <w:rFonts w:ascii="Times New Roman" w:hAnsi="Times New Roman"/>
                <w:sz w:val="22"/>
                <w:szCs w:val="22"/>
              </w:rPr>
            </w:pPr>
          </w:p>
        </w:tc>
      </w:tr>
      <w:tr w:rsidR="00FB571C" w:rsidRPr="000E67E3" w14:paraId="6188B89B" w14:textId="77777777" w:rsidTr="00EB5851">
        <w:tc>
          <w:tcPr>
            <w:tcW w:w="7542" w:type="dxa"/>
            <w:gridSpan w:val="2"/>
          </w:tcPr>
          <w:p w14:paraId="7E4424F5" w14:textId="77777777" w:rsidR="00FB571C" w:rsidRPr="000E67E3" w:rsidRDefault="00FB571C" w:rsidP="00FB571C">
            <w:pPr>
              <w:rPr>
                <w:rFonts w:ascii="Times New Roman" w:hAnsi="Times New Roman"/>
                <w:sz w:val="22"/>
                <w:szCs w:val="22"/>
              </w:rPr>
            </w:pPr>
            <w:r w:rsidRPr="000E67E3">
              <w:rPr>
                <w:rFonts w:ascii="Times New Roman" w:hAnsi="Times New Roman"/>
                <w:sz w:val="22"/>
                <w:szCs w:val="22"/>
              </w:rPr>
              <w:t>Benchmark a: Describes familiar people and objects in the environment</w:t>
            </w:r>
          </w:p>
          <w:p w14:paraId="174ACC68" w14:textId="77777777" w:rsidR="00FB571C" w:rsidRPr="000E67E3" w:rsidRDefault="00FB571C" w:rsidP="00FB571C">
            <w:pPr>
              <w:rPr>
                <w:rFonts w:ascii="Times New Roman" w:hAnsi="Times New Roman"/>
                <w:sz w:val="22"/>
                <w:szCs w:val="22"/>
              </w:rPr>
            </w:pPr>
          </w:p>
        </w:tc>
        <w:sdt>
          <w:sdtPr>
            <w:rPr>
              <w:rFonts w:ascii="Times New Roman" w:hAnsi="Times New Roman"/>
              <w:sz w:val="22"/>
              <w:szCs w:val="22"/>
            </w:rPr>
            <w:id w:val="1664806543"/>
            <w:placeholder>
              <w:docPart w:val="DefaultPlaceholder_-1854013440"/>
            </w:placeholder>
            <w:showingPlcHdr/>
            <w:text/>
          </w:sdtPr>
          <w:sdtEndPr/>
          <w:sdtContent>
            <w:tc>
              <w:tcPr>
                <w:tcW w:w="5134" w:type="dxa"/>
              </w:tcPr>
              <w:p w14:paraId="2B907FEF" w14:textId="164485D8" w:rsidR="00FB571C"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FB571C" w:rsidRPr="000E67E3" w14:paraId="7F7735CC" w14:textId="77777777" w:rsidTr="00EB5851">
        <w:tc>
          <w:tcPr>
            <w:tcW w:w="7542" w:type="dxa"/>
            <w:gridSpan w:val="2"/>
          </w:tcPr>
          <w:p w14:paraId="551F08C5" w14:textId="77777777" w:rsidR="00FB571C" w:rsidRPr="000E67E3" w:rsidRDefault="00FB571C" w:rsidP="00FB571C">
            <w:pPr>
              <w:rPr>
                <w:rFonts w:ascii="Times New Roman" w:hAnsi="Times New Roman"/>
                <w:sz w:val="22"/>
                <w:szCs w:val="22"/>
              </w:rPr>
            </w:pPr>
            <w:r w:rsidRPr="000E67E3">
              <w:rPr>
                <w:rFonts w:ascii="Times New Roman" w:hAnsi="Times New Roman"/>
                <w:sz w:val="22"/>
                <w:szCs w:val="22"/>
              </w:rPr>
              <w:t>Benchmark b: Participates in activities to protect the environment</w:t>
            </w:r>
          </w:p>
          <w:p w14:paraId="22A04E13" w14:textId="77777777" w:rsidR="00FB571C" w:rsidRPr="000E67E3" w:rsidRDefault="00FB571C" w:rsidP="00FB571C">
            <w:pPr>
              <w:rPr>
                <w:rFonts w:ascii="Times New Roman" w:hAnsi="Times New Roman"/>
                <w:sz w:val="22"/>
                <w:szCs w:val="22"/>
              </w:rPr>
            </w:pPr>
          </w:p>
        </w:tc>
        <w:sdt>
          <w:sdtPr>
            <w:rPr>
              <w:rFonts w:ascii="Times New Roman" w:hAnsi="Times New Roman"/>
              <w:sz w:val="22"/>
              <w:szCs w:val="22"/>
            </w:rPr>
            <w:id w:val="2044944475"/>
            <w:placeholder>
              <w:docPart w:val="DefaultPlaceholder_-1854013440"/>
            </w:placeholder>
            <w:showingPlcHdr/>
            <w:text/>
          </w:sdtPr>
          <w:sdtEndPr/>
          <w:sdtContent>
            <w:tc>
              <w:tcPr>
                <w:tcW w:w="5134" w:type="dxa"/>
              </w:tcPr>
              <w:p w14:paraId="7AE006F1" w14:textId="16FA50AE" w:rsidR="00FB571C"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18FB669D" w14:textId="77777777" w:rsidTr="00BE6CC6">
        <w:tc>
          <w:tcPr>
            <w:tcW w:w="7542" w:type="dxa"/>
            <w:gridSpan w:val="2"/>
            <w:shd w:val="clear" w:color="auto" w:fill="BDD6EE" w:themeFill="accent1" w:themeFillTint="66"/>
          </w:tcPr>
          <w:p w14:paraId="1B57C2D4" w14:textId="77777777" w:rsidR="00EB5851" w:rsidRPr="000E67E3" w:rsidRDefault="00EB5851" w:rsidP="00D923A4">
            <w:pPr>
              <w:pStyle w:val="ListParagraph"/>
              <w:numPr>
                <w:ilvl w:val="0"/>
                <w:numId w:val="207"/>
              </w:numPr>
              <w:rPr>
                <w:rFonts w:ascii="Times New Roman" w:hAnsi="Times New Roman"/>
                <w:b/>
              </w:rPr>
            </w:pPr>
            <w:r w:rsidRPr="000E67E3">
              <w:rPr>
                <w:rFonts w:ascii="Times New Roman" w:hAnsi="Times New Roman"/>
                <w:b/>
              </w:rPr>
              <w:t xml:space="preserve">Engineering and Technology </w:t>
            </w:r>
          </w:p>
        </w:tc>
        <w:tc>
          <w:tcPr>
            <w:tcW w:w="5134" w:type="dxa"/>
            <w:shd w:val="clear" w:color="auto" w:fill="BDD6EE" w:themeFill="accent1" w:themeFillTint="66"/>
          </w:tcPr>
          <w:p w14:paraId="10DA1244" w14:textId="77777777" w:rsidR="00EB5851" w:rsidRPr="000E67E3" w:rsidRDefault="00EB5851" w:rsidP="00EB5851">
            <w:pPr>
              <w:jc w:val="center"/>
              <w:rPr>
                <w:rFonts w:ascii="Times New Roman" w:hAnsi="Times New Roman"/>
                <w:sz w:val="22"/>
                <w:szCs w:val="22"/>
              </w:rPr>
            </w:pPr>
          </w:p>
        </w:tc>
      </w:tr>
      <w:tr w:rsidR="00EB5851" w:rsidRPr="000E67E3" w14:paraId="6BF8AE04" w14:textId="77777777" w:rsidTr="00FB571C">
        <w:tc>
          <w:tcPr>
            <w:tcW w:w="7542" w:type="dxa"/>
            <w:gridSpan w:val="2"/>
            <w:shd w:val="clear" w:color="auto" w:fill="BDD6EE" w:themeFill="accent1" w:themeFillTint="66"/>
          </w:tcPr>
          <w:p w14:paraId="7F9C5971" w14:textId="77777777" w:rsidR="00EB5851" w:rsidRPr="000E67E3" w:rsidRDefault="00EB5851" w:rsidP="00D923A4">
            <w:pPr>
              <w:pStyle w:val="ListParagraph"/>
              <w:numPr>
                <w:ilvl w:val="0"/>
                <w:numId w:val="213"/>
              </w:numPr>
              <w:rPr>
                <w:rFonts w:ascii="Times New Roman" w:hAnsi="Times New Roman"/>
              </w:rPr>
            </w:pPr>
            <w:r w:rsidRPr="000E67E3">
              <w:rPr>
                <w:rFonts w:ascii="Times New Roman" w:hAnsi="Times New Roman"/>
              </w:rPr>
              <w:t>Shows interest and understanding of how simple tools and machines assist with solving problems or creating objects and structures</w:t>
            </w:r>
          </w:p>
        </w:tc>
        <w:tc>
          <w:tcPr>
            <w:tcW w:w="5134" w:type="dxa"/>
            <w:shd w:val="clear" w:color="auto" w:fill="BDD6EE" w:themeFill="accent1" w:themeFillTint="66"/>
          </w:tcPr>
          <w:p w14:paraId="2C203E09" w14:textId="77777777" w:rsidR="00EB5851" w:rsidRPr="000E67E3" w:rsidRDefault="00EB5851" w:rsidP="00EB5851">
            <w:pPr>
              <w:jc w:val="center"/>
              <w:rPr>
                <w:rFonts w:ascii="Times New Roman" w:hAnsi="Times New Roman"/>
                <w:sz w:val="22"/>
                <w:szCs w:val="22"/>
              </w:rPr>
            </w:pPr>
          </w:p>
        </w:tc>
      </w:tr>
      <w:tr w:rsidR="00FB571C" w:rsidRPr="000E67E3" w14:paraId="31EE03BA" w14:textId="77777777" w:rsidTr="00EB5851">
        <w:tc>
          <w:tcPr>
            <w:tcW w:w="7542" w:type="dxa"/>
            <w:gridSpan w:val="2"/>
            <w:shd w:val="clear" w:color="auto" w:fill="FFFFFF" w:themeFill="background1"/>
          </w:tcPr>
          <w:p w14:paraId="3E38CBFC" w14:textId="77777777" w:rsidR="00FB571C" w:rsidRPr="000E67E3" w:rsidRDefault="00FB571C" w:rsidP="00FB571C">
            <w:pPr>
              <w:rPr>
                <w:rFonts w:ascii="Times New Roman" w:hAnsi="Times New Roman"/>
                <w:sz w:val="22"/>
                <w:szCs w:val="22"/>
              </w:rPr>
            </w:pPr>
            <w:r w:rsidRPr="000E67E3">
              <w:rPr>
                <w:rFonts w:ascii="Times New Roman" w:hAnsi="Times New Roman"/>
                <w:sz w:val="22"/>
                <w:szCs w:val="22"/>
              </w:rPr>
              <w:t>Benchmark a: Begins to identify problems and tries to solve them by designing or using tools (e.g., uses a stick or bat to reach and pull a ball back inside the fence)</w:t>
            </w:r>
          </w:p>
          <w:p w14:paraId="23F65831" w14:textId="77777777" w:rsidR="00FB571C" w:rsidRPr="000E67E3" w:rsidRDefault="00FB571C" w:rsidP="00FB571C">
            <w:pPr>
              <w:rPr>
                <w:rFonts w:ascii="Times New Roman" w:hAnsi="Times New Roman"/>
              </w:rPr>
            </w:pPr>
          </w:p>
        </w:tc>
        <w:sdt>
          <w:sdtPr>
            <w:rPr>
              <w:rFonts w:ascii="Times New Roman" w:hAnsi="Times New Roman"/>
              <w:sz w:val="22"/>
              <w:szCs w:val="22"/>
            </w:rPr>
            <w:id w:val="-452321022"/>
            <w:placeholder>
              <w:docPart w:val="DefaultPlaceholder_-1854013440"/>
            </w:placeholder>
            <w:showingPlcHdr/>
            <w:text/>
          </w:sdtPr>
          <w:sdtEndPr/>
          <w:sdtContent>
            <w:tc>
              <w:tcPr>
                <w:tcW w:w="5134" w:type="dxa"/>
                <w:shd w:val="clear" w:color="auto" w:fill="FFFFFF" w:themeFill="background1"/>
              </w:tcPr>
              <w:p w14:paraId="3CA21AE1" w14:textId="7DC9C983" w:rsidR="00FB571C"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50D77543" w14:textId="77777777" w:rsidTr="00EB5851">
        <w:tc>
          <w:tcPr>
            <w:tcW w:w="7542" w:type="dxa"/>
            <w:gridSpan w:val="2"/>
          </w:tcPr>
          <w:p w14:paraId="1311D62F" w14:textId="77777777" w:rsidR="00EB5851" w:rsidRPr="000E67E3" w:rsidRDefault="00FB571C" w:rsidP="00EB5851">
            <w:pPr>
              <w:rPr>
                <w:rFonts w:ascii="Times New Roman" w:hAnsi="Times New Roman"/>
                <w:sz w:val="22"/>
                <w:szCs w:val="22"/>
              </w:rPr>
            </w:pPr>
            <w:r w:rsidRPr="000E67E3">
              <w:rPr>
                <w:rFonts w:ascii="Times New Roman" w:hAnsi="Times New Roman"/>
                <w:sz w:val="22"/>
                <w:szCs w:val="22"/>
              </w:rPr>
              <w:t>Benchmark b: Explores and identifies simple machines through play (e.g., ramps, gears, wheels, pulleys and levers</w:t>
            </w:r>
          </w:p>
          <w:p w14:paraId="2E5273DC" w14:textId="77777777" w:rsidR="00FB571C" w:rsidRPr="000E67E3" w:rsidRDefault="00FB571C" w:rsidP="00EB5851">
            <w:pPr>
              <w:rPr>
                <w:rFonts w:ascii="Times New Roman" w:hAnsi="Times New Roman"/>
                <w:sz w:val="22"/>
                <w:szCs w:val="22"/>
              </w:rPr>
            </w:pPr>
          </w:p>
        </w:tc>
        <w:sdt>
          <w:sdtPr>
            <w:rPr>
              <w:rFonts w:ascii="Times New Roman" w:hAnsi="Times New Roman"/>
              <w:b/>
              <w:sz w:val="22"/>
              <w:szCs w:val="22"/>
            </w:rPr>
            <w:id w:val="1996839255"/>
            <w:placeholder>
              <w:docPart w:val="DefaultPlaceholder_-1854013440"/>
            </w:placeholder>
            <w:showingPlcHdr/>
            <w:text/>
          </w:sdtPr>
          <w:sdtEndPr/>
          <w:sdtContent>
            <w:tc>
              <w:tcPr>
                <w:tcW w:w="5134" w:type="dxa"/>
              </w:tcPr>
              <w:p w14:paraId="2C338DE6" w14:textId="01AA78FC"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FB571C" w:rsidRPr="000E67E3" w14:paraId="02F08FF9" w14:textId="77777777" w:rsidTr="00EB5851">
        <w:tc>
          <w:tcPr>
            <w:tcW w:w="7542" w:type="dxa"/>
            <w:gridSpan w:val="2"/>
          </w:tcPr>
          <w:p w14:paraId="74BA7AD5" w14:textId="77777777" w:rsidR="00FB571C" w:rsidRPr="000E67E3" w:rsidRDefault="00FB571C" w:rsidP="00EB5851">
            <w:pPr>
              <w:rPr>
                <w:rFonts w:ascii="Times New Roman" w:hAnsi="Times New Roman"/>
                <w:sz w:val="22"/>
                <w:szCs w:val="22"/>
              </w:rPr>
            </w:pPr>
            <w:r w:rsidRPr="000E67E3">
              <w:rPr>
                <w:rFonts w:ascii="Times New Roman" w:hAnsi="Times New Roman"/>
                <w:sz w:val="22"/>
                <w:szCs w:val="22"/>
              </w:rPr>
              <w:t>Benchmark c: Explores and constructs simple objects and structures with appropriate materials and explores concept of stability of structures (e.g., block building, ramps, pathways, sand, playdough and knocking over a block tower)</w:t>
            </w:r>
          </w:p>
          <w:p w14:paraId="31072202" w14:textId="77777777" w:rsidR="00FB571C" w:rsidRPr="000E67E3" w:rsidRDefault="00FB571C" w:rsidP="00EB5851">
            <w:pPr>
              <w:rPr>
                <w:rFonts w:ascii="Times New Roman" w:hAnsi="Times New Roman"/>
                <w:sz w:val="22"/>
                <w:szCs w:val="22"/>
              </w:rPr>
            </w:pPr>
          </w:p>
        </w:tc>
        <w:sdt>
          <w:sdtPr>
            <w:rPr>
              <w:rFonts w:ascii="Times New Roman" w:hAnsi="Times New Roman"/>
              <w:b/>
              <w:sz w:val="22"/>
              <w:szCs w:val="22"/>
            </w:rPr>
            <w:id w:val="-651909963"/>
            <w:placeholder>
              <w:docPart w:val="DefaultPlaceholder_-1854013440"/>
            </w:placeholder>
            <w:showingPlcHdr/>
            <w:text/>
          </w:sdtPr>
          <w:sdtEndPr/>
          <w:sdtContent>
            <w:tc>
              <w:tcPr>
                <w:tcW w:w="5134" w:type="dxa"/>
              </w:tcPr>
              <w:p w14:paraId="79B07E77" w14:textId="446EEDF4" w:rsidR="00FB571C"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12BCF888" w14:textId="77777777" w:rsidTr="00BE6CC6">
        <w:tc>
          <w:tcPr>
            <w:tcW w:w="7542" w:type="dxa"/>
            <w:gridSpan w:val="2"/>
            <w:shd w:val="clear" w:color="auto" w:fill="BDD6EE" w:themeFill="accent1" w:themeFillTint="66"/>
          </w:tcPr>
          <w:p w14:paraId="61CFF6EE" w14:textId="77777777" w:rsidR="00EB5851" w:rsidRPr="000E67E3" w:rsidRDefault="00EB5851" w:rsidP="00EB5851">
            <w:pPr>
              <w:jc w:val="center"/>
              <w:rPr>
                <w:rFonts w:ascii="Times New Roman" w:hAnsi="Times New Roman"/>
                <w:b/>
                <w:sz w:val="22"/>
                <w:szCs w:val="22"/>
              </w:rPr>
            </w:pPr>
          </w:p>
        </w:tc>
        <w:tc>
          <w:tcPr>
            <w:tcW w:w="5134" w:type="dxa"/>
            <w:shd w:val="clear" w:color="auto" w:fill="BDD6EE" w:themeFill="accent1" w:themeFillTint="66"/>
          </w:tcPr>
          <w:p w14:paraId="02410081" w14:textId="77777777" w:rsidR="00EB5851" w:rsidRPr="000E67E3" w:rsidRDefault="00EB5851" w:rsidP="00EB5851">
            <w:pPr>
              <w:jc w:val="center"/>
              <w:rPr>
                <w:rFonts w:ascii="Times New Roman" w:hAnsi="Times New Roman"/>
                <w:b/>
                <w:sz w:val="22"/>
                <w:szCs w:val="22"/>
              </w:rPr>
            </w:pPr>
          </w:p>
        </w:tc>
      </w:tr>
      <w:tr w:rsidR="00EB5851" w:rsidRPr="000E67E3" w14:paraId="21A3BAE4" w14:textId="77777777" w:rsidTr="00BE6CC6">
        <w:tc>
          <w:tcPr>
            <w:tcW w:w="7542" w:type="dxa"/>
            <w:gridSpan w:val="2"/>
            <w:shd w:val="clear" w:color="auto" w:fill="BDD6EE" w:themeFill="accent1" w:themeFillTint="66"/>
          </w:tcPr>
          <w:p w14:paraId="76973E90"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134" w:type="dxa"/>
            <w:shd w:val="clear" w:color="auto" w:fill="BDD6EE" w:themeFill="accent1" w:themeFillTint="66"/>
          </w:tcPr>
          <w:p w14:paraId="23482442"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B5851" w:rsidRPr="000E67E3" w14:paraId="4456BEA3" w14:textId="77777777" w:rsidTr="00BE6CC6">
        <w:tc>
          <w:tcPr>
            <w:tcW w:w="7542" w:type="dxa"/>
            <w:gridSpan w:val="2"/>
            <w:shd w:val="clear" w:color="auto" w:fill="BDD6EE" w:themeFill="accent1" w:themeFillTint="66"/>
          </w:tcPr>
          <w:p w14:paraId="2145782C" w14:textId="77777777" w:rsidR="00EB5851" w:rsidRPr="000E67E3" w:rsidRDefault="00EB5851" w:rsidP="00C421E8">
            <w:pPr>
              <w:pStyle w:val="ListParagraph"/>
              <w:numPr>
                <w:ilvl w:val="0"/>
                <w:numId w:val="316"/>
              </w:numPr>
              <w:jc w:val="center"/>
              <w:rPr>
                <w:rFonts w:ascii="Times New Roman" w:hAnsi="Times New Roman"/>
                <w:b/>
              </w:rPr>
            </w:pPr>
            <w:r w:rsidRPr="000E67E3">
              <w:rPr>
                <w:rFonts w:ascii="Times New Roman" w:hAnsi="Times New Roman"/>
                <w:b/>
              </w:rPr>
              <w:t>Scientific Inquiry Domain</w:t>
            </w:r>
          </w:p>
        </w:tc>
        <w:tc>
          <w:tcPr>
            <w:tcW w:w="5134" w:type="dxa"/>
            <w:shd w:val="clear" w:color="auto" w:fill="BDD6EE" w:themeFill="accent1" w:themeFillTint="66"/>
          </w:tcPr>
          <w:p w14:paraId="0120046F" w14:textId="77777777" w:rsidR="00EB5851" w:rsidRPr="000E67E3" w:rsidRDefault="00EB5851" w:rsidP="00EB5851">
            <w:pPr>
              <w:jc w:val="center"/>
              <w:rPr>
                <w:rFonts w:ascii="Times New Roman" w:hAnsi="Times New Roman"/>
                <w:sz w:val="22"/>
                <w:szCs w:val="22"/>
              </w:rPr>
            </w:pPr>
          </w:p>
        </w:tc>
      </w:tr>
      <w:tr w:rsidR="00EB5851" w:rsidRPr="000E67E3" w14:paraId="7FCB729A" w14:textId="77777777" w:rsidTr="00BE6CC6">
        <w:tc>
          <w:tcPr>
            <w:tcW w:w="7542" w:type="dxa"/>
            <w:gridSpan w:val="2"/>
            <w:shd w:val="clear" w:color="auto" w:fill="BDD6EE" w:themeFill="accent1" w:themeFillTint="66"/>
          </w:tcPr>
          <w:p w14:paraId="4EDC426A"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 xml:space="preserve">Age: 4 – Kindergarten (48 months – Kindergarten) </w:t>
            </w:r>
          </w:p>
        </w:tc>
        <w:tc>
          <w:tcPr>
            <w:tcW w:w="5134" w:type="dxa"/>
            <w:shd w:val="clear" w:color="auto" w:fill="BDD6EE" w:themeFill="accent1" w:themeFillTint="66"/>
          </w:tcPr>
          <w:p w14:paraId="72ECC195" w14:textId="77777777" w:rsidR="00EB5851" w:rsidRPr="000E67E3" w:rsidRDefault="00EB5851" w:rsidP="00EB5851">
            <w:pPr>
              <w:jc w:val="center"/>
              <w:rPr>
                <w:rFonts w:ascii="Times New Roman" w:hAnsi="Times New Roman"/>
                <w:sz w:val="22"/>
                <w:szCs w:val="22"/>
              </w:rPr>
            </w:pPr>
          </w:p>
        </w:tc>
      </w:tr>
      <w:tr w:rsidR="00EB5851" w:rsidRPr="000E67E3" w14:paraId="62D40D94" w14:textId="77777777" w:rsidTr="00BE6CC6">
        <w:tc>
          <w:tcPr>
            <w:tcW w:w="7542" w:type="dxa"/>
            <w:gridSpan w:val="2"/>
            <w:shd w:val="clear" w:color="auto" w:fill="BDD6EE" w:themeFill="accent1" w:themeFillTint="66"/>
          </w:tcPr>
          <w:p w14:paraId="3AF8795A" w14:textId="77777777" w:rsidR="00EB5851" w:rsidRPr="000E67E3" w:rsidRDefault="00EB5851" w:rsidP="00D923A4">
            <w:pPr>
              <w:pStyle w:val="ListParagraph"/>
              <w:numPr>
                <w:ilvl w:val="0"/>
                <w:numId w:val="214"/>
              </w:numPr>
              <w:rPr>
                <w:rFonts w:ascii="Times New Roman" w:hAnsi="Times New Roman"/>
                <w:b/>
              </w:rPr>
            </w:pPr>
            <w:r w:rsidRPr="000E67E3">
              <w:rPr>
                <w:rFonts w:ascii="Times New Roman" w:hAnsi="Times New Roman"/>
                <w:b/>
              </w:rPr>
              <w:t>Scientific Inquiry Through Exploration and Discovery</w:t>
            </w:r>
          </w:p>
        </w:tc>
        <w:tc>
          <w:tcPr>
            <w:tcW w:w="5134" w:type="dxa"/>
            <w:shd w:val="clear" w:color="auto" w:fill="BDD6EE" w:themeFill="accent1" w:themeFillTint="66"/>
          </w:tcPr>
          <w:p w14:paraId="695451D3" w14:textId="77777777" w:rsidR="00EB5851" w:rsidRPr="000E67E3" w:rsidRDefault="00EB5851" w:rsidP="00EB5851">
            <w:pPr>
              <w:jc w:val="center"/>
              <w:rPr>
                <w:rFonts w:ascii="Times New Roman" w:hAnsi="Times New Roman"/>
                <w:sz w:val="22"/>
                <w:szCs w:val="22"/>
              </w:rPr>
            </w:pPr>
          </w:p>
        </w:tc>
      </w:tr>
      <w:tr w:rsidR="00EB5851" w:rsidRPr="000E67E3" w14:paraId="42F0C38B" w14:textId="77777777" w:rsidTr="00FB571C">
        <w:tc>
          <w:tcPr>
            <w:tcW w:w="7536" w:type="dxa"/>
            <w:shd w:val="clear" w:color="auto" w:fill="BDD6EE" w:themeFill="accent1" w:themeFillTint="66"/>
          </w:tcPr>
          <w:p w14:paraId="7C19BF41" w14:textId="77777777" w:rsidR="00EB5851" w:rsidRPr="000E67E3" w:rsidRDefault="00EB5851" w:rsidP="00D923A4">
            <w:pPr>
              <w:pStyle w:val="ListParagraph"/>
              <w:numPr>
                <w:ilvl w:val="0"/>
                <w:numId w:val="215"/>
              </w:numPr>
              <w:rPr>
                <w:rFonts w:ascii="Times New Roman" w:hAnsi="Times New Roman"/>
              </w:rPr>
            </w:pPr>
            <w:r w:rsidRPr="000E67E3">
              <w:rPr>
                <w:rFonts w:ascii="Times New Roman" w:hAnsi="Times New Roman"/>
              </w:rPr>
              <w:t>Uses senses to explore and understand their social and physical environment</w:t>
            </w:r>
          </w:p>
        </w:tc>
        <w:tc>
          <w:tcPr>
            <w:tcW w:w="5140" w:type="dxa"/>
            <w:gridSpan w:val="2"/>
            <w:shd w:val="clear" w:color="auto" w:fill="BDD6EE" w:themeFill="accent1" w:themeFillTint="66"/>
          </w:tcPr>
          <w:p w14:paraId="02CB0E50" w14:textId="77777777" w:rsidR="00EB5851" w:rsidRPr="000E67E3" w:rsidRDefault="00EB5851" w:rsidP="00EB5851">
            <w:pPr>
              <w:jc w:val="center"/>
              <w:rPr>
                <w:rFonts w:ascii="Times New Roman" w:hAnsi="Times New Roman"/>
                <w:sz w:val="22"/>
                <w:szCs w:val="22"/>
              </w:rPr>
            </w:pPr>
          </w:p>
        </w:tc>
      </w:tr>
      <w:tr w:rsidR="00FB571C" w:rsidRPr="000E67E3" w14:paraId="62574109" w14:textId="77777777" w:rsidTr="00EB5851">
        <w:tc>
          <w:tcPr>
            <w:tcW w:w="7536" w:type="dxa"/>
            <w:shd w:val="clear" w:color="auto" w:fill="FFFFFF" w:themeFill="background1"/>
          </w:tcPr>
          <w:p w14:paraId="298A72FB" w14:textId="77777777" w:rsidR="00FB571C" w:rsidRPr="000E67E3" w:rsidRDefault="00FB571C" w:rsidP="00FB571C">
            <w:pPr>
              <w:rPr>
                <w:rFonts w:ascii="Times New Roman" w:hAnsi="Times New Roman"/>
                <w:sz w:val="22"/>
                <w:szCs w:val="22"/>
              </w:rPr>
            </w:pPr>
            <w:r w:rsidRPr="000E67E3">
              <w:rPr>
                <w:rFonts w:ascii="Times New Roman" w:hAnsi="Times New Roman"/>
                <w:sz w:val="22"/>
                <w:szCs w:val="22"/>
              </w:rPr>
              <w:t>Benchmark a: Identifies each of the five senses and their relationship to each of the sense organs</w:t>
            </w:r>
          </w:p>
          <w:p w14:paraId="3F69DC9A" w14:textId="77777777" w:rsidR="00FB571C" w:rsidRPr="000E67E3" w:rsidRDefault="00FB571C" w:rsidP="00FB571C">
            <w:pPr>
              <w:rPr>
                <w:rFonts w:ascii="Times New Roman" w:hAnsi="Times New Roman"/>
                <w:sz w:val="22"/>
                <w:szCs w:val="22"/>
              </w:rPr>
            </w:pPr>
          </w:p>
        </w:tc>
        <w:sdt>
          <w:sdtPr>
            <w:rPr>
              <w:rFonts w:ascii="Times New Roman" w:hAnsi="Times New Roman"/>
              <w:sz w:val="22"/>
              <w:szCs w:val="22"/>
            </w:rPr>
            <w:id w:val="1093749205"/>
            <w:placeholder>
              <w:docPart w:val="DefaultPlaceholder_-1854013440"/>
            </w:placeholder>
            <w:showingPlcHdr/>
            <w:text/>
          </w:sdtPr>
          <w:sdtEndPr/>
          <w:sdtContent>
            <w:tc>
              <w:tcPr>
                <w:tcW w:w="5140" w:type="dxa"/>
                <w:gridSpan w:val="2"/>
                <w:shd w:val="clear" w:color="auto" w:fill="FFFFFF" w:themeFill="background1"/>
              </w:tcPr>
              <w:p w14:paraId="5B40DC7B" w14:textId="6594BE63" w:rsidR="00FB571C"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FB571C" w:rsidRPr="000E67E3" w14:paraId="365498B8" w14:textId="77777777" w:rsidTr="00EB5851">
        <w:tc>
          <w:tcPr>
            <w:tcW w:w="7536" w:type="dxa"/>
            <w:shd w:val="clear" w:color="auto" w:fill="FFFFFF" w:themeFill="background1"/>
          </w:tcPr>
          <w:p w14:paraId="4866D4C1" w14:textId="77777777" w:rsidR="00FB571C" w:rsidRPr="000E67E3" w:rsidRDefault="00FB571C" w:rsidP="00FB571C">
            <w:pPr>
              <w:rPr>
                <w:rFonts w:ascii="Times New Roman" w:hAnsi="Times New Roman"/>
                <w:sz w:val="22"/>
                <w:szCs w:val="22"/>
              </w:rPr>
            </w:pPr>
            <w:r w:rsidRPr="000E67E3">
              <w:rPr>
                <w:rFonts w:ascii="Times New Roman" w:hAnsi="Times New Roman"/>
                <w:sz w:val="22"/>
                <w:szCs w:val="22"/>
              </w:rPr>
              <w:t>Benchmark b: Begins to identify and make observations about what can be learned about the world using each of the five senses</w:t>
            </w:r>
          </w:p>
          <w:p w14:paraId="2BFCCBD4" w14:textId="77777777" w:rsidR="00FB571C" w:rsidRPr="000E67E3" w:rsidRDefault="00FB571C" w:rsidP="00FB571C">
            <w:pPr>
              <w:rPr>
                <w:rFonts w:ascii="Times New Roman" w:hAnsi="Times New Roman"/>
                <w:sz w:val="22"/>
                <w:szCs w:val="22"/>
              </w:rPr>
            </w:pPr>
          </w:p>
        </w:tc>
        <w:sdt>
          <w:sdtPr>
            <w:rPr>
              <w:rFonts w:ascii="Times New Roman" w:hAnsi="Times New Roman"/>
              <w:sz w:val="22"/>
              <w:szCs w:val="22"/>
            </w:rPr>
            <w:id w:val="-224069647"/>
            <w:placeholder>
              <w:docPart w:val="DefaultPlaceholder_-1854013440"/>
            </w:placeholder>
            <w:showingPlcHdr/>
            <w:text/>
          </w:sdtPr>
          <w:sdtEndPr/>
          <w:sdtContent>
            <w:tc>
              <w:tcPr>
                <w:tcW w:w="5140" w:type="dxa"/>
                <w:gridSpan w:val="2"/>
                <w:shd w:val="clear" w:color="auto" w:fill="FFFFFF" w:themeFill="background1"/>
              </w:tcPr>
              <w:p w14:paraId="1C244415" w14:textId="469D0598" w:rsidR="00FB571C"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FB571C" w:rsidRPr="000E67E3" w14:paraId="0486A48F" w14:textId="77777777" w:rsidTr="00EB5851">
        <w:tc>
          <w:tcPr>
            <w:tcW w:w="7536" w:type="dxa"/>
            <w:shd w:val="clear" w:color="auto" w:fill="FFFFFF" w:themeFill="background1"/>
          </w:tcPr>
          <w:p w14:paraId="6673A26F" w14:textId="77777777" w:rsidR="00FB571C" w:rsidRPr="000E67E3" w:rsidRDefault="00FB571C" w:rsidP="00FB571C">
            <w:pPr>
              <w:rPr>
                <w:rFonts w:ascii="Times New Roman" w:hAnsi="Times New Roman"/>
                <w:sz w:val="22"/>
                <w:szCs w:val="22"/>
              </w:rPr>
            </w:pPr>
            <w:r w:rsidRPr="000E67E3">
              <w:rPr>
                <w:rFonts w:ascii="Times New Roman" w:hAnsi="Times New Roman"/>
                <w:sz w:val="22"/>
                <w:szCs w:val="22"/>
              </w:rPr>
              <w:t>Benchmark c: Begins to understand that individuals may experience sensory events differently from each other (e.g., may like sound of loud noises or feel of fuzzy fabric</w:t>
            </w:r>
          </w:p>
        </w:tc>
        <w:sdt>
          <w:sdtPr>
            <w:rPr>
              <w:rFonts w:ascii="Times New Roman" w:hAnsi="Times New Roman"/>
              <w:sz w:val="22"/>
              <w:szCs w:val="22"/>
            </w:rPr>
            <w:id w:val="-1441905915"/>
            <w:placeholder>
              <w:docPart w:val="DefaultPlaceholder_-1854013440"/>
            </w:placeholder>
            <w:showingPlcHdr/>
            <w:text/>
          </w:sdtPr>
          <w:sdtEndPr/>
          <w:sdtContent>
            <w:tc>
              <w:tcPr>
                <w:tcW w:w="5140" w:type="dxa"/>
                <w:gridSpan w:val="2"/>
                <w:shd w:val="clear" w:color="auto" w:fill="FFFFFF" w:themeFill="background1"/>
              </w:tcPr>
              <w:p w14:paraId="7D2B631F" w14:textId="3686755F" w:rsidR="00FB571C"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739881B6" w14:textId="77777777" w:rsidTr="00FB571C">
        <w:tc>
          <w:tcPr>
            <w:tcW w:w="7536" w:type="dxa"/>
            <w:shd w:val="clear" w:color="auto" w:fill="BDD6EE" w:themeFill="accent1" w:themeFillTint="66"/>
          </w:tcPr>
          <w:p w14:paraId="3C63C503" w14:textId="77777777" w:rsidR="00EB5851" w:rsidRPr="000E67E3" w:rsidRDefault="00EB5851" w:rsidP="00D923A4">
            <w:pPr>
              <w:pStyle w:val="ListParagraph"/>
              <w:numPr>
                <w:ilvl w:val="0"/>
                <w:numId w:val="215"/>
              </w:numPr>
              <w:rPr>
                <w:rFonts w:ascii="Times New Roman" w:hAnsi="Times New Roman"/>
              </w:rPr>
            </w:pPr>
            <w:r w:rsidRPr="000E67E3">
              <w:rPr>
                <w:rFonts w:ascii="Times New Roman" w:hAnsi="Times New Roman"/>
              </w:rPr>
              <w:t>Uses tools in scientific inquiry</w:t>
            </w:r>
          </w:p>
        </w:tc>
        <w:tc>
          <w:tcPr>
            <w:tcW w:w="5140" w:type="dxa"/>
            <w:gridSpan w:val="2"/>
            <w:shd w:val="clear" w:color="auto" w:fill="BDD6EE" w:themeFill="accent1" w:themeFillTint="66"/>
          </w:tcPr>
          <w:p w14:paraId="5A89CD5E" w14:textId="77777777" w:rsidR="00EB5851" w:rsidRPr="000E67E3" w:rsidRDefault="00EB5851" w:rsidP="00EB5851">
            <w:pPr>
              <w:jc w:val="center"/>
              <w:rPr>
                <w:rFonts w:ascii="Times New Roman" w:hAnsi="Times New Roman"/>
                <w:sz w:val="22"/>
                <w:szCs w:val="22"/>
              </w:rPr>
            </w:pPr>
          </w:p>
        </w:tc>
      </w:tr>
      <w:tr w:rsidR="00FB571C" w:rsidRPr="000E67E3" w14:paraId="33757005" w14:textId="77777777" w:rsidTr="00EB5851">
        <w:tc>
          <w:tcPr>
            <w:tcW w:w="7536" w:type="dxa"/>
          </w:tcPr>
          <w:p w14:paraId="3CB518E8" w14:textId="77777777" w:rsidR="00FB571C" w:rsidRPr="000E67E3" w:rsidRDefault="00FB571C" w:rsidP="00FB571C">
            <w:pPr>
              <w:rPr>
                <w:rFonts w:ascii="Times New Roman" w:hAnsi="Times New Roman"/>
                <w:sz w:val="22"/>
                <w:szCs w:val="22"/>
              </w:rPr>
            </w:pPr>
            <w:r w:rsidRPr="000E67E3">
              <w:rPr>
                <w:rFonts w:ascii="Times New Roman" w:hAnsi="Times New Roman"/>
                <w:sz w:val="22"/>
                <w:szCs w:val="22"/>
              </w:rPr>
              <w:t>Benchmark a: Uses tools and various technologies to support exploration and inquiry (e.g., digital cameras, scales)</w:t>
            </w:r>
          </w:p>
          <w:p w14:paraId="0A894471" w14:textId="77777777" w:rsidR="00FB571C" w:rsidRPr="000E67E3" w:rsidRDefault="00FB571C" w:rsidP="00FB571C">
            <w:pPr>
              <w:rPr>
                <w:rFonts w:ascii="Times New Roman" w:hAnsi="Times New Roman"/>
                <w:sz w:val="22"/>
                <w:szCs w:val="22"/>
              </w:rPr>
            </w:pPr>
          </w:p>
        </w:tc>
        <w:sdt>
          <w:sdtPr>
            <w:rPr>
              <w:rFonts w:ascii="Times New Roman" w:hAnsi="Times New Roman"/>
              <w:sz w:val="22"/>
              <w:szCs w:val="22"/>
            </w:rPr>
            <w:id w:val="693422460"/>
            <w:placeholder>
              <w:docPart w:val="DefaultPlaceholder_-1854013440"/>
            </w:placeholder>
            <w:showingPlcHdr/>
            <w:text/>
          </w:sdtPr>
          <w:sdtEndPr/>
          <w:sdtContent>
            <w:tc>
              <w:tcPr>
                <w:tcW w:w="5140" w:type="dxa"/>
                <w:gridSpan w:val="2"/>
              </w:tcPr>
              <w:p w14:paraId="4F135374" w14:textId="60E68511" w:rsidR="00FB571C"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238BC5C9" w14:textId="77777777" w:rsidTr="00FB571C">
        <w:tc>
          <w:tcPr>
            <w:tcW w:w="7536" w:type="dxa"/>
            <w:shd w:val="clear" w:color="auto" w:fill="BDD6EE" w:themeFill="accent1" w:themeFillTint="66"/>
          </w:tcPr>
          <w:p w14:paraId="3B57325A" w14:textId="77777777" w:rsidR="00EB5851" w:rsidRPr="000E67E3" w:rsidRDefault="00EB5851" w:rsidP="00D923A4">
            <w:pPr>
              <w:pStyle w:val="ListParagraph"/>
              <w:numPr>
                <w:ilvl w:val="0"/>
                <w:numId w:val="215"/>
              </w:numPr>
              <w:rPr>
                <w:rFonts w:ascii="Times New Roman" w:hAnsi="Times New Roman"/>
              </w:rPr>
            </w:pPr>
            <w:r w:rsidRPr="000E67E3">
              <w:rPr>
                <w:rFonts w:ascii="Times New Roman" w:hAnsi="Times New Roman"/>
              </w:rPr>
              <w:t>Uses understanding of causal relationships to act on social and physical environments</w:t>
            </w:r>
          </w:p>
        </w:tc>
        <w:tc>
          <w:tcPr>
            <w:tcW w:w="5140" w:type="dxa"/>
            <w:gridSpan w:val="2"/>
            <w:shd w:val="clear" w:color="auto" w:fill="BDD6EE" w:themeFill="accent1" w:themeFillTint="66"/>
          </w:tcPr>
          <w:p w14:paraId="1B338BED" w14:textId="77777777" w:rsidR="00EB5851" w:rsidRPr="000E67E3" w:rsidRDefault="00EB5851" w:rsidP="00EB5851">
            <w:pPr>
              <w:jc w:val="center"/>
              <w:rPr>
                <w:rFonts w:ascii="Times New Roman" w:hAnsi="Times New Roman"/>
                <w:sz w:val="22"/>
                <w:szCs w:val="22"/>
              </w:rPr>
            </w:pPr>
          </w:p>
        </w:tc>
      </w:tr>
      <w:tr w:rsidR="00FB571C" w:rsidRPr="000E67E3" w14:paraId="014449B2" w14:textId="77777777" w:rsidTr="00EB5851">
        <w:tc>
          <w:tcPr>
            <w:tcW w:w="7536" w:type="dxa"/>
          </w:tcPr>
          <w:p w14:paraId="442F7CD2" w14:textId="77777777" w:rsidR="00FB571C" w:rsidRPr="000E67E3" w:rsidRDefault="00FB571C" w:rsidP="00FB571C">
            <w:pPr>
              <w:rPr>
                <w:rFonts w:ascii="Times New Roman" w:hAnsi="Times New Roman"/>
                <w:sz w:val="22"/>
                <w:szCs w:val="22"/>
              </w:rPr>
            </w:pPr>
            <w:r w:rsidRPr="000E67E3">
              <w:rPr>
                <w:rFonts w:ascii="Times New Roman" w:hAnsi="Times New Roman"/>
                <w:sz w:val="22"/>
                <w:szCs w:val="22"/>
              </w:rPr>
              <w:t>Benchmark a: Makes predictions and tests their predictions through experimentation and investigation</w:t>
            </w:r>
          </w:p>
          <w:p w14:paraId="6CD46518" w14:textId="77777777" w:rsidR="00FB571C" w:rsidRPr="000E67E3" w:rsidRDefault="00FB571C" w:rsidP="00FB571C">
            <w:pPr>
              <w:rPr>
                <w:rFonts w:ascii="Times New Roman" w:hAnsi="Times New Roman"/>
                <w:sz w:val="22"/>
                <w:szCs w:val="22"/>
              </w:rPr>
            </w:pPr>
          </w:p>
        </w:tc>
        <w:sdt>
          <w:sdtPr>
            <w:rPr>
              <w:rFonts w:ascii="Times New Roman" w:hAnsi="Times New Roman"/>
              <w:sz w:val="22"/>
              <w:szCs w:val="22"/>
            </w:rPr>
            <w:id w:val="-1800604909"/>
            <w:placeholder>
              <w:docPart w:val="DefaultPlaceholder_-1854013440"/>
            </w:placeholder>
            <w:showingPlcHdr/>
            <w:text/>
          </w:sdtPr>
          <w:sdtEndPr/>
          <w:sdtContent>
            <w:tc>
              <w:tcPr>
                <w:tcW w:w="5140" w:type="dxa"/>
                <w:gridSpan w:val="2"/>
              </w:tcPr>
              <w:p w14:paraId="2B373DA2" w14:textId="2F799944" w:rsidR="00FB571C"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FB571C" w:rsidRPr="000E67E3" w14:paraId="4B13EB5A" w14:textId="77777777" w:rsidTr="00EB5851">
        <w:tc>
          <w:tcPr>
            <w:tcW w:w="7536" w:type="dxa"/>
          </w:tcPr>
          <w:p w14:paraId="33CBDCF9" w14:textId="77777777" w:rsidR="00FB571C" w:rsidRPr="000E67E3" w:rsidRDefault="00FB571C" w:rsidP="00FB571C">
            <w:pPr>
              <w:rPr>
                <w:rFonts w:ascii="Times New Roman" w:hAnsi="Times New Roman"/>
                <w:sz w:val="22"/>
                <w:szCs w:val="22"/>
              </w:rPr>
            </w:pPr>
            <w:r w:rsidRPr="000E67E3">
              <w:rPr>
                <w:rFonts w:ascii="Times New Roman" w:hAnsi="Times New Roman"/>
                <w:sz w:val="22"/>
                <w:szCs w:val="22"/>
              </w:rPr>
              <w:t>Benchmark b: Collects through drawing, writing, dictation and taking photographs and records data (e.g., using tables, charts, drawings, tallies and graphs)</w:t>
            </w:r>
          </w:p>
          <w:p w14:paraId="2EE915D9" w14:textId="77777777" w:rsidR="00FB571C" w:rsidRPr="000E67E3" w:rsidRDefault="00FB571C" w:rsidP="00FB571C">
            <w:pPr>
              <w:rPr>
                <w:rFonts w:ascii="Times New Roman" w:hAnsi="Times New Roman"/>
                <w:sz w:val="22"/>
                <w:szCs w:val="22"/>
              </w:rPr>
            </w:pPr>
          </w:p>
        </w:tc>
        <w:sdt>
          <w:sdtPr>
            <w:rPr>
              <w:rFonts w:ascii="Times New Roman" w:hAnsi="Times New Roman"/>
              <w:sz w:val="22"/>
              <w:szCs w:val="22"/>
            </w:rPr>
            <w:id w:val="1896549864"/>
            <w:placeholder>
              <w:docPart w:val="DefaultPlaceholder_-1854013440"/>
            </w:placeholder>
            <w:showingPlcHdr/>
            <w:text/>
          </w:sdtPr>
          <w:sdtEndPr/>
          <w:sdtContent>
            <w:tc>
              <w:tcPr>
                <w:tcW w:w="5140" w:type="dxa"/>
                <w:gridSpan w:val="2"/>
              </w:tcPr>
              <w:p w14:paraId="3EF7FF8F" w14:textId="7BDA65B2" w:rsidR="00FB571C"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FB571C" w:rsidRPr="000E67E3" w14:paraId="10AABAFC" w14:textId="77777777" w:rsidTr="00EB5851">
        <w:tc>
          <w:tcPr>
            <w:tcW w:w="7536" w:type="dxa"/>
          </w:tcPr>
          <w:p w14:paraId="5638A81F" w14:textId="77777777" w:rsidR="00FB571C" w:rsidRPr="000E67E3" w:rsidRDefault="00FB571C" w:rsidP="00FB571C">
            <w:pPr>
              <w:rPr>
                <w:rFonts w:ascii="Times New Roman" w:hAnsi="Times New Roman"/>
                <w:sz w:val="22"/>
                <w:szCs w:val="22"/>
              </w:rPr>
            </w:pPr>
            <w:r w:rsidRPr="000E67E3">
              <w:rPr>
                <w:rFonts w:ascii="Times New Roman" w:hAnsi="Times New Roman"/>
                <w:sz w:val="22"/>
                <w:szCs w:val="22"/>
              </w:rPr>
              <w:t>Benchmark c: Begins to form conclusions and construct explanations (e.g., What do the results mean?)</w:t>
            </w:r>
          </w:p>
          <w:p w14:paraId="56969197" w14:textId="77777777" w:rsidR="00FB571C" w:rsidRPr="000E67E3" w:rsidRDefault="00FB571C" w:rsidP="00FB571C">
            <w:pPr>
              <w:rPr>
                <w:rFonts w:ascii="Times New Roman" w:hAnsi="Times New Roman"/>
                <w:sz w:val="22"/>
                <w:szCs w:val="22"/>
              </w:rPr>
            </w:pPr>
          </w:p>
        </w:tc>
        <w:sdt>
          <w:sdtPr>
            <w:rPr>
              <w:rFonts w:ascii="Times New Roman" w:hAnsi="Times New Roman"/>
              <w:sz w:val="22"/>
              <w:szCs w:val="22"/>
            </w:rPr>
            <w:id w:val="659897963"/>
            <w:placeholder>
              <w:docPart w:val="DefaultPlaceholder_-1854013440"/>
            </w:placeholder>
            <w:showingPlcHdr/>
            <w:text/>
          </w:sdtPr>
          <w:sdtEndPr/>
          <w:sdtContent>
            <w:tc>
              <w:tcPr>
                <w:tcW w:w="5140" w:type="dxa"/>
                <w:gridSpan w:val="2"/>
              </w:tcPr>
              <w:p w14:paraId="695C3002" w14:textId="5BE6645A" w:rsidR="00FB571C"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FB571C" w:rsidRPr="000E67E3" w14:paraId="26267AE0" w14:textId="77777777" w:rsidTr="00EB5851">
        <w:tc>
          <w:tcPr>
            <w:tcW w:w="7536" w:type="dxa"/>
          </w:tcPr>
          <w:p w14:paraId="00D40B80" w14:textId="77777777" w:rsidR="00FB571C" w:rsidRPr="000E67E3" w:rsidRDefault="00FB571C" w:rsidP="00FB571C">
            <w:pPr>
              <w:rPr>
                <w:rFonts w:ascii="Times New Roman" w:hAnsi="Times New Roman"/>
                <w:sz w:val="22"/>
                <w:szCs w:val="22"/>
              </w:rPr>
            </w:pPr>
            <w:r w:rsidRPr="000E67E3">
              <w:rPr>
                <w:rFonts w:ascii="Times New Roman" w:hAnsi="Times New Roman"/>
                <w:sz w:val="22"/>
                <w:szCs w:val="22"/>
              </w:rPr>
              <w:t>Benchmark d: Shares findings and outcomes of experiments</w:t>
            </w:r>
          </w:p>
          <w:p w14:paraId="61C9D895" w14:textId="77777777" w:rsidR="00FB571C" w:rsidRPr="000E67E3" w:rsidRDefault="00FB571C" w:rsidP="00FB571C">
            <w:pPr>
              <w:rPr>
                <w:rFonts w:ascii="Times New Roman" w:hAnsi="Times New Roman"/>
                <w:sz w:val="22"/>
                <w:szCs w:val="22"/>
              </w:rPr>
            </w:pPr>
          </w:p>
        </w:tc>
        <w:sdt>
          <w:sdtPr>
            <w:rPr>
              <w:rFonts w:ascii="Times New Roman" w:hAnsi="Times New Roman"/>
              <w:sz w:val="22"/>
              <w:szCs w:val="22"/>
            </w:rPr>
            <w:id w:val="-142284268"/>
            <w:placeholder>
              <w:docPart w:val="DefaultPlaceholder_-1854013440"/>
            </w:placeholder>
            <w:showingPlcHdr/>
            <w:text/>
          </w:sdtPr>
          <w:sdtEndPr/>
          <w:sdtContent>
            <w:tc>
              <w:tcPr>
                <w:tcW w:w="5140" w:type="dxa"/>
                <w:gridSpan w:val="2"/>
              </w:tcPr>
              <w:p w14:paraId="1786B6FB" w14:textId="68A1F890" w:rsidR="00FB571C"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56437DF3" w14:textId="77777777" w:rsidTr="00BE6CC6">
        <w:trPr>
          <w:trHeight w:val="163"/>
        </w:trPr>
        <w:tc>
          <w:tcPr>
            <w:tcW w:w="7536" w:type="dxa"/>
            <w:shd w:val="clear" w:color="auto" w:fill="BDD6EE" w:themeFill="accent1" w:themeFillTint="66"/>
          </w:tcPr>
          <w:p w14:paraId="2D44A5FD" w14:textId="77777777" w:rsidR="00EB5851" w:rsidRPr="000E67E3" w:rsidRDefault="00EB5851" w:rsidP="00D923A4">
            <w:pPr>
              <w:pStyle w:val="ListParagraph"/>
              <w:numPr>
                <w:ilvl w:val="0"/>
                <w:numId w:val="214"/>
              </w:numPr>
              <w:rPr>
                <w:rFonts w:ascii="Times New Roman" w:hAnsi="Times New Roman"/>
                <w:b/>
              </w:rPr>
            </w:pPr>
            <w:r w:rsidRPr="000E67E3">
              <w:rPr>
                <w:rFonts w:ascii="Times New Roman" w:hAnsi="Times New Roman"/>
                <w:b/>
              </w:rPr>
              <w:t>Life Science</w:t>
            </w:r>
          </w:p>
        </w:tc>
        <w:tc>
          <w:tcPr>
            <w:tcW w:w="5140" w:type="dxa"/>
            <w:gridSpan w:val="2"/>
            <w:shd w:val="clear" w:color="auto" w:fill="BDD6EE" w:themeFill="accent1" w:themeFillTint="66"/>
          </w:tcPr>
          <w:p w14:paraId="3DA0A0BE" w14:textId="77777777" w:rsidR="00EB5851" w:rsidRPr="000E67E3" w:rsidRDefault="00EB5851" w:rsidP="00EB5851">
            <w:pPr>
              <w:jc w:val="center"/>
              <w:rPr>
                <w:rFonts w:ascii="Times New Roman" w:hAnsi="Times New Roman"/>
                <w:sz w:val="22"/>
                <w:szCs w:val="22"/>
              </w:rPr>
            </w:pPr>
          </w:p>
        </w:tc>
      </w:tr>
      <w:tr w:rsidR="00EB5851" w:rsidRPr="000E67E3" w14:paraId="27808001" w14:textId="77777777" w:rsidTr="00770A5E">
        <w:tc>
          <w:tcPr>
            <w:tcW w:w="7536" w:type="dxa"/>
            <w:shd w:val="clear" w:color="auto" w:fill="BDD6EE" w:themeFill="accent1" w:themeFillTint="66"/>
          </w:tcPr>
          <w:p w14:paraId="7643C6D0" w14:textId="77777777" w:rsidR="00EB5851" w:rsidRPr="000E67E3" w:rsidRDefault="00EB5851" w:rsidP="00D923A4">
            <w:pPr>
              <w:pStyle w:val="ListParagraph"/>
              <w:numPr>
                <w:ilvl w:val="0"/>
                <w:numId w:val="216"/>
              </w:numPr>
              <w:rPr>
                <w:rFonts w:ascii="Times New Roman" w:hAnsi="Times New Roman"/>
              </w:rPr>
            </w:pPr>
            <w:r w:rsidRPr="000E67E3">
              <w:rPr>
                <w:rFonts w:ascii="Times New Roman" w:hAnsi="Times New Roman"/>
              </w:rPr>
              <w:t>Demonstrates knowledge related to living things and their environments</w:t>
            </w:r>
          </w:p>
        </w:tc>
        <w:tc>
          <w:tcPr>
            <w:tcW w:w="5140" w:type="dxa"/>
            <w:gridSpan w:val="2"/>
            <w:shd w:val="clear" w:color="auto" w:fill="BDD6EE" w:themeFill="accent1" w:themeFillTint="66"/>
          </w:tcPr>
          <w:p w14:paraId="212F1D37" w14:textId="77777777" w:rsidR="00EB5851" w:rsidRPr="000E67E3" w:rsidRDefault="00EB5851" w:rsidP="00EB5851">
            <w:pPr>
              <w:jc w:val="center"/>
              <w:rPr>
                <w:rFonts w:ascii="Times New Roman" w:hAnsi="Times New Roman"/>
                <w:sz w:val="22"/>
                <w:szCs w:val="22"/>
              </w:rPr>
            </w:pPr>
          </w:p>
        </w:tc>
      </w:tr>
      <w:tr w:rsidR="00465898" w:rsidRPr="000E67E3" w14:paraId="7D1B9C85" w14:textId="77777777" w:rsidTr="00EB5851">
        <w:tc>
          <w:tcPr>
            <w:tcW w:w="7536" w:type="dxa"/>
          </w:tcPr>
          <w:p w14:paraId="07BB629C"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a: Identifies characteristics of a variety of plants and animals including physical attributes and behaviors (e.g., camouflage, body covering, eye color, other adaptations, types of trees and where they grow)</w:t>
            </w:r>
          </w:p>
          <w:p w14:paraId="3AC2AFA6"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1497258112"/>
            <w:placeholder>
              <w:docPart w:val="DefaultPlaceholder_-1854013440"/>
            </w:placeholder>
            <w:showingPlcHdr/>
            <w:text/>
          </w:sdtPr>
          <w:sdtEndPr/>
          <w:sdtContent>
            <w:tc>
              <w:tcPr>
                <w:tcW w:w="5140" w:type="dxa"/>
                <w:gridSpan w:val="2"/>
              </w:tcPr>
              <w:p w14:paraId="59D936E4" w14:textId="3B0C591E"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465898" w:rsidRPr="000E67E3" w14:paraId="75B1ED0B" w14:textId="77777777" w:rsidTr="00EB5851">
        <w:tc>
          <w:tcPr>
            <w:tcW w:w="7536" w:type="dxa"/>
          </w:tcPr>
          <w:p w14:paraId="27509666"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b: Notices the similarities and differences among various living things</w:t>
            </w:r>
          </w:p>
          <w:p w14:paraId="59A6991A"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1637757282"/>
            <w:placeholder>
              <w:docPart w:val="DefaultPlaceholder_-1854013440"/>
            </w:placeholder>
            <w:showingPlcHdr/>
            <w:text/>
          </w:sdtPr>
          <w:sdtEndPr/>
          <w:sdtContent>
            <w:tc>
              <w:tcPr>
                <w:tcW w:w="5140" w:type="dxa"/>
                <w:gridSpan w:val="2"/>
              </w:tcPr>
              <w:p w14:paraId="674C5050" w14:textId="09978FBE"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465898" w:rsidRPr="000E67E3" w14:paraId="625DBE8B" w14:textId="77777777" w:rsidTr="00EB5851">
        <w:tc>
          <w:tcPr>
            <w:tcW w:w="7536" w:type="dxa"/>
          </w:tcPr>
          <w:p w14:paraId="45DFB2FC"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c: Understands that all living things grow, change and go through life cycles</w:t>
            </w:r>
          </w:p>
          <w:p w14:paraId="31E24E48"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1222823016"/>
            <w:placeholder>
              <w:docPart w:val="DefaultPlaceholder_-1854013440"/>
            </w:placeholder>
            <w:showingPlcHdr/>
            <w:text/>
          </w:sdtPr>
          <w:sdtEndPr/>
          <w:sdtContent>
            <w:tc>
              <w:tcPr>
                <w:tcW w:w="5140" w:type="dxa"/>
                <w:gridSpan w:val="2"/>
              </w:tcPr>
              <w:p w14:paraId="51E1E6BD" w14:textId="48FB2A3E"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465898" w:rsidRPr="000E67E3" w14:paraId="1AD07F20" w14:textId="77777777" w:rsidTr="00EB5851">
        <w:tc>
          <w:tcPr>
            <w:tcW w:w="7536" w:type="dxa"/>
          </w:tcPr>
          <w:p w14:paraId="4163CB30"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d: Begins to distinguish between living and non-living things</w:t>
            </w:r>
          </w:p>
          <w:p w14:paraId="2C76D179"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543488468"/>
            <w:placeholder>
              <w:docPart w:val="DefaultPlaceholder_-1854013440"/>
            </w:placeholder>
            <w:showingPlcHdr/>
            <w:text/>
          </w:sdtPr>
          <w:sdtEndPr/>
          <w:sdtContent>
            <w:tc>
              <w:tcPr>
                <w:tcW w:w="5140" w:type="dxa"/>
                <w:gridSpan w:val="2"/>
              </w:tcPr>
              <w:p w14:paraId="654ECB0C" w14:textId="31406DCD"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465898" w:rsidRPr="000E67E3" w14:paraId="5A718801" w14:textId="77777777" w:rsidTr="00EB5851">
        <w:tc>
          <w:tcPr>
            <w:tcW w:w="7536" w:type="dxa"/>
          </w:tcPr>
          <w:p w14:paraId="4BA9BA74"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e: Observes that living things differ with regard to their needs and habitats</w:t>
            </w:r>
          </w:p>
          <w:p w14:paraId="4962C716"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16668705"/>
            <w:placeholder>
              <w:docPart w:val="DefaultPlaceholder_-1854013440"/>
            </w:placeholder>
            <w:showingPlcHdr/>
            <w:text/>
          </w:sdtPr>
          <w:sdtEndPr/>
          <w:sdtContent>
            <w:tc>
              <w:tcPr>
                <w:tcW w:w="5140" w:type="dxa"/>
                <w:gridSpan w:val="2"/>
              </w:tcPr>
              <w:p w14:paraId="6D7C73C0" w14:textId="4618111E"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023958E1" w14:textId="77777777" w:rsidTr="00465898">
        <w:tc>
          <w:tcPr>
            <w:tcW w:w="7536" w:type="dxa"/>
            <w:shd w:val="clear" w:color="auto" w:fill="BDD6EE" w:themeFill="accent1" w:themeFillTint="66"/>
          </w:tcPr>
          <w:p w14:paraId="507B86EC" w14:textId="77777777" w:rsidR="00EB5851" w:rsidRPr="000E67E3" w:rsidRDefault="00EB5851" w:rsidP="00D923A4">
            <w:pPr>
              <w:pStyle w:val="ListParagraph"/>
              <w:numPr>
                <w:ilvl w:val="0"/>
                <w:numId w:val="214"/>
              </w:numPr>
              <w:rPr>
                <w:rFonts w:ascii="Times New Roman" w:hAnsi="Times New Roman"/>
                <w:b/>
              </w:rPr>
            </w:pPr>
            <w:r w:rsidRPr="000E67E3">
              <w:rPr>
                <w:rFonts w:ascii="Times New Roman" w:hAnsi="Times New Roman"/>
                <w:b/>
              </w:rPr>
              <w:t xml:space="preserve">Physical Science </w:t>
            </w:r>
          </w:p>
        </w:tc>
        <w:tc>
          <w:tcPr>
            <w:tcW w:w="5140" w:type="dxa"/>
            <w:gridSpan w:val="2"/>
            <w:shd w:val="clear" w:color="auto" w:fill="BDD6EE" w:themeFill="accent1" w:themeFillTint="66"/>
          </w:tcPr>
          <w:p w14:paraId="2DF3EF8A" w14:textId="77777777" w:rsidR="00EB5851" w:rsidRPr="000E67E3" w:rsidRDefault="00EB5851" w:rsidP="00EB5851">
            <w:pPr>
              <w:jc w:val="center"/>
              <w:rPr>
                <w:rFonts w:ascii="Times New Roman" w:hAnsi="Times New Roman"/>
                <w:sz w:val="22"/>
                <w:szCs w:val="22"/>
              </w:rPr>
            </w:pPr>
          </w:p>
        </w:tc>
      </w:tr>
      <w:tr w:rsidR="00EB5851" w:rsidRPr="000E67E3" w14:paraId="7B40DBC9" w14:textId="77777777" w:rsidTr="00465898">
        <w:tc>
          <w:tcPr>
            <w:tcW w:w="7536" w:type="dxa"/>
            <w:shd w:val="clear" w:color="auto" w:fill="BDD6EE" w:themeFill="accent1" w:themeFillTint="66"/>
          </w:tcPr>
          <w:p w14:paraId="6D1357BF" w14:textId="77777777" w:rsidR="00EB5851" w:rsidRPr="000E67E3" w:rsidRDefault="00EB5851" w:rsidP="00D923A4">
            <w:pPr>
              <w:pStyle w:val="ListParagraph"/>
              <w:numPr>
                <w:ilvl w:val="0"/>
                <w:numId w:val="217"/>
              </w:numPr>
              <w:rPr>
                <w:rFonts w:ascii="Times New Roman" w:hAnsi="Times New Roman"/>
              </w:rPr>
            </w:pPr>
            <w:r w:rsidRPr="000E67E3">
              <w:rPr>
                <w:rFonts w:ascii="Times New Roman" w:hAnsi="Times New Roman"/>
              </w:rPr>
              <w:t>Demonstrate knowledge related to physical science</w:t>
            </w:r>
          </w:p>
        </w:tc>
        <w:tc>
          <w:tcPr>
            <w:tcW w:w="5140" w:type="dxa"/>
            <w:gridSpan w:val="2"/>
            <w:shd w:val="clear" w:color="auto" w:fill="BDD6EE" w:themeFill="accent1" w:themeFillTint="66"/>
          </w:tcPr>
          <w:p w14:paraId="1A1A3A72" w14:textId="77777777" w:rsidR="00EB5851" w:rsidRPr="000E67E3" w:rsidRDefault="00EB5851" w:rsidP="00EB5851">
            <w:pPr>
              <w:jc w:val="center"/>
              <w:rPr>
                <w:rFonts w:ascii="Times New Roman" w:hAnsi="Times New Roman"/>
                <w:sz w:val="22"/>
                <w:szCs w:val="22"/>
              </w:rPr>
            </w:pPr>
          </w:p>
        </w:tc>
      </w:tr>
      <w:tr w:rsidR="00465898" w:rsidRPr="000E67E3" w14:paraId="32EFC220" w14:textId="77777777" w:rsidTr="00EB5851">
        <w:tc>
          <w:tcPr>
            <w:tcW w:w="7536" w:type="dxa"/>
          </w:tcPr>
          <w:p w14:paraId="023CACF4"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a: Discusses what makes objects move the way they do and how the movement can be controlled</w:t>
            </w:r>
          </w:p>
          <w:p w14:paraId="6CC3B4BA"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438683739"/>
            <w:placeholder>
              <w:docPart w:val="DefaultPlaceholder_-1854013440"/>
            </w:placeholder>
            <w:showingPlcHdr/>
            <w:text/>
          </w:sdtPr>
          <w:sdtEndPr/>
          <w:sdtContent>
            <w:tc>
              <w:tcPr>
                <w:tcW w:w="5140" w:type="dxa"/>
                <w:gridSpan w:val="2"/>
              </w:tcPr>
              <w:p w14:paraId="2AF9243B" w14:textId="11930B4F"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465898" w:rsidRPr="000E67E3" w14:paraId="73D03158" w14:textId="77777777" w:rsidTr="00EB5851">
        <w:tc>
          <w:tcPr>
            <w:tcW w:w="7536" w:type="dxa"/>
          </w:tcPr>
          <w:p w14:paraId="32F72589"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b: Makes predictions about how to change the speed of an object, tests predictions through experiments and describes what happens</w:t>
            </w:r>
          </w:p>
          <w:p w14:paraId="4E67BF6D"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651028412"/>
            <w:placeholder>
              <w:docPart w:val="DefaultPlaceholder_-1854013440"/>
            </w:placeholder>
            <w:showingPlcHdr/>
            <w:text/>
          </w:sdtPr>
          <w:sdtEndPr/>
          <w:sdtContent>
            <w:tc>
              <w:tcPr>
                <w:tcW w:w="5140" w:type="dxa"/>
                <w:gridSpan w:val="2"/>
              </w:tcPr>
              <w:p w14:paraId="7D279D73" w14:textId="5ACF1666"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465898" w:rsidRPr="000E67E3" w14:paraId="46F3EC08" w14:textId="77777777" w:rsidTr="00EB5851">
        <w:tc>
          <w:tcPr>
            <w:tcW w:w="7536" w:type="dxa"/>
          </w:tcPr>
          <w:p w14:paraId="150204D1"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c: Distinguishes between the properties of an object and the properties of which the material is made (e.g., water and ice)</w:t>
            </w:r>
          </w:p>
          <w:p w14:paraId="097F858B"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1331335427"/>
            <w:placeholder>
              <w:docPart w:val="DefaultPlaceholder_-1854013440"/>
            </w:placeholder>
            <w:showingPlcHdr/>
            <w:text/>
          </w:sdtPr>
          <w:sdtEndPr/>
          <w:sdtContent>
            <w:tc>
              <w:tcPr>
                <w:tcW w:w="5140" w:type="dxa"/>
                <w:gridSpan w:val="2"/>
              </w:tcPr>
              <w:p w14:paraId="7C32E123" w14:textId="719C522C"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465898" w:rsidRPr="000E67E3" w14:paraId="38DA7C88" w14:textId="77777777" w:rsidTr="00EB5851">
        <w:tc>
          <w:tcPr>
            <w:tcW w:w="7536" w:type="dxa"/>
          </w:tcPr>
          <w:p w14:paraId="16B2D38A"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d: Investigates and describes changing states of matter —liquid, solid and gas</w:t>
            </w:r>
          </w:p>
          <w:p w14:paraId="656A066F"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1042022434"/>
            <w:placeholder>
              <w:docPart w:val="DefaultPlaceholder_-1854013440"/>
            </w:placeholder>
            <w:showingPlcHdr/>
            <w:text/>
          </w:sdtPr>
          <w:sdtEndPr/>
          <w:sdtContent>
            <w:tc>
              <w:tcPr>
                <w:tcW w:w="5140" w:type="dxa"/>
                <w:gridSpan w:val="2"/>
              </w:tcPr>
              <w:p w14:paraId="2F85BE18" w14:textId="7A8FAC95"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465898" w:rsidRPr="000E67E3" w14:paraId="11DEDB01" w14:textId="77777777" w:rsidTr="00EB5851">
        <w:tc>
          <w:tcPr>
            <w:tcW w:w="7536" w:type="dxa"/>
          </w:tcPr>
          <w:p w14:paraId="30E830C5"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e: Explores the relationship of objects to light (e.g., light and shadows)</w:t>
            </w:r>
          </w:p>
          <w:p w14:paraId="56A3B45B"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1335486631"/>
            <w:placeholder>
              <w:docPart w:val="DefaultPlaceholder_-1854013440"/>
            </w:placeholder>
            <w:showingPlcHdr/>
            <w:text/>
          </w:sdtPr>
          <w:sdtEndPr/>
          <w:sdtContent>
            <w:tc>
              <w:tcPr>
                <w:tcW w:w="5140" w:type="dxa"/>
                <w:gridSpan w:val="2"/>
              </w:tcPr>
              <w:p w14:paraId="614AE923" w14:textId="2A93E1ED"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27CEFF10" w14:textId="77777777" w:rsidTr="00465898">
        <w:tc>
          <w:tcPr>
            <w:tcW w:w="7536" w:type="dxa"/>
            <w:shd w:val="clear" w:color="auto" w:fill="BDD6EE" w:themeFill="accent1" w:themeFillTint="66"/>
          </w:tcPr>
          <w:p w14:paraId="2D846F6F" w14:textId="77777777" w:rsidR="00EB5851" w:rsidRPr="000E67E3" w:rsidRDefault="00EB5851" w:rsidP="00D923A4">
            <w:pPr>
              <w:pStyle w:val="ListParagraph"/>
              <w:numPr>
                <w:ilvl w:val="0"/>
                <w:numId w:val="214"/>
              </w:numPr>
              <w:rPr>
                <w:rFonts w:ascii="Times New Roman" w:hAnsi="Times New Roman"/>
                <w:b/>
              </w:rPr>
            </w:pPr>
            <w:r w:rsidRPr="000E67E3">
              <w:rPr>
                <w:rFonts w:ascii="Times New Roman" w:hAnsi="Times New Roman"/>
                <w:b/>
              </w:rPr>
              <w:t xml:space="preserve">Earth and Space Science </w:t>
            </w:r>
          </w:p>
        </w:tc>
        <w:tc>
          <w:tcPr>
            <w:tcW w:w="5140" w:type="dxa"/>
            <w:gridSpan w:val="2"/>
            <w:shd w:val="clear" w:color="auto" w:fill="BDD6EE" w:themeFill="accent1" w:themeFillTint="66"/>
          </w:tcPr>
          <w:p w14:paraId="4CB3C665" w14:textId="77777777" w:rsidR="00EB5851" w:rsidRPr="000E67E3" w:rsidRDefault="00EB5851" w:rsidP="00EB5851">
            <w:pPr>
              <w:jc w:val="center"/>
              <w:rPr>
                <w:rFonts w:ascii="Times New Roman" w:hAnsi="Times New Roman"/>
                <w:sz w:val="22"/>
                <w:szCs w:val="22"/>
              </w:rPr>
            </w:pPr>
          </w:p>
        </w:tc>
      </w:tr>
      <w:tr w:rsidR="00EB5851" w:rsidRPr="000E67E3" w14:paraId="7A37E7D0" w14:textId="77777777" w:rsidTr="00465898">
        <w:tc>
          <w:tcPr>
            <w:tcW w:w="7536" w:type="dxa"/>
            <w:shd w:val="clear" w:color="auto" w:fill="BDD6EE" w:themeFill="accent1" w:themeFillTint="66"/>
          </w:tcPr>
          <w:p w14:paraId="4B1BD1A4" w14:textId="77777777" w:rsidR="00EB5851" w:rsidRPr="000E67E3" w:rsidRDefault="00EB5851" w:rsidP="00D923A4">
            <w:pPr>
              <w:pStyle w:val="ListParagraph"/>
              <w:numPr>
                <w:ilvl w:val="0"/>
                <w:numId w:val="218"/>
              </w:numPr>
              <w:rPr>
                <w:rFonts w:ascii="Times New Roman" w:hAnsi="Times New Roman"/>
              </w:rPr>
            </w:pPr>
            <w:r w:rsidRPr="000E67E3">
              <w:rPr>
                <w:rFonts w:ascii="Times New Roman" w:hAnsi="Times New Roman"/>
              </w:rPr>
              <w:t>Demonstrate knowledge related to the dynamic properties of earth and sky</w:t>
            </w:r>
          </w:p>
        </w:tc>
        <w:tc>
          <w:tcPr>
            <w:tcW w:w="5140" w:type="dxa"/>
            <w:gridSpan w:val="2"/>
            <w:shd w:val="clear" w:color="auto" w:fill="BDD6EE" w:themeFill="accent1" w:themeFillTint="66"/>
          </w:tcPr>
          <w:p w14:paraId="05466FB3" w14:textId="77777777" w:rsidR="00EB5851" w:rsidRPr="000E67E3" w:rsidRDefault="00EB5851" w:rsidP="00EB5851">
            <w:pPr>
              <w:jc w:val="center"/>
              <w:rPr>
                <w:rFonts w:ascii="Times New Roman" w:hAnsi="Times New Roman"/>
                <w:sz w:val="22"/>
                <w:szCs w:val="22"/>
              </w:rPr>
            </w:pPr>
          </w:p>
        </w:tc>
      </w:tr>
      <w:tr w:rsidR="00465898" w:rsidRPr="000E67E3" w14:paraId="2276F9B9" w14:textId="77777777" w:rsidTr="00EB5851">
        <w:tc>
          <w:tcPr>
            <w:tcW w:w="7536" w:type="dxa"/>
          </w:tcPr>
          <w:p w14:paraId="4DC502D5"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a: Describes properties of water including changes in the states of water – liquid, solid and gas (e.g., buoyancy, movement, displacement and flow)</w:t>
            </w:r>
          </w:p>
        </w:tc>
        <w:sdt>
          <w:sdtPr>
            <w:rPr>
              <w:rFonts w:ascii="Times New Roman" w:hAnsi="Times New Roman"/>
              <w:sz w:val="22"/>
              <w:szCs w:val="22"/>
            </w:rPr>
            <w:id w:val="1912814911"/>
            <w:placeholder>
              <w:docPart w:val="DefaultPlaceholder_-1854013440"/>
            </w:placeholder>
            <w:showingPlcHdr/>
            <w:text/>
          </w:sdtPr>
          <w:sdtEndPr/>
          <w:sdtContent>
            <w:tc>
              <w:tcPr>
                <w:tcW w:w="5140" w:type="dxa"/>
                <w:gridSpan w:val="2"/>
              </w:tcPr>
              <w:p w14:paraId="1A0A915A" w14:textId="591CC283"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465898" w:rsidRPr="000E67E3" w14:paraId="4F3C1B35" w14:textId="77777777" w:rsidTr="00EB5851">
        <w:tc>
          <w:tcPr>
            <w:tcW w:w="7536" w:type="dxa"/>
          </w:tcPr>
          <w:p w14:paraId="4956E162"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b: Discovers, explores, sorts, compares, and contrasts objects that are naturally found in the environment, including rocks, soil, sand and mud, and recognizes relationships among the objects (e.g., nature walks with hand lenses, collection bag) (e.g., rocks, twigs, leaves and sea shells)</w:t>
            </w:r>
          </w:p>
          <w:p w14:paraId="251148C4"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672689829"/>
            <w:placeholder>
              <w:docPart w:val="DefaultPlaceholder_-1854013440"/>
            </w:placeholder>
            <w:showingPlcHdr/>
            <w:text/>
          </w:sdtPr>
          <w:sdtEndPr/>
          <w:sdtContent>
            <w:tc>
              <w:tcPr>
                <w:tcW w:w="5140" w:type="dxa"/>
                <w:gridSpan w:val="2"/>
              </w:tcPr>
              <w:p w14:paraId="23214AB7" w14:textId="798C7CF5"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465898" w:rsidRPr="000E67E3" w14:paraId="5FF6FE11" w14:textId="77777777" w:rsidTr="00EB5851">
        <w:tc>
          <w:tcPr>
            <w:tcW w:w="7536" w:type="dxa"/>
          </w:tcPr>
          <w:p w14:paraId="4FEC9A18"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c: Begins to explore and discuss simple observations of characteristics and movements of the clouds, sun, moon and stars</w:t>
            </w:r>
          </w:p>
          <w:p w14:paraId="42E05C64"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1489013371"/>
            <w:placeholder>
              <w:docPart w:val="DefaultPlaceholder_-1854013440"/>
            </w:placeholder>
            <w:showingPlcHdr/>
            <w:text/>
          </w:sdtPr>
          <w:sdtEndPr/>
          <w:sdtContent>
            <w:tc>
              <w:tcPr>
                <w:tcW w:w="5140" w:type="dxa"/>
                <w:gridSpan w:val="2"/>
              </w:tcPr>
              <w:p w14:paraId="344541B8" w14:textId="053B8112"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465898" w:rsidRPr="000E67E3" w14:paraId="4FE63973" w14:textId="77777777" w:rsidTr="00EB5851">
        <w:tc>
          <w:tcPr>
            <w:tcW w:w="7536" w:type="dxa"/>
          </w:tcPr>
          <w:p w14:paraId="217DC44B"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d: Compares the daytime and nighttime cycle</w:t>
            </w:r>
          </w:p>
          <w:p w14:paraId="70E03D39"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113870847"/>
            <w:placeholder>
              <w:docPart w:val="DefaultPlaceholder_-1854013440"/>
            </w:placeholder>
            <w:showingPlcHdr/>
            <w:text/>
          </w:sdtPr>
          <w:sdtEndPr/>
          <w:sdtContent>
            <w:tc>
              <w:tcPr>
                <w:tcW w:w="5140" w:type="dxa"/>
                <w:gridSpan w:val="2"/>
              </w:tcPr>
              <w:p w14:paraId="65999496" w14:textId="6085C020"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465898" w:rsidRPr="000E67E3" w14:paraId="0DCC3831" w14:textId="77777777" w:rsidTr="00EB5851">
        <w:tc>
          <w:tcPr>
            <w:tcW w:w="7536" w:type="dxa"/>
          </w:tcPr>
          <w:p w14:paraId="4E36CD63"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e: Uses appropriate vocabulary to discuss climate and changes in the weather and the impact it has on their daily lives (e.g., types of clothing for different environment</w:t>
            </w:r>
          </w:p>
          <w:p w14:paraId="27723C49"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1853690762"/>
            <w:placeholder>
              <w:docPart w:val="DefaultPlaceholder_-1854013440"/>
            </w:placeholder>
            <w:showingPlcHdr/>
            <w:text/>
          </w:sdtPr>
          <w:sdtEndPr/>
          <w:sdtContent>
            <w:tc>
              <w:tcPr>
                <w:tcW w:w="5140" w:type="dxa"/>
                <w:gridSpan w:val="2"/>
              </w:tcPr>
              <w:p w14:paraId="647F96E2" w14:textId="3B3E0E9A"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49E2F777" w14:textId="77777777" w:rsidTr="00465898">
        <w:tc>
          <w:tcPr>
            <w:tcW w:w="7536" w:type="dxa"/>
            <w:shd w:val="clear" w:color="auto" w:fill="BDD6EE" w:themeFill="accent1" w:themeFillTint="66"/>
          </w:tcPr>
          <w:p w14:paraId="6E946C57" w14:textId="77777777" w:rsidR="00EB5851" w:rsidRPr="000E67E3" w:rsidRDefault="00EB5851" w:rsidP="00D923A4">
            <w:pPr>
              <w:pStyle w:val="ListParagraph"/>
              <w:numPr>
                <w:ilvl w:val="0"/>
                <w:numId w:val="214"/>
              </w:numPr>
              <w:rPr>
                <w:rFonts w:ascii="Times New Roman" w:hAnsi="Times New Roman"/>
                <w:b/>
              </w:rPr>
            </w:pPr>
            <w:r w:rsidRPr="000E67E3">
              <w:rPr>
                <w:rFonts w:ascii="Times New Roman" w:hAnsi="Times New Roman"/>
                <w:b/>
              </w:rPr>
              <w:t xml:space="preserve">Environment </w:t>
            </w:r>
          </w:p>
        </w:tc>
        <w:tc>
          <w:tcPr>
            <w:tcW w:w="5140" w:type="dxa"/>
            <w:gridSpan w:val="2"/>
            <w:shd w:val="clear" w:color="auto" w:fill="BDD6EE" w:themeFill="accent1" w:themeFillTint="66"/>
          </w:tcPr>
          <w:p w14:paraId="4F0D3CD1" w14:textId="77777777" w:rsidR="00EB5851" w:rsidRPr="000E67E3" w:rsidRDefault="00EB5851" w:rsidP="00EB5851">
            <w:pPr>
              <w:jc w:val="center"/>
              <w:rPr>
                <w:rFonts w:ascii="Times New Roman" w:hAnsi="Times New Roman"/>
                <w:sz w:val="22"/>
                <w:szCs w:val="22"/>
              </w:rPr>
            </w:pPr>
          </w:p>
        </w:tc>
      </w:tr>
      <w:tr w:rsidR="00EB5851" w:rsidRPr="000E67E3" w14:paraId="7287F19D" w14:textId="77777777" w:rsidTr="00465898">
        <w:tc>
          <w:tcPr>
            <w:tcW w:w="7536" w:type="dxa"/>
            <w:shd w:val="clear" w:color="auto" w:fill="BDD6EE" w:themeFill="accent1" w:themeFillTint="66"/>
          </w:tcPr>
          <w:p w14:paraId="233C6C65" w14:textId="77777777" w:rsidR="00EB5851" w:rsidRPr="000E67E3" w:rsidRDefault="00EB5851" w:rsidP="00D923A4">
            <w:pPr>
              <w:pStyle w:val="ListParagraph"/>
              <w:numPr>
                <w:ilvl w:val="0"/>
                <w:numId w:val="219"/>
              </w:numPr>
              <w:rPr>
                <w:rFonts w:ascii="Times New Roman" w:hAnsi="Times New Roman"/>
              </w:rPr>
            </w:pPr>
            <w:r w:rsidRPr="000E67E3">
              <w:rPr>
                <w:rFonts w:ascii="Times New Roman" w:hAnsi="Times New Roman"/>
              </w:rPr>
              <w:t xml:space="preserve">Demonstrates awareness of relationship to people, objects and living/non-living things in their environment </w:t>
            </w:r>
          </w:p>
        </w:tc>
        <w:tc>
          <w:tcPr>
            <w:tcW w:w="5140" w:type="dxa"/>
            <w:gridSpan w:val="2"/>
            <w:shd w:val="clear" w:color="auto" w:fill="BDD6EE" w:themeFill="accent1" w:themeFillTint="66"/>
          </w:tcPr>
          <w:p w14:paraId="60172233" w14:textId="77777777" w:rsidR="00EB5851" w:rsidRPr="000E67E3" w:rsidRDefault="00EB5851" w:rsidP="00EB5851">
            <w:pPr>
              <w:jc w:val="center"/>
              <w:rPr>
                <w:rFonts w:ascii="Times New Roman" w:hAnsi="Times New Roman"/>
                <w:sz w:val="22"/>
                <w:szCs w:val="22"/>
              </w:rPr>
            </w:pPr>
          </w:p>
        </w:tc>
      </w:tr>
      <w:tr w:rsidR="00465898" w:rsidRPr="000E67E3" w14:paraId="7C0BB2D4" w14:textId="77777777" w:rsidTr="00EB5851">
        <w:tc>
          <w:tcPr>
            <w:tcW w:w="7536" w:type="dxa"/>
          </w:tcPr>
          <w:p w14:paraId="644D143C"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a: Demonstrates how people use objects and natural resources in the environment</w:t>
            </w:r>
          </w:p>
          <w:p w14:paraId="7C0E39E7"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1653412220"/>
            <w:placeholder>
              <w:docPart w:val="DefaultPlaceholder_-1854013440"/>
            </w:placeholder>
            <w:showingPlcHdr/>
            <w:text/>
          </w:sdtPr>
          <w:sdtEndPr/>
          <w:sdtContent>
            <w:tc>
              <w:tcPr>
                <w:tcW w:w="5140" w:type="dxa"/>
                <w:gridSpan w:val="2"/>
              </w:tcPr>
              <w:p w14:paraId="48D059A4" w14:textId="125BFE90"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465898" w:rsidRPr="000E67E3" w14:paraId="25E4EC3C" w14:textId="77777777" w:rsidTr="00EB5851">
        <w:tc>
          <w:tcPr>
            <w:tcW w:w="7536" w:type="dxa"/>
          </w:tcPr>
          <w:p w14:paraId="67D86F71"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b: Participates in daily routines demonstrating basic conservation strategies (e.g., conserving water when washing hands or brushing teeth)</w:t>
            </w:r>
          </w:p>
          <w:p w14:paraId="753828C6"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1855297799"/>
            <w:placeholder>
              <w:docPart w:val="DefaultPlaceholder_-1854013440"/>
            </w:placeholder>
            <w:showingPlcHdr/>
            <w:text/>
          </w:sdtPr>
          <w:sdtEndPr/>
          <w:sdtContent>
            <w:tc>
              <w:tcPr>
                <w:tcW w:w="5140" w:type="dxa"/>
                <w:gridSpan w:val="2"/>
              </w:tcPr>
              <w:p w14:paraId="06813542" w14:textId="1BAA5C6C"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465898" w:rsidRPr="000E67E3" w14:paraId="219DCAD1" w14:textId="77777777" w:rsidTr="00EB5851">
        <w:tc>
          <w:tcPr>
            <w:tcW w:w="7536" w:type="dxa"/>
          </w:tcPr>
          <w:p w14:paraId="5A4789AB"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c: Identifies examples of organized efforts to protect the environment (e.g., recycling materials in the classroom)</w:t>
            </w:r>
          </w:p>
          <w:p w14:paraId="05795717"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1590434889"/>
            <w:placeholder>
              <w:docPart w:val="DefaultPlaceholder_-1854013440"/>
            </w:placeholder>
            <w:showingPlcHdr/>
            <w:text/>
          </w:sdtPr>
          <w:sdtEndPr/>
          <w:sdtContent>
            <w:tc>
              <w:tcPr>
                <w:tcW w:w="5140" w:type="dxa"/>
                <w:gridSpan w:val="2"/>
              </w:tcPr>
              <w:p w14:paraId="1B0ECB66" w14:textId="7E8E409E"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4AAC0E9F" w14:textId="77777777" w:rsidTr="00BE6CC6">
        <w:tc>
          <w:tcPr>
            <w:tcW w:w="7536" w:type="dxa"/>
            <w:shd w:val="clear" w:color="auto" w:fill="BDD6EE" w:themeFill="accent1" w:themeFillTint="66"/>
          </w:tcPr>
          <w:p w14:paraId="3D7A87B2" w14:textId="77777777" w:rsidR="00EB5851" w:rsidRPr="000E67E3" w:rsidRDefault="00EB5851" w:rsidP="00D923A4">
            <w:pPr>
              <w:pStyle w:val="ListParagraph"/>
              <w:numPr>
                <w:ilvl w:val="0"/>
                <w:numId w:val="214"/>
              </w:numPr>
              <w:rPr>
                <w:rFonts w:ascii="Times New Roman" w:hAnsi="Times New Roman"/>
                <w:b/>
              </w:rPr>
            </w:pPr>
            <w:r w:rsidRPr="000E67E3">
              <w:rPr>
                <w:rFonts w:ascii="Times New Roman" w:hAnsi="Times New Roman"/>
                <w:b/>
              </w:rPr>
              <w:t xml:space="preserve">Engineering and Technology </w:t>
            </w:r>
          </w:p>
        </w:tc>
        <w:tc>
          <w:tcPr>
            <w:tcW w:w="5140" w:type="dxa"/>
            <w:gridSpan w:val="2"/>
            <w:shd w:val="clear" w:color="auto" w:fill="BDD6EE" w:themeFill="accent1" w:themeFillTint="66"/>
          </w:tcPr>
          <w:p w14:paraId="20B4945A" w14:textId="77777777" w:rsidR="00EB5851" w:rsidRPr="000E67E3" w:rsidRDefault="00EB5851" w:rsidP="00EB5851">
            <w:pPr>
              <w:jc w:val="center"/>
              <w:rPr>
                <w:rFonts w:ascii="Times New Roman" w:hAnsi="Times New Roman"/>
                <w:sz w:val="22"/>
                <w:szCs w:val="22"/>
              </w:rPr>
            </w:pPr>
          </w:p>
        </w:tc>
      </w:tr>
      <w:tr w:rsidR="00EB5851" w:rsidRPr="000E67E3" w14:paraId="7EC9F808" w14:textId="77777777" w:rsidTr="00465898">
        <w:tc>
          <w:tcPr>
            <w:tcW w:w="7536" w:type="dxa"/>
            <w:shd w:val="clear" w:color="auto" w:fill="BDD6EE" w:themeFill="accent1" w:themeFillTint="66"/>
          </w:tcPr>
          <w:p w14:paraId="45B9C001" w14:textId="77777777" w:rsidR="00EB5851" w:rsidRPr="000E67E3" w:rsidRDefault="00EB5851" w:rsidP="00D923A4">
            <w:pPr>
              <w:pStyle w:val="ListParagraph"/>
              <w:numPr>
                <w:ilvl w:val="0"/>
                <w:numId w:val="220"/>
              </w:numPr>
              <w:rPr>
                <w:rFonts w:ascii="Times New Roman" w:hAnsi="Times New Roman"/>
              </w:rPr>
            </w:pPr>
            <w:r w:rsidRPr="000E67E3">
              <w:rPr>
                <w:rFonts w:ascii="Times New Roman" w:hAnsi="Times New Roman"/>
              </w:rPr>
              <w:t>Shows interest and understanding of how simple tools and machines assist with solving problems or creating objects and structures</w:t>
            </w:r>
          </w:p>
        </w:tc>
        <w:tc>
          <w:tcPr>
            <w:tcW w:w="5140" w:type="dxa"/>
            <w:gridSpan w:val="2"/>
            <w:shd w:val="clear" w:color="auto" w:fill="BDD6EE" w:themeFill="accent1" w:themeFillTint="66"/>
          </w:tcPr>
          <w:p w14:paraId="0207C2D4" w14:textId="77777777" w:rsidR="00EB5851" w:rsidRPr="000E67E3" w:rsidRDefault="00EB5851" w:rsidP="00EB5851">
            <w:pPr>
              <w:jc w:val="center"/>
              <w:rPr>
                <w:rFonts w:ascii="Times New Roman" w:hAnsi="Times New Roman"/>
                <w:sz w:val="22"/>
                <w:szCs w:val="22"/>
              </w:rPr>
            </w:pPr>
          </w:p>
        </w:tc>
      </w:tr>
      <w:tr w:rsidR="00465898" w:rsidRPr="000E67E3" w14:paraId="59B9A132" w14:textId="77777777" w:rsidTr="00EB5851">
        <w:tc>
          <w:tcPr>
            <w:tcW w:w="7536" w:type="dxa"/>
            <w:shd w:val="clear" w:color="auto" w:fill="FFFFFF" w:themeFill="background1"/>
          </w:tcPr>
          <w:p w14:paraId="253D53E1"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a: Identifies problems and tries to solve them by designing or using tools (e.g., makes a simple tent with a chair and cloth for protection from the sun)</w:t>
            </w:r>
          </w:p>
          <w:p w14:paraId="3CC7AACB"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236240130"/>
            <w:placeholder>
              <w:docPart w:val="DefaultPlaceholder_-1854013440"/>
            </w:placeholder>
            <w:showingPlcHdr/>
            <w:text/>
          </w:sdtPr>
          <w:sdtEndPr/>
          <w:sdtContent>
            <w:tc>
              <w:tcPr>
                <w:tcW w:w="5140" w:type="dxa"/>
                <w:gridSpan w:val="2"/>
                <w:shd w:val="clear" w:color="auto" w:fill="FFFFFF" w:themeFill="background1"/>
              </w:tcPr>
              <w:p w14:paraId="52EFEF3C" w14:textId="0D9C8159"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465898" w:rsidRPr="000E67E3" w14:paraId="3F463247" w14:textId="77777777" w:rsidTr="00EB5851">
        <w:tc>
          <w:tcPr>
            <w:tcW w:w="7536" w:type="dxa"/>
            <w:shd w:val="clear" w:color="auto" w:fill="FFFFFF" w:themeFill="background1"/>
          </w:tcPr>
          <w:p w14:paraId="4169D12F"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b: Explains why a simple machine is appropriate for a particular task (e.g., moving something heavy, moving water from one location to another)</w:t>
            </w:r>
          </w:p>
          <w:p w14:paraId="138ABFA2"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887423594"/>
            <w:placeholder>
              <w:docPart w:val="DefaultPlaceholder_-1854013440"/>
            </w:placeholder>
            <w:showingPlcHdr/>
            <w:text/>
          </w:sdtPr>
          <w:sdtEndPr/>
          <w:sdtContent>
            <w:tc>
              <w:tcPr>
                <w:tcW w:w="5140" w:type="dxa"/>
                <w:gridSpan w:val="2"/>
                <w:shd w:val="clear" w:color="auto" w:fill="FFFFFF" w:themeFill="background1"/>
              </w:tcPr>
              <w:p w14:paraId="4CE66F3C" w14:textId="3248588B"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465898" w:rsidRPr="000E67E3" w14:paraId="15BA996A" w14:textId="77777777" w:rsidTr="00EB5851">
        <w:tc>
          <w:tcPr>
            <w:tcW w:w="7536" w:type="dxa"/>
            <w:shd w:val="clear" w:color="auto" w:fill="FFFFFF" w:themeFill="background1"/>
          </w:tcPr>
          <w:p w14:paraId="0303B3B3"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c: Uses appropriate tools and materials with greater flexibility to create or solve problems</w:t>
            </w:r>
          </w:p>
          <w:p w14:paraId="40118EB4"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846367444"/>
            <w:placeholder>
              <w:docPart w:val="DefaultPlaceholder_-1854013440"/>
            </w:placeholder>
            <w:showingPlcHdr/>
            <w:text/>
          </w:sdtPr>
          <w:sdtEndPr/>
          <w:sdtContent>
            <w:tc>
              <w:tcPr>
                <w:tcW w:w="5140" w:type="dxa"/>
                <w:gridSpan w:val="2"/>
                <w:shd w:val="clear" w:color="auto" w:fill="FFFFFF" w:themeFill="background1"/>
              </w:tcPr>
              <w:p w14:paraId="7C9C5D77" w14:textId="5A5B4D8B"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465898" w:rsidRPr="000E67E3" w14:paraId="24B5F299" w14:textId="77777777" w:rsidTr="00EB5851">
        <w:tc>
          <w:tcPr>
            <w:tcW w:w="7536" w:type="dxa"/>
            <w:shd w:val="clear" w:color="auto" w:fill="FFFFFF" w:themeFill="background1"/>
          </w:tcPr>
          <w:p w14:paraId="329C42A9" w14:textId="77777777" w:rsidR="00465898" w:rsidRPr="000E67E3" w:rsidRDefault="00465898" w:rsidP="00465898">
            <w:pPr>
              <w:rPr>
                <w:rFonts w:ascii="Times New Roman" w:hAnsi="Times New Roman"/>
                <w:sz w:val="22"/>
                <w:szCs w:val="22"/>
              </w:rPr>
            </w:pPr>
            <w:r w:rsidRPr="000E67E3">
              <w:rPr>
                <w:rFonts w:ascii="Times New Roman" w:hAnsi="Times New Roman"/>
                <w:sz w:val="22"/>
                <w:szCs w:val="22"/>
              </w:rPr>
              <w:t>Benchmark d: Invents and constructs simple objects or more complex structures and investigates concepts of motion and stability of structures (e.g., ramps, pathways, structure, Legos, block building and play)</w:t>
            </w:r>
          </w:p>
          <w:p w14:paraId="2FB62E5A" w14:textId="77777777" w:rsidR="00465898" w:rsidRPr="000E67E3" w:rsidRDefault="00465898" w:rsidP="00465898">
            <w:pPr>
              <w:rPr>
                <w:rFonts w:ascii="Times New Roman" w:hAnsi="Times New Roman"/>
                <w:sz w:val="22"/>
                <w:szCs w:val="22"/>
              </w:rPr>
            </w:pPr>
          </w:p>
        </w:tc>
        <w:sdt>
          <w:sdtPr>
            <w:rPr>
              <w:rFonts w:ascii="Times New Roman" w:hAnsi="Times New Roman"/>
              <w:sz w:val="22"/>
              <w:szCs w:val="22"/>
            </w:rPr>
            <w:id w:val="1270046428"/>
            <w:placeholder>
              <w:docPart w:val="DefaultPlaceholder_-1854013440"/>
            </w:placeholder>
            <w:showingPlcHdr/>
            <w:text/>
          </w:sdtPr>
          <w:sdtEndPr/>
          <w:sdtContent>
            <w:tc>
              <w:tcPr>
                <w:tcW w:w="5140" w:type="dxa"/>
                <w:gridSpan w:val="2"/>
                <w:shd w:val="clear" w:color="auto" w:fill="FFFFFF" w:themeFill="background1"/>
              </w:tcPr>
              <w:p w14:paraId="7B1D0E2E" w14:textId="5C8F43BC" w:rsidR="00465898" w:rsidRPr="000E67E3" w:rsidRDefault="00A8168C" w:rsidP="00770A5E">
                <w:pPr>
                  <w:rPr>
                    <w:rFonts w:ascii="Times New Roman" w:hAnsi="Times New Roman"/>
                    <w:sz w:val="22"/>
                    <w:szCs w:val="22"/>
                  </w:rPr>
                </w:pPr>
                <w:r w:rsidRPr="003271DD">
                  <w:rPr>
                    <w:rStyle w:val="PlaceholderText"/>
                  </w:rPr>
                  <w:t>Click or tap here to enter text.</w:t>
                </w:r>
              </w:p>
            </w:tc>
          </w:sdtContent>
        </w:sdt>
      </w:tr>
    </w:tbl>
    <w:p w14:paraId="7328A308" w14:textId="77777777" w:rsidR="00EB5851" w:rsidRPr="00071C84" w:rsidRDefault="00EB5851" w:rsidP="00EB5851">
      <w:pPr>
        <w:rPr>
          <w:rFonts w:ascii="Times New Roman" w:hAnsi="Times New Roman"/>
        </w:rPr>
      </w:pPr>
      <w:r w:rsidRPr="00071C84">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5131"/>
      </w:tblGrid>
      <w:tr w:rsidR="00EB5851" w:rsidRPr="000E67E3" w14:paraId="3362AB99" w14:textId="77777777" w:rsidTr="00BE6CC6">
        <w:tc>
          <w:tcPr>
            <w:tcW w:w="7545" w:type="dxa"/>
            <w:shd w:val="clear" w:color="auto" w:fill="BDD6EE" w:themeFill="accent1" w:themeFillTint="66"/>
          </w:tcPr>
          <w:p w14:paraId="790366BC" w14:textId="77777777" w:rsidR="00EB5851" w:rsidRPr="000E67E3" w:rsidRDefault="00EB5851" w:rsidP="00EB5851">
            <w:pPr>
              <w:jc w:val="center"/>
              <w:rPr>
                <w:rFonts w:ascii="Times New Roman" w:hAnsi="Times New Roman"/>
                <w:b/>
                <w:sz w:val="22"/>
                <w:szCs w:val="22"/>
              </w:rPr>
            </w:pPr>
          </w:p>
        </w:tc>
        <w:tc>
          <w:tcPr>
            <w:tcW w:w="5131" w:type="dxa"/>
            <w:shd w:val="clear" w:color="auto" w:fill="BDD6EE" w:themeFill="accent1" w:themeFillTint="66"/>
          </w:tcPr>
          <w:p w14:paraId="12892BD1" w14:textId="77777777" w:rsidR="00EB5851" w:rsidRPr="000E67E3" w:rsidRDefault="00EB5851" w:rsidP="00EB5851">
            <w:pPr>
              <w:jc w:val="center"/>
              <w:rPr>
                <w:rFonts w:ascii="Times New Roman" w:hAnsi="Times New Roman"/>
                <w:b/>
                <w:sz w:val="22"/>
                <w:szCs w:val="22"/>
              </w:rPr>
            </w:pPr>
          </w:p>
        </w:tc>
      </w:tr>
      <w:tr w:rsidR="00EB5851" w:rsidRPr="000E67E3" w14:paraId="790DFD26" w14:textId="77777777" w:rsidTr="00BE6CC6">
        <w:tc>
          <w:tcPr>
            <w:tcW w:w="7545" w:type="dxa"/>
            <w:shd w:val="clear" w:color="auto" w:fill="BDD6EE" w:themeFill="accent1" w:themeFillTint="66"/>
          </w:tcPr>
          <w:p w14:paraId="6B5DC8AC"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131" w:type="dxa"/>
            <w:shd w:val="clear" w:color="auto" w:fill="BDD6EE" w:themeFill="accent1" w:themeFillTint="66"/>
          </w:tcPr>
          <w:p w14:paraId="07E86241"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B5851" w:rsidRPr="000E67E3" w14:paraId="7EA02555" w14:textId="77777777" w:rsidTr="00BE6CC6">
        <w:tc>
          <w:tcPr>
            <w:tcW w:w="7545" w:type="dxa"/>
            <w:shd w:val="clear" w:color="auto" w:fill="BDD6EE" w:themeFill="accent1" w:themeFillTint="66"/>
          </w:tcPr>
          <w:p w14:paraId="28B59B15" w14:textId="77777777" w:rsidR="00EB5851" w:rsidRPr="000E67E3" w:rsidRDefault="00EB5851" w:rsidP="00C421E8">
            <w:pPr>
              <w:pStyle w:val="ListParagraph"/>
              <w:numPr>
                <w:ilvl w:val="0"/>
                <w:numId w:val="317"/>
              </w:numPr>
              <w:jc w:val="center"/>
              <w:rPr>
                <w:rFonts w:ascii="Times New Roman" w:hAnsi="Times New Roman"/>
                <w:b/>
              </w:rPr>
            </w:pPr>
            <w:r w:rsidRPr="000E67E3">
              <w:rPr>
                <w:rFonts w:ascii="Times New Roman" w:hAnsi="Times New Roman"/>
                <w:b/>
              </w:rPr>
              <w:t>Social Studies Domains</w:t>
            </w:r>
          </w:p>
        </w:tc>
        <w:tc>
          <w:tcPr>
            <w:tcW w:w="5131" w:type="dxa"/>
            <w:shd w:val="clear" w:color="auto" w:fill="BDD6EE" w:themeFill="accent1" w:themeFillTint="66"/>
          </w:tcPr>
          <w:p w14:paraId="5A0B4D45" w14:textId="77777777" w:rsidR="00EB5851" w:rsidRPr="000E67E3" w:rsidRDefault="00EB5851" w:rsidP="00EB5851">
            <w:pPr>
              <w:jc w:val="center"/>
              <w:rPr>
                <w:rFonts w:ascii="Times New Roman" w:hAnsi="Times New Roman"/>
                <w:sz w:val="22"/>
                <w:szCs w:val="22"/>
              </w:rPr>
            </w:pPr>
          </w:p>
        </w:tc>
      </w:tr>
      <w:tr w:rsidR="00EB5851" w:rsidRPr="000E67E3" w14:paraId="111710A3" w14:textId="77777777" w:rsidTr="00BE6CC6">
        <w:tc>
          <w:tcPr>
            <w:tcW w:w="7545" w:type="dxa"/>
            <w:shd w:val="clear" w:color="auto" w:fill="BDD6EE" w:themeFill="accent1" w:themeFillTint="66"/>
          </w:tcPr>
          <w:p w14:paraId="60C522D7"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 xml:space="preserve">Age: Birth – 8 Months </w:t>
            </w:r>
          </w:p>
        </w:tc>
        <w:tc>
          <w:tcPr>
            <w:tcW w:w="5131" w:type="dxa"/>
            <w:shd w:val="clear" w:color="auto" w:fill="BDD6EE" w:themeFill="accent1" w:themeFillTint="66"/>
          </w:tcPr>
          <w:p w14:paraId="05D680C7" w14:textId="77777777" w:rsidR="00EB5851" w:rsidRPr="000E67E3" w:rsidRDefault="00EB5851" w:rsidP="00EB5851">
            <w:pPr>
              <w:jc w:val="center"/>
              <w:rPr>
                <w:rFonts w:ascii="Times New Roman" w:hAnsi="Times New Roman"/>
                <w:sz w:val="22"/>
                <w:szCs w:val="22"/>
              </w:rPr>
            </w:pPr>
          </w:p>
        </w:tc>
      </w:tr>
      <w:tr w:rsidR="00EB5851" w:rsidRPr="000E67E3" w14:paraId="03BAADDA" w14:textId="77777777" w:rsidTr="00BE6CC6">
        <w:tc>
          <w:tcPr>
            <w:tcW w:w="7545" w:type="dxa"/>
            <w:shd w:val="clear" w:color="auto" w:fill="BDD6EE" w:themeFill="accent1" w:themeFillTint="66"/>
          </w:tcPr>
          <w:p w14:paraId="3CE5F57D" w14:textId="77777777" w:rsidR="00EB5851" w:rsidRPr="000E67E3" w:rsidRDefault="00EB5851" w:rsidP="00D923A4">
            <w:pPr>
              <w:pStyle w:val="ListParagraph"/>
              <w:numPr>
                <w:ilvl w:val="0"/>
                <w:numId w:val="221"/>
              </w:numPr>
              <w:rPr>
                <w:rFonts w:ascii="Times New Roman" w:hAnsi="Times New Roman"/>
                <w:b/>
              </w:rPr>
            </w:pPr>
            <w:r w:rsidRPr="000E67E3">
              <w:rPr>
                <w:rFonts w:ascii="Times New Roman" w:hAnsi="Times New Roman"/>
                <w:b/>
              </w:rPr>
              <w:t xml:space="preserve">Culture </w:t>
            </w:r>
          </w:p>
        </w:tc>
        <w:tc>
          <w:tcPr>
            <w:tcW w:w="5131" w:type="dxa"/>
            <w:shd w:val="clear" w:color="auto" w:fill="BDD6EE" w:themeFill="accent1" w:themeFillTint="66"/>
          </w:tcPr>
          <w:p w14:paraId="5D077FB2" w14:textId="77777777" w:rsidR="00EB5851" w:rsidRPr="000E67E3" w:rsidRDefault="00EB5851" w:rsidP="00EB5851">
            <w:pPr>
              <w:jc w:val="center"/>
              <w:rPr>
                <w:rFonts w:ascii="Times New Roman" w:hAnsi="Times New Roman"/>
                <w:b/>
                <w:sz w:val="22"/>
                <w:szCs w:val="22"/>
              </w:rPr>
            </w:pPr>
          </w:p>
        </w:tc>
      </w:tr>
      <w:tr w:rsidR="00EB5851" w:rsidRPr="000E67E3" w14:paraId="3DDC7EE1" w14:textId="77777777" w:rsidTr="00EB5851">
        <w:tc>
          <w:tcPr>
            <w:tcW w:w="7545" w:type="dxa"/>
            <w:shd w:val="clear" w:color="auto" w:fill="FFFFFF" w:themeFill="background1"/>
          </w:tcPr>
          <w:p w14:paraId="2BAC4409" w14:textId="77777777" w:rsidR="00EB5851" w:rsidRPr="000E67E3" w:rsidRDefault="00EB5851" w:rsidP="00D923A4">
            <w:pPr>
              <w:pStyle w:val="ListParagraph"/>
              <w:numPr>
                <w:ilvl w:val="0"/>
                <w:numId w:val="222"/>
              </w:numPr>
              <w:rPr>
                <w:rFonts w:ascii="Times New Roman" w:hAnsi="Times New Roman"/>
              </w:rPr>
            </w:pPr>
            <w:r w:rsidRPr="000E67E3">
              <w:rPr>
                <w:rFonts w:ascii="Times New Roman" w:hAnsi="Times New Roman"/>
              </w:rPr>
              <w:t>Experiences own family practices (traditions, celebrations, songs, food or language)</w:t>
            </w:r>
          </w:p>
        </w:tc>
        <w:sdt>
          <w:sdtPr>
            <w:rPr>
              <w:rFonts w:ascii="Times New Roman" w:hAnsi="Times New Roman"/>
              <w:b/>
              <w:sz w:val="22"/>
              <w:szCs w:val="22"/>
            </w:rPr>
            <w:id w:val="1871952817"/>
            <w:placeholder>
              <w:docPart w:val="DefaultPlaceholder_-1854013440"/>
            </w:placeholder>
            <w:showingPlcHdr/>
            <w:text/>
          </w:sdtPr>
          <w:sdtEndPr/>
          <w:sdtContent>
            <w:tc>
              <w:tcPr>
                <w:tcW w:w="5131" w:type="dxa"/>
                <w:shd w:val="clear" w:color="auto" w:fill="FFFFFF" w:themeFill="background1"/>
              </w:tcPr>
              <w:p w14:paraId="0ABADDD2" w14:textId="52FF6C48"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717EEECD" w14:textId="77777777" w:rsidTr="008759BD">
        <w:tc>
          <w:tcPr>
            <w:tcW w:w="7545" w:type="dxa"/>
            <w:shd w:val="clear" w:color="auto" w:fill="BDD6EE" w:themeFill="accent1" w:themeFillTint="66"/>
          </w:tcPr>
          <w:p w14:paraId="4EFC636A" w14:textId="77777777" w:rsidR="00EB5851" w:rsidRPr="000E67E3" w:rsidRDefault="00EB5851" w:rsidP="00D923A4">
            <w:pPr>
              <w:pStyle w:val="ListParagraph"/>
              <w:numPr>
                <w:ilvl w:val="0"/>
                <w:numId w:val="221"/>
              </w:numPr>
              <w:rPr>
                <w:rFonts w:ascii="Times New Roman" w:hAnsi="Times New Roman"/>
                <w:b/>
              </w:rPr>
            </w:pPr>
            <w:r w:rsidRPr="000E67E3">
              <w:rPr>
                <w:rFonts w:ascii="Times New Roman" w:hAnsi="Times New Roman"/>
                <w:b/>
              </w:rPr>
              <w:t>Individual Development and Identity</w:t>
            </w:r>
          </w:p>
        </w:tc>
        <w:tc>
          <w:tcPr>
            <w:tcW w:w="5131" w:type="dxa"/>
            <w:shd w:val="clear" w:color="auto" w:fill="BDD6EE" w:themeFill="accent1" w:themeFillTint="66"/>
          </w:tcPr>
          <w:p w14:paraId="437EC601" w14:textId="77777777" w:rsidR="00EB5851" w:rsidRPr="000E67E3" w:rsidRDefault="00EB5851" w:rsidP="00EB5851">
            <w:pPr>
              <w:jc w:val="center"/>
              <w:rPr>
                <w:rFonts w:ascii="Times New Roman" w:hAnsi="Times New Roman"/>
                <w:b/>
                <w:sz w:val="22"/>
                <w:szCs w:val="22"/>
              </w:rPr>
            </w:pPr>
          </w:p>
        </w:tc>
      </w:tr>
      <w:tr w:rsidR="00EB5851" w:rsidRPr="000E67E3" w14:paraId="1704C3FB" w14:textId="77777777" w:rsidTr="00EB5851">
        <w:tc>
          <w:tcPr>
            <w:tcW w:w="7545" w:type="dxa"/>
          </w:tcPr>
          <w:p w14:paraId="2D9C1188" w14:textId="77777777" w:rsidR="00EB5851" w:rsidRPr="000E67E3" w:rsidRDefault="00EB5851" w:rsidP="00D923A4">
            <w:pPr>
              <w:pStyle w:val="ListParagraph"/>
              <w:numPr>
                <w:ilvl w:val="0"/>
                <w:numId w:val="223"/>
              </w:numPr>
              <w:rPr>
                <w:rFonts w:ascii="Times New Roman" w:hAnsi="Times New Roman"/>
              </w:rPr>
            </w:pPr>
            <w:r w:rsidRPr="000E67E3">
              <w:rPr>
                <w:rFonts w:ascii="Times New Roman" w:hAnsi="Times New Roman"/>
              </w:rPr>
              <w:t>Begins to explore characteristics of self (eyes, nose and hair)</w:t>
            </w:r>
          </w:p>
        </w:tc>
        <w:sdt>
          <w:sdtPr>
            <w:rPr>
              <w:rFonts w:ascii="Times New Roman" w:hAnsi="Times New Roman"/>
              <w:b/>
              <w:sz w:val="22"/>
              <w:szCs w:val="22"/>
            </w:rPr>
            <w:id w:val="388463384"/>
            <w:placeholder>
              <w:docPart w:val="DefaultPlaceholder_-1854013440"/>
            </w:placeholder>
            <w:showingPlcHdr/>
            <w:text/>
          </w:sdtPr>
          <w:sdtEndPr/>
          <w:sdtContent>
            <w:tc>
              <w:tcPr>
                <w:tcW w:w="5131" w:type="dxa"/>
              </w:tcPr>
              <w:p w14:paraId="575946FA" w14:textId="7CE0E81F"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79AE3B4B" w14:textId="77777777" w:rsidTr="00EB5851">
        <w:tc>
          <w:tcPr>
            <w:tcW w:w="7545" w:type="dxa"/>
          </w:tcPr>
          <w:p w14:paraId="2CDF41E3" w14:textId="77777777" w:rsidR="00EB5851" w:rsidRPr="000E67E3" w:rsidRDefault="00EB5851" w:rsidP="00D923A4">
            <w:pPr>
              <w:pStyle w:val="ListParagraph"/>
              <w:numPr>
                <w:ilvl w:val="0"/>
                <w:numId w:val="221"/>
              </w:numPr>
              <w:rPr>
                <w:rFonts w:ascii="Times New Roman" w:hAnsi="Times New Roman"/>
                <w:b/>
              </w:rPr>
            </w:pPr>
            <w:r w:rsidRPr="000E67E3">
              <w:rPr>
                <w:rFonts w:ascii="Times New Roman" w:hAnsi="Times New Roman"/>
                <w:b/>
              </w:rPr>
              <w:t xml:space="preserve">Individuals and Groups </w:t>
            </w:r>
          </w:p>
        </w:tc>
        <w:sdt>
          <w:sdtPr>
            <w:rPr>
              <w:rFonts w:ascii="Times New Roman" w:hAnsi="Times New Roman"/>
              <w:b/>
              <w:sz w:val="22"/>
              <w:szCs w:val="22"/>
            </w:rPr>
            <w:id w:val="-890264183"/>
            <w:placeholder>
              <w:docPart w:val="DefaultPlaceholder_-1854013440"/>
            </w:placeholder>
            <w:showingPlcHdr/>
            <w:text/>
          </w:sdtPr>
          <w:sdtEndPr/>
          <w:sdtContent>
            <w:tc>
              <w:tcPr>
                <w:tcW w:w="5131" w:type="dxa"/>
              </w:tcPr>
              <w:p w14:paraId="0BEF62CE" w14:textId="7F680B85"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22C70176" w14:textId="77777777" w:rsidTr="00EB5851">
        <w:tc>
          <w:tcPr>
            <w:tcW w:w="7545" w:type="dxa"/>
          </w:tcPr>
          <w:p w14:paraId="2C25B0DF" w14:textId="77777777" w:rsidR="00EB5851" w:rsidRPr="000E67E3" w:rsidRDefault="00EB5851" w:rsidP="00D923A4">
            <w:pPr>
              <w:pStyle w:val="ListParagraph"/>
              <w:numPr>
                <w:ilvl w:val="0"/>
                <w:numId w:val="224"/>
              </w:numPr>
              <w:rPr>
                <w:rFonts w:ascii="Times New Roman" w:hAnsi="Times New Roman"/>
              </w:rPr>
            </w:pPr>
            <w:r w:rsidRPr="000E67E3">
              <w:rPr>
                <w:rFonts w:ascii="Times New Roman" w:hAnsi="Times New Roman"/>
              </w:rPr>
              <w:t>Begins to recognize family members</w:t>
            </w:r>
          </w:p>
        </w:tc>
        <w:sdt>
          <w:sdtPr>
            <w:rPr>
              <w:rFonts w:ascii="Times New Roman" w:hAnsi="Times New Roman"/>
              <w:b/>
              <w:sz w:val="22"/>
              <w:szCs w:val="22"/>
            </w:rPr>
            <w:id w:val="-1137178146"/>
            <w:placeholder>
              <w:docPart w:val="DefaultPlaceholder_-1854013440"/>
            </w:placeholder>
            <w:showingPlcHdr/>
            <w:text/>
          </w:sdtPr>
          <w:sdtEndPr/>
          <w:sdtContent>
            <w:tc>
              <w:tcPr>
                <w:tcW w:w="5131" w:type="dxa"/>
              </w:tcPr>
              <w:p w14:paraId="3CFF21F8" w14:textId="2EAB940A"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0CDE29B1" w14:textId="77777777" w:rsidTr="00BE6CC6">
        <w:tc>
          <w:tcPr>
            <w:tcW w:w="7545" w:type="dxa"/>
            <w:shd w:val="clear" w:color="auto" w:fill="BDD6EE" w:themeFill="accent1" w:themeFillTint="66"/>
          </w:tcPr>
          <w:p w14:paraId="478FC197" w14:textId="77777777" w:rsidR="00EB5851" w:rsidRPr="000E67E3" w:rsidRDefault="00EB5851" w:rsidP="00D923A4">
            <w:pPr>
              <w:pStyle w:val="ListParagraph"/>
              <w:numPr>
                <w:ilvl w:val="0"/>
                <w:numId w:val="221"/>
              </w:numPr>
              <w:rPr>
                <w:rFonts w:ascii="Times New Roman" w:hAnsi="Times New Roman"/>
                <w:b/>
              </w:rPr>
            </w:pPr>
            <w:r w:rsidRPr="000E67E3">
              <w:rPr>
                <w:rFonts w:ascii="Times New Roman" w:hAnsi="Times New Roman"/>
                <w:b/>
              </w:rPr>
              <w:t xml:space="preserve">Spaces, Places, and Environments </w:t>
            </w:r>
          </w:p>
        </w:tc>
        <w:tc>
          <w:tcPr>
            <w:tcW w:w="5131" w:type="dxa"/>
            <w:shd w:val="clear" w:color="auto" w:fill="BDD6EE" w:themeFill="accent1" w:themeFillTint="66"/>
          </w:tcPr>
          <w:p w14:paraId="7102A0C2" w14:textId="77777777" w:rsidR="00EB5851" w:rsidRPr="000E67E3" w:rsidRDefault="00EB5851" w:rsidP="00EB5851">
            <w:pPr>
              <w:jc w:val="center"/>
              <w:rPr>
                <w:rFonts w:ascii="Times New Roman" w:hAnsi="Times New Roman"/>
                <w:b/>
                <w:sz w:val="22"/>
                <w:szCs w:val="22"/>
              </w:rPr>
            </w:pPr>
          </w:p>
        </w:tc>
      </w:tr>
      <w:tr w:rsidR="00EB5851" w:rsidRPr="000E67E3" w14:paraId="7E06FA8E" w14:textId="77777777" w:rsidTr="00EB5851">
        <w:tc>
          <w:tcPr>
            <w:tcW w:w="7545" w:type="dxa"/>
          </w:tcPr>
          <w:p w14:paraId="41F21E7A" w14:textId="77777777" w:rsidR="00EB5851" w:rsidRPr="000E67E3" w:rsidRDefault="00EB5851" w:rsidP="00D923A4">
            <w:pPr>
              <w:pStyle w:val="ListParagraph"/>
              <w:numPr>
                <w:ilvl w:val="0"/>
                <w:numId w:val="225"/>
              </w:numPr>
              <w:rPr>
                <w:rFonts w:ascii="Times New Roman" w:hAnsi="Times New Roman"/>
              </w:rPr>
            </w:pPr>
            <w:r w:rsidRPr="000E67E3">
              <w:rPr>
                <w:rFonts w:ascii="Times New Roman" w:hAnsi="Times New Roman"/>
              </w:rPr>
              <w:t>Responds to people and objects</w:t>
            </w:r>
          </w:p>
        </w:tc>
        <w:sdt>
          <w:sdtPr>
            <w:rPr>
              <w:rFonts w:ascii="Times New Roman" w:hAnsi="Times New Roman"/>
              <w:b/>
              <w:sz w:val="22"/>
              <w:szCs w:val="22"/>
            </w:rPr>
            <w:id w:val="-622695837"/>
            <w:placeholder>
              <w:docPart w:val="DefaultPlaceholder_-1854013440"/>
            </w:placeholder>
            <w:showingPlcHdr/>
            <w:text/>
          </w:sdtPr>
          <w:sdtEndPr/>
          <w:sdtContent>
            <w:tc>
              <w:tcPr>
                <w:tcW w:w="5131" w:type="dxa"/>
              </w:tcPr>
              <w:p w14:paraId="00880A7C" w14:textId="45B30004"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0B8037C6" w14:textId="77777777" w:rsidTr="00BE6CC6">
        <w:tc>
          <w:tcPr>
            <w:tcW w:w="7545" w:type="dxa"/>
            <w:shd w:val="clear" w:color="auto" w:fill="BDD6EE" w:themeFill="accent1" w:themeFillTint="66"/>
          </w:tcPr>
          <w:p w14:paraId="6CC70CAD" w14:textId="77777777" w:rsidR="00EB5851" w:rsidRPr="000E67E3" w:rsidRDefault="00EB5851" w:rsidP="00D923A4">
            <w:pPr>
              <w:pStyle w:val="ListParagraph"/>
              <w:numPr>
                <w:ilvl w:val="0"/>
                <w:numId w:val="221"/>
              </w:numPr>
              <w:rPr>
                <w:rFonts w:ascii="Times New Roman" w:hAnsi="Times New Roman"/>
                <w:b/>
              </w:rPr>
            </w:pPr>
            <w:r w:rsidRPr="000E67E3">
              <w:rPr>
                <w:rFonts w:ascii="Times New Roman" w:hAnsi="Times New Roman"/>
                <w:b/>
              </w:rPr>
              <w:t>Time, Continuity, and Change</w:t>
            </w:r>
          </w:p>
        </w:tc>
        <w:tc>
          <w:tcPr>
            <w:tcW w:w="5131" w:type="dxa"/>
            <w:shd w:val="clear" w:color="auto" w:fill="BDD6EE" w:themeFill="accent1" w:themeFillTint="66"/>
          </w:tcPr>
          <w:p w14:paraId="2B3E2E3A" w14:textId="77777777" w:rsidR="00EB5851" w:rsidRPr="000E67E3" w:rsidRDefault="00EB5851" w:rsidP="00EB5851">
            <w:pPr>
              <w:jc w:val="center"/>
              <w:rPr>
                <w:rFonts w:ascii="Times New Roman" w:hAnsi="Times New Roman"/>
                <w:b/>
                <w:sz w:val="22"/>
                <w:szCs w:val="22"/>
              </w:rPr>
            </w:pPr>
          </w:p>
        </w:tc>
      </w:tr>
      <w:tr w:rsidR="00EB5851" w:rsidRPr="000E67E3" w14:paraId="1C114F6A" w14:textId="77777777" w:rsidTr="00EB5851">
        <w:tc>
          <w:tcPr>
            <w:tcW w:w="7545" w:type="dxa"/>
          </w:tcPr>
          <w:p w14:paraId="50E84C18" w14:textId="77777777" w:rsidR="00EB5851" w:rsidRPr="000E67E3" w:rsidRDefault="00EB5851" w:rsidP="00D923A4">
            <w:pPr>
              <w:pStyle w:val="ListParagraph"/>
              <w:numPr>
                <w:ilvl w:val="0"/>
                <w:numId w:val="226"/>
              </w:numPr>
              <w:rPr>
                <w:rFonts w:ascii="Times New Roman" w:hAnsi="Times New Roman"/>
              </w:rPr>
            </w:pPr>
            <w:r w:rsidRPr="000E67E3">
              <w:rPr>
                <w:rFonts w:ascii="Times New Roman" w:hAnsi="Times New Roman"/>
              </w:rPr>
              <w:t>Begins to respond to schedules</w:t>
            </w:r>
          </w:p>
        </w:tc>
        <w:sdt>
          <w:sdtPr>
            <w:rPr>
              <w:rFonts w:ascii="Times New Roman" w:hAnsi="Times New Roman"/>
              <w:b/>
              <w:sz w:val="22"/>
              <w:szCs w:val="22"/>
            </w:rPr>
            <w:id w:val="661819173"/>
            <w:placeholder>
              <w:docPart w:val="DefaultPlaceholder_-1854013440"/>
            </w:placeholder>
            <w:showingPlcHdr/>
            <w:text/>
          </w:sdtPr>
          <w:sdtEndPr/>
          <w:sdtContent>
            <w:tc>
              <w:tcPr>
                <w:tcW w:w="5131" w:type="dxa"/>
              </w:tcPr>
              <w:p w14:paraId="7ABC1227" w14:textId="280C40E3"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19CCEFF1" w14:textId="77777777" w:rsidTr="00BE6CC6">
        <w:tc>
          <w:tcPr>
            <w:tcW w:w="7545" w:type="dxa"/>
            <w:shd w:val="clear" w:color="auto" w:fill="BDD6EE" w:themeFill="accent1" w:themeFillTint="66"/>
          </w:tcPr>
          <w:p w14:paraId="5F20690D" w14:textId="77777777" w:rsidR="00EB5851" w:rsidRPr="000E67E3" w:rsidRDefault="00EB5851" w:rsidP="00D923A4">
            <w:pPr>
              <w:pStyle w:val="ListParagraph"/>
              <w:numPr>
                <w:ilvl w:val="0"/>
                <w:numId w:val="221"/>
              </w:numPr>
              <w:rPr>
                <w:rFonts w:ascii="Times New Roman" w:hAnsi="Times New Roman"/>
                <w:b/>
              </w:rPr>
            </w:pPr>
            <w:r w:rsidRPr="000E67E3">
              <w:rPr>
                <w:rFonts w:ascii="Times New Roman" w:hAnsi="Times New Roman"/>
                <w:b/>
              </w:rPr>
              <w:t xml:space="preserve">Governance, Civic Ideals, and Practices </w:t>
            </w:r>
          </w:p>
        </w:tc>
        <w:tc>
          <w:tcPr>
            <w:tcW w:w="5131" w:type="dxa"/>
            <w:shd w:val="clear" w:color="auto" w:fill="BDD6EE" w:themeFill="accent1" w:themeFillTint="66"/>
          </w:tcPr>
          <w:p w14:paraId="796B05DD" w14:textId="77777777" w:rsidR="00EB5851" w:rsidRPr="000E67E3" w:rsidRDefault="00EB5851" w:rsidP="00EB5851">
            <w:pPr>
              <w:jc w:val="center"/>
              <w:rPr>
                <w:rFonts w:ascii="Times New Roman" w:hAnsi="Times New Roman"/>
                <w:sz w:val="22"/>
                <w:szCs w:val="22"/>
              </w:rPr>
            </w:pPr>
          </w:p>
        </w:tc>
      </w:tr>
      <w:tr w:rsidR="00EB5851" w:rsidRPr="000E67E3" w14:paraId="345EDC26" w14:textId="77777777" w:rsidTr="00EB5851">
        <w:tc>
          <w:tcPr>
            <w:tcW w:w="7545" w:type="dxa"/>
            <w:shd w:val="clear" w:color="auto" w:fill="FFFFFF" w:themeFill="background1"/>
          </w:tcPr>
          <w:p w14:paraId="661D9F61" w14:textId="77777777" w:rsidR="00EB5851" w:rsidRPr="000E67E3" w:rsidRDefault="00EB5851" w:rsidP="00D923A4">
            <w:pPr>
              <w:pStyle w:val="ListParagraph"/>
              <w:numPr>
                <w:ilvl w:val="0"/>
                <w:numId w:val="227"/>
              </w:numPr>
              <w:rPr>
                <w:rFonts w:ascii="Times New Roman" w:hAnsi="Times New Roman"/>
              </w:rPr>
            </w:pPr>
            <w:r w:rsidRPr="000E67E3">
              <w:rPr>
                <w:rFonts w:ascii="Times New Roman" w:hAnsi="Times New Roman"/>
              </w:rPr>
              <w:t>Responds in simple ways to people and objects</w:t>
            </w:r>
          </w:p>
        </w:tc>
        <w:sdt>
          <w:sdtPr>
            <w:rPr>
              <w:rFonts w:ascii="Times New Roman" w:hAnsi="Times New Roman"/>
              <w:sz w:val="22"/>
              <w:szCs w:val="22"/>
            </w:rPr>
            <w:id w:val="-230083256"/>
            <w:placeholder>
              <w:docPart w:val="DefaultPlaceholder_-1854013440"/>
            </w:placeholder>
            <w:showingPlcHdr/>
            <w:text/>
          </w:sdtPr>
          <w:sdtEndPr/>
          <w:sdtContent>
            <w:tc>
              <w:tcPr>
                <w:tcW w:w="5131" w:type="dxa"/>
                <w:shd w:val="clear" w:color="auto" w:fill="FFFFFF" w:themeFill="background1"/>
              </w:tcPr>
              <w:p w14:paraId="19783A3C" w14:textId="7269401C"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663FBF49" w14:textId="77777777" w:rsidTr="00EB5851">
        <w:tc>
          <w:tcPr>
            <w:tcW w:w="7545" w:type="dxa"/>
            <w:shd w:val="clear" w:color="auto" w:fill="FFFFFF" w:themeFill="background1"/>
          </w:tcPr>
          <w:p w14:paraId="36307B2B" w14:textId="77777777" w:rsidR="00EB5851" w:rsidRPr="000E67E3" w:rsidRDefault="00EB5851" w:rsidP="00D923A4">
            <w:pPr>
              <w:pStyle w:val="ListParagraph"/>
              <w:numPr>
                <w:ilvl w:val="0"/>
                <w:numId w:val="227"/>
              </w:numPr>
              <w:rPr>
                <w:rFonts w:ascii="Times New Roman" w:hAnsi="Times New Roman"/>
              </w:rPr>
            </w:pPr>
            <w:r w:rsidRPr="000E67E3">
              <w:rPr>
                <w:rFonts w:ascii="Times New Roman" w:hAnsi="Times New Roman"/>
              </w:rPr>
              <w:t>Uses senses in simple ways to solve problems</w:t>
            </w:r>
          </w:p>
        </w:tc>
        <w:sdt>
          <w:sdtPr>
            <w:rPr>
              <w:rFonts w:ascii="Times New Roman" w:hAnsi="Times New Roman"/>
              <w:sz w:val="22"/>
              <w:szCs w:val="22"/>
            </w:rPr>
            <w:id w:val="-961796615"/>
            <w:placeholder>
              <w:docPart w:val="DefaultPlaceholder_-1854013440"/>
            </w:placeholder>
            <w:showingPlcHdr/>
            <w:text/>
          </w:sdtPr>
          <w:sdtEndPr/>
          <w:sdtContent>
            <w:tc>
              <w:tcPr>
                <w:tcW w:w="5131" w:type="dxa"/>
                <w:shd w:val="clear" w:color="auto" w:fill="FFFFFF" w:themeFill="background1"/>
              </w:tcPr>
              <w:p w14:paraId="7CF1E088" w14:textId="77887479"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22042D5D" w14:textId="77777777" w:rsidTr="00EB5851">
        <w:trPr>
          <w:trHeight w:val="181"/>
        </w:trPr>
        <w:tc>
          <w:tcPr>
            <w:tcW w:w="7545" w:type="dxa"/>
          </w:tcPr>
          <w:p w14:paraId="369A335B" w14:textId="77777777" w:rsidR="00EB5851" w:rsidRPr="000E67E3" w:rsidRDefault="00EB5851" w:rsidP="00D923A4">
            <w:pPr>
              <w:pStyle w:val="ListParagraph"/>
              <w:numPr>
                <w:ilvl w:val="0"/>
                <w:numId w:val="227"/>
              </w:numPr>
              <w:rPr>
                <w:rFonts w:ascii="Times New Roman" w:hAnsi="Times New Roman"/>
              </w:rPr>
            </w:pPr>
            <w:r w:rsidRPr="000E67E3">
              <w:rPr>
                <w:rFonts w:ascii="Times New Roman" w:hAnsi="Times New Roman"/>
              </w:rPr>
              <w:t xml:space="preserve">Recognizes familiar people and objects </w:t>
            </w:r>
          </w:p>
        </w:tc>
        <w:sdt>
          <w:sdtPr>
            <w:rPr>
              <w:rFonts w:ascii="Times New Roman" w:hAnsi="Times New Roman"/>
              <w:sz w:val="22"/>
              <w:szCs w:val="22"/>
            </w:rPr>
            <w:id w:val="-1507594736"/>
            <w:placeholder>
              <w:docPart w:val="DefaultPlaceholder_-1854013440"/>
            </w:placeholder>
            <w:showingPlcHdr/>
            <w:text/>
          </w:sdtPr>
          <w:sdtEndPr/>
          <w:sdtContent>
            <w:tc>
              <w:tcPr>
                <w:tcW w:w="5131" w:type="dxa"/>
              </w:tcPr>
              <w:p w14:paraId="54B0E9BF" w14:textId="6424CDD3"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73E46BB0" w14:textId="77777777" w:rsidTr="00EB5851">
        <w:tc>
          <w:tcPr>
            <w:tcW w:w="7545" w:type="dxa"/>
          </w:tcPr>
          <w:p w14:paraId="154D0E9F" w14:textId="77777777" w:rsidR="00EB5851" w:rsidRPr="000E67E3" w:rsidRDefault="00EB5851" w:rsidP="00EB5851">
            <w:pPr>
              <w:rPr>
                <w:rFonts w:ascii="Times New Roman" w:hAnsi="Times New Roman"/>
                <w:sz w:val="22"/>
                <w:szCs w:val="22"/>
              </w:rPr>
            </w:pPr>
          </w:p>
        </w:tc>
        <w:tc>
          <w:tcPr>
            <w:tcW w:w="5131" w:type="dxa"/>
          </w:tcPr>
          <w:p w14:paraId="4836A854" w14:textId="77777777" w:rsidR="00EB5851" w:rsidRPr="000E67E3" w:rsidRDefault="00EB5851" w:rsidP="00EB5851">
            <w:pPr>
              <w:jc w:val="center"/>
              <w:rPr>
                <w:rFonts w:ascii="Times New Roman" w:hAnsi="Times New Roman"/>
                <w:sz w:val="22"/>
                <w:szCs w:val="22"/>
              </w:rPr>
            </w:pPr>
          </w:p>
        </w:tc>
      </w:tr>
      <w:tr w:rsidR="00EB5851" w:rsidRPr="000E67E3" w14:paraId="614D9AFB" w14:textId="77777777" w:rsidTr="00BE6CC6">
        <w:tc>
          <w:tcPr>
            <w:tcW w:w="7545" w:type="dxa"/>
            <w:shd w:val="clear" w:color="auto" w:fill="BDD6EE" w:themeFill="accent1" w:themeFillTint="66"/>
          </w:tcPr>
          <w:p w14:paraId="1D044297" w14:textId="77777777" w:rsidR="00EB5851" w:rsidRPr="000E67E3" w:rsidRDefault="00EB5851" w:rsidP="00D923A4">
            <w:pPr>
              <w:pStyle w:val="ListParagraph"/>
              <w:numPr>
                <w:ilvl w:val="0"/>
                <w:numId w:val="221"/>
              </w:numPr>
              <w:rPr>
                <w:rFonts w:ascii="Times New Roman" w:hAnsi="Times New Roman"/>
                <w:b/>
              </w:rPr>
            </w:pPr>
            <w:r w:rsidRPr="000E67E3">
              <w:rPr>
                <w:rFonts w:ascii="Times New Roman" w:hAnsi="Times New Roman"/>
                <w:b/>
              </w:rPr>
              <w:t>Economics and Resources</w:t>
            </w:r>
          </w:p>
        </w:tc>
        <w:tc>
          <w:tcPr>
            <w:tcW w:w="5131" w:type="dxa"/>
            <w:shd w:val="clear" w:color="auto" w:fill="BDD6EE" w:themeFill="accent1" w:themeFillTint="66"/>
          </w:tcPr>
          <w:p w14:paraId="477B53E0" w14:textId="77777777" w:rsidR="00EB5851" w:rsidRPr="000E67E3" w:rsidRDefault="00EB5851" w:rsidP="00EB5851">
            <w:pPr>
              <w:jc w:val="center"/>
              <w:rPr>
                <w:rFonts w:ascii="Times New Roman" w:hAnsi="Times New Roman"/>
                <w:b/>
                <w:sz w:val="22"/>
                <w:szCs w:val="22"/>
              </w:rPr>
            </w:pPr>
          </w:p>
        </w:tc>
      </w:tr>
      <w:tr w:rsidR="00EB5851" w:rsidRPr="000E67E3" w14:paraId="7021B68C" w14:textId="77777777" w:rsidTr="00EB5851">
        <w:tc>
          <w:tcPr>
            <w:tcW w:w="7545" w:type="dxa"/>
          </w:tcPr>
          <w:p w14:paraId="793F6A85" w14:textId="77777777" w:rsidR="00EB5851" w:rsidRPr="000E67E3" w:rsidRDefault="00EB5851" w:rsidP="00D923A4">
            <w:pPr>
              <w:pStyle w:val="ListParagraph"/>
              <w:numPr>
                <w:ilvl w:val="0"/>
                <w:numId w:val="228"/>
              </w:numPr>
              <w:rPr>
                <w:rFonts w:ascii="Times New Roman" w:hAnsi="Times New Roman"/>
              </w:rPr>
            </w:pPr>
            <w:r w:rsidRPr="000E67E3">
              <w:rPr>
                <w:rFonts w:ascii="Times New Roman" w:hAnsi="Times New Roman"/>
              </w:rPr>
              <w:t xml:space="preserve">Begins to actively seek out responses </w:t>
            </w:r>
          </w:p>
        </w:tc>
        <w:sdt>
          <w:sdtPr>
            <w:rPr>
              <w:rFonts w:ascii="Times New Roman" w:hAnsi="Times New Roman"/>
              <w:sz w:val="22"/>
              <w:szCs w:val="22"/>
            </w:rPr>
            <w:id w:val="255953543"/>
            <w:placeholder>
              <w:docPart w:val="DefaultPlaceholder_-1854013440"/>
            </w:placeholder>
            <w:showingPlcHdr/>
            <w:text/>
          </w:sdtPr>
          <w:sdtEndPr/>
          <w:sdtContent>
            <w:tc>
              <w:tcPr>
                <w:tcW w:w="5131" w:type="dxa"/>
              </w:tcPr>
              <w:p w14:paraId="10E65A45" w14:textId="20F3F962"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44E031D6" w14:textId="77777777" w:rsidTr="00BE6CC6">
        <w:tc>
          <w:tcPr>
            <w:tcW w:w="7545" w:type="dxa"/>
            <w:shd w:val="clear" w:color="auto" w:fill="B8CCE4"/>
          </w:tcPr>
          <w:p w14:paraId="5864FC83" w14:textId="77777777" w:rsidR="00EB5851" w:rsidRPr="000E67E3" w:rsidRDefault="00EB5851" w:rsidP="00D923A4">
            <w:pPr>
              <w:pStyle w:val="ListParagraph"/>
              <w:numPr>
                <w:ilvl w:val="0"/>
                <w:numId w:val="221"/>
              </w:numPr>
              <w:rPr>
                <w:rFonts w:ascii="Times New Roman" w:hAnsi="Times New Roman"/>
                <w:b/>
              </w:rPr>
            </w:pPr>
            <w:r w:rsidRPr="000E67E3">
              <w:rPr>
                <w:rFonts w:ascii="Times New Roman" w:hAnsi="Times New Roman"/>
                <w:b/>
              </w:rPr>
              <w:t xml:space="preserve">Technology and Our World </w:t>
            </w:r>
          </w:p>
        </w:tc>
        <w:tc>
          <w:tcPr>
            <w:tcW w:w="5131" w:type="dxa"/>
            <w:shd w:val="clear" w:color="auto" w:fill="BDD6EE" w:themeFill="accent1" w:themeFillTint="66"/>
          </w:tcPr>
          <w:p w14:paraId="35381DE9" w14:textId="77777777" w:rsidR="00EB5851" w:rsidRPr="000E67E3" w:rsidRDefault="00EB5851" w:rsidP="00EB5851">
            <w:pPr>
              <w:jc w:val="center"/>
              <w:rPr>
                <w:rFonts w:ascii="Times New Roman" w:hAnsi="Times New Roman"/>
                <w:b/>
                <w:sz w:val="22"/>
                <w:szCs w:val="22"/>
              </w:rPr>
            </w:pPr>
          </w:p>
        </w:tc>
      </w:tr>
      <w:tr w:rsidR="00EB5851" w:rsidRPr="000E67E3" w14:paraId="574C0433" w14:textId="77777777" w:rsidTr="00EB5851">
        <w:tc>
          <w:tcPr>
            <w:tcW w:w="7545" w:type="dxa"/>
          </w:tcPr>
          <w:p w14:paraId="67E4AF70" w14:textId="751A039A" w:rsidR="00EB5851" w:rsidRPr="000E67E3" w:rsidRDefault="00EB5851" w:rsidP="008334C1">
            <w:pPr>
              <w:pStyle w:val="ListParagraph"/>
              <w:numPr>
                <w:ilvl w:val="0"/>
                <w:numId w:val="229"/>
              </w:numPr>
              <w:rPr>
                <w:rFonts w:ascii="Times New Roman" w:hAnsi="Times New Roman"/>
              </w:rPr>
            </w:pPr>
            <w:r w:rsidRPr="000E67E3">
              <w:rPr>
                <w:rFonts w:ascii="Times New Roman" w:hAnsi="Times New Roman"/>
              </w:rPr>
              <w:t>Responds to people and objects</w:t>
            </w:r>
          </w:p>
        </w:tc>
        <w:sdt>
          <w:sdtPr>
            <w:rPr>
              <w:rFonts w:ascii="Times New Roman" w:hAnsi="Times New Roman"/>
              <w:sz w:val="22"/>
              <w:szCs w:val="22"/>
            </w:rPr>
            <w:id w:val="514581766"/>
            <w:placeholder>
              <w:docPart w:val="DefaultPlaceholder_-1854013440"/>
            </w:placeholder>
            <w:showingPlcHdr/>
            <w:text/>
          </w:sdtPr>
          <w:sdtEndPr/>
          <w:sdtContent>
            <w:tc>
              <w:tcPr>
                <w:tcW w:w="5131" w:type="dxa"/>
              </w:tcPr>
              <w:p w14:paraId="4B2B4D94" w14:textId="7516F0A6"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4D32605C" w14:textId="77777777" w:rsidTr="00EB5851">
        <w:tc>
          <w:tcPr>
            <w:tcW w:w="7545" w:type="dxa"/>
          </w:tcPr>
          <w:p w14:paraId="1A4A05C7" w14:textId="77777777" w:rsidR="00EB5851" w:rsidRPr="000E67E3" w:rsidRDefault="00EB5851" w:rsidP="00EB5851">
            <w:pPr>
              <w:rPr>
                <w:rFonts w:ascii="Times New Roman" w:hAnsi="Times New Roman"/>
                <w:sz w:val="22"/>
                <w:szCs w:val="22"/>
              </w:rPr>
            </w:pPr>
          </w:p>
        </w:tc>
        <w:tc>
          <w:tcPr>
            <w:tcW w:w="5131" w:type="dxa"/>
          </w:tcPr>
          <w:p w14:paraId="24CC5054" w14:textId="77777777" w:rsidR="00EB5851" w:rsidRPr="000E67E3" w:rsidRDefault="00EB5851" w:rsidP="00EB5851">
            <w:pPr>
              <w:jc w:val="center"/>
              <w:rPr>
                <w:rFonts w:ascii="Times New Roman" w:hAnsi="Times New Roman"/>
                <w:sz w:val="22"/>
                <w:szCs w:val="22"/>
              </w:rPr>
            </w:pPr>
          </w:p>
        </w:tc>
      </w:tr>
      <w:tr w:rsidR="00EB5851" w:rsidRPr="000E67E3" w14:paraId="5B280ECB" w14:textId="77777777" w:rsidTr="00BE6CC6">
        <w:tc>
          <w:tcPr>
            <w:tcW w:w="7545" w:type="dxa"/>
            <w:shd w:val="clear" w:color="auto" w:fill="BDD6EE" w:themeFill="accent1" w:themeFillTint="66"/>
          </w:tcPr>
          <w:p w14:paraId="20A78BF4" w14:textId="77777777" w:rsidR="00EB5851" w:rsidRPr="000E67E3" w:rsidRDefault="00EB5851" w:rsidP="00EB5851">
            <w:pPr>
              <w:jc w:val="center"/>
              <w:rPr>
                <w:rFonts w:ascii="Times New Roman" w:hAnsi="Times New Roman"/>
                <w:b/>
                <w:sz w:val="22"/>
                <w:szCs w:val="22"/>
              </w:rPr>
            </w:pPr>
          </w:p>
        </w:tc>
        <w:tc>
          <w:tcPr>
            <w:tcW w:w="5131" w:type="dxa"/>
            <w:shd w:val="clear" w:color="auto" w:fill="BDD6EE" w:themeFill="accent1" w:themeFillTint="66"/>
          </w:tcPr>
          <w:p w14:paraId="56B0E402" w14:textId="77777777" w:rsidR="00EB5851" w:rsidRPr="000E67E3" w:rsidRDefault="00EB5851" w:rsidP="00EB5851">
            <w:pPr>
              <w:jc w:val="center"/>
              <w:rPr>
                <w:rFonts w:ascii="Times New Roman" w:hAnsi="Times New Roman"/>
                <w:b/>
                <w:sz w:val="22"/>
                <w:szCs w:val="22"/>
              </w:rPr>
            </w:pPr>
          </w:p>
        </w:tc>
      </w:tr>
      <w:tr w:rsidR="00EB5851" w:rsidRPr="000E67E3" w14:paraId="25B5FF2E" w14:textId="77777777" w:rsidTr="00BE6CC6">
        <w:tc>
          <w:tcPr>
            <w:tcW w:w="7545" w:type="dxa"/>
            <w:shd w:val="clear" w:color="auto" w:fill="BDD6EE" w:themeFill="accent1" w:themeFillTint="66"/>
          </w:tcPr>
          <w:p w14:paraId="2ACC7B6E"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131" w:type="dxa"/>
            <w:shd w:val="clear" w:color="auto" w:fill="BDD6EE" w:themeFill="accent1" w:themeFillTint="66"/>
          </w:tcPr>
          <w:p w14:paraId="01A80434"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B5851" w:rsidRPr="000E67E3" w14:paraId="75C9E9D1" w14:textId="77777777" w:rsidTr="00BE6CC6">
        <w:tc>
          <w:tcPr>
            <w:tcW w:w="7545" w:type="dxa"/>
            <w:shd w:val="clear" w:color="auto" w:fill="BDD6EE" w:themeFill="accent1" w:themeFillTint="66"/>
          </w:tcPr>
          <w:p w14:paraId="520B5BB5" w14:textId="77777777" w:rsidR="00EB5851" w:rsidRPr="000E67E3" w:rsidRDefault="00EB5851" w:rsidP="00C421E8">
            <w:pPr>
              <w:pStyle w:val="ListParagraph"/>
              <w:numPr>
                <w:ilvl w:val="0"/>
                <w:numId w:val="317"/>
              </w:numPr>
              <w:jc w:val="center"/>
              <w:rPr>
                <w:rFonts w:ascii="Times New Roman" w:hAnsi="Times New Roman"/>
                <w:b/>
              </w:rPr>
            </w:pPr>
            <w:r w:rsidRPr="000E67E3">
              <w:rPr>
                <w:rFonts w:ascii="Times New Roman" w:hAnsi="Times New Roman"/>
                <w:b/>
              </w:rPr>
              <w:t>Social Studies Domain</w:t>
            </w:r>
          </w:p>
          <w:p w14:paraId="18CA057C" w14:textId="77777777" w:rsidR="00EB5851" w:rsidRPr="000E67E3" w:rsidRDefault="00EB5851" w:rsidP="00EB5851">
            <w:pPr>
              <w:ind w:left="360"/>
              <w:rPr>
                <w:rFonts w:ascii="Times New Roman" w:hAnsi="Times New Roman"/>
                <w:b/>
              </w:rPr>
            </w:pPr>
            <w:r w:rsidRPr="000E67E3">
              <w:rPr>
                <w:rFonts w:ascii="Times New Roman" w:hAnsi="Times New Roman"/>
                <w:b/>
              </w:rPr>
              <w:t xml:space="preserve"> </w:t>
            </w:r>
          </w:p>
        </w:tc>
        <w:tc>
          <w:tcPr>
            <w:tcW w:w="5131" w:type="dxa"/>
            <w:shd w:val="clear" w:color="auto" w:fill="BDD6EE" w:themeFill="accent1" w:themeFillTint="66"/>
          </w:tcPr>
          <w:p w14:paraId="19413639" w14:textId="77777777" w:rsidR="00EB5851" w:rsidRPr="000E67E3" w:rsidRDefault="00EB5851" w:rsidP="00EB5851">
            <w:pPr>
              <w:jc w:val="center"/>
              <w:rPr>
                <w:rFonts w:ascii="Times New Roman" w:hAnsi="Times New Roman"/>
                <w:sz w:val="22"/>
                <w:szCs w:val="22"/>
              </w:rPr>
            </w:pPr>
          </w:p>
        </w:tc>
      </w:tr>
      <w:tr w:rsidR="00EB5851" w:rsidRPr="000E67E3" w14:paraId="5E21456C" w14:textId="77777777" w:rsidTr="00BE6CC6">
        <w:tc>
          <w:tcPr>
            <w:tcW w:w="7545" w:type="dxa"/>
            <w:shd w:val="clear" w:color="auto" w:fill="BDD6EE" w:themeFill="accent1" w:themeFillTint="66"/>
          </w:tcPr>
          <w:p w14:paraId="5E1BF135"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 xml:space="preserve">Age: 8 – 18 Months </w:t>
            </w:r>
          </w:p>
        </w:tc>
        <w:tc>
          <w:tcPr>
            <w:tcW w:w="5131" w:type="dxa"/>
            <w:shd w:val="clear" w:color="auto" w:fill="BDD6EE" w:themeFill="accent1" w:themeFillTint="66"/>
          </w:tcPr>
          <w:p w14:paraId="710168E0" w14:textId="77777777" w:rsidR="00EB5851" w:rsidRPr="000E67E3" w:rsidRDefault="00EB5851" w:rsidP="00EB5851">
            <w:pPr>
              <w:jc w:val="center"/>
              <w:rPr>
                <w:rFonts w:ascii="Times New Roman" w:hAnsi="Times New Roman"/>
                <w:sz w:val="22"/>
                <w:szCs w:val="22"/>
              </w:rPr>
            </w:pPr>
          </w:p>
        </w:tc>
      </w:tr>
      <w:tr w:rsidR="00EB5851" w:rsidRPr="000E67E3" w14:paraId="652828BA" w14:textId="77777777" w:rsidTr="00BE6CC6">
        <w:tc>
          <w:tcPr>
            <w:tcW w:w="7545" w:type="dxa"/>
            <w:shd w:val="clear" w:color="auto" w:fill="BDD6EE" w:themeFill="accent1" w:themeFillTint="66"/>
          </w:tcPr>
          <w:p w14:paraId="3D711760" w14:textId="77777777" w:rsidR="00EB5851" w:rsidRPr="000E67E3" w:rsidRDefault="00EB5851" w:rsidP="00D923A4">
            <w:pPr>
              <w:pStyle w:val="ListParagraph"/>
              <w:numPr>
                <w:ilvl w:val="0"/>
                <w:numId w:val="230"/>
              </w:numPr>
              <w:rPr>
                <w:rFonts w:ascii="Times New Roman" w:hAnsi="Times New Roman"/>
                <w:b/>
              </w:rPr>
            </w:pPr>
            <w:r w:rsidRPr="000E67E3">
              <w:rPr>
                <w:rFonts w:ascii="Times New Roman" w:hAnsi="Times New Roman"/>
                <w:b/>
              </w:rPr>
              <w:t xml:space="preserve">Culture </w:t>
            </w:r>
          </w:p>
        </w:tc>
        <w:tc>
          <w:tcPr>
            <w:tcW w:w="5131" w:type="dxa"/>
            <w:shd w:val="clear" w:color="auto" w:fill="BDD6EE" w:themeFill="accent1" w:themeFillTint="66"/>
          </w:tcPr>
          <w:p w14:paraId="369AA13B" w14:textId="77777777" w:rsidR="00EB5851" w:rsidRPr="000E67E3" w:rsidRDefault="00EB5851" w:rsidP="00EB5851">
            <w:pPr>
              <w:jc w:val="center"/>
              <w:rPr>
                <w:rFonts w:ascii="Times New Roman" w:hAnsi="Times New Roman"/>
                <w:b/>
                <w:sz w:val="22"/>
                <w:szCs w:val="22"/>
              </w:rPr>
            </w:pPr>
          </w:p>
        </w:tc>
      </w:tr>
      <w:tr w:rsidR="00EB5851" w:rsidRPr="000E67E3" w14:paraId="2BBFA3F7" w14:textId="77777777" w:rsidTr="00EB5851">
        <w:tc>
          <w:tcPr>
            <w:tcW w:w="7545" w:type="dxa"/>
            <w:shd w:val="clear" w:color="auto" w:fill="FFFFFF" w:themeFill="background1"/>
          </w:tcPr>
          <w:p w14:paraId="50AF4EAC" w14:textId="77777777" w:rsidR="00EB5851" w:rsidRPr="000E67E3" w:rsidRDefault="00EB5851" w:rsidP="00D923A4">
            <w:pPr>
              <w:pStyle w:val="ListParagraph"/>
              <w:numPr>
                <w:ilvl w:val="0"/>
                <w:numId w:val="231"/>
              </w:numPr>
              <w:rPr>
                <w:rFonts w:ascii="Times New Roman" w:hAnsi="Times New Roman"/>
              </w:rPr>
            </w:pPr>
            <w:r w:rsidRPr="000E67E3">
              <w:rPr>
                <w:rFonts w:ascii="Times New Roman" w:hAnsi="Times New Roman"/>
              </w:rPr>
              <w:t>Begins to participate in own family practices (traditions, celebrations, songs, food or language)</w:t>
            </w:r>
          </w:p>
        </w:tc>
        <w:sdt>
          <w:sdtPr>
            <w:rPr>
              <w:rFonts w:ascii="Times New Roman" w:hAnsi="Times New Roman"/>
              <w:b/>
              <w:sz w:val="22"/>
              <w:szCs w:val="22"/>
            </w:rPr>
            <w:id w:val="-1588923881"/>
            <w:placeholder>
              <w:docPart w:val="DefaultPlaceholder_-1854013440"/>
            </w:placeholder>
            <w:showingPlcHdr/>
            <w:text/>
          </w:sdtPr>
          <w:sdtEndPr/>
          <w:sdtContent>
            <w:tc>
              <w:tcPr>
                <w:tcW w:w="5131" w:type="dxa"/>
                <w:shd w:val="clear" w:color="auto" w:fill="FFFFFF" w:themeFill="background1"/>
              </w:tcPr>
              <w:p w14:paraId="7069F3EC" w14:textId="7E58041F"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4D43B595" w14:textId="77777777" w:rsidTr="00BE6CC6">
        <w:tc>
          <w:tcPr>
            <w:tcW w:w="7545" w:type="dxa"/>
            <w:shd w:val="clear" w:color="auto" w:fill="BDD6EE" w:themeFill="accent1" w:themeFillTint="66"/>
          </w:tcPr>
          <w:p w14:paraId="7201FEB0" w14:textId="77777777" w:rsidR="00EB5851" w:rsidRPr="000E67E3" w:rsidRDefault="00EB5851" w:rsidP="00D923A4">
            <w:pPr>
              <w:pStyle w:val="ListParagraph"/>
              <w:numPr>
                <w:ilvl w:val="0"/>
                <w:numId w:val="230"/>
              </w:numPr>
              <w:rPr>
                <w:rFonts w:ascii="Times New Roman" w:hAnsi="Times New Roman"/>
                <w:b/>
              </w:rPr>
            </w:pPr>
            <w:r w:rsidRPr="000E67E3">
              <w:rPr>
                <w:rFonts w:ascii="Times New Roman" w:hAnsi="Times New Roman"/>
                <w:b/>
              </w:rPr>
              <w:t>Individual Development and Identity</w:t>
            </w:r>
          </w:p>
        </w:tc>
        <w:tc>
          <w:tcPr>
            <w:tcW w:w="5131" w:type="dxa"/>
            <w:shd w:val="clear" w:color="auto" w:fill="BDD6EE" w:themeFill="accent1" w:themeFillTint="66"/>
          </w:tcPr>
          <w:p w14:paraId="51949C79" w14:textId="77777777" w:rsidR="00EB5851" w:rsidRPr="000E67E3" w:rsidRDefault="00EB5851" w:rsidP="00EB5851">
            <w:pPr>
              <w:jc w:val="center"/>
              <w:rPr>
                <w:rFonts w:ascii="Times New Roman" w:hAnsi="Times New Roman"/>
                <w:b/>
                <w:sz w:val="22"/>
                <w:szCs w:val="22"/>
              </w:rPr>
            </w:pPr>
          </w:p>
        </w:tc>
      </w:tr>
      <w:tr w:rsidR="00EB5851" w:rsidRPr="000E67E3" w14:paraId="6F9487E4" w14:textId="77777777" w:rsidTr="00EB5851">
        <w:tc>
          <w:tcPr>
            <w:tcW w:w="7545" w:type="dxa"/>
          </w:tcPr>
          <w:p w14:paraId="3999F6FC" w14:textId="77777777" w:rsidR="00EB5851" w:rsidRPr="000E67E3" w:rsidRDefault="00EB5851" w:rsidP="00D923A4">
            <w:pPr>
              <w:pStyle w:val="ListParagraph"/>
              <w:numPr>
                <w:ilvl w:val="0"/>
                <w:numId w:val="232"/>
              </w:numPr>
              <w:rPr>
                <w:rFonts w:ascii="Times New Roman" w:hAnsi="Times New Roman"/>
              </w:rPr>
            </w:pPr>
            <w:r w:rsidRPr="000E67E3">
              <w:rPr>
                <w:rFonts w:ascii="Times New Roman" w:hAnsi="Times New Roman"/>
              </w:rPr>
              <w:t>Begins to recognize characteristics of self (eyes, nose and hair)</w:t>
            </w:r>
          </w:p>
        </w:tc>
        <w:sdt>
          <w:sdtPr>
            <w:rPr>
              <w:rFonts w:ascii="Times New Roman" w:hAnsi="Times New Roman"/>
              <w:b/>
              <w:sz w:val="22"/>
              <w:szCs w:val="22"/>
            </w:rPr>
            <w:id w:val="644243072"/>
            <w:placeholder>
              <w:docPart w:val="DefaultPlaceholder_-1854013440"/>
            </w:placeholder>
            <w:showingPlcHdr/>
            <w:text/>
          </w:sdtPr>
          <w:sdtEndPr/>
          <w:sdtContent>
            <w:tc>
              <w:tcPr>
                <w:tcW w:w="5131" w:type="dxa"/>
              </w:tcPr>
              <w:p w14:paraId="62A503ED" w14:textId="6148B23D"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63AD2775" w14:textId="77777777" w:rsidTr="00EB5851">
        <w:tc>
          <w:tcPr>
            <w:tcW w:w="7545" w:type="dxa"/>
          </w:tcPr>
          <w:p w14:paraId="302E2C24" w14:textId="77777777" w:rsidR="00EB5851" w:rsidRPr="000E67E3" w:rsidRDefault="00EB5851" w:rsidP="00D923A4">
            <w:pPr>
              <w:pStyle w:val="ListParagraph"/>
              <w:numPr>
                <w:ilvl w:val="0"/>
                <w:numId w:val="232"/>
              </w:numPr>
              <w:rPr>
                <w:rFonts w:ascii="Times New Roman" w:hAnsi="Times New Roman"/>
              </w:rPr>
            </w:pPr>
            <w:r w:rsidRPr="000E67E3">
              <w:rPr>
                <w:rFonts w:ascii="Times New Roman" w:hAnsi="Times New Roman"/>
              </w:rPr>
              <w:t>Begins to recognize ability to impact surroundings</w:t>
            </w:r>
          </w:p>
        </w:tc>
        <w:sdt>
          <w:sdtPr>
            <w:rPr>
              <w:rFonts w:ascii="Times New Roman" w:hAnsi="Times New Roman"/>
              <w:b/>
              <w:sz w:val="22"/>
              <w:szCs w:val="22"/>
            </w:rPr>
            <w:id w:val="-1216044307"/>
            <w:placeholder>
              <w:docPart w:val="DefaultPlaceholder_-1854013440"/>
            </w:placeholder>
            <w:showingPlcHdr/>
            <w:text/>
          </w:sdtPr>
          <w:sdtEndPr/>
          <w:sdtContent>
            <w:tc>
              <w:tcPr>
                <w:tcW w:w="5131" w:type="dxa"/>
              </w:tcPr>
              <w:p w14:paraId="766033B9" w14:textId="351C7B0E"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37B505E9" w14:textId="77777777" w:rsidTr="00BE6CC6">
        <w:tc>
          <w:tcPr>
            <w:tcW w:w="7545" w:type="dxa"/>
            <w:shd w:val="clear" w:color="auto" w:fill="BDD6EE" w:themeFill="accent1" w:themeFillTint="66"/>
          </w:tcPr>
          <w:p w14:paraId="04CF9909" w14:textId="77777777" w:rsidR="00EB5851" w:rsidRPr="000E67E3" w:rsidRDefault="00EB5851" w:rsidP="00D923A4">
            <w:pPr>
              <w:pStyle w:val="ListParagraph"/>
              <w:numPr>
                <w:ilvl w:val="0"/>
                <w:numId w:val="230"/>
              </w:numPr>
              <w:rPr>
                <w:rFonts w:ascii="Times New Roman" w:hAnsi="Times New Roman"/>
                <w:b/>
              </w:rPr>
            </w:pPr>
            <w:r w:rsidRPr="000E67E3">
              <w:rPr>
                <w:rFonts w:ascii="Times New Roman" w:hAnsi="Times New Roman"/>
                <w:b/>
              </w:rPr>
              <w:t xml:space="preserve">Individuals and Groups </w:t>
            </w:r>
          </w:p>
        </w:tc>
        <w:tc>
          <w:tcPr>
            <w:tcW w:w="5131" w:type="dxa"/>
            <w:shd w:val="clear" w:color="auto" w:fill="BDD6EE" w:themeFill="accent1" w:themeFillTint="66"/>
          </w:tcPr>
          <w:p w14:paraId="2B2EA678" w14:textId="77777777" w:rsidR="00EB5851" w:rsidRPr="000E67E3" w:rsidRDefault="00EB5851" w:rsidP="00EB5851">
            <w:pPr>
              <w:jc w:val="center"/>
              <w:rPr>
                <w:rFonts w:ascii="Times New Roman" w:hAnsi="Times New Roman"/>
                <w:b/>
                <w:sz w:val="22"/>
                <w:szCs w:val="22"/>
              </w:rPr>
            </w:pPr>
          </w:p>
        </w:tc>
      </w:tr>
      <w:tr w:rsidR="00EB5851" w:rsidRPr="000E67E3" w14:paraId="456F34E1" w14:textId="77777777" w:rsidTr="00EB5851">
        <w:tc>
          <w:tcPr>
            <w:tcW w:w="7545" w:type="dxa"/>
          </w:tcPr>
          <w:p w14:paraId="36B09DF4" w14:textId="77777777" w:rsidR="00EB5851" w:rsidRPr="000E67E3" w:rsidRDefault="00EB5851" w:rsidP="00D923A4">
            <w:pPr>
              <w:pStyle w:val="ListParagraph"/>
              <w:numPr>
                <w:ilvl w:val="0"/>
                <w:numId w:val="233"/>
              </w:numPr>
              <w:rPr>
                <w:rFonts w:ascii="Times New Roman" w:hAnsi="Times New Roman"/>
              </w:rPr>
            </w:pPr>
            <w:r w:rsidRPr="000E67E3">
              <w:rPr>
                <w:rFonts w:ascii="Times New Roman" w:hAnsi="Times New Roman"/>
              </w:rPr>
              <w:t>Identifies family members</w:t>
            </w:r>
          </w:p>
        </w:tc>
        <w:sdt>
          <w:sdtPr>
            <w:rPr>
              <w:rFonts w:ascii="Times New Roman" w:hAnsi="Times New Roman"/>
              <w:b/>
              <w:sz w:val="22"/>
              <w:szCs w:val="22"/>
            </w:rPr>
            <w:id w:val="299808074"/>
            <w:placeholder>
              <w:docPart w:val="DefaultPlaceholder_-1854013440"/>
            </w:placeholder>
            <w:showingPlcHdr/>
            <w:text/>
          </w:sdtPr>
          <w:sdtEndPr/>
          <w:sdtContent>
            <w:tc>
              <w:tcPr>
                <w:tcW w:w="5131" w:type="dxa"/>
              </w:tcPr>
              <w:p w14:paraId="30A8591B" w14:textId="1968FEDC"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3808F13B" w14:textId="77777777" w:rsidTr="00BE6CC6">
        <w:tc>
          <w:tcPr>
            <w:tcW w:w="7545" w:type="dxa"/>
            <w:shd w:val="clear" w:color="auto" w:fill="BDD6EE" w:themeFill="accent1" w:themeFillTint="66"/>
          </w:tcPr>
          <w:p w14:paraId="564C6DEF" w14:textId="77777777" w:rsidR="00EB5851" w:rsidRPr="000E67E3" w:rsidRDefault="00EB5851" w:rsidP="00D923A4">
            <w:pPr>
              <w:pStyle w:val="ListParagraph"/>
              <w:numPr>
                <w:ilvl w:val="0"/>
                <w:numId w:val="230"/>
              </w:numPr>
              <w:rPr>
                <w:rFonts w:ascii="Times New Roman" w:hAnsi="Times New Roman"/>
                <w:b/>
              </w:rPr>
            </w:pPr>
            <w:r w:rsidRPr="000E67E3">
              <w:rPr>
                <w:rFonts w:ascii="Times New Roman" w:hAnsi="Times New Roman"/>
                <w:b/>
              </w:rPr>
              <w:t xml:space="preserve">Spaces, Places, and Environments </w:t>
            </w:r>
          </w:p>
        </w:tc>
        <w:tc>
          <w:tcPr>
            <w:tcW w:w="5131" w:type="dxa"/>
            <w:shd w:val="clear" w:color="auto" w:fill="BDD6EE" w:themeFill="accent1" w:themeFillTint="66"/>
          </w:tcPr>
          <w:p w14:paraId="4D224DA1" w14:textId="77777777" w:rsidR="00EB5851" w:rsidRPr="000E67E3" w:rsidRDefault="00EB5851" w:rsidP="00EB5851">
            <w:pPr>
              <w:jc w:val="center"/>
              <w:rPr>
                <w:rFonts w:ascii="Times New Roman" w:hAnsi="Times New Roman"/>
                <w:b/>
                <w:sz w:val="22"/>
                <w:szCs w:val="22"/>
              </w:rPr>
            </w:pPr>
          </w:p>
        </w:tc>
      </w:tr>
      <w:tr w:rsidR="00EB5851" w:rsidRPr="000E67E3" w14:paraId="0E56D691" w14:textId="77777777" w:rsidTr="00EB5851">
        <w:tc>
          <w:tcPr>
            <w:tcW w:w="7545" w:type="dxa"/>
          </w:tcPr>
          <w:p w14:paraId="4A1B32CF" w14:textId="77777777" w:rsidR="00EB5851" w:rsidRPr="000E67E3" w:rsidRDefault="00EB5851" w:rsidP="00D923A4">
            <w:pPr>
              <w:pStyle w:val="ListParagraph"/>
              <w:numPr>
                <w:ilvl w:val="0"/>
                <w:numId w:val="234"/>
              </w:numPr>
              <w:rPr>
                <w:rFonts w:ascii="Times New Roman" w:hAnsi="Times New Roman"/>
              </w:rPr>
            </w:pPr>
            <w:r w:rsidRPr="000E67E3">
              <w:rPr>
                <w:rFonts w:ascii="Times New Roman" w:hAnsi="Times New Roman"/>
              </w:rPr>
              <w:t>Responds in varied ways to people and objects</w:t>
            </w:r>
          </w:p>
        </w:tc>
        <w:sdt>
          <w:sdtPr>
            <w:rPr>
              <w:rFonts w:ascii="Times New Roman" w:hAnsi="Times New Roman"/>
              <w:b/>
              <w:sz w:val="22"/>
              <w:szCs w:val="22"/>
            </w:rPr>
            <w:id w:val="1150714863"/>
            <w:placeholder>
              <w:docPart w:val="DefaultPlaceholder_-1854013440"/>
            </w:placeholder>
            <w:showingPlcHdr/>
            <w:text/>
          </w:sdtPr>
          <w:sdtEndPr/>
          <w:sdtContent>
            <w:tc>
              <w:tcPr>
                <w:tcW w:w="5131" w:type="dxa"/>
              </w:tcPr>
              <w:p w14:paraId="107908E4" w14:textId="4BEE599C"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4EC60720" w14:textId="77777777" w:rsidTr="00BE6CC6">
        <w:tc>
          <w:tcPr>
            <w:tcW w:w="7545" w:type="dxa"/>
            <w:shd w:val="clear" w:color="auto" w:fill="BDD6EE" w:themeFill="accent1" w:themeFillTint="66"/>
          </w:tcPr>
          <w:p w14:paraId="347233F2" w14:textId="77777777" w:rsidR="00EB5851" w:rsidRPr="000E67E3" w:rsidRDefault="00EB5851" w:rsidP="00D923A4">
            <w:pPr>
              <w:pStyle w:val="ListParagraph"/>
              <w:numPr>
                <w:ilvl w:val="0"/>
                <w:numId w:val="230"/>
              </w:numPr>
              <w:rPr>
                <w:rFonts w:ascii="Times New Roman" w:hAnsi="Times New Roman"/>
                <w:b/>
              </w:rPr>
            </w:pPr>
            <w:r w:rsidRPr="000E67E3">
              <w:rPr>
                <w:rFonts w:ascii="Times New Roman" w:hAnsi="Times New Roman"/>
                <w:b/>
              </w:rPr>
              <w:t>Time, Continuity, and Change</w:t>
            </w:r>
          </w:p>
        </w:tc>
        <w:tc>
          <w:tcPr>
            <w:tcW w:w="5131" w:type="dxa"/>
            <w:shd w:val="clear" w:color="auto" w:fill="BDD6EE" w:themeFill="accent1" w:themeFillTint="66"/>
          </w:tcPr>
          <w:p w14:paraId="1C3F9864" w14:textId="77777777" w:rsidR="00EB5851" w:rsidRPr="000E67E3" w:rsidRDefault="00EB5851" w:rsidP="00EB5851">
            <w:pPr>
              <w:jc w:val="center"/>
              <w:rPr>
                <w:rFonts w:ascii="Times New Roman" w:hAnsi="Times New Roman"/>
                <w:b/>
                <w:sz w:val="22"/>
                <w:szCs w:val="22"/>
              </w:rPr>
            </w:pPr>
          </w:p>
        </w:tc>
      </w:tr>
      <w:tr w:rsidR="00EB5851" w:rsidRPr="000E67E3" w14:paraId="1688A762" w14:textId="77777777" w:rsidTr="00EB5851">
        <w:tc>
          <w:tcPr>
            <w:tcW w:w="7545" w:type="dxa"/>
          </w:tcPr>
          <w:p w14:paraId="1E0C2574" w14:textId="77777777" w:rsidR="00EB5851" w:rsidRPr="000E67E3" w:rsidRDefault="00EB5851" w:rsidP="00D923A4">
            <w:pPr>
              <w:pStyle w:val="ListParagraph"/>
              <w:numPr>
                <w:ilvl w:val="0"/>
                <w:numId w:val="235"/>
              </w:numPr>
              <w:rPr>
                <w:rFonts w:ascii="Times New Roman" w:hAnsi="Times New Roman"/>
              </w:rPr>
            </w:pPr>
            <w:r w:rsidRPr="000E67E3">
              <w:rPr>
                <w:rFonts w:ascii="Times New Roman" w:hAnsi="Times New Roman"/>
              </w:rPr>
              <w:t>Responds to schedules</w:t>
            </w:r>
          </w:p>
        </w:tc>
        <w:sdt>
          <w:sdtPr>
            <w:rPr>
              <w:rFonts w:ascii="Times New Roman" w:hAnsi="Times New Roman"/>
              <w:b/>
              <w:sz w:val="22"/>
              <w:szCs w:val="22"/>
            </w:rPr>
            <w:id w:val="1525220762"/>
            <w:placeholder>
              <w:docPart w:val="DefaultPlaceholder_-1854013440"/>
            </w:placeholder>
            <w:showingPlcHdr/>
            <w:text/>
          </w:sdtPr>
          <w:sdtEndPr/>
          <w:sdtContent>
            <w:tc>
              <w:tcPr>
                <w:tcW w:w="5131" w:type="dxa"/>
              </w:tcPr>
              <w:p w14:paraId="530589EA" w14:textId="331FA752"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3765CBED" w14:textId="77777777" w:rsidTr="00BE6CC6">
        <w:tc>
          <w:tcPr>
            <w:tcW w:w="7545" w:type="dxa"/>
            <w:shd w:val="clear" w:color="auto" w:fill="BDD6EE" w:themeFill="accent1" w:themeFillTint="66"/>
          </w:tcPr>
          <w:p w14:paraId="138A181F" w14:textId="77777777" w:rsidR="00EB5851" w:rsidRPr="000E67E3" w:rsidRDefault="00EB5851" w:rsidP="00D923A4">
            <w:pPr>
              <w:pStyle w:val="ListParagraph"/>
              <w:numPr>
                <w:ilvl w:val="0"/>
                <w:numId w:val="230"/>
              </w:numPr>
              <w:rPr>
                <w:rFonts w:ascii="Times New Roman" w:hAnsi="Times New Roman"/>
                <w:b/>
              </w:rPr>
            </w:pPr>
            <w:r w:rsidRPr="000E67E3">
              <w:rPr>
                <w:rFonts w:ascii="Times New Roman" w:hAnsi="Times New Roman"/>
                <w:b/>
              </w:rPr>
              <w:t xml:space="preserve">Governance, Civic Ideals, and Practices </w:t>
            </w:r>
          </w:p>
        </w:tc>
        <w:tc>
          <w:tcPr>
            <w:tcW w:w="5131" w:type="dxa"/>
            <w:shd w:val="clear" w:color="auto" w:fill="BDD6EE" w:themeFill="accent1" w:themeFillTint="66"/>
          </w:tcPr>
          <w:p w14:paraId="33CC159C" w14:textId="77777777" w:rsidR="00EB5851" w:rsidRPr="000E67E3" w:rsidRDefault="00EB5851" w:rsidP="00EB5851">
            <w:pPr>
              <w:jc w:val="center"/>
              <w:rPr>
                <w:rFonts w:ascii="Times New Roman" w:hAnsi="Times New Roman"/>
                <w:sz w:val="22"/>
                <w:szCs w:val="22"/>
              </w:rPr>
            </w:pPr>
          </w:p>
        </w:tc>
      </w:tr>
      <w:tr w:rsidR="00EB5851" w:rsidRPr="000E67E3" w14:paraId="61A0B2FB" w14:textId="77777777" w:rsidTr="00EB5851">
        <w:tc>
          <w:tcPr>
            <w:tcW w:w="7545" w:type="dxa"/>
            <w:shd w:val="clear" w:color="auto" w:fill="FFFFFF" w:themeFill="background1"/>
          </w:tcPr>
          <w:p w14:paraId="574D1D29" w14:textId="77777777" w:rsidR="00EB5851" w:rsidRPr="000E67E3" w:rsidRDefault="00EB5851" w:rsidP="00D923A4">
            <w:pPr>
              <w:pStyle w:val="ListParagraph"/>
              <w:numPr>
                <w:ilvl w:val="0"/>
                <w:numId w:val="236"/>
              </w:numPr>
              <w:rPr>
                <w:rFonts w:ascii="Times New Roman" w:hAnsi="Times New Roman"/>
              </w:rPr>
            </w:pPr>
            <w:r w:rsidRPr="000E67E3">
              <w:rPr>
                <w:rFonts w:ascii="Times New Roman" w:hAnsi="Times New Roman"/>
              </w:rPr>
              <w:t>Responds to simple requests</w:t>
            </w:r>
          </w:p>
        </w:tc>
        <w:sdt>
          <w:sdtPr>
            <w:rPr>
              <w:rFonts w:ascii="Times New Roman" w:hAnsi="Times New Roman"/>
              <w:sz w:val="22"/>
              <w:szCs w:val="22"/>
            </w:rPr>
            <w:id w:val="-175569103"/>
            <w:placeholder>
              <w:docPart w:val="DefaultPlaceholder_-1854013440"/>
            </w:placeholder>
            <w:showingPlcHdr/>
            <w:text/>
          </w:sdtPr>
          <w:sdtEndPr/>
          <w:sdtContent>
            <w:tc>
              <w:tcPr>
                <w:tcW w:w="5131" w:type="dxa"/>
                <w:shd w:val="clear" w:color="auto" w:fill="FFFFFF" w:themeFill="background1"/>
              </w:tcPr>
              <w:p w14:paraId="44649479" w14:textId="121B002A"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4552C810" w14:textId="77777777" w:rsidTr="00EB5851">
        <w:tc>
          <w:tcPr>
            <w:tcW w:w="7545" w:type="dxa"/>
            <w:shd w:val="clear" w:color="auto" w:fill="FFFFFF" w:themeFill="background1"/>
          </w:tcPr>
          <w:p w14:paraId="6CFF3CE5" w14:textId="77777777" w:rsidR="00EB5851" w:rsidRPr="000E67E3" w:rsidRDefault="00EB5851" w:rsidP="00D923A4">
            <w:pPr>
              <w:pStyle w:val="ListParagraph"/>
              <w:numPr>
                <w:ilvl w:val="0"/>
                <w:numId w:val="236"/>
              </w:numPr>
              <w:rPr>
                <w:rFonts w:ascii="Times New Roman" w:hAnsi="Times New Roman"/>
              </w:rPr>
            </w:pPr>
            <w:r w:rsidRPr="000E67E3">
              <w:rPr>
                <w:rFonts w:ascii="Times New Roman" w:hAnsi="Times New Roman"/>
              </w:rPr>
              <w:t>Begins to recognize cause and effect of actions</w:t>
            </w:r>
          </w:p>
        </w:tc>
        <w:sdt>
          <w:sdtPr>
            <w:rPr>
              <w:rFonts w:ascii="Times New Roman" w:hAnsi="Times New Roman"/>
              <w:sz w:val="22"/>
              <w:szCs w:val="22"/>
            </w:rPr>
            <w:id w:val="277071162"/>
            <w:placeholder>
              <w:docPart w:val="DefaultPlaceholder_-1854013440"/>
            </w:placeholder>
            <w:showingPlcHdr/>
            <w:text/>
          </w:sdtPr>
          <w:sdtEndPr/>
          <w:sdtContent>
            <w:tc>
              <w:tcPr>
                <w:tcW w:w="5131" w:type="dxa"/>
                <w:shd w:val="clear" w:color="auto" w:fill="FFFFFF" w:themeFill="background1"/>
              </w:tcPr>
              <w:p w14:paraId="16D004BF" w14:textId="1B9ADAD4"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5513C929" w14:textId="77777777" w:rsidTr="00EB5851">
        <w:tc>
          <w:tcPr>
            <w:tcW w:w="7545" w:type="dxa"/>
          </w:tcPr>
          <w:p w14:paraId="13D1DBE4" w14:textId="77777777" w:rsidR="00EB5851" w:rsidRPr="000E67E3" w:rsidRDefault="00EB5851" w:rsidP="00D923A4">
            <w:pPr>
              <w:pStyle w:val="ListParagraph"/>
              <w:numPr>
                <w:ilvl w:val="0"/>
                <w:numId w:val="236"/>
              </w:numPr>
              <w:rPr>
                <w:rFonts w:ascii="Times New Roman" w:hAnsi="Times New Roman"/>
              </w:rPr>
            </w:pPr>
            <w:r w:rsidRPr="000E67E3">
              <w:rPr>
                <w:rFonts w:ascii="Times New Roman" w:hAnsi="Times New Roman"/>
              </w:rPr>
              <w:t>Responds in varied ways to people and objects</w:t>
            </w:r>
          </w:p>
        </w:tc>
        <w:sdt>
          <w:sdtPr>
            <w:rPr>
              <w:rFonts w:ascii="Times New Roman" w:hAnsi="Times New Roman"/>
              <w:sz w:val="22"/>
              <w:szCs w:val="22"/>
            </w:rPr>
            <w:id w:val="1721622876"/>
            <w:placeholder>
              <w:docPart w:val="DefaultPlaceholder_-1854013440"/>
            </w:placeholder>
            <w:showingPlcHdr/>
            <w:text/>
          </w:sdtPr>
          <w:sdtEndPr/>
          <w:sdtContent>
            <w:tc>
              <w:tcPr>
                <w:tcW w:w="5131" w:type="dxa"/>
              </w:tcPr>
              <w:p w14:paraId="74ED77A4" w14:textId="5223E513"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50990673" w14:textId="77777777" w:rsidTr="00BE6CC6">
        <w:tc>
          <w:tcPr>
            <w:tcW w:w="7545" w:type="dxa"/>
            <w:shd w:val="clear" w:color="auto" w:fill="BDD6EE" w:themeFill="accent1" w:themeFillTint="66"/>
          </w:tcPr>
          <w:p w14:paraId="73190A06" w14:textId="77777777" w:rsidR="00EB5851" w:rsidRPr="000E67E3" w:rsidRDefault="00EB5851" w:rsidP="00D923A4">
            <w:pPr>
              <w:pStyle w:val="ListParagraph"/>
              <w:numPr>
                <w:ilvl w:val="0"/>
                <w:numId w:val="230"/>
              </w:numPr>
              <w:rPr>
                <w:rFonts w:ascii="Times New Roman" w:hAnsi="Times New Roman"/>
                <w:b/>
              </w:rPr>
            </w:pPr>
            <w:r w:rsidRPr="000E67E3">
              <w:rPr>
                <w:rFonts w:ascii="Times New Roman" w:hAnsi="Times New Roman"/>
                <w:b/>
              </w:rPr>
              <w:t>Economics and Resources</w:t>
            </w:r>
          </w:p>
        </w:tc>
        <w:tc>
          <w:tcPr>
            <w:tcW w:w="5131" w:type="dxa"/>
            <w:shd w:val="clear" w:color="auto" w:fill="BDD6EE" w:themeFill="accent1" w:themeFillTint="66"/>
          </w:tcPr>
          <w:p w14:paraId="22A28A1C" w14:textId="77777777" w:rsidR="00EB5851" w:rsidRPr="000E67E3" w:rsidRDefault="00EB5851" w:rsidP="00EB5851">
            <w:pPr>
              <w:jc w:val="center"/>
              <w:rPr>
                <w:rFonts w:ascii="Times New Roman" w:hAnsi="Times New Roman"/>
                <w:b/>
                <w:sz w:val="22"/>
                <w:szCs w:val="22"/>
              </w:rPr>
            </w:pPr>
          </w:p>
        </w:tc>
      </w:tr>
      <w:tr w:rsidR="00EB5851" w:rsidRPr="000E67E3" w14:paraId="58310E99" w14:textId="77777777" w:rsidTr="00EB5851">
        <w:tc>
          <w:tcPr>
            <w:tcW w:w="7545" w:type="dxa"/>
          </w:tcPr>
          <w:p w14:paraId="19993F0C" w14:textId="77777777" w:rsidR="00EB5851" w:rsidRPr="000E67E3" w:rsidRDefault="00EB5851" w:rsidP="00D923A4">
            <w:pPr>
              <w:pStyle w:val="ListParagraph"/>
              <w:numPr>
                <w:ilvl w:val="0"/>
                <w:numId w:val="237"/>
              </w:numPr>
              <w:rPr>
                <w:rFonts w:ascii="Times New Roman" w:hAnsi="Times New Roman"/>
              </w:rPr>
            </w:pPr>
            <w:r w:rsidRPr="000E67E3">
              <w:rPr>
                <w:rFonts w:ascii="Times New Roman" w:hAnsi="Times New Roman"/>
              </w:rPr>
              <w:t xml:space="preserve">Begins to communicate wants and needs </w:t>
            </w:r>
          </w:p>
        </w:tc>
        <w:sdt>
          <w:sdtPr>
            <w:rPr>
              <w:rFonts w:ascii="Times New Roman" w:hAnsi="Times New Roman"/>
              <w:sz w:val="22"/>
              <w:szCs w:val="22"/>
            </w:rPr>
            <w:id w:val="-815416806"/>
            <w:placeholder>
              <w:docPart w:val="DefaultPlaceholder_-1854013440"/>
            </w:placeholder>
            <w:showingPlcHdr/>
            <w:text/>
          </w:sdtPr>
          <w:sdtEndPr/>
          <w:sdtContent>
            <w:tc>
              <w:tcPr>
                <w:tcW w:w="5131" w:type="dxa"/>
              </w:tcPr>
              <w:p w14:paraId="27147DF6" w14:textId="40D530D9"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70EDA522" w14:textId="77777777" w:rsidTr="00BE6CC6">
        <w:tc>
          <w:tcPr>
            <w:tcW w:w="7545" w:type="dxa"/>
            <w:shd w:val="clear" w:color="auto" w:fill="BDD6EE" w:themeFill="accent1" w:themeFillTint="66"/>
          </w:tcPr>
          <w:p w14:paraId="6D09E151" w14:textId="77777777" w:rsidR="00EB5851" w:rsidRPr="000E67E3" w:rsidRDefault="00EB5851" w:rsidP="00D923A4">
            <w:pPr>
              <w:pStyle w:val="ListParagraph"/>
              <w:numPr>
                <w:ilvl w:val="0"/>
                <w:numId w:val="230"/>
              </w:numPr>
              <w:rPr>
                <w:rFonts w:ascii="Times New Roman" w:hAnsi="Times New Roman"/>
                <w:b/>
              </w:rPr>
            </w:pPr>
            <w:r w:rsidRPr="000E67E3">
              <w:rPr>
                <w:rFonts w:ascii="Times New Roman" w:hAnsi="Times New Roman"/>
                <w:b/>
              </w:rPr>
              <w:t xml:space="preserve">Technology and Our World </w:t>
            </w:r>
          </w:p>
        </w:tc>
        <w:tc>
          <w:tcPr>
            <w:tcW w:w="5131" w:type="dxa"/>
            <w:shd w:val="clear" w:color="auto" w:fill="BDD6EE" w:themeFill="accent1" w:themeFillTint="66"/>
          </w:tcPr>
          <w:p w14:paraId="2F15C32F" w14:textId="77777777" w:rsidR="00EB5851" w:rsidRPr="000E67E3" w:rsidRDefault="00EB5851" w:rsidP="00EB5851">
            <w:pPr>
              <w:jc w:val="center"/>
              <w:rPr>
                <w:rFonts w:ascii="Times New Roman" w:hAnsi="Times New Roman"/>
                <w:b/>
                <w:sz w:val="22"/>
                <w:szCs w:val="22"/>
              </w:rPr>
            </w:pPr>
          </w:p>
        </w:tc>
      </w:tr>
      <w:tr w:rsidR="00EB5851" w:rsidRPr="000E67E3" w14:paraId="34E53946" w14:textId="77777777" w:rsidTr="00EB5851">
        <w:tc>
          <w:tcPr>
            <w:tcW w:w="7545" w:type="dxa"/>
          </w:tcPr>
          <w:p w14:paraId="67E4F8FE" w14:textId="77777777" w:rsidR="00EB5851" w:rsidRPr="000E67E3" w:rsidRDefault="00EB5851" w:rsidP="00D923A4">
            <w:pPr>
              <w:pStyle w:val="ListParagraph"/>
              <w:numPr>
                <w:ilvl w:val="0"/>
                <w:numId w:val="238"/>
              </w:numPr>
              <w:rPr>
                <w:rFonts w:ascii="Times New Roman" w:hAnsi="Times New Roman"/>
              </w:rPr>
            </w:pPr>
            <w:r w:rsidRPr="000E67E3">
              <w:rPr>
                <w:rFonts w:ascii="Times New Roman" w:hAnsi="Times New Roman"/>
              </w:rPr>
              <w:t>Responds in varied ways to people and objects</w:t>
            </w:r>
          </w:p>
        </w:tc>
        <w:sdt>
          <w:sdtPr>
            <w:rPr>
              <w:rFonts w:ascii="Times New Roman" w:hAnsi="Times New Roman"/>
              <w:sz w:val="22"/>
              <w:szCs w:val="22"/>
            </w:rPr>
            <w:id w:val="1203444192"/>
            <w:placeholder>
              <w:docPart w:val="DefaultPlaceholder_-1854013440"/>
            </w:placeholder>
            <w:showingPlcHdr/>
            <w:text/>
          </w:sdtPr>
          <w:sdtEndPr/>
          <w:sdtContent>
            <w:tc>
              <w:tcPr>
                <w:tcW w:w="5131" w:type="dxa"/>
              </w:tcPr>
              <w:p w14:paraId="56311AFD" w14:textId="78081EC0"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58E801E1" w14:textId="77777777" w:rsidTr="00BE6CC6">
        <w:tc>
          <w:tcPr>
            <w:tcW w:w="7545" w:type="dxa"/>
            <w:shd w:val="clear" w:color="auto" w:fill="BDD6EE" w:themeFill="accent1" w:themeFillTint="66"/>
          </w:tcPr>
          <w:p w14:paraId="58D2F258" w14:textId="77777777" w:rsidR="00EB5851" w:rsidRPr="000E67E3" w:rsidRDefault="00EB5851" w:rsidP="00EB5851">
            <w:pPr>
              <w:rPr>
                <w:rFonts w:ascii="Times New Roman" w:hAnsi="Times New Roman"/>
                <w:b/>
                <w:sz w:val="22"/>
                <w:szCs w:val="22"/>
              </w:rPr>
            </w:pPr>
          </w:p>
        </w:tc>
        <w:tc>
          <w:tcPr>
            <w:tcW w:w="5131" w:type="dxa"/>
            <w:shd w:val="clear" w:color="auto" w:fill="BDD6EE" w:themeFill="accent1" w:themeFillTint="66"/>
          </w:tcPr>
          <w:p w14:paraId="2FA7F17C" w14:textId="77777777" w:rsidR="00EB5851" w:rsidRPr="000E67E3" w:rsidRDefault="00EB5851" w:rsidP="00EB5851">
            <w:pPr>
              <w:jc w:val="center"/>
              <w:rPr>
                <w:rFonts w:ascii="Times New Roman" w:hAnsi="Times New Roman"/>
                <w:sz w:val="22"/>
                <w:szCs w:val="22"/>
              </w:rPr>
            </w:pPr>
          </w:p>
        </w:tc>
      </w:tr>
      <w:tr w:rsidR="00EB5851" w:rsidRPr="000E67E3" w14:paraId="17708F42" w14:textId="77777777" w:rsidTr="00BE6CC6">
        <w:tc>
          <w:tcPr>
            <w:tcW w:w="7545" w:type="dxa"/>
            <w:shd w:val="clear" w:color="auto" w:fill="BDD6EE" w:themeFill="accent1" w:themeFillTint="66"/>
          </w:tcPr>
          <w:p w14:paraId="579CFACA"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131" w:type="dxa"/>
            <w:shd w:val="clear" w:color="auto" w:fill="BDD6EE" w:themeFill="accent1" w:themeFillTint="66"/>
          </w:tcPr>
          <w:p w14:paraId="3C4E005C"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B5851" w:rsidRPr="000E67E3" w14:paraId="7D18EDE0" w14:textId="77777777" w:rsidTr="00BE6CC6">
        <w:tc>
          <w:tcPr>
            <w:tcW w:w="7545" w:type="dxa"/>
            <w:shd w:val="clear" w:color="auto" w:fill="BDD6EE" w:themeFill="accent1" w:themeFillTint="66"/>
          </w:tcPr>
          <w:p w14:paraId="5434958A" w14:textId="77777777" w:rsidR="00EB5851" w:rsidRPr="000E67E3" w:rsidRDefault="00EB5851" w:rsidP="00C421E8">
            <w:pPr>
              <w:pStyle w:val="ListParagraph"/>
              <w:numPr>
                <w:ilvl w:val="0"/>
                <w:numId w:val="318"/>
              </w:numPr>
              <w:jc w:val="center"/>
              <w:rPr>
                <w:rFonts w:ascii="Times New Roman" w:hAnsi="Times New Roman"/>
                <w:b/>
              </w:rPr>
            </w:pPr>
            <w:r w:rsidRPr="000E67E3">
              <w:rPr>
                <w:rFonts w:ascii="Times New Roman" w:hAnsi="Times New Roman"/>
                <w:b/>
              </w:rPr>
              <w:t>Social Studies Domain</w:t>
            </w:r>
          </w:p>
          <w:p w14:paraId="0059C2AD" w14:textId="77777777" w:rsidR="00EB5851" w:rsidRPr="000E67E3" w:rsidRDefault="00EB5851" w:rsidP="00EB5851">
            <w:pPr>
              <w:pStyle w:val="ListParagraph"/>
              <w:ind w:left="1080"/>
              <w:rPr>
                <w:rFonts w:ascii="Times New Roman" w:hAnsi="Times New Roman"/>
                <w:b/>
              </w:rPr>
            </w:pPr>
          </w:p>
        </w:tc>
        <w:tc>
          <w:tcPr>
            <w:tcW w:w="5131" w:type="dxa"/>
            <w:shd w:val="clear" w:color="auto" w:fill="BDD6EE" w:themeFill="accent1" w:themeFillTint="66"/>
          </w:tcPr>
          <w:p w14:paraId="0E8E1DC6" w14:textId="77777777" w:rsidR="00EB5851" w:rsidRPr="000E67E3" w:rsidRDefault="00EB5851" w:rsidP="00EB5851">
            <w:pPr>
              <w:jc w:val="center"/>
              <w:rPr>
                <w:rFonts w:ascii="Times New Roman" w:hAnsi="Times New Roman"/>
                <w:sz w:val="22"/>
                <w:szCs w:val="22"/>
              </w:rPr>
            </w:pPr>
          </w:p>
        </w:tc>
      </w:tr>
      <w:tr w:rsidR="00EB5851" w:rsidRPr="000E67E3" w14:paraId="34F46CF0" w14:textId="77777777" w:rsidTr="00BE6CC6">
        <w:tc>
          <w:tcPr>
            <w:tcW w:w="7545" w:type="dxa"/>
            <w:shd w:val="clear" w:color="auto" w:fill="BDD6EE" w:themeFill="accent1" w:themeFillTint="66"/>
          </w:tcPr>
          <w:p w14:paraId="406A9461"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 xml:space="preserve">Age: 18 - 24 Months </w:t>
            </w:r>
          </w:p>
        </w:tc>
        <w:tc>
          <w:tcPr>
            <w:tcW w:w="5131" w:type="dxa"/>
            <w:shd w:val="clear" w:color="auto" w:fill="BDD6EE" w:themeFill="accent1" w:themeFillTint="66"/>
          </w:tcPr>
          <w:p w14:paraId="53CB2FC5" w14:textId="77777777" w:rsidR="00EB5851" w:rsidRPr="000E67E3" w:rsidRDefault="00EB5851" w:rsidP="00EB5851">
            <w:pPr>
              <w:jc w:val="center"/>
              <w:rPr>
                <w:rFonts w:ascii="Times New Roman" w:hAnsi="Times New Roman"/>
                <w:sz w:val="22"/>
                <w:szCs w:val="22"/>
              </w:rPr>
            </w:pPr>
          </w:p>
        </w:tc>
      </w:tr>
      <w:tr w:rsidR="00EB5851" w:rsidRPr="000E67E3" w14:paraId="1349D8D5" w14:textId="77777777" w:rsidTr="00BE6CC6">
        <w:tc>
          <w:tcPr>
            <w:tcW w:w="7545" w:type="dxa"/>
            <w:shd w:val="clear" w:color="auto" w:fill="BDD6EE" w:themeFill="accent1" w:themeFillTint="66"/>
          </w:tcPr>
          <w:p w14:paraId="2003FAE5" w14:textId="77777777" w:rsidR="00EB5851" w:rsidRPr="000E67E3" w:rsidRDefault="00EB5851" w:rsidP="00D923A4">
            <w:pPr>
              <w:pStyle w:val="ListParagraph"/>
              <w:numPr>
                <w:ilvl w:val="0"/>
                <w:numId w:val="239"/>
              </w:numPr>
              <w:rPr>
                <w:rFonts w:ascii="Times New Roman" w:hAnsi="Times New Roman"/>
                <w:b/>
              </w:rPr>
            </w:pPr>
            <w:r w:rsidRPr="000E67E3">
              <w:rPr>
                <w:rFonts w:ascii="Times New Roman" w:hAnsi="Times New Roman"/>
                <w:b/>
              </w:rPr>
              <w:t xml:space="preserve">Culture </w:t>
            </w:r>
          </w:p>
        </w:tc>
        <w:tc>
          <w:tcPr>
            <w:tcW w:w="5131" w:type="dxa"/>
            <w:shd w:val="clear" w:color="auto" w:fill="BDD6EE" w:themeFill="accent1" w:themeFillTint="66"/>
          </w:tcPr>
          <w:p w14:paraId="53BCF683" w14:textId="77777777" w:rsidR="00EB5851" w:rsidRPr="000E67E3" w:rsidRDefault="00EB5851" w:rsidP="00EB5851">
            <w:pPr>
              <w:jc w:val="center"/>
              <w:rPr>
                <w:rFonts w:ascii="Times New Roman" w:hAnsi="Times New Roman"/>
                <w:b/>
                <w:sz w:val="22"/>
                <w:szCs w:val="22"/>
              </w:rPr>
            </w:pPr>
          </w:p>
        </w:tc>
      </w:tr>
      <w:tr w:rsidR="00EB5851" w:rsidRPr="000E67E3" w14:paraId="2BC3E921" w14:textId="77777777" w:rsidTr="00EB5851">
        <w:tc>
          <w:tcPr>
            <w:tcW w:w="7545" w:type="dxa"/>
            <w:shd w:val="clear" w:color="auto" w:fill="FFFFFF" w:themeFill="background1"/>
          </w:tcPr>
          <w:p w14:paraId="131023AC" w14:textId="77777777" w:rsidR="00EB5851" w:rsidRPr="000E67E3" w:rsidRDefault="00EB5851" w:rsidP="00D923A4">
            <w:pPr>
              <w:pStyle w:val="ListParagraph"/>
              <w:numPr>
                <w:ilvl w:val="0"/>
                <w:numId w:val="243"/>
              </w:numPr>
              <w:rPr>
                <w:rFonts w:ascii="Times New Roman" w:hAnsi="Times New Roman"/>
              </w:rPr>
            </w:pPr>
            <w:r w:rsidRPr="000E67E3">
              <w:rPr>
                <w:rFonts w:ascii="Times New Roman" w:hAnsi="Times New Roman"/>
              </w:rPr>
              <w:t>Participates in own family practices (traditions, celebrations, songs, food or language)</w:t>
            </w:r>
          </w:p>
        </w:tc>
        <w:sdt>
          <w:sdtPr>
            <w:rPr>
              <w:rFonts w:ascii="Times New Roman" w:hAnsi="Times New Roman"/>
              <w:b/>
              <w:sz w:val="22"/>
              <w:szCs w:val="22"/>
            </w:rPr>
            <w:id w:val="-1066257409"/>
            <w:placeholder>
              <w:docPart w:val="DefaultPlaceholder_-1854013440"/>
            </w:placeholder>
            <w:showingPlcHdr/>
            <w:text/>
          </w:sdtPr>
          <w:sdtEndPr/>
          <w:sdtContent>
            <w:tc>
              <w:tcPr>
                <w:tcW w:w="5131" w:type="dxa"/>
                <w:shd w:val="clear" w:color="auto" w:fill="FFFFFF" w:themeFill="background1"/>
              </w:tcPr>
              <w:p w14:paraId="6D352B1D" w14:textId="785DABC9"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5432A2C0" w14:textId="77777777" w:rsidTr="00BE6CC6">
        <w:tc>
          <w:tcPr>
            <w:tcW w:w="7545" w:type="dxa"/>
            <w:shd w:val="clear" w:color="auto" w:fill="BDD6EE" w:themeFill="accent1" w:themeFillTint="66"/>
          </w:tcPr>
          <w:p w14:paraId="15D3588E" w14:textId="77777777" w:rsidR="00EB5851" w:rsidRPr="000E67E3" w:rsidRDefault="00EB5851" w:rsidP="00D923A4">
            <w:pPr>
              <w:pStyle w:val="ListParagraph"/>
              <w:numPr>
                <w:ilvl w:val="0"/>
                <w:numId w:val="239"/>
              </w:numPr>
              <w:rPr>
                <w:rFonts w:ascii="Times New Roman" w:hAnsi="Times New Roman"/>
                <w:b/>
              </w:rPr>
            </w:pPr>
            <w:r w:rsidRPr="000E67E3">
              <w:rPr>
                <w:rFonts w:ascii="Times New Roman" w:hAnsi="Times New Roman"/>
                <w:b/>
              </w:rPr>
              <w:t>Individual Development and Identity</w:t>
            </w:r>
          </w:p>
        </w:tc>
        <w:tc>
          <w:tcPr>
            <w:tcW w:w="5131" w:type="dxa"/>
            <w:shd w:val="clear" w:color="auto" w:fill="BDD6EE" w:themeFill="accent1" w:themeFillTint="66"/>
          </w:tcPr>
          <w:p w14:paraId="67F8F096" w14:textId="77777777" w:rsidR="00EB5851" w:rsidRPr="000E67E3" w:rsidRDefault="00EB5851" w:rsidP="00EB5851">
            <w:pPr>
              <w:jc w:val="center"/>
              <w:rPr>
                <w:rFonts w:ascii="Times New Roman" w:hAnsi="Times New Roman"/>
                <w:b/>
                <w:sz w:val="22"/>
                <w:szCs w:val="22"/>
              </w:rPr>
            </w:pPr>
          </w:p>
        </w:tc>
      </w:tr>
      <w:tr w:rsidR="00EB5851" w:rsidRPr="000E67E3" w14:paraId="3BA26B96" w14:textId="77777777" w:rsidTr="00EB5851">
        <w:tc>
          <w:tcPr>
            <w:tcW w:w="7545" w:type="dxa"/>
          </w:tcPr>
          <w:p w14:paraId="359A8E0C" w14:textId="77777777" w:rsidR="00EB5851" w:rsidRPr="000E67E3" w:rsidRDefault="00EB5851" w:rsidP="00D923A4">
            <w:pPr>
              <w:pStyle w:val="ListParagraph"/>
              <w:numPr>
                <w:ilvl w:val="0"/>
                <w:numId w:val="244"/>
              </w:numPr>
              <w:rPr>
                <w:rFonts w:ascii="Times New Roman" w:hAnsi="Times New Roman"/>
              </w:rPr>
            </w:pPr>
            <w:r w:rsidRPr="000E67E3">
              <w:rPr>
                <w:rFonts w:ascii="Times New Roman" w:hAnsi="Times New Roman"/>
              </w:rPr>
              <w:t>Recognizes characteristics of self (eyes, nose and hair)</w:t>
            </w:r>
          </w:p>
        </w:tc>
        <w:sdt>
          <w:sdtPr>
            <w:rPr>
              <w:rFonts w:ascii="Times New Roman" w:hAnsi="Times New Roman"/>
              <w:b/>
              <w:sz w:val="22"/>
              <w:szCs w:val="22"/>
            </w:rPr>
            <w:id w:val="2072306375"/>
            <w:placeholder>
              <w:docPart w:val="DefaultPlaceholder_-1854013440"/>
            </w:placeholder>
            <w:showingPlcHdr/>
            <w:text/>
          </w:sdtPr>
          <w:sdtEndPr/>
          <w:sdtContent>
            <w:tc>
              <w:tcPr>
                <w:tcW w:w="5131" w:type="dxa"/>
              </w:tcPr>
              <w:p w14:paraId="0548243A" w14:textId="412A2750"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1F58C342" w14:textId="77777777" w:rsidTr="00EB5851">
        <w:tc>
          <w:tcPr>
            <w:tcW w:w="7545" w:type="dxa"/>
          </w:tcPr>
          <w:p w14:paraId="61061AE7" w14:textId="77777777" w:rsidR="00EB5851" w:rsidRPr="000E67E3" w:rsidRDefault="00EB5851" w:rsidP="00D923A4">
            <w:pPr>
              <w:pStyle w:val="ListParagraph"/>
              <w:numPr>
                <w:ilvl w:val="0"/>
                <w:numId w:val="244"/>
              </w:numPr>
              <w:rPr>
                <w:rFonts w:ascii="Times New Roman" w:hAnsi="Times New Roman"/>
              </w:rPr>
            </w:pPr>
            <w:r w:rsidRPr="000E67E3">
              <w:rPr>
                <w:rFonts w:ascii="Times New Roman" w:hAnsi="Times New Roman"/>
              </w:rPr>
              <w:t>Recognizes ability to impact surroundings</w:t>
            </w:r>
          </w:p>
        </w:tc>
        <w:sdt>
          <w:sdtPr>
            <w:rPr>
              <w:rFonts w:ascii="Times New Roman" w:hAnsi="Times New Roman"/>
              <w:b/>
              <w:sz w:val="22"/>
              <w:szCs w:val="22"/>
            </w:rPr>
            <w:id w:val="-8608148"/>
            <w:placeholder>
              <w:docPart w:val="DefaultPlaceholder_-1854013440"/>
            </w:placeholder>
            <w:showingPlcHdr/>
            <w:text/>
          </w:sdtPr>
          <w:sdtEndPr/>
          <w:sdtContent>
            <w:tc>
              <w:tcPr>
                <w:tcW w:w="5131" w:type="dxa"/>
              </w:tcPr>
              <w:p w14:paraId="4242FFB6" w14:textId="2CC572BE"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0458B333" w14:textId="77777777" w:rsidTr="00BE6CC6">
        <w:tc>
          <w:tcPr>
            <w:tcW w:w="7545" w:type="dxa"/>
            <w:shd w:val="clear" w:color="auto" w:fill="BDD6EE" w:themeFill="accent1" w:themeFillTint="66"/>
          </w:tcPr>
          <w:p w14:paraId="2B478229" w14:textId="77777777" w:rsidR="00EB5851" w:rsidRPr="000E67E3" w:rsidRDefault="00EB5851" w:rsidP="00D923A4">
            <w:pPr>
              <w:pStyle w:val="ListParagraph"/>
              <w:numPr>
                <w:ilvl w:val="0"/>
                <w:numId w:val="239"/>
              </w:numPr>
              <w:rPr>
                <w:rFonts w:ascii="Times New Roman" w:hAnsi="Times New Roman"/>
                <w:b/>
              </w:rPr>
            </w:pPr>
            <w:r w:rsidRPr="000E67E3">
              <w:rPr>
                <w:rFonts w:ascii="Times New Roman" w:hAnsi="Times New Roman"/>
                <w:b/>
              </w:rPr>
              <w:t xml:space="preserve">Individuals and Groups </w:t>
            </w:r>
          </w:p>
        </w:tc>
        <w:tc>
          <w:tcPr>
            <w:tcW w:w="5131" w:type="dxa"/>
            <w:shd w:val="clear" w:color="auto" w:fill="BDD6EE" w:themeFill="accent1" w:themeFillTint="66"/>
          </w:tcPr>
          <w:p w14:paraId="715927CC" w14:textId="77777777" w:rsidR="00EB5851" w:rsidRPr="000E67E3" w:rsidRDefault="00EB5851" w:rsidP="00EB5851">
            <w:pPr>
              <w:jc w:val="center"/>
              <w:rPr>
                <w:rFonts w:ascii="Times New Roman" w:hAnsi="Times New Roman"/>
                <w:b/>
                <w:sz w:val="22"/>
                <w:szCs w:val="22"/>
              </w:rPr>
            </w:pPr>
          </w:p>
        </w:tc>
      </w:tr>
      <w:tr w:rsidR="00EB5851" w:rsidRPr="000E67E3" w14:paraId="4B8122CA" w14:textId="77777777" w:rsidTr="00EB5851">
        <w:tc>
          <w:tcPr>
            <w:tcW w:w="7545" w:type="dxa"/>
          </w:tcPr>
          <w:p w14:paraId="59DF6931" w14:textId="77777777" w:rsidR="00EB5851" w:rsidRPr="000E67E3" w:rsidRDefault="00EB5851" w:rsidP="00D923A4">
            <w:pPr>
              <w:pStyle w:val="ListParagraph"/>
              <w:numPr>
                <w:ilvl w:val="0"/>
                <w:numId w:val="245"/>
              </w:numPr>
              <w:rPr>
                <w:rFonts w:ascii="Times New Roman" w:hAnsi="Times New Roman"/>
              </w:rPr>
            </w:pPr>
            <w:r w:rsidRPr="000E67E3">
              <w:rPr>
                <w:rFonts w:ascii="Times New Roman" w:hAnsi="Times New Roman"/>
              </w:rPr>
              <w:t>Begins to recognize self as separate from others</w:t>
            </w:r>
          </w:p>
        </w:tc>
        <w:sdt>
          <w:sdtPr>
            <w:rPr>
              <w:rFonts w:ascii="Times New Roman" w:hAnsi="Times New Roman"/>
              <w:b/>
              <w:sz w:val="22"/>
              <w:szCs w:val="22"/>
            </w:rPr>
            <w:id w:val="-1590306440"/>
            <w:placeholder>
              <w:docPart w:val="DefaultPlaceholder_-1854013440"/>
            </w:placeholder>
            <w:showingPlcHdr/>
            <w:text/>
          </w:sdtPr>
          <w:sdtEndPr/>
          <w:sdtContent>
            <w:tc>
              <w:tcPr>
                <w:tcW w:w="5131" w:type="dxa"/>
              </w:tcPr>
              <w:p w14:paraId="6AD36972" w14:textId="2E5CD246"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53339A19" w14:textId="77777777" w:rsidTr="00EB5851">
        <w:tc>
          <w:tcPr>
            <w:tcW w:w="7545" w:type="dxa"/>
          </w:tcPr>
          <w:p w14:paraId="34207A46" w14:textId="77777777" w:rsidR="00EB5851" w:rsidRPr="000E67E3" w:rsidRDefault="00EB5851" w:rsidP="00D923A4">
            <w:pPr>
              <w:pStyle w:val="ListParagraph"/>
              <w:numPr>
                <w:ilvl w:val="0"/>
                <w:numId w:val="245"/>
              </w:numPr>
              <w:rPr>
                <w:rFonts w:ascii="Times New Roman" w:hAnsi="Times New Roman"/>
              </w:rPr>
            </w:pPr>
            <w:r w:rsidRPr="000E67E3">
              <w:rPr>
                <w:rFonts w:ascii="Times New Roman" w:hAnsi="Times New Roman"/>
              </w:rPr>
              <w:t>Begins to respond to the needs of others (e.g., peers and family members)</w:t>
            </w:r>
          </w:p>
        </w:tc>
        <w:sdt>
          <w:sdtPr>
            <w:rPr>
              <w:rFonts w:ascii="Times New Roman" w:hAnsi="Times New Roman"/>
              <w:b/>
              <w:sz w:val="22"/>
              <w:szCs w:val="22"/>
            </w:rPr>
            <w:id w:val="940416069"/>
            <w:placeholder>
              <w:docPart w:val="DefaultPlaceholder_-1854013440"/>
            </w:placeholder>
            <w:showingPlcHdr/>
            <w:text/>
          </w:sdtPr>
          <w:sdtEndPr/>
          <w:sdtContent>
            <w:tc>
              <w:tcPr>
                <w:tcW w:w="5131" w:type="dxa"/>
              </w:tcPr>
              <w:p w14:paraId="5CFF8F91" w14:textId="43C70D83"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4BC7B38A" w14:textId="77777777" w:rsidTr="00EB5851">
        <w:tc>
          <w:tcPr>
            <w:tcW w:w="7545" w:type="dxa"/>
          </w:tcPr>
          <w:p w14:paraId="7DAB848C" w14:textId="77777777" w:rsidR="00EB5851" w:rsidRPr="000E67E3" w:rsidRDefault="00EB5851" w:rsidP="00D923A4">
            <w:pPr>
              <w:pStyle w:val="ListParagraph"/>
              <w:numPr>
                <w:ilvl w:val="0"/>
                <w:numId w:val="245"/>
              </w:numPr>
              <w:rPr>
                <w:rFonts w:ascii="Times New Roman" w:hAnsi="Times New Roman"/>
              </w:rPr>
            </w:pPr>
            <w:r w:rsidRPr="000E67E3">
              <w:rPr>
                <w:rFonts w:ascii="Times New Roman" w:hAnsi="Times New Roman"/>
              </w:rPr>
              <w:t>Begins to participate in routines (e.g., family, classroom, school and community)</w:t>
            </w:r>
          </w:p>
        </w:tc>
        <w:sdt>
          <w:sdtPr>
            <w:rPr>
              <w:rFonts w:ascii="Times New Roman" w:hAnsi="Times New Roman"/>
              <w:b/>
              <w:sz w:val="22"/>
              <w:szCs w:val="22"/>
            </w:rPr>
            <w:id w:val="-844089226"/>
            <w:placeholder>
              <w:docPart w:val="DefaultPlaceholder_-1854013440"/>
            </w:placeholder>
            <w:showingPlcHdr/>
            <w:text/>
          </w:sdtPr>
          <w:sdtEndPr/>
          <w:sdtContent>
            <w:tc>
              <w:tcPr>
                <w:tcW w:w="5131" w:type="dxa"/>
              </w:tcPr>
              <w:p w14:paraId="3808FC66" w14:textId="3316DEB8"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00F0FAA6" w14:textId="77777777" w:rsidTr="00BE6CC6">
        <w:tc>
          <w:tcPr>
            <w:tcW w:w="7545" w:type="dxa"/>
            <w:shd w:val="clear" w:color="auto" w:fill="BDD6EE" w:themeFill="accent1" w:themeFillTint="66"/>
          </w:tcPr>
          <w:p w14:paraId="473F90D8" w14:textId="77777777" w:rsidR="00EB5851" w:rsidRPr="000E67E3" w:rsidRDefault="00EB5851" w:rsidP="00D923A4">
            <w:pPr>
              <w:pStyle w:val="ListParagraph"/>
              <w:numPr>
                <w:ilvl w:val="0"/>
                <w:numId w:val="239"/>
              </w:numPr>
              <w:rPr>
                <w:rFonts w:ascii="Times New Roman" w:hAnsi="Times New Roman"/>
                <w:b/>
              </w:rPr>
            </w:pPr>
            <w:r w:rsidRPr="000E67E3">
              <w:rPr>
                <w:rFonts w:ascii="Times New Roman" w:hAnsi="Times New Roman"/>
                <w:b/>
              </w:rPr>
              <w:t xml:space="preserve">Spaces, Places, and Environments </w:t>
            </w:r>
          </w:p>
        </w:tc>
        <w:tc>
          <w:tcPr>
            <w:tcW w:w="5131" w:type="dxa"/>
            <w:shd w:val="clear" w:color="auto" w:fill="BDD6EE" w:themeFill="accent1" w:themeFillTint="66"/>
          </w:tcPr>
          <w:p w14:paraId="6CA494E5" w14:textId="77777777" w:rsidR="00EB5851" w:rsidRPr="000E67E3" w:rsidRDefault="00EB5851" w:rsidP="00EB5851">
            <w:pPr>
              <w:jc w:val="center"/>
              <w:rPr>
                <w:rFonts w:ascii="Times New Roman" w:hAnsi="Times New Roman"/>
                <w:b/>
                <w:sz w:val="22"/>
                <w:szCs w:val="22"/>
              </w:rPr>
            </w:pPr>
          </w:p>
        </w:tc>
      </w:tr>
      <w:tr w:rsidR="00EB5851" w:rsidRPr="000E67E3" w14:paraId="54F9956E" w14:textId="77777777" w:rsidTr="00EB5851">
        <w:tc>
          <w:tcPr>
            <w:tcW w:w="7545" w:type="dxa"/>
          </w:tcPr>
          <w:p w14:paraId="37CC63AF" w14:textId="77777777" w:rsidR="00EB5851" w:rsidRPr="000E67E3" w:rsidRDefault="00EB5851" w:rsidP="00D923A4">
            <w:pPr>
              <w:pStyle w:val="ListParagraph"/>
              <w:numPr>
                <w:ilvl w:val="0"/>
                <w:numId w:val="246"/>
              </w:numPr>
              <w:rPr>
                <w:rFonts w:ascii="Times New Roman" w:hAnsi="Times New Roman"/>
              </w:rPr>
            </w:pPr>
            <w:r w:rsidRPr="000E67E3">
              <w:rPr>
                <w:rFonts w:ascii="Times New Roman" w:hAnsi="Times New Roman"/>
              </w:rPr>
              <w:t>Begins to recognize own personal space</w:t>
            </w:r>
          </w:p>
        </w:tc>
        <w:sdt>
          <w:sdtPr>
            <w:rPr>
              <w:rFonts w:ascii="Times New Roman" w:hAnsi="Times New Roman"/>
              <w:b/>
              <w:sz w:val="22"/>
              <w:szCs w:val="22"/>
            </w:rPr>
            <w:id w:val="-1278715364"/>
            <w:placeholder>
              <w:docPart w:val="DefaultPlaceholder_-1854013440"/>
            </w:placeholder>
            <w:showingPlcHdr/>
            <w:text/>
          </w:sdtPr>
          <w:sdtEndPr/>
          <w:sdtContent>
            <w:tc>
              <w:tcPr>
                <w:tcW w:w="5131" w:type="dxa"/>
              </w:tcPr>
              <w:p w14:paraId="3718FEF4" w14:textId="62E272EA"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23B1ACCE" w14:textId="77777777" w:rsidTr="00BE6CC6">
        <w:tc>
          <w:tcPr>
            <w:tcW w:w="7545" w:type="dxa"/>
            <w:shd w:val="clear" w:color="auto" w:fill="BDD6EE" w:themeFill="accent1" w:themeFillTint="66"/>
          </w:tcPr>
          <w:p w14:paraId="05E67F0C" w14:textId="77777777" w:rsidR="00EB5851" w:rsidRPr="000E67E3" w:rsidRDefault="00EB5851" w:rsidP="00D923A4">
            <w:pPr>
              <w:pStyle w:val="ListParagraph"/>
              <w:numPr>
                <w:ilvl w:val="0"/>
                <w:numId w:val="239"/>
              </w:numPr>
              <w:rPr>
                <w:rFonts w:ascii="Times New Roman" w:hAnsi="Times New Roman"/>
                <w:b/>
              </w:rPr>
            </w:pPr>
            <w:r w:rsidRPr="000E67E3">
              <w:rPr>
                <w:rFonts w:ascii="Times New Roman" w:hAnsi="Times New Roman"/>
                <w:b/>
              </w:rPr>
              <w:t>Time, Continuity, and Change</w:t>
            </w:r>
          </w:p>
        </w:tc>
        <w:tc>
          <w:tcPr>
            <w:tcW w:w="5131" w:type="dxa"/>
            <w:shd w:val="clear" w:color="auto" w:fill="BDD6EE" w:themeFill="accent1" w:themeFillTint="66"/>
          </w:tcPr>
          <w:p w14:paraId="76A499EA" w14:textId="77777777" w:rsidR="00EB5851" w:rsidRPr="000E67E3" w:rsidRDefault="00EB5851" w:rsidP="00EB5851">
            <w:pPr>
              <w:jc w:val="center"/>
              <w:rPr>
                <w:rFonts w:ascii="Times New Roman" w:hAnsi="Times New Roman"/>
                <w:b/>
                <w:sz w:val="22"/>
                <w:szCs w:val="22"/>
              </w:rPr>
            </w:pPr>
          </w:p>
        </w:tc>
      </w:tr>
      <w:tr w:rsidR="00EB5851" w:rsidRPr="000E67E3" w14:paraId="6983A689" w14:textId="77777777" w:rsidTr="00EB5851">
        <w:tc>
          <w:tcPr>
            <w:tcW w:w="7545" w:type="dxa"/>
          </w:tcPr>
          <w:p w14:paraId="723F2BFB" w14:textId="77777777" w:rsidR="00EB5851" w:rsidRPr="000E67E3" w:rsidRDefault="00EB5851" w:rsidP="00D923A4">
            <w:pPr>
              <w:pStyle w:val="ListParagraph"/>
              <w:numPr>
                <w:ilvl w:val="0"/>
                <w:numId w:val="240"/>
              </w:numPr>
              <w:rPr>
                <w:rFonts w:ascii="Times New Roman" w:hAnsi="Times New Roman"/>
              </w:rPr>
            </w:pPr>
            <w:r w:rsidRPr="000E67E3">
              <w:rPr>
                <w:rFonts w:ascii="Times New Roman" w:hAnsi="Times New Roman"/>
              </w:rPr>
              <w:t>Recognizes and responds to schedules (e.g., time to eat when hungry)</w:t>
            </w:r>
          </w:p>
        </w:tc>
        <w:sdt>
          <w:sdtPr>
            <w:rPr>
              <w:rFonts w:ascii="Times New Roman" w:hAnsi="Times New Roman"/>
              <w:b/>
              <w:sz w:val="22"/>
              <w:szCs w:val="22"/>
            </w:rPr>
            <w:id w:val="-1769994571"/>
            <w:placeholder>
              <w:docPart w:val="DefaultPlaceholder_-1854013440"/>
            </w:placeholder>
            <w:showingPlcHdr/>
            <w:text/>
          </w:sdtPr>
          <w:sdtEndPr/>
          <w:sdtContent>
            <w:tc>
              <w:tcPr>
                <w:tcW w:w="5131" w:type="dxa"/>
              </w:tcPr>
              <w:p w14:paraId="7C873185" w14:textId="3979A750"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6DAD7E76" w14:textId="77777777" w:rsidTr="00BE6CC6">
        <w:tc>
          <w:tcPr>
            <w:tcW w:w="7545" w:type="dxa"/>
            <w:shd w:val="clear" w:color="auto" w:fill="BDD6EE" w:themeFill="accent1" w:themeFillTint="66"/>
          </w:tcPr>
          <w:p w14:paraId="7A98D345" w14:textId="77777777" w:rsidR="00EB5851" w:rsidRPr="000E67E3" w:rsidRDefault="00EB5851" w:rsidP="00D923A4">
            <w:pPr>
              <w:pStyle w:val="ListParagraph"/>
              <w:numPr>
                <w:ilvl w:val="0"/>
                <w:numId w:val="239"/>
              </w:numPr>
              <w:rPr>
                <w:rFonts w:ascii="Times New Roman" w:hAnsi="Times New Roman"/>
                <w:b/>
              </w:rPr>
            </w:pPr>
            <w:r w:rsidRPr="000E67E3">
              <w:rPr>
                <w:rFonts w:ascii="Times New Roman" w:hAnsi="Times New Roman"/>
                <w:b/>
              </w:rPr>
              <w:t xml:space="preserve">Governance, Civic Ideals, and Practices </w:t>
            </w:r>
          </w:p>
        </w:tc>
        <w:tc>
          <w:tcPr>
            <w:tcW w:w="5131" w:type="dxa"/>
            <w:shd w:val="clear" w:color="auto" w:fill="BDD6EE" w:themeFill="accent1" w:themeFillTint="66"/>
          </w:tcPr>
          <w:p w14:paraId="53EE07C9" w14:textId="77777777" w:rsidR="00EB5851" w:rsidRPr="000E67E3" w:rsidRDefault="00EB5851" w:rsidP="00EB5851">
            <w:pPr>
              <w:jc w:val="center"/>
              <w:rPr>
                <w:rFonts w:ascii="Times New Roman" w:hAnsi="Times New Roman"/>
                <w:sz w:val="22"/>
                <w:szCs w:val="22"/>
              </w:rPr>
            </w:pPr>
          </w:p>
        </w:tc>
      </w:tr>
      <w:tr w:rsidR="00EB5851" w:rsidRPr="000E67E3" w14:paraId="1A77E00B" w14:textId="77777777" w:rsidTr="00EB5851">
        <w:tc>
          <w:tcPr>
            <w:tcW w:w="7545" w:type="dxa"/>
            <w:shd w:val="clear" w:color="auto" w:fill="FFFFFF" w:themeFill="background1"/>
          </w:tcPr>
          <w:p w14:paraId="33D969E8" w14:textId="77777777" w:rsidR="00EB5851" w:rsidRPr="000E67E3" w:rsidRDefault="00EB5851" w:rsidP="00D923A4">
            <w:pPr>
              <w:pStyle w:val="ListParagraph"/>
              <w:numPr>
                <w:ilvl w:val="0"/>
                <w:numId w:val="241"/>
              </w:numPr>
              <w:rPr>
                <w:rFonts w:ascii="Times New Roman" w:hAnsi="Times New Roman"/>
              </w:rPr>
            </w:pPr>
            <w:r w:rsidRPr="000E67E3">
              <w:rPr>
                <w:rFonts w:ascii="Times New Roman" w:hAnsi="Times New Roman"/>
              </w:rPr>
              <w:t>Begins to follow simple requests</w:t>
            </w:r>
          </w:p>
        </w:tc>
        <w:sdt>
          <w:sdtPr>
            <w:rPr>
              <w:rFonts w:ascii="Times New Roman" w:hAnsi="Times New Roman"/>
              <w:sz w:val="22"/>
              <w:szCs w:val="22"/>
            </w:rPr>
            <w:id w:val="2006623191"/>
            <w:placeholder>
              <w:docPart w:val="DefaultPlaceholder_-1854013440"/>
            </w:placeholder>
            <w:showingPlcHdr/>
            <w:text/>
          </w:sdtPr>
          <w:sdtEndPr/>
          <w:sdtContent>
            <w:tc>
              <w:tcPr>
                <w:tcW w:w="5131" w:type="dxa"/>
                <w:shd w:val="clear" w:color="auto" w:fill="FFFFFF" w:themeFill="background1"/>
              </w:tcPr>
              <w:p w14:paraId="36C0B8A2" w14:textId="1F1E574B"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1D9F4C59" w14:textId="77777777" w:rsidTr="00EB5851">
        <w:tc>
          <w:tcPr>
            <w:tcW w:w="7545" w:type="dxa"/>
            <w:shd w:val="clear" w:color="auto" w:fill="FFFFFF" w:themeFill="background1"/>
          </w:tcPr>
          <w:p w14:paraId="03DABA86" w14:textId="77777777" w:rsidR="00EB5851" w:rsidRPr="000E67E3" w:rsidRDefault="00EB5851" w:rsidP="00D923A4">
            <w:pPr>
              <w:pStyle w:val="ListParagraph"/>
              <w:numPr>
                <w:ilvl w:val="0"/>
                <w:numId w:val="241"/>
              </w:numPr>
              <w:rPr>
                <w:rFonts w:ascii="Times New Roman" w:hAnsi="Times New Roman"/>
              </w:rPr>
            </w:pPr>
            <w:r w:rsidRPr="000E67E3">
              <w:rPr>
                <w:rFonts w:ascii="Times New Roman" w:hAnsi="Times New Roman"/>
              </w:rPr>
              <w:t>Responds to problems in the environment</w:t>
            </w:r>
          </w:p>
        </w:tc>
        <w:sdt>
          <w:sdtPr>
            <w:rPr>
              <w:rFonts w:ascii="Times New Roman" w:hAnsi="Times New Roman"/>
              <w:sz w:val="22"/>
              <w:szCs w:val="22"/>
            </w:rPr>
            <w:id w:val="980119913"/>
            <w:placeholder>
              <w:docPart w:val="DefaultPlaceholder_-1854013440"/>
            </w:placeholder>
            <w:showingPlcHdr/>
            <w:text/>
          </w:sdtPr>
          <w:sdtEndPr/>
          <w:sdtContent>
            <w:tc>
              <w:tcPr>
                <w:tcW w:w="5131" w:type="dxa"/>
                <w:shd w:val="clear" w:color="auto" w:fill="FFFFFF" w:themeFill="background1"/>
              </w:tcPr>
              <w:p w14:paraId="793266D1" w14:textId="281CE3FF"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3C2A989C" w14:textId="77777777" w:rsidTr="00EB5851">
        <w:tc>
          <w:tcPr>
            <w:tcW w:w="7545" w:type="dxa"/>
          </w:tcPr>
          <w:p w14:paraId="0340C5E2" w14:textId="77777777" w:rsidR="00EB5851" w:rsidRPr="000E67E3" w:rsidRDefault="00EB5851" w:rsidP="00D923A4">
            <w:pPr>
              <w:pStyle w:val="ListParagraph"/>
              <w:numPr>
                <w:ilvl w:val="0"/>
                <w:numId w:val="241"/>
              </w:numPr>
              <w:rPr>
                <w:rFonts w:ascii="Times New Roman" w:hAnsi="Times New Roman"/>
              </w:rPr>
            </w:pPr>
            <w:r w:rsidRPr="000E67E3">
              <w:rPr>
                <w:rFonts w:ascii="Times New Roman" w:hAnsi="Times New Roman"/>
              </w:rPr>
              <w:t>Shows more complex responses to people and objects</w:t>
            </w:r>
          </w:p>
        </w:tc>
        <w:sdt>
          <w:sdtPr>
            <w:rPr>
              <w:rFonts w:ascii="Times New Roman" w:hAnsi="Times New Roman"/>
              <w:sz w:val="22"/>
              <w:szCs w:val="22"/>
            </w:rPr>
            <w:id w:val="940338483"/>
            <w:placeholder>
              <w:docPart w:val="DefaultPlaceholder_-1854013440"/>
            </w:placeholder>
            <w:showingPlcHdr/>
            <w:text/>
          </w:sdtPr>
          <w:sdtEndPr/>
          <w:sdtContent>
            <w:tc>
              <w:tcPr>
                <w:tcW w:w="5131" w:type="dxa"/>
              </w:tcPr>
              <w:p w14:paraId="66F41084" w14:textId="710938AB"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65145208" w14:textId="77777777" w:rsidTr="00BE6CC6">
        <w:tc>
          <w:tcPr>
            <w:tcW w:w="7545" w:type="dxa"/>
            <w:shd w:val="clear" w:color="auto" w:fill="BDD6EE" w:themeFill="accent1" w:themeFillTint="66"/>
          </w:tcPr>
          <w:p w14:paraId="492D5E6E" w14:textId="77777777" w:rsidR="00EB5851" w:rsidRPr="000E67E3" w:rsidRDefault="00EB5851" w:rsidP="00D923A4">
            <w:pPr>
              <w:pStyle w:val="ListParagraph"/>
              <w:numPr>
                <w:ilvl w:val="0"/>
                <w:numId w:val="239"/>
              </w:numPr>
              <w:rPr>
                <w:rFonts w:ascii="Times New Roman" w:hAnsi="Times New Roman"/>
                <w:b/>
              </w:rPr>
            </w:pPr>
            <w:r w:rsidRPr="000E67E3">
              <w:rPr>
                <w:rFonts w:ascii="Times New Roman" w:hAnsi="Times New Roman"/>
                <w:b/>
              </w:rPr>
              <w:t>Economics and Resources</w:t>
            </w:r>
          </w:p>
        </w:tc>
        <w:tc>
          <w:tcPr>
            <w:tcW w:w="5131" w:type="dxa"/>
            <w:shd w:val="clear" w:color="auto" w:fill="BDD6EE" w:themeFill="accent1" w:themeFillTint="66"/>
          </w:tcPr>
          <w:p w14:paraId="6C8C7FEB" w14:textId="77777777" w:rsidR="00EB5851" w:rsidRPr="000E67E3" w:rsidRDefault="00EB5851" w:rsidP="00EB5851">
            <w:pPr>
              <w:jc w:val="center"/>
              <w:rPr>
                <w:rFonts w:ascii="Times New Roman" w:hAnsi="Times New Roman"/>
                <w:b/>
                <w:sz w:val="22"/>
                <w:szCs w:val="22"/>
              </w:rPr>
            </w:pPr>
          </w:p>
        </w:tc>
      </w:tr>
      <w:tr w:rsidR="00EB5851" w:rsidRPr="000E67E3" w14:paraId="37C98B3F" w14:textId="77777777" w:rsidTr="00EB5851">
        <w:tc>
          <w:tcPr>
            <w:tcW w:w="7545" w:type="dxa"/>
          </w:tcPr>
          <w:p w14:paraId="579BD9E4" w14:textId="77777777" w:rsidR="00EB5851" w:rsidRPr="000E67E3" w:rsidRDefault="00EB5851" w:rsidP="00D923A4">
            <w:pPr>
              <w:pStyle w:val="ListParagraph"/>
              <w:numPr>
                <w:ilvl w:val="0"/>
                <w:numId w:val="242"/>
              </w:numPr>
              <w:rPr>
                <w:rFonts w:ascii="Times New Roman" w:hAnsi="Times New Roman"/>
              </w:rPr>
            </w:pPr>
            <w:r w:rsidRPr="000E67E3">
              <w:rPr>
                <w:rFonts w:ascii="Times New Roman" w:hAnsi="Times New Roman"/>
              </w:rPr>
              <w:t>Communicates wants and needs to others</w:t>
            </w:r>
          </w:p>
        </w:tc>
        <w:sdt>
          <w:sdtPr>
            <w:rPr>
              <w:rFonts w:ascii="Times New Roman" w:hAnsi="Times New Roman"/>
              <w:sz w:val="22"/>
              <w:szCs w:val="22"/>
            </w:rPr>
            <w:id w:val="-31496612"/>
            <w:placeholder>
              <w:docPart w:val="DefaultPlaceholder_-1854013440"/>
            </w:placeholder>
            <w:showingPlcHdr/>
            <w:text/>
          </w:sdtPr>
          <w:sdtEndPr/>
          <w:sdtContent>
            <w:tc>
              <w:tcPr>
                <w:tcW w:w="5131" w:type="dxa"/>
              </w:tcPr>
              <w:p w14:paraId="1102E9A1" w14:textId="351226CE"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3FEF01E6" w14:textId="77777777" w:rsidTr="00BE6CC6">
        <w:tc>
          <w:tcPr>
            <w:tcW w:w="7545" w:type="dxa"/>
            <w:shd w:val="clear" w:color="auto" w:fill="BDD6EE" w:themeFill="accent1" w:themeFillTint="66"/>
          </w:tcPr>
          <w:p w14:paraId="49EFCDD9" w14:textId="77777777" w:rsidR="00EB5851" w:rsidRPr="000E67E3" w:rsidRDefault="00EB5851" w:rsidP="00D923A4">
            <w:pPr>
              <w:pStyle w:val="ListParagraph"/>
              <w:numPr>
                <w:ilvl w:val="0"/>
                <w:numId w:val="239"/>
              </w:numPr>
              <w:rPr>
                <w:rFonts w:ascii="Times New Roman" w:hAnsi="Times New Roman"/>
                <w:b/>
              </w:rPr>
            </w:pPr>
            <w:r w:rsidRPr="000E67E3">
              <w:rPr>
                <w:rFonts w:ascii="Times New Roman" w:hAnsi="Times New Roman"/>
                <w:b/>
              </w:rPr>
              <w:t xml:space="preserve">Technology and Our World </w:t>
            </w:r>
          </w:p>
        </w:tc>
        <w:tc>
          <w:tcPr>
            <w:tcW w:w="5131" w:type="dxa"/>
            <w:shd w:val="clear" w:color="auto" w:fill="BDD6EE" w:themeFill="accent1" w:themeFillTint="66"/>
          </w:tcPr>
          <w:p w14:paraId="0FB8CF22" w14:textId="77777777" w:rsidR="00EB5851" w:rsidRPr="000E67E3" w:rsidRDefault="00EB5851" w:rsidP="00EB5851">
            <w:pPr>
              <w:jc w:val="center"/>
              <w:rPr>
                <w:rFonts w:ascii="Times New Roman" w:hAnsi="Times New Roman"/>
                <w:b/>
                <w:sz w:val="22"/>
                <w:szCs w:val="22"/>
              </w:rPr>
            </w:pPr>
          </w:p>
        </w:tc>
      </w:tr>
      <w:tr w:rsidR="00EB5851" w:rsidRPr="000E67E3" w14:paraId="4CE2AE0E" w14:textId="77777777" w:rsidTr="00EB5851">
        <w:tc>
          <w:tcPr>
            <w:tcW w:w="7545" w:type="dxa"/>
          </w:tcPr>
          <w:p w14:paraId="4F28B762" w14:textId="77777777" w:rsidR="00EB5851" w:rsidRPr="000E67E3" w:rsidRDefault="00EB5851" w:rsidP="00D923A4">
            <w:pPr>
              <w:pStyle w:val="ListParagraph"/>
              <w:numPr>
                <w:ilvl w:val="0"/>
                <w:numId w:val="247"/>
              </w:numPr>
              <w:rPr>
                <w:rFonts w:ascii="Times New Roman" w:hAnsi="Times New Roman"/>
              </w:rPr>
            </w:pPr>
            <w:r w:rsidRPr="000E67E3">
              <w:rPr>
                <w:rFonts w:ascii="Times New Roman" w:hAnsi="Times New Roman"/>
              </w:rPr>
              <w:t>Begins to recognize there are tools and machines (e.g., spoon for eating, cups and containers used in play, or wagon or cart used in the play area)</w:t>
            </w:r>
          </w:p>
        </w:tc>
        <w:sdt>
          <w:sdtPr>
            <w:rPr>
              <w:rFonts w:ascii="Times New Roman" w:hAnsi="Times New Roman"/>
              <w:sz w:val="22"/>
              <w:szCs w:val="22"/>
            </w:rPr>
            <w:id w:val="-1899665088"/>
            <w:placeholder>
              <w:docPart w:val="DefaultPlaceholder_-1854013440"/>
            </w:placeholder>
            <w:showingPlcHdr/>
            <w:text/>
          </w:sdtPr>
          <w:sdtEndPr/>
          <w:sdtContent>
            <w:tc>
              <w:tcPr>
                <w:tcW w:w="5131" w:type="dxa"/>
              </w:tcPr>
              <w:p w14:paraId="68101AD8" w14:textId="69408114"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23ACF149" w14:textId="77777777" w:rsidTr="00BE6CC6">
        <w:tc>
          <w:tcPr>
            <w:tcW w:w="7545" w:type="dxa"/>
            <w:shd w:val="clear" w:color="auto" w:fill="BDD6EE" w:themeFill="accent1" w:themeFillTint="66"/>
          </w:tcPr>
          <w:p w14:paraId="2F3C23E8" w14:textId="77777777" w:rsidR="00EB5851" w:rsidRPr="000E67E3" w:rsidRDefault="00EB5851" w:rsidP="00EB5851">
            <w:pPr>
              <w:jc w:val="center"/>
              <w:rPr>
                <w:rFonts w:ascii="Times New Roman" w:hAnsi="Times New Roman"/>
                <w:b/>
                <w:sz w:val="22"/>
                <w:szCs w:val="22"/>
              </w:rPr>
            </w:pPr>
          </w:p>
        </w:tc>
        <w:tc>
          <w:tcPr>
            <w:tcW w:w="5131" w:type="dxa"/>
            <w:shd w:val="clear" w:color="auto" w:fill="BDD6EE" w:themeFill="accent1" w:themeFillTint="66"/>
          </w:tcPr>
          <w:p w14:paraId="313A4670" w14:textId="77777777" w:rsidR="00EB5851" w:rsidRPr="000E67E3" w:rsidRDefault="00EB5851" w:rsidP="00EB5851">
            <w:pPr>
              <w:jc w:val="center"/>
              <w:rPr>
                <w:rFonts w:ascii="Times New Roman" w:hAnsi="Times New Roman"/>
                <w:b/>
                <w:sz w:val="22"/>
                <w:szCs w:val="22"/>
              </w:rPr>
            </w:pPr>
          </w:p>
        </w:tc>
      </w:tr>
      <w:tr w:rsidR="00EB5851" w:rsidRPr="000E67E3" w14:paraId="516E61AF" w14:textId="77777777" w:rsidTr="00BE6CC6">
        <w:tc>
          <w:tcPr>
            <w:tcW w:w="7545" w:type="dxa"/>
            <w:shd w:val="clear" w:color="auto" w:fill="BDD6EE" w:themeFill="accent1" w:themeFillTint="66"/>
          </w:tcPr>
          <w:p w14:paraId="3CB132A5"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131" w:type="dxa"/>
            <w:shd w:val="clear" w:color="auto" w:fill="BDD6EE" w:themeFill="accent1" w:themeFillTint="66"/>
          </w:tcPr>
          <w:p w14:paraId="74F0B576"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B5851" w:rsidRPr="000E67E3" w14:paraId="507FD4C0" w14:textId="77777777" w:rsidTr="00BE6CC6">
        <w:tc>
          <w:tcPr>
            <w:tcW w:w="7545" w:type="dxa"/>
            <w:shd w:val="clear" w:color="auto" w:fill="BDD6EE" w:themeFill="accent1" w:themeFillTint="66"/>
          </w:tcPr>
          <w:p w14:paraId="12A64D1F" w14:textId="77777777" w:rsidR="00EB5851" w:rsidRPr="000E67E3" w:rsidRDefault="00EB5851" w:rsidP="00C421E8">
            <w:pPr>
              <w:pStyle w:val="ListParagraph"/>
              <w:numPr>
                <w:ilvl w:val="0"/>
                <w:numId w:val="319"/>
              </w:numPr>
              <w:jc w:val="center"/>
              <w:rPr>
                <w:rFonts w:ascii="Times New Roman" w:hAnsi="Times New Roman"/>
                <w:b/>
              </w:rPr>
            </w:pPr>
            <w:r w:rsidRPr="000E67E3">
              <w:rPr>
                <w:rFonts w:ascii="Times New Roman" w:hAnsi="Times New Roman"/>
                <w:b/>
              </w:rPr>
              <w:t>Social Studies Domain</w:t>
            </w:r>
          </w:p>
          <w:p w14:paraId="10E949E0" w14:textId="77777777" w:rsidR="00EB5851" w:rsidRPr="000E67E3" w:rsidRDefault="00EB5851" w:rsidP="00EB5851">
            <w:pPr>
              <w:pStyle w:val="ListParagraph"/>
              <w:ind w:left="1080"/>
              <w:rPr>
                <w:rFonts w:ascii="Times New Roman" w:hAnsi="Times New Roman"/>
                <w:b/>
              </w:rPr>
            </w:pPr>
          </w:p>
        </w:tc>
        <w:tc>
          <w:tcPr>
            <w:tcW w:w="5131" w:type="dxa"/>
            <w:shd w:val="clear" w:color="auto" w:fill="BDD6EE" w:themeFill="accent1" w:themeFillTint="66"/>
          </w:tcPr>
          <w:p w14:paraId="60C3BEE9" w14:textId="77777777" w:rsidR="00EB5851" w:rsidRPr="000E67E3" w:rsidRDefault="00EB5851" w:rsidP="00EB5851">
            <w:pPr>
              <w:jc w:val="center"/>
              <w:rPr>
                <w:rFonts w:ascii="Times New Roman" w:hAnsi="Times New Roman"/>
                <w:sz w:val="22"/>
                <w:szCs w:val="22"/>
              </w:rPr>
            </w:pPr>
          </w:p>
        </w:tc>
      </w:tr>
      <w:tr w:rsidR="00EB5851" w:rsidRPr="000E67E3" w14:paraId="36E7FBCD" w14:textId="77777777" w:rsidTr="00BE6CC6">
        <w:tc>
          <w:tcPr>
            <w:tcW w:w="7545" w:type="dxa"/>
            <w:shd w:val="clear" w:color="auto" w:fill="BDD6EE" w:themeFill="accent1" w:themeFillTint="66"/>
          </w:tcPr>
          <w:p w14:paraId="53119700"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 xml:space="preserve">Age: 2 – 3 Years (24 -36 Months)  </w:t>
            </w:r>
          </w:p>
        </w:tc>
        <w:tc>
          <w:tcPr>
            <w:tcW w:w="5131" w:type="dxa"/>
            <w:shd w:val="clear" w:color="auto" w:fill="BDD6EE" w:themeFill="accent1" w:themeFillTint="66"/>
          </w:tcPr>
          <w:p w14:paraId="64DABF41" w14:textId="77777777" w:rsidR="00EB5851" w:rsidRPr="000E67E3" w:rsidRDefault="00EB5851" w:rsidP="00EB5851">
            <w:pPr>
              <w:jc w:val="center"/>
              <w:rPr>
                <w:rFonts w:ascii="Times New Roman" w:hAnsi="Times New Roman"/>
                <w:sz w:val="22"/>
                <w:szCs w:val="22"/>
              </w:rPr>
            </w:pPr>
          </w:p>
        </w:tc>
      </w:tr>
      <w:tr w:rsidR="00EB5851" w:rsidRPr="000E67E3" w14:paraId="3D596397" w14:textId="77777777" w:rsidTr="00BE6CC6">
        <w:tc>
          <w:tcPr>
            <w:tcW w:w="7545" w:type="dxa"/>
            <w:shd w:val="clear" w:color="auto" w:fill="BDD6EE" w:themeFill="accent1" w:themeFillTint="66"/>
          </w:tcPr>
          <w:p w14:paraId="7CB3C37B" w14:textId="77777777" w:rsidR="00EB5851" w:rsidRPr="000E67E3" w:rsidRDefault="00EB5851" w:rsidP="00D923A4">
            <w:pPr>
              <w:pStyle w:val="ListParagraph"/>
              <w:numPr>
                <w:ilvl w:val="0"/>
                <w:numId w:val="248"/>
              </w:numPr>
              <w:rPr>
                <w:rFonts w:ascii="Times New Roman" w:hAnsi="Times New Roman"/>
                <w:b/>
              </w:rPr>
            </w:pPr>
            <w:r w:rsidRPr="000E67E3">
              <w:rPr>
                <w:rFonts w:ascii="Times New Roman" w:hAnsi="Times New Roman"/>
                <w:b/>
              </w:rPr>
              <w:t xml:space="preserve">Culture </w:t>
            </w:r>
          </w:p>
        </w:tc>
        <w:tc>
          <w:tcPr>
            <w:tcW w:w="5131" w:type="dxa"/>
            <w:shd w:val="clear" w:color="auto" w:fill="BDD6EE" w:themeFill="accent1" w:themeFillTint="66"/>
          </w:tcPr>
          <w:p w14:paraId="175F47FD" w14:textId="77777777" w:rsidR="00EB5851" w:rsidRPr="000E67E3" w:rsidRDefault="00EB5851" w:rsidP="00EB5851">
            <w:pPr>
              <w:jc w:val="center"/>
              <w:rPr>
                <w:rFonts w:ascii="Times New Roman" w:hAnsi="Times New Roman"/>
                <w:b/>
                <w:sz w:val="22"/>
                <w:szCs w:val="22"/>
              </w:rPr>
            </w:pPr>
          </w:p>
        </w:tc>
      </w:tr>
      <w:tr w:rsidR="00EB5851" w:rsidRPr="000E67E3" w14:paraId="3CFE908F" w14:textId="77777777" w:rsidTr="00EB5851">
        <w:tc>
          <w:tcPr>
            <w:tcW w:w="7545" w:type="dxa"/>
            <w:shd w:val="clear" w:color="auto" w:fill="FFFFFF" w:themeFill="background1"/>
          </w:tcPr>
          <w:p w14:paraId="294E77EA" w14:textId="77777777" w:rsidR="00EB5851" w:rsidRPr="000E67E3" w:rsidRDefault="00EB5851" w:rsidP="00D923A4">
            <w:pPr>
              <w:pStyle w:val="ListParagraph"/>
              <w:numPr>
                <w:ilvl w:val="0"/>
                <w:numId w:val="249"/>
              </w:numPr>
              <w:rPr>
                <w:rFonts w:ascii="Times New Roman" w:hAnsi="Times New Roman"/>
              </w:rPr>
            </w:pPr>
            <w:r w:rsidRPr="000E67E3">
              <w:rPr>
                <w:rFonts w:ascii="Times New Roman" w:hAnsi="Times New Roman"/>
              </w:rPr>
              <w:t>Identifies family practices (traditions, celebrations, songs, food or language)</w:t>
            </w:r>
          </w:p>
        </w:tc>
        <w:sdt>
          <w:sdtPr>
            <w:rPr>
              <w:rFonts w:ascii="Times New Roman" w:hAnsi="Times New Roman"/>
              <w:b/>
              <w:sz w:val="22"/>
              <w:szCs w:val="22"/>
            </w:rPr>
            <w:id w:val="-1389332059"/>
            <w:placeholder>
              <w:docPart w:val="DefaultPlaceholder_-1854013440"/>
            </w:placeholder>
            <w:showingPlcHdr/>
            <w:text/>
          </w:sdtPr>
          <w:sdtEndPr/>
          <w:sdtContent>
            <w:tc>
              <w:tcPr>
                <w:tcW w:w="5131" w:type="dxa"/>
                <w:shd w:val="clear" w:color="auto" w:fill="FFFFFF" w:themeFill="background1"/>
              </w:tcPr>
              <w:p w14:paraId="425B209A" w14:textId="1C2CEDD7" w:rsidR="00EB5851" w:rsidRPr="000E67E3" w:rsidRDefault="00A8168C" w:rsidP="00EB5851">
                <w:pPr>
                  <w:jc w:val="center"/>
                  <w:rPr>
                    <w:rFonts w:ascii="Times New Roman" w:hAnsi="Times New Roman"/>
                    <w:b/>
                    <w:sz w:val="22"/>
                    <w:szCs w:val="22"/>
                  </w:rPr>
                </w:pPr>
                <w:r w:rsidRPr="003271DD">
                  <w:rPr>
                    <w:rStyle w:val="PlaceholderText"/>
                  </w:rPr>
                  <w:t>Click or tap here to enter text.</w:t>
                </w:r>
              </w:p>
            </w:tc>
          </w:sdtContent>
        </w:sdt>
      </w:tr>
      <w:tr w:rsidR="00EB5851" w:rsidRPr="000E67E3" w14:paraId="289DA008" w14:textId="77777777" w:rsidTr="00BE6CC6">
        <w:tc>
          <w:tcPr>
            <w:tcW w:w="7545" w:type="dxa"/>
            <w:shd w:val="clear" w:color="auto" w:fill="BDD6EE" w:themeFill="accent1" w:themeFillTint="66"/>
          </w:tcPr>
          <w:p w14:paraId="0CFC84E9" w14:textId="77777777" w:rsidR="00EB5851" w:rsidRPr="000E67E3" w:rsidRDefault="00EB5851" w:rsidP="00D923A4">
            <w:pPr>
              <w:pStyle w:val="ListParagraph"/>
              <w:numPr>
                <w:ilvl w:val="0"/>
                <w:numId w:val="248"/>
              </w:numPr>
              <w:rPr>
                <w:rFonts w:ascii="Times New Roman" w:hAnsi="Times New Roman"/>
                <w:b/>
              </w:rPr>
            </w:pPr>
            <w:r w:rsidRPr="000E67E3">
              <w:rPr>
                <w:rFonts w:ascii="Times New Roman" w:hAnsi="Times New Roman"/>
                <w:b/>
              </w:rPr>
              <w:t>Individual Development and Identity</w:t>
            </w:r>
          </w:p>
        </w:tc>
        <w:tc>
          <w:tcPr>
            <w:tcW w:w="5131" w:type="dxa"/>
            <w:shd w:val="clear" w:color="auto" w:fill="BDD6EE" w:themeFill="accent1" w:themeFillTint="66"/>
          </w:tcPr>
          <w:p w14:paraId="4E8392A5" w14:textId="77777777" w:rsidR="00EB5851" w:rsidRPr="000E67E3" w:rsidRDefault="00EB5851" w:rsidP="00EB5851">
            <w:pPr>
              <w:jc w:val="center"/>
              <w:rPr>
                <w:rFonts w:ascii="Times New Roman" w:hAnsi="Times New Roman"/>
                <w:b/>
                <w:sz w:val="22"/>
                <w:szCs w:val="22"/>
              </w:rPr>
            </w:pPr>
          </w:p>
        </w:tc>
      </w:tr>
      <w:tr w:rsidR="00EB5851" w:rsidRPr="000E67E3" w14:paraId="134EF698" w14:textId="77777777" w:rsidTr="00EB5851">
        <w:tc>
          <w:tcPr>
            <w:tcW w:w="7545" w:type="dxa"/>
          </w:tcPr>
          <w:p w14:paraId="42110F73" w14:textId="77777777" w:rsidR="00EB5851" w:rsidRPr="000E67E3" w:rsidRDefault="00EB5851" w:rsidP="00D923A4">
            <w:pPr>
              <w:pStyle w:val="ListParagraph"/>
              <w:numPr>
                <w:ilvl w:val="0"/>
                <w:numId w:val="250"/>
              </w:numPr>
              <w:rPr>
                <w:rFonts w:ascii="Times New Roman" w:hAnsi="Times New Roman"/>
              </w:rPr>
            </w:pPr>
            <w:r w:rsidRPr="000E67E3">
              <w:rPr>
                <w:rFonts w:ascii="Times New Roman" w:hAnsi="Times New Roman"/>
              </w:rPr>
              <w:t>Begins to recognize characteristics of self as an individual</w:t>
            </w:r>
          </w:p>
        </w:tc>
        <w:sdt>
          <w:sdtPr>
            <w:rPr>
              <w:rFonts w:ascii="Times New Roman" w:hAnsi="Times New Roman"/>
              <w:b/>
              <w:sz w:val="22"/>
              <w:szCs w:val="22"/>
            </w:rPr>
            <w:id w:val="2093734505"/>
            <w:placeholder>
              <w:docPart w:val="DefaultPlaceholder_-1854013440"/>
            </w:placeholder>
            <w:showingPlcHdr/>
            <w:text/>
          </w:sdtPr>
          <w:sdtEndPr/>
          <w:sdtContent>
            <w:tc>
              <w:tcPr>
                <w:tcW w:w="5131" w:type="dxa"/>
              </w:tcPr>
              <w:p w14:paraId="238A7FA1" w14:textId="53183AA9" w:rsidR="00EB5851" w:rsidRPr="000E67E3" w:rsidRDefault="00A8168C" w:rsidP="00EB5851">
                <w:pPr>
                  <w:jc w:val="center"/>
                  <w:rPr>
                    <w:rFonts w:ascii="Times New Roman" w:hAnsi="Times New Roman"/>
                    <w:b/>
                    <w:sz w:val="22"/>
                    <w:szCs w:val="22"/>
                  </w:rPr>
                </w:pPr>
                <w:r w:rsidRPr="003271DD">
                  <w:rPr>
                    <w:rStyle w:val="PlaceholderText"/>
                  </w:rPr>
                  <w:t>Click or tap here to enter text.</w:t>
                </w:r>
              </w:p>
            </w:tc>
          </w:sdtContent>
        </w:sdt>
      </w:tr>
      <w:tr w:rsidR="00EB5851" w:rsidRPr="000E67E3" w14:paraId="78C07568" w14:textId="77777777" w:rsidTr="00EB5851">
        <w:tc>
          <w:tcPr>
            <w:tcW w:w="7545" w:type="dxa"/>
          </w:tcPr>
          <w:p w14:paraId="5756D40C" w14:textId="77777777" w:rsidR="00EB5851" w:rsidRPr="000E67E3" w:rsidRDefault="00EB5851" w:rsidP="00D923A4">
            <w:pPr>
              <w:pStyle w:val="ListParagraph"/>
              <w:numPr>
                <w:ilvl w:val="0"/>
                <w:numId w:val="250"/>
              </w:numPr>
              <w:rPr>
                <w:rFonts w:ascii="Times New Roman" w:hAnsi="Times New Roman"/>
              </w:rPr>
            </w:pPr>
            <w:r w:rsidRPr="000E67E3">
              <w:rPr>
                <w:rFonts w:ascii="Times New Roman" w:hAnsi="Times New Roman"/>
              </w:rPr>
              <w:t>Begins to recognize the ways self is similar to and different from peers and others</w:t>
            </w:r>
          </w:p>
        </w:tc>
        <w:sdt>
          <w:sdtPr>
            <w:rPr>
              <w:rFonts w:ascii="Times New Roman" w:hAnsi="Times New Roman"/>
              <w:b/>
              <w:sz w:val="22"/>
              <w:szCs w:val="22"/>
            </w:rPr>
            <w:id w:val="-893502900"/>
            <w:placeholder>
              <w:docPart w:val="DefaultPlaceholder_-1854013440"/>
            </w:placeholder>
            <w:showingPlcHdr/>
            <w:text/>
          </w:sdtPr>
          <w:sdtEndPr/>
          <w:sdtContent>
            <w:tc>
              <w:tcPr>
                <w:tcW w:w="5131" w:type="dxa"/>
              </w:tcPr>
              <w:p w14:paraId="3911BE5B" w14:textId="44BC71DF" w:rsidR="00EB5851" w:rsidRPr="000E67E3" w:rsidRDefault="00A8168C" w:rsidP="00EB5851">
                <w:pPr>
                  <w:jc w:val="center"/>
                  <w:rPr>
                    <w:rFonts w:ascii="Times New Roman" w:hAnsi="Times New Roman"/>
                    <w:b/>
                    <w:sz w:val="22"/>
                    <w:szCs w:val="22"/>
                  </w:rPr>
                </w:pPr>
                <w:r w:rsidRPr="003271DD">
                  <w:rPr>
                    <w:rStyle w:val="PlaceholderText"/>
                  </w:rPr>
                  <w:t>Click or tap here to enter text.</w:t>
                </w:r>
              </w:p>
            </w:tc>
          </w:sdtContent>
        </w:sdt>
      </w:tr>
      <w:tr w:rsidR="00EB5851" w:rsidRPr="000E67E3" w14:paraId="7222D555" w14:textId="77777777" w:rsidTr="00BE6CC6">
        <w:tc>
          <w:tcPr>
            <w:tcW w:w="7545" w:type="dxa"/>
            <w:shd w:val="clear" w:color="auto" w:fill="BDD6EE" w:themeFill="accent1" w:themeFillTint="66"/>
          </w:tcPr>
          <w:p w14:paraId="0A651A82" w14:textId="77777777" w:rsidR="00EB5851" w:rsidRPr="000E67E3" w:rsidRDefault="00EB5851" w:rsidP="00D923A4">
            <w:pPr>
              <w:pStyle w:val="ListParagraph"/>
              <w:numPr>
                <w:ilvl w:val="0"/>
                <w:numId w:val="248"/>
              </w:numPr>
              <w:rPr>
                <w:rFonts w:ascii="Times New Roman" w:hAnsi="Times New Roman"/>
                <w:b/>
              </w:rPr>
            </w:pPr>
            <w:r w:rsidRPr="000E67E3">
              <w:rPr>
                <w:rFonts w:ascii="Times New Roman" w:hAnsi="Times New Roman"/>
                <w:b/>
              </w:rPr>
              <w:t xml:space="preserve">Individuals and Groups </w:t>
            </w:r>
          </w:p>
        </w:tc>
        <w:tc>
          <w:tcPr>
            <w:tcW w:w="5131" w:type="dxa"/>
            <w:shd w:val="clear" w:color="auto" w:fill="BDD6EE" w:themeFill="accent1" w:themeFillTint="66"/>
          </w:tcPr>
          <w:p w14:paraId="63B6AD4A" w14:textId="77777777" w:rsidR="00EB5851" w:rsidRPr="000E67E3" w:rsidRDefault="00EB5851" w:rsidP="00EB5851">
            <w:pPr>
              <w:jc w:val="center"/>
              <w:rPr>
                <w:rFonts w:ascii="Times New Roman" w:hAnsi="Times New Roman"/>
                <w:b/>
                <w:sz w:val="22"/>
                <w:szCs w:val="22"/>
              </w:rPr>
            </w:pPr>
          </w:p>
        </w:tc>
      </w:tr>
      <w:tr w:rsidR="00EB5851" w:rsidRPr="000E67E3" w14:paraId="2D262384" w14:textId="77777777" w:rsidTr="00EB5851">
        <w:tc>
          <w:tcPr>
            <w:tcW w:w="7545" w:type="dxa"/>
          </w:tcPr>
          <w:p w14:paraId="3D5F1BD5" w14:textId="77777777" w:rsidR="00EB5851" w:rsidRPr="000E67E3" w:rsidRDefault="00EB5851" w:rsidP="00D923A4">
            <w:pPr>
              <w:pStyle w:val="ListParagraph"/>
              <w:numPr>
                <w:ilvl w:val="0"/>
                <w:numId w:val="251"/>
              </w:numPr>
              <w:rPr>
                <w:rFonts w:ascii="Times New Roman" w:hAnsi="Times New Roman"/>
              </w:rPr>
            </w:pPr>
            <w:r w:rsidRPr="000E67E3">
              <w:rPr>
                <w:rFonts w:ascii="Times New Roman" w:hAnsi="Times New Roman"/>
              </w:rPr>
              <w:t>Recognizes self as separate from others</w:t>
            </w:r>
          </w:p>
        </w:tc>
        <w:sdt>
          <w:sdtPr>
            <w:rPr>
              <w:rFonts w:ascii="Times New Roman" w:hAnsi="Times New Roman"/>
              <w:b/>
              <w:sz w:val="22"/>
              <w:szCs w:val="22"/>
            </w:rPr>
            <w:id w:val="2026441391"/>
            <w:placeholder>
              <w:docPart w:val="DefaultPlaceholder_-1854013440"/>
            </w:placeholder>
            <w:showingPlcHdr/>
            <w:text/>
          </w:sdtPr>
          <w:sdtEndPr/>
          <w:sdtContent>
            <w:tc>
              <w:tcPr>
                <w:tcW w:w="5131" w:type="dxa"/>
              </w:tcPr>
              <w:p w14:paraId="04BBA142" w14:textId="5BFEBE16"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5A6D3A9F" w14:textId="77777777" w:rsidTr="00EB5851">
        <w:tc>
          <w:tcPr>
            <w:tcW w:w="7545" w:type="dxa"/>
          </w:tcPr>
          <w:p w14:paraId="2B2D3DD2" w14:textId="77777777" w:rsidR="00EB5851" w:rsidRPr="000E67E3" w:rsidRDefault="00EB5851" w:rsidP="00D923A4">
            <w:pPr>
              <w:pStyle w:val="ListParagraph"/>
              <w:numPr>
                <w:ilvl w:val="0"/>
                <w:numId w:val="251"/>
              </w:numPr>
              <w:rPr>
                <w:rFonts w:ascii="Times New Roman" w:hAnsi="Times New Roman"/>
              </w:rPr>
            </w:pPr>
            <w:r w:rsidRPr="000E67E3">
              <w:rPr>
                <w:rFonts w:ascii="Times New Roman" w:hAnsi="Times New Roman"/>
              </w:rPr>
              <w:t>Begins to respond to the needs of others (e.g., peers and family members)</w:t>
            </w:r>
          </w:p>
        </w:tc>
        <w:sdt>
          <w:sdtPr>
            <w:rPr>
              <w:rFonts w:ascii="Times New Roman" w:hAnsi="Times New Roman"/>
              <w:b/>
              <w:sz w:val="22"/>
              <w:szCs w:val="22"/>
            </w:rPr>
            <w:id w:val="-1003433695"/>
            <w:placeholder>
              <w:docPart w:val="DefaultPlaceholder_-1854013440"/>
            </w:placeholder>
            <w:showingPlcHdr/>
            <w:text/>
          </w:sdtPr>
          <w:sdtEndPr/>
          <w:sdtContent>
            <w:tc>
              <w:tcPr>
                <w:tcW w:w="5131" w:type="dxa"/>
              </w:tcPr>
              <w:p w14:paraId="01A963FB" w14:textId="0B9D395A"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3A6FF2D5" w14:textId="77777777" w:rsidTr="00EB5851">
        <w:tc>
          <w:tcPr>
            <w:tcW w:w="7545" w:type="dxa"/>
          </w:tcPr>
          <w:p w14:paraId="2B6EC692" w14:textId="77777777" w:rsidR="00EB5851" w:rsidRPr="000E67E3" w:rsidRDefault="00EB5851" w:rsidP="00D923A4">
            <w:pPr>
              <w:pStyle w:val="ListParagraph"/>
              <w:numPr>
                <w:ilvl w:val="0"/>
                <w:numId w:val="251"/>
              </w:numPr>
              <w:rPr>
                <w:rFonts w:ascii="Times New Roman" w:hAnsi="Times New Roman"/>
              </w:rPr>
            </w:pPr>
            <w:r w:rsidRPr="000E67E3">
              <w:rPr>
                <w:rFonts w:ascii="Times New Roman" w:hAnsi="Times New Roman"/>
              </w:rPr>
              <w:t>Begins to follow routines (e.g., family, classroom, school and community)</w:t>
            </w:r>
          </w:p>
        </w:tc>
        <w:sdt>
          <w:sdtPr>
            <w:rPr>
              <w:rFonts w:ascii="Times New Roman" w:hAnsi="Times New Roman"/>
              <w:b/>
              <w:sz w:val="22"/>
              <w:szCs w:val="22"/>
            </w:rPr>
            <w:id w:val="-1377390939"/>
            <w:placeholder>
              <w:docPart w:val="DefaultPlaceholder_-1854013440"/>
            </w:placeholder>
            <w:showingPlcHdr/>
            <w:text/>
          </w:sdtPr>
          <w:sdtEndPr/>
          <w:sdtContent>
            <w:tc>
              <w:tcPr>
                <w:tcW w:w="5131" w:type="dxa"/>
              </w:tcPr>
              <w:p w14:paraId="53C4A80E" w14:textId="0B31C537"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7F8B7467" w14:textId="77777777" w:rsidTr="00BE6CC6">
        <w:tc>
          <w:tcPr>
            <w:tcW w:w="7545" w:type="dxa"/>
            <w:shd w:val="clear" w:color="auto" w:fill="BDD6EE" w:themeFill="accent1" w:themeFillTint="66"/>
          </w:tcPr>
          <w:p w14:paraId="73C3B5BC" w14:textId="77777777" w:rsidR="00EB5851" w:rsidRPr="000E67E3" w:rsidRDefault="00EB5851" w:rsidP="00D923A4">
            <w:pPr>
              <w:pStyle w:val="ListParagraph"/>
              <w:numPr>
                <w:ilvl w:val="0"/>
                <w:numId w:val="248"/>
              </w:numPr>
              <w:rPr>
                <w:rFonts w:ascii="Times New Roman" w:hAnsi="Times New Roman"/>
                <w:b/>
              </w:rPr>
            </w:pPr>
            <w:r w:rsidRPr="000E67E3">
              <w:rPr>
                <w:rFonts w:ascii="Times New Roman" w:hAnsi="Times New Roman"/>
                <w:b/>
              </w:rPr>
              <w:t xml:space="preserve">Spaces, Places, and Environments </w:t>
            </w:r>
          </w:p>
        </w:tc>
        <w:tc>
          <w:tcPr>
            <w:tcW w:w="5131" w:type="dxa"/>
            <w:shd w:val="clear" w:color="auto" w:fill="BDD6EE" w:themeFill="accent1" w:themeFillTint="66"/>
          </w:tcPr>
          <w:p w14:paraId="361FDDC4" w14:textId="77777777" w:rsidR="00EB5851" w:rsidRPr="000E67E3" w:rsidRDefault="00EB5851" w:rsidP="00EB5851">
            <w:pPr>
              <w:jc w:val="center"/>
              <w:rPr>
                <w:rFonts w:ascii="Times New Roman" w:hAnsi="Times New Roman"/>
                <w:b/>
                <w:sz w:val="22"/>
                <w:szCs w:val="22"/>
              </w:rPr>
            </w:pPr>
          </w:p>
        </w:tc>
      </w:tr>
      <w:tr w:rsidR="00EB5851" w:rsidRPr="000E67E3" w14:paraId="2C4F58EA" w14:textId="77777777" w:rsidTr="00EB5851">
        <w:tc>
          <w:tcPr>
            <w:tcW w:w="7545" w:type="dxa"/>
          </w:tcPr>
          <w:p w14:paraId="23FD8935" w14:textId="77777777" w:rsidR="00EB5851" w:rsidRPr="000E67E3" w:rsidRDefault="00EB5851" w:rsidP="00D923A4">
            <w:pPr>
              <w:pStyle w:val="ListParagraph"/>
              <w:numPr>
                <w:ilvl w:val="0"/>
                <w:numId w:val="252"/>
              </w:numPr>
              <w:rPr>
                <w:rFonts w:ascii="Times New Roman" w:hAnsi="Times New Roman"/>
              </w:rPr>
            </w:pPr>
            <w:r w:rsidRPr="000E67E3">
              <w:rPr>
                <w:rFonts w:ascii="Times New Roman" w:hAnsi="Times New Roman"/>
              </w:rPr>
              <w:t>Begins to identify own personal space</w:t>
            </w:r>
          </w:p>
        </w:tc>
        <w:sdt>
          <w:sdtPr>
            <w:rPr>
              <w:rFonts w:ascii="Times New Roman" w:hAnsi="Times New Roman"/>
              <w:b/>
              <w:sz w:val="22"/>
              <w:szCs w:val="22"/>
            </w:rPr>
            <w:id w:val="-1921942934"/>
            <w:placeholder>
              <w:docPart w:val="DefaultPlaceholder_-1854013440"/>
            </w:placeholder>
            <w:showingPlcHdr/>
            <w:text/>
          </w:sdtPr>
          <w:sdtEndPr/>
          <w:sdtContent>
            <w:tc>
              <w:tcPr>
                <w:tcW w:w="5131" w:type="dxa"/>
              </w:tcPr>
              <w:p w14:paraId="50857E69" w14:textId="159F4B1B"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4D120F35" w14:textId="77777777" w:rsidTr="00EB5851">
        <w:tc>
          <w:tcPr>
            <w:tcW w:w="7545" w:type="dxa"/>
          </w:tcPr>
          <w:p w14:paraId="7B12C985" w14:textId="77777777" w:rsidR="00EB5851" w:rsidRPr="000E67E3" w:rsidRDefault="00EB5851" w:rsidP="00D923A4">
            <w:pPr>
              <w:pStyle w:val="ListParagraph"/>
              <w:numPr>
                <w:ilvl w:val="0"/>
                <w:numId w:val="252"/>
              </w:numPr>
              <w:rPr>
                <w:rFonts w:ascii="Times New Roman" w:hAnsi="Times New Roman"/>
              </w:rPr>
            </w:pPr>
            <w:r w:rsidRPr="000E67E3">
              <w:rPr>
                <w:rFonts w:ascii="Times New Roman" w:hAnsi="Times New Roman"/>
              </w:rPr>
              <w:t>Explores own environment</w:t>
            </w:r>
          </w:p>
        </w:tc>
        <w:sdt>
          <w:sdtPr>
            <w:rPr>
              <w:rFonts w:ascii="Times New Roman" w:hAnsi="Times New Roman"/>
              <w:b/>
              <w:sz w:val="22"/>
              <w:szCs w:val="22"/>
            </w:rPr>
            <w:id w:val="-1408454605"/>
            <w:placeholder>
              <w:docPart w:val="DefaultPlaceholder_-1854013440"/>
            </w:placeholder>
            <w:showingPlcHdr/>
            <w:text/>
          </w:sdtPr>
          <w:sdtEndPr/>
          <w:sdtContent>
            <w:tc>
              <w:tcPr>
                <w:tcW w:w="5131" w:type="dxa"/>
              </w:tcPr>
              <w:p w14:paraId="1AC9DC38" w14:textId="333E20D4"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5DE8FD85" w14:textId="77777777" w:rsidTr="00EB5851">
        <w:tc>
          <w:tcPr>
            <w:tcW w:w="7545" w:type="dxa"/>
          </w:tcPr>
          <w:p w14:paraId="48DE4D4E" w14:textId="77777777" w:rsidR="00EB5851" w:rsidRPr="000E67E3" w:rsidRDefault="00EB5851" w:rsidP="00D923A4">
            <w:pPr>
              <w:pStyle w:val="ListParagraph"/>
              <w:numPr>
                <w:ilvl w:val="0"/>
                <w:numId w:val="252"/>
              </w:numPr>
              <w:rPr>
                <w:rFonts w:ascii="Times New Roman" w:hAnsi="Times New Roman"/>
              </w:rPr>
            </w:pPr>
            <w:r w:rsidRPr="000E67E3">
              <w:rPr>
                <w:rFonts w:ascii="Times New Roman" w:hAnsi="Times New Roman"/>
              </w:rPr>
              <w:t>Recognizes basic physical characteristics (e.g., landmarks or land features)</w:t>
            </w:r>
          </w:p>
        </w:tc>
        <w:sdt>
          <w:sdtPr>
            <w:rPr>
              <w:rFonts w:ascii="Times New Roman" w:hAnsi="Times New Roman"/>
              <w:b/>
              <w:sz w:val="22"/>
              <w:szCs w:val="22"/>
            </w:rPr>
            <w:id w:val="514651355"/>
            <w:placeholder>
              <w:docPart w:val="DefaultPlaceholder_-1854013440"/>
            </w:placeholder>
            <w:showingPlcHdr/>
            <w:text/>
          </w:sdtPr>
          <w:sdtEndPr/>
          <w:sdtContent>
            <w:tc>
              <w:tcPr>
                <w:tcW w:w="5131" w:type="dxa"/>
              </w:tcPr>
              <w:p w14:paraId="13487624" w14:textId="16C9CC92"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8334C1" w:rsidRPr="000E67E3" w14:paraId="687AA701" w14:textId="77777777" w:rsidTr="00EB5851">
        <w:tc>
          <w:tcPr>
            <w:tcW w:w="7545" w:type="dxa"/>
          </w:tcPr>
          <w:p w14:paraId="1E9BDA3C" w14:textId="6696BC0A" w:rsidR="008334C1" w:rsidRPr="00E8502D" w:rsidRDefault="008334C1" w:rsidP="00D923A4">
            <w:pPr>
              <w:pStyle w:val="ListParagraph"/>
              <w:numPr>
                <w:ilvl w:val="0"/>
                <w:numId w:val="252"/>
              </w:numPr>
              <w:rPr>
                <w:rFonts w:ascii="Times New Roman" w:hAnsi="Times New Roman"/>
              </w:rPr>
            </w:pPr>
            <w:r w:rsidRPr="00770A5E">
              <w:rPr>
                <w:rFonts w:ascii="Times New Roman" w:hAnsi="Times New Roman"/>
              </w:rPr>
              <w:t>Uses words to describe objects in a familiar space</w:t>
            </w:r>
          </w:p>
        </w:tc>
        <w:sdt>
          <w:sdtPr>
            <w:rPr>
              <w:rFonts w:ascii="Times New Roman" w:hAnsi="Times New Roman"/>
              <w:b/>
              <w:sz w:val="22"/>
              <w:szCs w:val="22"/>
            </w:rPr>
            <w:id w:val="1008568280"/>
            <w:placeholder>
              <w:docPart w:val="DefaultPlaceholder_-1854013440"/>
            </w:placeholder>
            <w:showingPlcHdr/>
            <w:text/>
          </w:sdtPr>
          <w:sdtEndPr/>
          <w:sdtContent>
            <w:tc>
              <w:tcPr>
                <w:tcW w:w="5131" w:type="dxa"/>
              </w:tcPr>
              <w:p w14:paraId="5C0FE2BF" w14:textId="6BA1D496" w:rsidR="008334C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3E1C1F3B" w14:textId="77777777" w:rsidTr="00BE6CC6">
        <w:tc>
          <w:tcPr>
            <w:tcW w:w="7545" w:type="dxa"/>
            <w:shd w:val="clear" w:color="auto" w:fill="BDD6EE" w:themeFill="accent1" w:themeFillTint="66"/>
          </w:tcPr>
          <w:p w14:paraId="4E52CB3B" w14:textId="77777777" w:rsidR="00EB5851" w:rsidRPr="000E67E3" w:rsidRDefault="00EB5851" w:rsidP="00D923A4">
            <w:pPr>
              <w:pStyle w:val="ListParagraph"/>
              <w:numPr>
                <w:ilvl w:val="0"/>
                <w:numId w:val="248"/>
              </w:numPr>
              <w:rPr>
                <w:rFonts w:ascii="Times New Roman" w:hAnsi="Times New Roman"/>
                <w:b/>
              </w:rPr>
            </w:pPr>
            <w:r w:rsidRPr="000E67E3">
              <w:rPr>
                <w:rFonts w:ascii="Times New Roman" w:hAnsi="Times New Roman"/>
                <w:b/>
              </w:rPr>
              <w:t>Time, Continuity, and Change</w:t>
            </w:r>
          </w:p>
        </w:tc>
        <w:tc>
          <w:tcPr>
            <w:tcW w:w="5131" w:type="dxa"/>
            <w:shd w:val="clear" w:color="auto" w:fill="BDD6EE" w:themeFill="accent1" w:themeFillTint="66"/>
          </w:tcPr>
          <w:p w14:paraId="594B7032" w14:textId="77777777" w:rsidR="00EB5851" w:rsidRPr="000E67E3" w:rsidRDefault="00EB5851" w:rsidP="00EB5851">
            <w:pPr>
              <w:jc w:val="center"/>
              <w:rPr>
                <w:rFonts w:ascii="Times New Roman" w:hAnsi="Times New Roman"/>
                <w:b/>
                <w:sz w:val="22"/>
                <w:szCs w:val="22"/>
              </w:rPr>
            </w:pPr>
          </w:p>
        </w:tc>
      </w:tr>
      <w:tr w:rsidR="00EB5851" w:rsidRPr="000E67E3" w14:paraId="16364A7B" w14:textId="77777777" w:rsidTr="00EB5851">
        <w:tc>
          <w:tcPr>
            <w:tcW w:w="7545" w:type="dxa"/>
          </w:tcPr>
          <w:p w14:paraId="57E6F7F1" w14:textId="77777777" w:rsidR="00EB5851" w:rsidRPr="000E67E3" w:rsidRDefault="00EB5851" w:rsidP="00D923A4">
            <w:pPr>
              <w:pStyle w:val="ListParagraph"/>
              <w:numPr>
                <w:ilvl w:val="0"/>
                <w:numId w:val="253"/>
              </w:numPr>
              <w:rPr>
                <w:rFonts w:ascii="Times New Roman" w:hAnsi="Times New Roman"/>
              </w:rPr>
            </w:pPr>
            <w:r w:rsidRPr="000E67E3">
              <w:rPr>
                <w:rFonts w:ascii="Times New Roman" w:hAnsi="Times New Roman"/>
              </w:rPr>
              <w:t>Begins to sequence events</w:t>
            </w:r>
          </w:p>
        </w:tc>
        <w:sdt>
          <w:sdtPr>
            <w:rPr>
              <w:rFonts w:ascii="Times New Roman" w:hAnsi="Times New Roman"/>
              <w:b/>
              <w:sz w:val="22"/>
              <w:szCs w:val="22"/>
            </w:rPr>
            <w:id w:val="1789385669"/>
            <w:placeholder>
              <w:docPart w:val="DefaultPlaceholder_-1854013440"/>
            </w:placeholder>
            <w:showingPlcHdr/>
            <w:text/>
          </w:sdtPr>
          <w:sdtEndPr/>
          <w:sdtContent>
            <w:tc>
              <w:tcPr>
                <w:tcW w:w="5131" w:type="dxa"/>
              </w:tcPr>
              <w:p w14:paraId="52C2CCC4" w14:textId="5AB97178"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02B6503B" w14:textId="77777777" w:rsidTr="00EB5851">
        <w:tc>
          <w:tcPr>
            <w:tcW w:w="7545" w:type="dxa"/>
          </w:tcPr>
          <w:p w14:paraId="3BD40AE7" w14:textId="77777777" w:rsidR="00EB5851" w:rsidRPr="000E67E3" w:rsidRDefault="00EB5851" w:rsidP="00D923A4">
            <w:pPr>
              <w:pStyle w:val="ListParagraph"/>
              <w:numPr>
                <w:ilvl w:val="0"/>
                <w:numId w:val="253"/>
              </w:numPr>
              <w:rPr>
                <w:rFonts w:ascii="Times New Roman" w:hAnsi="Times New Roman"/>
              </w:rPr>
            </w:pPr>
            <w:r w:rsidRPr="000E67E3">
              <w:rPr>
                <w:rFonts w:ascii="Times New Roman" w:hAnsi="Times New Roman"/>
              </w:rPr>
              <w:t>Begins to recognize time events and routines</w:t>
            </w:r>
          </w:p>
        </w:tc>
        <w:sdt>
          <w:sdtPr>
            <w:rPr>
              <w:rFonts w:ascii="Times New Roman" w:hAnsi="Times New Roman"/>
              <w:b/>
              <w:sz w:val="22"/>
              <w:szCs w:val="22"/>
            </w:rPr>
            <w:id w:val="1890688001"/>
            <w:placeholder>
              <w:docPart w:val="DefaultPlaceholder_-1854013440"/>
            </w:placeholder>
            <w:showingPlcHdr/>
            <w:text/>
          </w:sdtPr>
          <w:sdtEndPr/>
          <w:sdtContent>
            <w:tc>
              <w:tcPr>
                <w:tcW w:w="5131" w:type="dxa"/>
              </w:tcPr>
              <w:p w14:paraId="50B31EED" w14:textId="6BA4AE33"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2483878C" w14:textId="77777777" w:rsidTr="00BE6CC6">
        <w:tc>
          <w:tcPr>
            <w:tcW w:w="7545" w:type="dxa"/>
            <w:shd w:val="clear" w:color="auto" w:fill="BDD6EE" w:themeFill="accent1" w:themeFillTint="66"/>
          </w:tcPr>
          <w:p w14:paraId="27308AA7" w14:textId="77777777" w:rsidR="00EB5851" w:rsidRPr="000E67E3" w:rsidRDefault="00EB5851" w:rsidP="00D923A4">
            <w:pPr>
              <w:pStyle w:val="ListParagraph"/>
              <w:numPr>
                <w:ilvl w:val="0"/>
                <w:numId w:val="248"/>
              </w:numPr>
              <w:rPr>
                <w:rFonts w:ascii="Times New Roman" w:hAnsi="Times New Roman"/>
                <w:b/>
              </w:rPr>
            </w:pPr>
            <w:r w:rsidRPr="000E67E3">
              <w:rPr>
                <w:rFonts w:ascii="Times New Roman" w:hAnsi="Times New Roman"/>
                <w:b/>
              </w:rPr>
              <w:t xml:space="preserve">Governance, Civic Ideals, and Practices </w:t>
            </w:r>
          </w:p>
        </w:tc>
        <w:tc>
          <w:tcPr>
            <w:tcW w:w="5131" w:type="dxa"/>
            <w:shd w:val="clear" w:color="auto" w:fill="BDD6EE" w:themeFill="accent1" w:themeFillTint="66"/>
          </w:tcPr>
          <w:p w14:paraId="0C43EA63" w14:textId="77777777" w:rsidR="00EB5851" w:rsidRPr="000E67E3" w:rsidRDefault="00EB5851" w:rsidP="00EB5851">
            <w:pPr>
              <w:jc w:val="center"/>
              <w:rPr>
                <w:rFonts w:ascii="Times New Roman" w:hAnsi="Times New Roman"/>
                <w:sz w:val="22"/>
                <w:szCs w:val="22"/>
              </w:rPr>
            </w:pPr>
          </w:p>
        </w:tc>
      </w:tr>
      <w:tr w:rsidR="00EB5851" w:rsidRPr="000E67E3" w14:paraId="6051F243" w14:textId="77777777" w:rsidTr="00EB5851">
        <w:tc>
          <w:tcPr>
            <w:tcW w:w="7545" w:type="dxa"/>
            <w:shd w:val="clear" w:color="auto" w:fill="FFFFFF" w:themeFill="background1"/>
          </w:tcPr>
          <w:p w14:paraId="64F3C672" w14:textId="77777777" w:rsidR="00EB5851" w:rsidRPr="000E67E3" w:rsidRDefault="00EB5851" w:rsidP="00D923A4">
            <w:pPr>
              <w:pStyle w:val="ListParagraph"/>
              <w:numPr>
                <w:ilvl w:val="0"/>
                <w:numId w:val="254"/>
              </w:numPr>
              <w:rPr>
                <w:rFonts w:ascii="Times New Roman" w:hAnsi="Times New Roman"/>
              </w:rPr>
            </w:pPr>
            <w:r w:rsidRPr="000E67E3">
              <w:rPr>
                <w:rFonts w:ascii="Times New Roman" w:hAnsi="Times New Roman"/>
              </w:rPr>
              <w:t>Begins to recognize expectations in varying settings</w:t>
            </w:r>
          </w:p>
        </w:tc>
        <w:sdt>
          <w:sdtPr>
            <w:rPr>
              <w:rFonts w:ascii="Times New Roman" w:hAnsi="Times New Roman"/>
              <w:sz w:val="22"/>
              <w:szCs w:val="22"/>
            </w:rPr>
            <w:id w:val="-164398402"/>
            <w:placeholder>
              <w:docPart w:val="DefaultPlaceholder_-1854013440"/>
            </w:placeholder>
            <w:showingPlcHdr/>
            <w:text/>
          </w:sdtPr>
          <w:sdtEndPr/>
          <w:sdtContent>
            <w:tc>
              <w:tcPr>
                <w:tcW w:w="5131" w:type="dxa"/>
                <w:shd w:val="clear" w:color="auto" w:fill="FFFFFF" w:themeFill="background1"/>
              </w:tcPr>
              <w:p w14:paraId="7710F347" w14:textId="1518BDA6"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1B756E40" w14:textId="77777777" w:rsidTr="00EB5851">
        <w:tc>
          <w:tcPr>
            <w:tcW w:w="7545" w:type="dxa"/>
            <w:shd w:val="clear" w:color="auto" w:fill="FFFFFF" w:themeFill="background1"/>
          </w:tcPr>
          <w:p w14:paraId="42C7DDC4" w14:textId="77777777" w:rsidR="00EB5851" w:rsidRPr="000E67E3" w:rsidRDefault="00EB5851" w:rsidP="00D923A4">
            <w:pPr>
              <w:pStyle w:val="ListParagraph"/>
              <w:numPr>
                <w:ilvl w:val="0"/>
                <w:numId w:val="254"/>
              </w:numPr>
              <w:rPr>
                <w:rFonts w:ascii="Times New Roman" w:hAnsi="Times New Roman"/>
              </w:rPr>
            </w:pPr>
            <w:r w:rsidRPr="000E67E3">
              <w:rPr>
                <w:rFonts w:ascii="Times New Roman" w:hAnsi="Times New Roman"/>
              </w:rPr>
              <w:t>Demonstrates emerging problem-solving and decision-making skills</w:t>
            </w:r>
          </w:p>
        </w:tc>
        <w:sdt>
          <w:sdtPr>
            <w:rPr>
              <w:rFonts w:ascii="Times New Roman" w:hAnsi="Times New Roman"/>
              <w:sz w:val="22"/>
              <w:szCs w:val="22"/>
            </w:rPr>
            <w:id w:val="-513618747"/>
            <w:placeholder>
              <w:docPart w:val="DefaultPlaceholder_-1854013440"/>
            </w:placeholder>
            <w:showingPlcHdr/>
            <w:text/>
          </w:sdtPr>
          <w:sdtEndPr/>
          <w:sdtContent>
            <w:tc>
              <w:tcPr>
                <w:tcW w:w="5131" w:type="dxa"/>
                <w:shd w:val="clear" w:color="auto" w:fill="FFFFFF" w:themeFill="background1"/>
              </w:tcPr>
              <w:p w14:paraId="0893717D" w14:textId="3E4F4849"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1019FA23" w14:textId="77777777" w:rsidTr="00EB5851">
        <w:tc>
          <w:tcPr>
            <w:tcW w:w="7545" w:type="dxa"/>
          </w:tcPr>
          <w:p w14:paraId="03135CAE" w14:textId="77777777" w:rsidR="00EB5851" w:rsidRPr="000E67E3" w:rsidRDefault="00EB5851" w:rsidP="00D923A4">
            <w:pPr>
              <w:pStyle w:val="ListParagraph"/>
              <w:numPr>
                <w:ilvl w:val="0"/>
                <w:numId w:val="254"/>
              </w:numPr>
              <w:rPr>
                <w:rFonts w:ascii="Times New Roman" w:hAnsi="Times New Roman"/>
              </w:rPr>
            </w:pPr>
            <w:r w:rsidRPr="000E67E3">
              <w:rPr>
                <w:rFonts w:ascii="Times New Roman" w:hAnsi="Times New Roman"/>
              </w:rPr>
              <w:t>Begins to recognize common symbols in the environment</w:t>
            </w:r>
          </w:p>
        </w:tc>
        <w:sdt>
          <w:sdtPr>
            <w:rPr>
              <w:rFonts w:ascii="Times New Roman" w:hAnsi="Times New Roman"/>
              <w:sz w:val="22"/>
              <w:szCs w:val="22"/>
            </w:rPr>
            <w:id w:val="6869873"/>
            <w:placeholder>
              <w:docPart w:val="DefaultPlaceholder_-1854013440"/>
            </w:placeholder>
            <w:showingPlcHdr/>
            <w:text/>
          </w:sdtPr>
          <w:sdtEndPr/>
          <w:sdtContent>
            <w:tc>
              <w:tcPr>
                <w:tcW w:w="5131" w:type="dxa"/>
              </w:tcPr>
              <w:p w14:paraId="18D72102" w14:textId="2648186F"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4D93F1BC" w14:textId="77777777" w:rsidTr="00BE6CC6">
        <w:tc>
          <w:tcPr>
            <w:tcW w:w="7545" w:type="dxa"/>
            <w:shd w:val="clear" w:color="auto" w:fill="BDD6EE" w:themeFill="accent1" w:themeFillTint="66"/>
          </w:tcPr>
          <w:p w14:paraId="4F9DC1DE" w14:textId="77777777" w:rsidR="00EB5851" w:rsidRPr="000E67E3" w:rsidRDefault="00EB5851" w:rsidP="00D923A4">
            <w:pPr>
              <w:pStyle w:val="ListParagraph"/>
              <w:numPr>
                <w:ilvl w:val="0"/>
                <w:numId w:val="248"/>
              </w:numPr>
              <w:rPr>
                <w:rFonts w:ascii="Times New Roman" w:hAnsi="Times New Roman"/>
                <w:b/>
              </w:rPr>
            </w:pPr>
            <w:r w:rsidRPr="000E67E3">
              <w:rPr>
                <w:rFonts w:ascii="Times New Roman" w:hAnsi="Times New Roman"/>
                <w:b/>
              </w:rPr>
              <w:t>Economics and Resources</w:t>
            </w:r>
          </w:p>
        </w:tc>
        <w:tc>
          <w:tcPr>
            <w:tcW w:w="5131" w:type="dxa"/>
            <w:shd w:val="clear" w:color="auto" w:fill="BDD6EE" w:themeFill="accent1" w:themeFillTint="66"/>
          </w:tcPr>
          <w:p w14:paraId="7223417B" w14:textId="77777777" w:rsidR="00EB5851" w:rsidRPr="000E67E3" w:rsidRDefault="00EB5851" w:rsidP="00EB5851">
            <w:pPr>
              <w:jc w:val="center"/>
              <w:rPr>
                <w:rFonts w:ascii="Times New Roman" w:hAnsi="Times New Roman"/>
                <w:b/>
                <w:sz w:val="22"/>
                <w:szCs w:val="22"/>
              </w:rPr>
            </w:pPr>
          </w:p>
        </w:tc>
      </w:tr>
      <w:tr w:rsidR="00EB5851" w:rsidRPr="000E67E3" w14:paraId="50F74C0D" w14:textId="77777777" w:rsidTr="00EB5851">
        <w:tc>
          <w:tcPr>
            <w:tcW w:w="7545" w:type="dxa"/>
          </w:tcPr>
          <w:p w14:paraId="3FADA26C" w14:textId="77777777" w:rsidR="00EB5851" w:rsidRPr="000E67E3" w:rsidRDefault="00EB5851" w:rsidP="00D923A4">
            <w:pPr>
              <w:pStyle w:val="ListParagraph"/>
              <w:numPr>
                <w:ilvl w:val="0"/>
                <w:numId w:val="255"/>
              </w:numPr>
              <w:rPr>
                <w:rFonts w:ascii="Times New Roman" w:hAnsi="Times New Roman"/>
              </w:rPr>
            </w:pPr>
            <w:r w:rsidRPr="000E67E3">
              <w:rPr>
                <w:rFonts w:ascii="Times New Roman" w:hAnsi="Times New Roman"/>
              </w:rPr>
              <w:t>Initiates more complex interactions to get wants and needs met</w:t>
            </w:r>
          </w:p>
        </w:tc>
        <w:sdt>
          <w:sdtPr>
            <w:rPr>
              <w:rFonts w:ascii="Times New Roman" w:hAnsi="Times New Roman"/>
              <w:sz w:val="22"/>
              <w:szCs w:val="22"/>
            </w:rPr>
            <w:id w:val="1810130340"/>
            <w:placeholder>
              <w:docPart w:val="DefaultPlaceholder_-1854013440"/>
            </w:placeholder>
            <w:showingPlcHdr/>
            <w:text/>
          </w:sdtPr>
          <w:sdtEndPr/>
          <w:sdtContent>
            <w:tc>
              <w:tcPr>
                <w:tcW w:w="5131" w:type="dxa"/>
              </w:tcPr>
              <w:p w14:paraId="033CDD02" w14:textId="06ECEC1D"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62D4A99E" w14:textId="77777777" w:rsidTr="00EB5851">
        <w:tc>
          <w:tcPr>
            <w:tcW w:w="7545" w:type="dxa"/>
          </w:tcPr>
          <w:p w14:paraId="3A2D5CA7" w14:textId="77777777" w:rsidR="00EB5851" w:rsidRPr="000E67E3" w:rsidRDefault="00EB5851" w:rsidP="00D923A4">
            <w:pPr>
              <w:pStyle w:val="ListParagraph"/>
              <w:numPr>
                <w:ilvl w:val="0"/>
                <w:numId w:val="255"/>
              </w:numPr>
              <w:rPr>
                <w:rFonts w:ascii="Times New Roman" w:hAnsi="Times New Roman"/>
              </w:rPr>
            </w:pPr>
            <w:r w:rsidRPr="000E67E3">
              <w:rPr>
                <w:rFonts w:ascii="Times New Roman" w:hAnsi="Times New Roman"/>
              </w:rPr>
              <w:t>Shows awareness of occupations</w:t>
            </w:r>
          </w:p>
        </w:tc>
        <w:sdt>
          <w:sdtPr>
            <w:rPr>
              <w:rFonts w:ascii="Times New Roman" w:hAnsi="Times New Roman"/>
              <w:sz w:val="22"/>
              <w:szCs w:val="22"/>
            </w:rPr>
            <w:id w:val="-471591732"/>
            <w:placeholder>
              <w:docPart w:val="DefaultPlaceholder_-1854013440"/>
            </w:placeholder>
            <w:showingPlcHdr/>
            <w:text/>
          </w:sdtPr>
          <w:sdtEndPr/>
          <w:sdtContent>
            <w:tc>
              <w:tcPr>
                <w:tcW w:w="5131" w:type="dxa"/>
              </w:tcPr>
              <w:p w14:paraId="7948398C" w14:textId="7410B187"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1DB4A45E" w14:textId="77777777" w:rsidTr="00BE6CC6">
        <w:tc>
          <w:tcPr>
            <w:tcW w:w="7545" w:type="dxa"/>
            <w:shd w:val="clear" w:color="auto" w:fill="BDD6EE" w:themeFill="accent1" w:themeFillTint="66"/>
          </w:tcPr>
          <w:p w14:paraId="137BF2AF" w14:textId="77777777" w:rsidR="00EB5851" w:rsidRPr="000E67E3" w:rsidRDefault="00EB5851" w:rsidP="00D923A4">
            <w:pPr>
              <w:pStyle w:val="ListParagraph"/>
              <w:numPr>
                <w:ilvl w:val="0"/>
                <w:numId w:val="248"/>
              </w:numPr>
              <w:rPr>
                <w:rFonts w:ascii="Times New Roman" w:hAnsi="Times New Roman"/>
                <w:b/>
              </w:rPr>
            </w:pPr>
            <w:r w:rsidRPr="000E67E3">
              <w:rPr>
                <w:rFonts w:ascii="Times New Roman" w:hAnsi="Times New Roman"/>
                <w:b/>
              </w:rPr>
              <w:t xml:space="preserve">Technology and Our World </w:t>
            </w:r>
          </w:p>
        </w:tc>
        <w:tc>
          <w:tcPr>
            <w:tcW w:w="5131" w:type="dxa"/>
            <w:shd w:val="clear" w:color="auto" w:fill="BDD6EE" w:themeFill="accent1" w:themeFillTint="66"/>
          </w:tcPr>
          <w:p w14:paraId="1519E6B7" w14:textId="77777777" w:rsidR="00EB5851" w:rsidRPr="000E67E3" w:rsidRDefault="00EB5851" w:rsidP="00EB5851">
            <w:pPr>
              <w:jc w:val="center"/>
              <w:rPr>
                <w:rFonts w:ascii="Times New Roman" w:hAnsi="Times New Roman"/>
                <w:b/>
                <w:sz w:val="22"/>
                <w:szCs w:val="22"/>
              </w:rPr>
            </w:pPr>
          </w:p>
        </w:tc>
      </w:tr>
      <w:tr w:rsidR="00EB5851" w:rsidRPr="000E67E3" w14:paraId="4962EF6E" w14:textId="77777777" w:rsidTr="00EB5851">
        <w:tc>
          <w:tcPr>
            <w:tcW w:w="7545" w:type="dxa"/>
          </w:tcPr>
          <w:p w14:paraId="3612723B" w14:textId="77777777" w:rsidR="00EB5851" w:rsidRPr="000E67E3" w:rsidRDefault="00EB5851" w:rsidP="00D923A4">
            <w:pPr>
              <w:pStyle w:val="ListParagraph"/>
              <w:numPr>
                <w:ilvl w:val="0"/>
                <w:numId w:val="256"/>
              </w:numPr>
              <w:rPr>
                <w:rFonts w:ascii="Times New Roman" w:hAnsi="Times New Roman"/>
              </w:rPr>
            </w:pPr>
            <w:r w:rsidRPr="000E67E3">
              <w:rPr>
                <w:rFonts w:ascii="Times New Roman" w:hAnsi="Times New Roman"/>
              </w:rPr>
              <w:t>Explores technology tools and interactive media (e.g., writing utensils, electronic toys, DVD and music players)</w:t>
            </w:r>
          </w:p>
        </w:tc>
        <w:sdt>
          <w:sdtPr>
            <w:rPr>
              <w:rFonts w:ascii="Times New Roman" w:hAnsi="Times New Roman"/>
              <w:sz w:val="22"/>
              <w:szCs w:val="22"/>
            </w:rPr>
            <w:id w:val="1521430773"/>
            <w:placeholder>
              <w:docPart w:val="DefaultPlaceholder_-1854013440"/>
            </w:placeholder>
            <w:showingPlcHdr/>
            <w:text/>
          </w:sdtPr>
          <w:sdtEndPr/>
          <w:sdtContent>
            <w:tc>
              <w:tcPr>
                <w:tcW w:w="5131" w:type="dxa"/>
              </w:tcPr>
              <w:p w14:paraId="7CB5113B" w14:textId="18D540B9"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71B8018C" w14:textId="77777777" w:rsidTr="00BE6CC6">
        <w:tc>
          <w:tcPr>
            <w:tcW w:w="7545" w:type="dxa"/>
            <w:shd w:val="clear" w:color="auto" w:fill="BDD6EE" w:themeFill="accent1" w:themeFillTint="66"/>
          </w:tcPr>
          <w:p w14:paraId="7388377C" w14:textId="77777777" w:rsidR="00EB5851" w:rsidRPr="000E67E3" w:rsidRDefault="00EB5851" w:rsidP="00EB5851">
            <w:pPr>
              <w:jc w:val="center"/>
              <w:rPr>
                <w:rFonts w:ascii="Times New Roman" w:hAnsi="Times New Roman"/>
                <w:b/>
                <w:sz w:val="22"/>
                <w:szCs w:val="22"/>
              </w:rPr>
            </w:pPr>
          </w:p>
        </w:tc>
        <w:tc>
          <w:tcPr>
            <w:tcW w:w="5131" w:type="dxa"/>
            <w:shd w:val="clear" w:color="auto" w:fill="BDD6EE" w:themeFill="accent1" w:themeFillTint="66"/>
          </w:tcPr>
          <w:p w14:paraId="4BC578CC" w14:textId="77777777" w:rsidR="00EB5851" w:rsidRPr="000E67E3" w:rsidRDefault="00EB5851" w:rsidP="00EB5851">
            <w:pPr>
              <w:jc w:val="center"/>
              <w:rPr>
                <w:rFonts w:ascii="Times New Roman" w:hAnsi="Times New Roman"/>
                <w:b/>
                <w:sz w:val="22"/>
                <w:szCs w:val="22"/>
              </w:rPr>
            </w:pPr>
          </w:p>
        </w:tc>
      </w:tr>
      <w:tr w:rsidR="00EB5851" w:rsidRPr="000E67E3" w14:paraId="0D9FE09A" w14:textId="77777777" w:rsidTr="00BE6CC6">
        <w:tc>
          <w:tcPr>
            <w:tcW w:w="7545" w:type="dxa"/>
            <w:shd w:val="clear" w:color="auto" w:fill="BDD6EE" w:themeFill="accent1" w:themeFillTint="66"/>
          </w:tcPr>
          <w:p w14:paraId="3B205717"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131" w:type="dxa"/>
            <w:shd w:val="clear" w:color="auto" w:fill="BDD6EE" w:themeFill="accent1" w:themeFillTint="66"/>
          </w:tcPr>
          <w:p w14:paraId="62B9D150"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B5851" w:rsidRPr="000E67E3" w14:paraId="0A97659E" w14:textId="77777777" w:rsidTr="00BE6CC6">
        <w:tc>
          <w:tcPr>
            <w:tcW w:w="7545" w:type="dxa"/>
            <w:shd w:val="clear" w:color="auto" w:fill="BDD6EE" w:themeFill="accent1" w:themeFillTint="66"/>
          </w:tcPr>
          <w:p w14:paraId="4978350F" w14:textId="77777777" w:rsidR="00EB5851" w:rsidRPr="000E67E3" w:rsidRDefault="00EB5851" w:rsidP="00C421E8">
            <w:pPr>
              <w:pStyle w:val="ListParagraph"/>
              <w:numPr>
                <w:ilvl w:val="0"/>
                <w:numId w:val="320"/>
              </w:numPr>
              <w:jc w:val="center"/>
              <w:rPr>
                <w:rFonts w:ascii="Times New Roman" w:hAnsi="Times New Roman"/>
                <w:b/>
              </w:rPr>
            </w:pPr>
            <w:r w:rsidRPr="000E67E3">
              <w:rPr>
                <w:rFonts w:ascii="Times New Roman" w:hAnsi="Times New Roman"/>
                <w:b/>
              </w:rPr>
              <w:t>Social Studies Domain</w:t>
            </w:r>
          </w:p>
          <w:p w14:paraId="2398545F" w14:textId="77777777" w:rsidR="00EB5851" w:rsidRPr="000E67E3" w:rsidRDefault="00EB5851" w:rsidP="00EB5851">
            <w:pPr>
              <w:pStyle w:val="ListParagraph"/>
              <w:ind w:left="1080"/>
              <w:rPr>
                <w:rFonts w:ascii="Times New Roman" w:hAnsi="Times New Roman"/>
                <w:b/>
              </w:rPr>
            </w:pPr>
          </w:p>
        </w:tc>
        <w:tc>
          <w:tcPr>
            <w:tcW w:w="5131" w:type="dxa"/>
            <w:shd w:val="clear" w:color="auto" w:fill="BDD6EE" w:themeFill="accent1" w:themeFillTint="66"/>
          </w:tcPr>
          <w:p w14:paraId="25E984C6" w14:textId="77777777" w:rsidR="00EB5851" w:rsidRPr="000E67E3" w:rsidRDefault="00EB5851" w:rsidP="00EB5851">
            <w:pPr>
              <w:jc w:val="center"/>
              <w:rPr>
                <w:rFonts w:ascii="Times New Roman" w:hAnsi="Times New Roman"/>
                <w:sz w:val="22"/>
                <w:szCs w:val="22"/>
              </w:rPr>
            </w:pPr>
          </w:p>
        </w:tc>
      </w:tr>
      <w:tr w:rsidR="00EB5851" w:rsidRPr="000E67E3" w14:paraId="04733DE8" w14:textId="77777777" w:rsidTr="00BE6CC6">
        <w:tc>
          <w:tcPr>
            <w:tcW w:w="7545" w:type="dxa"/>
            <w:shd w:val="clear" w:color="auto" w:fill="BDD6EE" w:themeFill="accent1" w:themeFillTint="66"/>
          </w:tcPr>
          <w:p w14:paraId="6D220F06"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 xml:space="preserve">Age: 3 –4 Years (36 -48 Months)  </w:t>
            </w:r>
          </w:p>
        </w:tc>
        <w:tc>
          <w:tcPr>
            <w:tcW w:w="5131" w:type="dxa"/>
            <w:shd w:val="clear" w:color="auto" w:fill="BDD6EE" w:themeFill="accent1" w:themeFillTint="66"/>
          </w:tcPr>
          <w:p w14:paraId="4EA754F6" w14:textId="77777777" w:rsidR="00EB5851" w:rsidRPr="000E67E3" w:rsidRDefault="00EB5851" w:rsidP="00EB5851">
            <w:pPr>
              <w:jc w:val="center"/>
              <w:rPr>
                <w:rFonts w:ascii="Times New Roman" w:hAnsi="Times New Roman"/>
                <w:sz w:val="22"/>
                <w:szCs w:val="22"/>
              </w:rPr>
            </w:pPr>
          </w:p>
        </w:tc>
      </w:tr>
      <w:tr w:rsidR="00EB5851" w:rsidRPr="000E67E3" w14:paraId="321912F0" w14:textId="77777777" w:rsidTr="00BE6CC6">
        <w:tc>
          <w:tcPr>
            <w:tcW w:w="7545" w:type="dxa"/>
            <w:shd w:val="clear" w:color="auto" w:fill="BDD6EE" w:themeFill="accent1" w:themeFillTint="66"/>
          </w:tcPr>
          <w:p w14:paraId="541AAD45" w14:textId="77777777" w:rsidR="00EB5851" w:rsidRPr="000E67E3" w:rsidRDefault="00EB5851" w:rsidP="00D923A4">
            <w:pPr>
              <w:pStyle w:val="ListParagraph"/>
              <w:numPr>
                <w:ilvl w:val="0"/>
                <w:numId w:val="257"/>
              </w:numPr>
              <w:rPr>
                <w:rFonts w:ascii="Times New Roman" w:hAnsi="Times New Roman"/>
                <w:b/>
              </w:rPr>
            </w:pPr>
            <w:r w:rsidRPr="000E67E3">
              <w:rPr>
                <w:rFonts w:ascii="Times New Roman" w:hAnsi="Times New Roman"/>
                <w:b/>
              </w:rPr>
              <w:t xml:space="preserve">Culture </w:t>
            </w:r>
          </w:p>
        </w:tc>
        <w:tc>
          <w:tcPr>
            <w:tcW w:w="5131" w:type="dxa"/>
            <w:shd w:val="clear" w:color="auto" w:fill="BDD6EE" w:themeFill="accent1" w:themeFillTint="66"/>
          </w:tcPr>
          <w:p w14:paraId="1E760E8E" w14:textId="77777777" w:rsidR="00EB5851" w:rsidRPr="000E67E3" w:rsidRDefault="00EB5851" w:rsidP="00EB5851">
            <w:pPr>
              <w:jc w:val="center"/>
              <w:rPr>
                <w:rFonts w:ascii="Times New Roman" w:hAnsi="Times New Roman"/>
                <w:b/>
                <w:sz w:val="22"/>
                <w:szCs w:val="22"/>
              </w:rPr>
            </w:pPr>
          </w:p>
        </w:tc>
      </w:tr>
      <w:tr w:rsidR="00EB5851" w:rsidRPr="000E67E3" w14:paraId="08A2E5FC" w14:textId="77777777" w:rsidTr="00EB5851">
        <w:tc>
          <w:tcPr>
            <w:tcW w:w="7545" w:type="dxa"/>
            <w:shd w:val="clear" w:color="auto" w:fill="FFFFFF" w:themeFill="background1"/>
          </w:tcPr>
          <w:p w14:paraId="06F84141" w14:textId="77777777" w:rsidR="00EB5851" w:rsidRPr="000E67E3" w:rsidRDefault="00EB5851" w:rsidP="00D923A4">
            <w:pPr>
              <w:pStyle w:val="ListParagraph"/>
              <w:numPr>
                <w:ilvl w:val="0"/>
                <w:numId w:val="258"/>
              </w:numPr>
              <w:rPr>
                <w:rFonts w:ascii="Times New Roman" w:hAnsi="Times New Roman"/>
              </w:rPr>
            </w:pPr>
            <w:r w:rsidRPr="000E67E3">
              <w:rPr>
                <w:rFonts w:ascii="Times New Roman" w:hAnsi="Times New Roman"/>
              </w:rPr>
              <w:t>Begins to identify self as a member of a culture</w:t>
            </w:r>
          </w:p>
        </w:tc>
        <w:sdt>
          <w:sdtPr>
            <w:rPr>
              <w:rFonts w:ascii="Times New Roman" w:hAnsi="Times New Roman"/>
              <w:b/>
              <w:sz w:val="22"/>
              <w:szCs w:val="22"/>
            </w:rPr>
            <w:id w:val="750240783"/>
            <w:placeholder>
              <w:docPart w:val="DefaultPlaceholder_-1854013440"/>
            </w:placeholder>
            <w:showingPlcHdr/>
            <w:text/>
          </w:sdtPr>
          <w:sdtEndPr/>
          <w:sdtContent>
            <w:tc>
              <w:tcPr>
                <w:tcW w:w="5131" w:type="dxa"/>
                <w:shd w:val="clear" w:color="auto" w:fill="FFFFFF" w:themeFill="background1"/>
              </w:tcPr>
              <w:p w14:paraId="7CEC19B3" w14:textId="19B04A6D"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7EBFE08F" w14:textId="77777777" w:rsidTr="00EB5851">
        <w:tc>
          <w:tcPr>
            <w:tcW w:w="7545" w:type="dxa"/>
            <w:shd w:val="clear" w:color="auto" w:fill="FFFFFF" w:themeFill="background1"/>
          </w:tcPr>
          <w:p w14:paraId="6C5DB50F" w14:textId="77777777" w:rsidR="00EB5851" w:rsidRPr="000E67E3" w:rsidRDefault="00EB5851" w:rsidP="00D923A4">
            <w:pPr>
              <w:pStyle w:val="ListParagraph"/>
              <w:numPr>
                <w:ilvl w:val="0"/>
                <w:numId w:val="258"/>
              </w:numPr>
              <w:rPr>
                <w:rFonts w:ascii="Times New Roman" w:hAnsi="Times New Roman"/>
              </w:rPr>
            </w:pPr>
            <w:r w:rsidRPr="000E67E3">
              <w:rPr>
                <w:rFonts w:ascii="Times New Roman" w:hAnsi="Times New Roman"/>
              </w:rPr>
              <w:t>Begins to understand everyone belongs to a culture</w:t>
            </w:r>
          </w:p>
        </w:tc>
        <w:sdt>
          <w:sdtPr>
            <w:rPr>
              <w:rFonts w:ascii="Times New Roman" w:hAnsi="Times New Roman"/>
              <w:b/>
              <w:sz w:val="22"/>
              <w:szCs w:val="22"/>
            </w:rPr>
            <w:id w:val="506635403"/>
            <w:placeholder>
              <w:docPart w:val="DefaultPlaceholder_-1854013440"/>
            </w:placeholder>
            <w:showingPlcHdr/>
            <w:text/>
          </w:sdtPr>
          <w:sdtEndPr/>
          <w:sdtContent>
            <w:tc>
              <w:tcPr>
                <w:tcW w:w="5131" w:type="dxa"/>
                <w:shd w:val="clear" w:color="auto" w:fill="FFFFFF" w:themeFill="background1"/>
              </w:tcPr>
              <w:p w14:paraId="61F7E959" w14:textId="487C5F94"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67102405" w14:textId="77777777" w:rsidTr="00EB5851">
        <w:tc>
          <w:tcPr>
            <w:tcW w:w="7545" w:type="dxa"/>
            <w:shd w:val="clear" w:color="auto" w:fill="FFFFFF" w:themeFill="background1"/>
          </w:tcPr>
          <w:p w14:paraId="2216B700" w14:textId="77777777" w:rsidR="00EB5851" w:rsidRPr="000E67E3" w:rsidRDefault="00EB5851" w:rsidP="00D923A4">
            <w:pPr>
              <w:pStyle w:val="ListParagraph"/>
              <w:numPr>
                <w:ilvl w:val="0"/>
                <w:numId w:val="258"/>
              </w:numPr>
              <w:rPr>
                <w:rFonts w:ascii="Times New Roman" w:hAnsi="Times New Roman"/>
              </w:rPr>
            </w:pPr>
            <w:r w:rsidRPr="000E67E3">
              <w:rPr>
                <w:rFonts w:ascii="Times New Roman" w:hAnsi="Times New Roman"/>
              </w:rPr>
              <w:t>Explores culture of peers and families (classroom)</w:t>
            </w:r>
          </w:p>
        </w:tc>
        <w:sdt>
          <w:sdtPr>
            <w:rPr>
              <w:rFonts w:ascii="Times New Roman" w:hAnsi="Times New Roman"/>
              <w:b/>
              <w:sz w:val="22"/>
              <w:szCs w:val="22"/>
            </w:rPr>
            <w:id w:val="-15007749"/>
            <w:placeholder>
              <w:docPart w:val="DefaultPlaceholder_-1854013440"/>
            </w:placeholder>
            <w:showingPlcHdr/>
            <w:text/>
          </w:sdtPr>
          <w:sdtEndPr/>
          <w:sdtContent>
            <w:tc>
              <w:tcPr>
                <w:tcW w:w="5131" w:type="dxa"/>
                <w:shd w:val="clear" w:color="auto" w:fill="FFFFFF" w:themeFill="background1"/>
              </w:tcPr>
              <w:p w14:paraId="5C7747F3" w14:textId="587530FC"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5B325FC2" w14:textId="77777777" w:rsidTr="008759BD">
        <w:tc>
          <w:tcPr>
            <w:tcW w:w="7545" w:type="dxa"/>
            <w:shd w:val="clear" w:color="auto" w:fill="BDD6EE" w:themeFill="accent1" w:themeFillTint="66"/>
          </w:tcPr>
          <w:p w14:paraId="7142BF7C" w14:textId="77777777" w:rsidR="00EB5851" w:rsidRPr="000E67E3" w:rsidRDefault="00EB5851" w:rsidP="00D923A4">
            <w:pPr>
              <w:pStyle w:val="ListParagraph"/>
              <w:numPr>
                <w:ilvl w:val="0"/>
                <w:numId w:val="257"/>
              </w:numPr>
              <w:rPr>
                <w:rFonts w:ascii="Times New Roman" w:hAnsi="Times New Roman"/>
                <w:b/>
              </w:rPr>
            </w:pPr>
            <w:r w:rsidRPr="000E67E3">
              <w:rPr>
                <w:rFonts w:ascii="Times New Roman" w:hAnsi="Times New Roman"/>
                <w:b/>
              </w:rPr>
              <w:t>Individual Development and Identity</w:t>
            </w:r>
          </w:p>
        </w:tc>
        <w:tc>
          <w:tcPr>
            <w:tcW w:w="5131" w:type="dxa"/>
            <w:shd w:val="clear" w:color="auto" w:fill="BDD6EE" w:themeFill="accent1" w:themeFillTint="66"/>
          </w:tcPr>
          <w:p w14:paraId="28B8F8ED" w14:textId="77777777" w:rsidR="00EB5851" w:rsidRPr="000E67E3" w:rsidRDefault="00EB5851" w:rsidP="00EB5851">
            <w:pPr>
              <w:jc w:val="center"/>
              <w:rPr>
                <w:rFonts w:ascii="Times New Roman" w:hAnsi="Times New Roman"/>
                <w:b/>
                <w:sz w:val="22"/>
                <w:szCs w:val="22"/>
              </w:rPr>
            </w:pPr>
          </w:p>
        </w:tc>
      </w:tr>
      <w:tr w:rsidR="00EB5851" w:rsidRPr="000E67E3" w14:paraId="2EE04D45" w14:textId="77777777" w:rsidTr="00EB5851">
        <w:tc>
          <w:tcPr>
            <w:tcW w:w="7545" w:type="dxa"/>
          </w:tcPr>
          <w:p w14:paraId="36907024" w14:textId="77777777" w:rsidR="00EB5851" w:rsidRPr="000E67E3" w:rsidRDefault="00EB5851" w:rsidP="00D923A4">
            <w:pPr>
              <w:pStyle w:val="ListParagraph"/>
              <w:numPr>
                <w:ilvl w:val="0"/>
                <w:numId w:val="259"/>
              </w:numPr>
              <w:rPr>
                <w:rFonts w:ascii="Times New Roman" w:hAnsi="Times New Roman"/>
              </w:rPr>
            </w:pPr>
            <w:r w:rsidRPr="000E67E3">
              <w:rPr>
                <w:rFonts w:ascii="Times New Roman" w:hAnsi="Times New Roman"/>
              </w:rPr>
              <w:t>Recognizes characteristics of self as an individual</w:t>
            </w:r>
          </w:p>
        </w:tc>
        <w:sdt>
          <w:sdtPr>
            <w:rPr>
              <w:rFonts w:ascii="Times New Roman" w:hAnsi="Times New Roman"/>
              <w:b/>
              <w:sz w:val="22"/>
              <w:szCs w:val="22"/>
            </w:rPr>
            <w:id w:val="-931578765"/>
            <w:placeholder>
              <w:docPart w:val="DefaultPlaceholder_-1854013440"/>
            </w:placeholder>
            <w:showingPlcHdr/>
            <w:text/>
          </w:sdtPr>
          <w:sdtEndPr/>
          <w:sdtContent>
            <w:tc>
              <w:tcPr>
                <w:tcW w:w="5131" w:type="dxa"/>
              </w:tcPr>
              <w:p w14:paraId="5E2AE6AC" w14:textId="5A739063"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49455F1D" w14:textId="77777777" w:rsidTr="00EB5851">
        <w:tc>
          <w:tcPr>
            <w:tcW w:w="7545" w:type="dxa"/>
          </w:tcPr>
          <w:p w14:paraId="6E012269" w14:textId="77777777" w:rsidR="00EB5851" w:rsidRPr="000E67E3" w:rsidRDefault="00EB5851" w:rsidP="00D923A4">
            <w:pPr>
              <w:pStyle w:val="ListParagraph"/>
              <w:numPr>
                <w:ilvl w:val="0"/>
                <w:numId w:val="259"/>
              </w:numPr>
              <w:rPr>
                <w:rFonts w:ascii="Times New Roman" w:hAnsi="Times New Roman"/>
              </w:rPr>
            </w:pPr>
            <w:r w:rsidRPr="000E67E3">
              <w:rPr>
                <w:rFonts w:ascii="Times New Roman" w:hAnsi="Times New Roman"/>
              </w:rPr>
              <w:t>Recognizes the ways self is similar to and different from peers and others</w:t>
            </w:r>
          </w:p>
        </w:tc>
        <w:sdt>
          <w:sdtPr>
            <w:rPr>
              <w:rFonts w:ascii="Times New Roman" w:hAnsi="Times New Roman"/>
              <w:b/>
              <w:sz w:val="22"/>
              <w:szCs w:val="22"/>
            </w:rPr>
            <w:id w:val="1739049411"/>
            <w:placeholder>
              <w:docPart w:val="DefaultPlaceholder_-1854013440"/>
            </w:placeholder>
            <w:showingPlcHdr/>
            <w:text/>
          </w:sdtPr>
          <w:sdtEndPr/>
          <w:sdtContent>
            <w:tc>
              <w:tcPr>
                <w:tcW w:w="5131" w:type="dxa"/>
              </w:tcPr>
              <w:p w14:paraId="3C9207E3" w14:textId="3C62F42D"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318C9E8C" w14:textId="77777777" w:rsidTr="008759BD">
        <w:tc>
          <w:tcPr>
            <w:tcW w:w="7545" w:type="dxa"/>
            <w:shd w:val="clear" w:color="auto" w:fill="BDD6EE" w:themeFill="accent1" w:themeFillTint="66"/>
          </w:tcPr>
          <w:p w14:paraId="055EB89A" w14:textId="77777777" w:rsidR="00EB5851" w:rsidRPr="000E67E3" w:rsidRDefault="00EB5851" w:rsidP="00D923A4">
            <w:pPr>
              <w:pStyle w:val="ListParagraph"/>
              <w:numPr>
                <w:ilvl w:val="0"/>
                <w:numId w:val="257"/>
              </w:numPr>
              <w:rPr>
                <w:rFonts w:ascii="Times New Roman" w:hAnsi="Times New Roman"/>
                <w:b/>
              </w:rPr>
            </w:pPr>
            <w:r w:rsidRPr="000E67E3">
              <w:rPr>
                <w:rFonts w:ascii="Times New Roman" w:hAnsi="Times New Roman"/>
                <w:b/>
              </w:rPr>
              <w:t xml:space="preserve">Individuals and Groups </w:t>
            </w:r>
          </w:p>
        </w:tc>
        <w:tc>
          <w:tcPr>
            <w:tcW w:w="5131" w:type="dxa"/>
            <w:shd w:val="clear" w:color="auto" w:fill="BDD6EE" w:themeFill="accent1" w:themeFillTint="66"/>
          </w:tcPr>
          <w:p w14:paraId="1DDC8FFD" w14:textId="77777777" w:rsidR="00EB5851" w:rsidRPr="000E67E3" w:rsidRDefault="00EB5851" w:rsidP="00EB5851">
            <w:pPr>
              <w:jc w:val="center"/>
              <w:rPr>
                <w:rFonts w:ascii="Times New Roman" w:hAnsi="Times New Roman"/>
                <w:b/>
                <w:sz w:val="22"/>
                <w:szCs w:val="22"/>
              </w:rPr>
            </w:pPr>
          </w:p>
        </w:tc>
      </w:tr>
      <w:tr w:rsidR="00EB5851" w:rsidRPr="000E67E3" w14:paraId="33A99C02" w14:textId="77777777" w:rsidTr="00EB5851">
        <w:tc>
          <w:tcPr>
            <w:tcW w:w="7545" w:type="dxa"/>
          </w:tcPr>
          <w:p w14:paraId="7AAB3F31" w14:textId="77777777" w:rsidR="00EB5851" w:rsidRPr="000E67E3" w:rsidRDefault="00EB5851" w:rsidP="00D923A4">
            <w:pPr>
              <w:pStyle w:val="ListParagraph"/>
              <w:numPr>
                <w:ilvl w:val="0"/>
                <w:numId w:val="260"/>
              </w:numPr>
              <w:rPr>
                <w:rFonts w:ascii="Times New Roman" w:hAnsi="Times New Roman"/>
              </w:rPr>
            </w:pPr>
            <w:r w:rsidRPr="000E67E3">
              <w:rPr>
                <w:rFonts w:ascii="Times New Roman" w:hAnsi="Times New Roman"/>
              </w:rPr>
              <w:t>Identifies self and others as part of a group</w:t>
            </w:r>
          </w:p>
        </w:tc>
        <w:sdt>
          <w:sdtPr>
            <w:rPr>
              <w:rFonts w:ascii="Times New Roman" w:hAnsi="Times New Roman"/>
              <w:b/>
              <w:sz w:val="22"/>
              <w:szCs w:val="22"/>
            </w:rPr>
            <w:id w:val="-632089621"/>
            <w:placeholder>
              <w:docPart w:val="DefaultPlaceholder_-1854013440"/>
            </w:placeholder>
            <w:showingPlcHdr/>
            <w:text/>
          </w:sdtPr>
          <w:sdtEndPr/>
          <w:sdtContent>
            <w:tc>
              <w:tcPr>
                <w:tcW w:w="5131" w:type="dxa"/>
              </w:tcPr>
              <w:p w14:paraId="16A42EF1" w14:textId="13D33CFC"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04370F84" w14:textId="77777777" w:rsidTr="00EB5851">
        <w:tc>
          <w:tcPr>
            <w:tcW w:w="7545" w:type="dxa"/>
          </w:tcPr>
          <w:p w14:paraId="0CD2C502" w14:textId="77777777" w:rsidR="00EB5851" w:rsidRPr="000E67E3" w:rsidRDefault="00EB5851" w:rsidP="00D923A4">
            <w:pPr>
              <w:pStyle w:val="ListParagraph"/>
              <w:numPr>
                <w:ilvl w:val="0"/>
                <w:numId w:val="260"/>
              </w:numPr>
              <w:rPr>
                <w:rFonts w:ascii="Times New Roman" w:hAnsi="Times New Roman"/>
              </w:rPr>
            </w:pPr>
            <w:r w:rsidRPr="000E67E3">
              <w:rPr>
                <w:rFonts w:ascii="Times New Roman" w:hAnsi="Times New Roman"/>
              </w:rPr>
              <w:t>Identifies groups within a community</w:t>
            </w:r>
          </w:p>
        </w:tc>
        <w:sdt>
          <w:sdtPr>
            <w:rPr>
              <w:rFonts w:ascii="Times New Roman" w:hAnsi="Times New Roman"/>
              <w:b/>
              <w:sz w:val="22"/>
              <w:szCs w:val="22"/>
            </w:rPr>
            <w:id w:val="-1246874796"/>
            <w:placeholder>
              <w:docPart w:val="DefaultPlaceholder_-1854013440"/>
            </w:placeholder>
            <w:showingPlcHdr/>
            <w:text/>
          </w:sdtPr>
          <w:sdtEndPr/>
          <w:sdtContent>
            <w:tc>
              <w:tcPr>
                <w:tcW w:w="5131" w:type="dxa"/>
              </w:tcPr>
              <w:p w14:paraId="0CDC8DC2" w14:textId="4F3AB2EA"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4E6C132D" w14:textId="77777777" w:rsidTr="00EB5851">
        <w:tc>
          <w:tcPr>
            <w:tcW w:w="7545" w:type="dxa"/>
          </w:tcPr>
          <w:p w14:paraId="4F5AEBBB" w14:textId="77777777" w:rsidR="00EB5851" w:rsidRPr="000E67E3" w:rsidRDefault="00EB5851" w:rsidP="00D923A4">
            <w:pPr>
              <w:pStyle w:val="ListParagraph"/>
              <w:numPr>
                <w:ilvl w:val="0"/>
                <w:numId w:val="260"/>
              </w:numPr>
              <w:rPr>
                <w:rFonts w:ascii="Times New Roman" w:hAnsi="Times New Roman"/>
              </w:rPr>
            </w:pPr>
            <w:r w:rsidRPr="000E67E3">
              <w:rPr>
                <w:rFonts w:ascii="Times New Roman" w:hAnsi="Times New Roman"/>
              </w:rPr>
              <w:t>Begins to demonstrate awareness of group rules (e.g., family, classroom, school and community)</w:t>
            </w:r>
          </w:p>
        </w:tc>
        <w:sdt>
          <w:sdtPr>
            <w:rPr>
              <w:rFonts w:ascii="Times New Roman" w:hAnsi="Times New Roman"/>
              <w:b/>
              <w:sz w:val="22"/>
              <w:szCs w:val="22"/>
            </w:rPr>
            <w:id w:val="-2141096458"/>
            <w:placeholder>
              <w:docPart w:val="DefaultPlaceholder_-1854013440"/>
            </w:placeholder>
            <w:showingPlcHdr/>
            <w:text/>
          </w:sdtPr>
          <w:sdtEndPr/>
          <w:sdtContent>
            <w:tc>
              <w:tcPr>
                <w:tcW w:w="5131" w:type="dxa"/>
              </w:tcPr>
              <w:p w14:paraId="6E124849" w14:textId="3C136365"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584C7A19" w14:textId="77777777" w:rsidTr="00EB5851">
        <w:tc>
          <w:tcPr>
            <w:tcW w:w="7545" w:type="dxa"/>
          </w:tcPr>
          <w:p w14:paraId="23288C87" w14:textId="77777777" w:rsidR="00EB5851" w:rsidRPr="000E67E3" w:rsidRDefault="00EB5851" w:rsidP="00D923A4">
            <w:pPr>
              <w:pStyle w:val="ListParagraph"/>
              <w:numPr>
                <w:ilvl w:val="0"/>
                <w:numId w:val="260"/>
              </w:numPr>
              <w:rPr>
                <w:rFonts w:ascii="Times New Roman" w:hAnsi="Times New Roman"/>
              </w:rPr>
            </w:pPr>
            <w:r w:rsidRPr="000E67E3">
              <w:rPr>
                <w:rFonts w:ascii="Times New Roman" w:hAnsi="Times New Roman"/>
              </w:rPr>
              <w:t>Exhibits emerging leadership skills and roles (e.g., line leader and door holder)</w:t>
            </w:r>
          </w:p>
        </w:tc>
        <w:sdt>
          <w:sdtPr>
            <w:rPr>
              <w:rFonts w:ascii="Times New Roman" w:hAnsi="Times New Roman"/>
              <w:b/>
              <w:sz w:val="22"/>
              <w:szCs w:val="22"/>
            </w:rPr>
            <w:id w:val="1141999106"/>
            <w:placeholder>
              <w:docPart w:val="DefaultPlaceholder_-1854013440"/>
            </w:placeholder>
            <w:showingPlcHdr/>
            <w:text/>
          </w:sdtPr>
          <w:sdtEndPr/>
          <w:sdtContent>
            <w:tc>
              <w:tcPr>
                <w:tcW w:w="5131" w:type="dxa"/>
              </w:tcPr>
              <w:p w14:paraId="65A3CF16" w14:textId="12639EDA"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20FB79CA" w14:textId="77777777" w:rsidTr="00BE6CC6">
        <w:tc>
          <w:tcPr>
            <w:tcW w:w="7545" w:type="dxa"/>
            <w:shd w:val="clear" w:color="auto" w:fill="BDD6EE" w:themeFill="accent1" w:themeFillTint="66"/>
          </w:tcPr>
          <w:p w14:paraId="08F4FBA2" w14:textId="77777777" w:rsidR="00EB5851" w:rsidRPr="000E67E3" w:rsidRDefault="00EB5851" w:rsidP="00D923A4">
            <w:pPr>
              <w:pStyle w:val="ListParagraph"/>
              <w:numPr>
                <w:ilvl w:val="0"/>
                <w:numId w:val="257"/>
              </w:numPr>
              <w:rPr>
                <w:rFonts w:ascii="Times New Roman" w:hAnsi="Times New Roman"/>
                <w:b/>
              </w:rPr>
            </w:pPr>
            <w:r w:rsidRPr="000E67E3">
              <w:rPr>
                <w:rFonts w:ascii="Times New Roman" w:hAnsi="Times New Roman"/>
                <w:b/>
              </w:rPr>
              <w:t xml:space="preserve">Spaces, Places, and Environments </w:t>
            </w:r>
          </w:p>
        </w:tc>
        <w:tc>
          <w:tcPr>
            <w:tcW w:w="5131" w:type="dxa"/>
            <w:shd w:val="clear" w:color="auto" w:fill="BDD6EE" w:themeFill="accent1" w:themeFillTint="66"/>
          </w:tcPr>
          <w:p w14:paraId="39663491" w14:textId="77777777" w:rsidR="00EB5851" w:rsidRPr="000E67E3" w:rsidRDefault="00EB5851" w:rsidP="00EB5851">
            <w:pPr>
              <w:jc w:val="center"/>
              <w:rPr>
                <w:rFonts w:ascii="Times New Roman" w:hAnsi="Times New Roman"/>
                <w:b/>
                <w:sz w:val="22"/>
                <w:szCs w:val="22"/>
              </w:rPr>
            </w:pPr>
          </w:p>
        </w:tc>
      </w:tr>
      <w:tr w:rsidR="00EB5851" w:rsidRPr="000E67E3" w14:paraId="2E1B09A0" w14:textId="77777777" w:rsidTr="00EB5851">
        <w:tc>
          <w:tcPr>
            <w:tcW w:w="7545" w:type="dxa"/>
          </w:tcPr>
          <w:p w14:paraId="6A7C0F6D" w14:textId="77777777" w:rsidR="00EB5851" w:rsidRPr="000E67E3" w:rsidRDefault="00EB5851" w:rsidP="00D923A4">
            <w:pPr>
              <w:pStyle w:val="ListParagraph"/>
              <w:numPr>
                <w:ilvl w:val="0"/>
                <w:numId w:val="261"/>
              </w:numPr>
              <w:rPr>
                <w:rFonts w:ascii="Times New Roman" w:hAnsi="Times New Roman"/>
              </w:rPr>
            </w:pPr>
            <w:r w:rsidRPr="000E67E3">
              <w:rPr>
                <w:rFonts w:ascii="Times New Roman" w:hAnsi="Times New Roman"/>
              </w:rPr>
              <w:t>Recognizes the relationship of personal space to surroundings</w:t>
            </w:r>
          </w:p>
        </w:tc>
        <w:sdt>
          <w:sdtPr>
            <w:rPr>
              <w:rFonts w:ascii="Times New Roman" w:hAnsi="Times New Roman"/>
              <w:b/>
              <w:sz w:val="22"/>
              <w:szCs w:val="22"/>
            </w:rPr>
            <w:id w:val="-430127210"/>
            <w:placeholder>
              <w:docPart w:val="DefaultPlaceholder_-1854013440"/>
            </w:placeholder>
            <w:showingPlcHdr/>
            <w:text/>
          </w:sdtPr>
          <w:sdtEndPr/>
          <w:sdtContent>
            <w:tc>
              <w:tcPr>
                <w:tcW w:w="5131" w:type="dxa"/>
              </w:tcPr>
              <w:p w14:paraId="3468A8A8" w14:textId="475A147D"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2F41CFC3" w14:textId="77777777" w:rsidTr="00EB5851">
        <w:tc>
          <w:tcPr>
            <w:tcW w:w="7545" w:type="dxa"/>
          </w:tcPr>
          <w:p w14:paraId="5E4D1BBC" w14:textId="77777777" w:rsidR="00EB5851" w:rsidRPr="000E67E3" w:rsidRDefault="00EB5851" w:rsidP="00D923A4">
            <w:pPr>
              <w:pStyle w:val="ListParagraph"/>
              <w:numPr>
                <w:ilvl w:val="0"/>
                <w:numId w:val="261"/>
              </w:numPr>
              <w:rPr>
                <w:rFonts w:ascii="Times New Roman" w:hAnsi="Times New Roman"/>
              </w:rPr>
            </w:pPr>
            <w:r w:rsidRPr="000E67E3">
              <w:rPr>
                <w:rFonts w:ascii="Times New Roman" w:hAnsi="Times New Roman"/>
              </w:rPr>
              <w:t>Identifies own environment and other locations</w:t>
            </w:r>
          </w:p>
        </w:tc>
        <w:sdt>
          <w:sdtPr>
            <w:rPr>
              <w:rFonts w:ascii="Times New Roman" w:hAnsi="Times New Roman"/>
              <w:b/>
              <w:sz w:val="22"/>
              <w:szCs w:val="22"/>
            </w:rPr>
            <w:id w:val="-735626257"/>
            <w:placeholder>
              <w:docPart w:val="DefaultPlaceholder_-1854013440"/>
            </w:placeholder>
            <w:showingPlcHdr/>
            <w:text/>
          </w:sdtPr>
          <w:sdtEndPr/>
          <w:sdtContent>
            <w:tc>
              <w:tcPr>
                <w:tcW w:w="5131" w:type="dxa"/>
              </w:tcPr>
              <w:p w14:paraId="4F2DE89E" w14:textId="784BCEF2"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6EBB2135" w14:textId="77777777" w:rsidTr="00EB5851">
        <w:tc>
          <w:tcPr>
            <w:tcW w:w="7545" w:type="dxa"/>
          </w:tcPr>
          <w:p w14:paraId="0ACC47EE" w14:textId="77777777" w:rsidR="00EB5851" w:rsidRPr="000E67E3" w:rsidRDefault="00EB5851" w:rsidP="00D923A4">
            <w:pPr>
              <w:pStyle w:val="ListParagraph"/>
              <w:numPr>
                <w:ilvl w:val="0"/>
                <w:numId w:val="261"/>
              </w:numPr>
              <w:rPr>
                <w:rFonts w:ascii="Times New Roman" w:hAnsi="Times New Roman"/>
              </w:rPr>
            </w:pPr>
            <w:r w:rsidRPr="000E67E3">
              <w:rPr>
                <w:rFonts w:ascii="Times New Roman" w:hAnsi="Times New Roman"/>
              </w:rPr>
              <w:t>Identifies basic physical characteristics (e.g., landmarks or land features)</w:t>
            </w:r>
          </w:p>
        </w:tc>
        <w:sdt>
          <w:sdtPr>
            <w:rPr>
              <w:rFonts w:ascii="Times New Roman" w:hAnsi="Times New Roman"/>
              <w:b/>
              <w:sz w:val="22"/>
              <w:szCs w:val="22"/>
            </w:rPr>
            <w:id w:val="-309245047"/>
            <w:placeholder>
              <w:docPart w:val="DefaultPlaceholder_-1854013440"/>
            </w:placeholder>
            <w:showingPlcHdr/>
            <w:text/>
          </w:sdtPr>
          <w:sdtEndPr/>
          <w:sdtContent>
            <w:tc>
              <w:tcPr>
                <w:tcW w:w="5131" w:type="dxa"/>
              </w:tcPr>
              <w:p w14:paraId="59F03200" w14:textId="4D75FF6A"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65E9D606" w14:textId="77777777" w:rsidTr="00EB5851">
        <w:tc>
          <w:tcPr>
            <w:tcW w:w="7545" w:type="dxa"/>
          </w:tcPr>
          <w:p w14:paraId="1BF5EE16" w14:textId="77777777" w:rsidR="00EB5851" w:rsidRPr="000E67E3" w:rsidRDefault="00EB5851" w:rsidP="00D923A4">
            <w:pPr>
              <w:pStyle w:val="ListParagraph"/>
              <w:numPr>
                <w:ilvl w:val="0"/>
                <w:numId w:val="261"/>
              </w:numPr>
              <w:rPr>
                <w:rFonts w:ascii="Times New Roman" w:hAnsi="Times New Roman"/>
              </w:rPr>
            </w:pPr>
            <w:r w:rsidRPr="000E67E3">
              <w:rPr>
                <w:rFonts w:ascii="Times New Roman" w:hAnsi="Times New Roman"/>
              </w:rPr>
              <w:t>Begins to use spatial words (e.g., far/close, over/under and up/down)</w:t>
            </w:r>
          </w:p>
        </w:tc>
        <w:sdt>
          <w:sdtPr>
            <w:rPr>
              <w:rFonts w:ascii="Times New Roman" w:hAnsi="Times New Roman"/>
              <w:b/>
              <w:sz w:val="22"/>
              <w:szCs w:val="22"/>
            </w:rPr>
            <w:id w:val="-602794022"/>
            <w:placeholder>
              <w:docPart w:val="DefaultPlaceholder_-1854013440"/>
            </w:placeholder>
            <w:showingPlcHdr/>
            <w:text/>
          </w:sdtPr>
          <w:sdtEndPr/>
          <w:sdtContent>
            <w:tc>
              <w:tcPr>
                <w:tcW w:w="5131" w:type="dxa"/>
              </w:tcPr>
              <w:p w14:paraId="44BB70F9" w14:textId="2382CD2E"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46F00387" w14:textId="77777777" w:rsidTr="00EB5851">
        <w:tc>
          <w:tcPr>
            <w:tcW w:w="7545" w:type="dxa"/>
          </w:tcPr>
          <w:p w14:paraId="56C48EA7" w14:textId="77777777" w:rsidR="00EB5851" w:rsidRPr="000E67E3" w:rsidRDefault="00EB5851" w:rsidP="00D923A4">
            <w:pPr>
              <w:pStyle w:val="ListParagraph"/>
              <w:numPr>
                <w:ilvl w:val="0"/>
                <w:numId w:val="261"/>
              </w:numPr>
              <w:rPr>
                <w:rFonts w:ascii="Times New Roman" w:hAnsi="Times New Roman"/>
              </w:rPr>
            </w:pPr>
            <w:r w:rsidRPr="000E67E3">
              <w:rPr>
                <w:rFonts w:ascii="Times New Roman" w:hAnsi="Times New Roman"/>
              </w:rPr>
              <w:t>Begins to recognize some geographic tools and resources (e.g., maps, globes or GPS)</w:t>
            </w:r>
          </w:p>
        </w:tc>
        <w:sdt>
          <w:sdtPr>
            <w:rPr>
              <w:rFonts w:ascii="Times New Roman" w:hAnsi="Times New Roman"/>
              <w:b/>
              <w:sz w:val="22"/>
              <w:szCs w:val="22"/>
            </w:rPr>
            <w:id w:val="789480761"/>
            <w:placeholder>
              <w:docPart w:val="DefaultPlaceholder_-1854013440"/>
            </w:placeholder>
            <w:showingPlcHdr/>
            <w:text/>
          </w:sdtPr>
          <w:sdtEndPr/>
          <w:sdtContent>
            <w:tc>
              <w:tcPr>
                <w:tcW w:w="5131" w:type="dxa"/>
              </w:tcPr>
              <w:p w14:paraId="4DA17AC7" w14:textId="7B2D6244"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32E450DE" w14:textId="77777777" w:rsidTr="00BE6CC6">
        <w:tc>
          <w:tcPr>
            <w:tcW w:w="7545" w:type="dxa"/>
            <w:shd w:val="clear" w:color="auto" w:fill="BDD6EE" w:themeFill="accent1" w:themeFillTint="66"/>
          </w:tcPr>
          <w:p w14:paraId="00C426B7" w14:textId="77777777" w:rsidR="00EB5851" w:rsidRPr="000E67E3" w:rsidRDefault="00EB5851" w:rsidP="00D923A4">
            <w:pPr>
              <w:pStyle w:val="ListParagraph"/>
              <w:numPr>
                <w:ilvl w:val="0"/>
                <w:numId w:val="257"/>
              </w:numPr>
              <w:rPr>
                <w:rFonts w:ascii="Times New Roman" w:hAnsi="Times New Roman"/>
                <w:b/>
              </w:rPr>
            </w:pPr>
            <w:r w:rsidRPr="000E67E3">
              <w:rPr>
                <w:rFonts w:ascii="Times New Roman" w:hAnsi="Times New Roman"/>
                <w:b/>
              </w:rPr>
              <w:t>Time, Continuity, and Change</w:t>
            </w:r>
          </w:p>
        </w:tc>
        <w:tc>
          <w:tcPr>
            <w:tcW w:w="5131" w:type="dxa"/>
            <w:shd w:val="clear" w:color="auto" w:fill="BDD6EE" w:themeFill="accent1" w:themeFillTint="66"/>
          </w:tcPr>
          <w:p w14:paraId="000DF7B3" w14:textId="77777777" w:rsidR="00EB5851" w:rsidRPr="000E67E3" w:rsidRDefault="00EB5851" w:rsidP="00EB5851">
            <w:pPr>
              <w:jc w:val="center"/>
              <w:rPr>
                <w:rFonts w:ascii="Times New Roman" w:hAnsi="Times New Roman"/>
                <w:b/>
                <w:sz w:val="22"/>
                <w:szCs w:val="22"/>
              </w:rPr>
            </w:pPr>
          </w:p>
        </w:tc>
      </w:tr>
      <w:tr w:rsidR="00EB5851" w:rsidRPr="000E67E3" w14:paraId="7157E6E4" w14:textId="77777777" w:rsidTr="00EB5851">
        <w:tc>
          <w:tcPr>
            <w:tcW w:w="7545" w:type="dxa"/>
          </w:tcPr>
          <w:p w14:paraId="7BFF1485" w14:textId="77777777" w:rsidR="00EB5851" w:rsidRPr="000E67E3" w:rsidRDefault="00EB5851" w:rsidP="00D923A4">
            <w:pPr>
              <w:pStyle w:val="ListParagraph"/>
              <w:numPr>
                <w:ilvl w:val="0"/>
                <w:numId w:val="262"/>
              </w:numPr>
              <w:rPr>
                <w:rFonts w:ascii="Times New Roman" w:hAnsi="Times New Roman"/>
              </w:rPr>
            </w:pPr>
            <w:r w:rsidRPr="000E67E3">
              <w:rPr>
                <w:rFonts w:ascii="Times New Roman" w:hAnsi="Times New Roman"/>
              </w:rPr>
              <w:t>Recognizes sequence of events to establish a sense of order and time</w:t>
            </w:r>
          </w:p>
        </w:tc>
        <w:sdt>
          <w:sdtPr>
            <w:rPr>
              <w:rFonts w:ascii="Times New Roman" w:hAnsi="Times New Roman"/>
              <w:b/>
              <w:sz w:val="22"/>
              <w:szCs w:val="22"/>
            </w:rPr>
            <w:id w:val="-1271860852"/>
            <w:placeholder>
              <w:docPart w:val="DefaultPlaceholder_-1854013440"/>
            </w:placeholder>
            <w:showingPlcHdr/>
            <w:text/>
          </w:sdtPr>
          <w:sdtEndPr/>
          <w:sdtContent>
            <w:tc>
              <w:tcPr>
                <w:tcW w:w="5131" w:type="dxa"/>
              </w:tcPr>
              <w:p w14:paraId="03C32B11" w14:textId="10B0161F"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7546832A" w14:textId="77777777" w:rsidTr="00EB5851">
        <w:tc>
          <w:tcPr>
            <w:tcW w:w="7545" w:type="dxa"/>
          </w:tcPr>
          <w:p w14:paraId="5441B01D" w14:textId="77777777" w:rsidR="00EB5851" w:rsidRPr="000E67E3" w:rsidRDefault="00EB5851" w:rsidP="00D923A4">
            <w:pPr>
              <w:pStyle w:val="ListParagraph"/>
              <w:numPr>
                <w:ilvl w:val="0"/>
                <w:numId w:val="262"/>
              </w:numPr>
              <w:rPr>
                <w:rFonts w:ascii="Times New Roman" w:hAnsi="Times New Roman"/>
              </w:rPr>
            </w:pPr>
            <w:r w:rsidRPr="000E67E3">
              <w:rPr>
                <w:rFonts w:ascii="Times New Roman" w:hAnsi="Times New Roman"/>
              </w:rPr>
              <w:t>Explores changes that take place over time in the immediate environment</w:t>
            </w:r>
          </w:p>
        </w:tc>
        <w:sdt>
          <w:sdtPr>
            <w:rPr>
              <w:rFonts w:ascii="Times New Roman" w:hAnsi="Times New Roman"/>
              <w:b/>
              <w:sz w:val="22"/>
              <w:szCs w:val="22"/>
            </w:rPr>
            <w:id w:val="-2120296689"/>
            <w:placeholder>
              <w:docPart w:val="DefaultPlaceholder_-1854013440"/>
            </w:placeholder>
            <w:showingPlcHdr/>
            <w:text/>
          </w:sdtPr>
          <w:sdtEndPr/>
          <w:sdtContent>
            <w:tc>
              <w:tcPr>
                <w:tcW w:w="5131" w:type="dxa"/>
              </w:tcPr>
              <w:p w14:paraId="770E28F7" w14:textId="5B0B7649"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228CBB33" w14:textId="77777777" w:rsidTr="00BE6CC6">
        <w:tc>
          <w:tcPr>
            <w:tcW w:w="7545" w:type="dxa"/>
            <w:shd w:val="clear" w:color="auto" w:fill="BDD6EE" w:themeFill="accent1" w:themeFillTint="66"/>
          </w:tcPr>
          <w:p w14:paraId="2D22D0C7" w14:textId="77777777" w:rsidR="00EB5851" w:rsidRPr="000E67E3" w:rsidRDefault="00EB5851" w:rsidP="00D923A4">
            <w:pPr>
              <w:pStyle w:val="ListParagraph"/>
              <w:numPr>
                <w:ilvl w:val="0"/>
                <w:numId w:val="257"/>
              </w:numPr>
              <w:rPr>
                <w:rFonts w:ascii="Times New Roman" w:hAnsi="Times New Roman"/>
                <w:b/>
              </w:rPr>
            </w:pPr>
            <w:r w:rsidRPr="000E67E3">
              <w:rPr>
                <w:rFonts w:ascii="Times New Roman" w:hAnsi="Times New Roman"/>
                <w:b/>
              </w:rPr>
              <w:t xml:space="preserve">Governance, Civic Ideals, and Practices </w:t>
            </w:r>
          </w:p>
        </w:tc>
        <w:tc>
          <w:tcPr>
            <w:tcW w:w="5131" w:type="dxa"/>
            <w:shd w:val="clear" w:color="auto" w:fill="BDD6EE" w:themeFill="accent1" w:themeFillTint="66"/>
          </w:tcPr>
          <w:p w14:paraId="2BB03923" w14:textId="77777777" w:rsidR="00EB5851" w:rsidRPr="000E67E3" w:rsidRDefault="00EB5851" w:rsidP="00EB5851">
            <w:pPr>
              <w:jc w:val="center"/>
              <w:rPr>
                <w:rFonts w:ascii="Times New Roman" w:hAnsi="Times New Roman"/>
                <w:sz w:val="22"/>
                <w:szCs w:val="22"/>
              </w:rPr>
            </w:pPr>
          </w:p>
        </w:tc>
      </w:tr>
      <w:tr w:rsidR="00EB5851" w:rsidRPr="000E67E3" w14:paraId="6F856DB1" w14:textId="77777777" w:rsidTr="00EB5851">
        <w:tc>
          <w:tcPr>
            <w:tcW w:w="7545" w:type="dxa"/>
            <w:shd w:val="clear" w:color="auto" w:fill="FFFFFF" w:themeFill="background1"/>
          </w:tcPr>
          <w:p w14:paraId="0BF651F2" w14:textId="77777777" w:rsidR="00EB5851" w:rsidRPr="000E67E3" w:rsidRDefault="00EB5851" w:rsidP="00D923A4">
            <w:pPr>
              <w:pStyle w:val="ListParagraph"/>
              <w:numPr>
                <w:ilvl w:val="0"/>
                <w:numId w:val="263"/>
              </w:numPr>
              <w:rPr>
                <w:rFonts w:ascii="Times New Roman" w:hAnsi="Times New Roman"/>
              </w:rPr>
            </w:pPr>
            <w:r w:rsidRPr="000E67E3">
              <w:rPr>
                <w:rFonts w:ascii="Times New Roman" w:hAnsi="Times New Roman"/>
              </w:rPr>
              <w:t>Begins to recognize and follow rules and expectations in varying settings</w:t>
            </w:r>
          </w:p>
        </w:tc>
        <w:sdt>
          <w:sdtPr>
            <w:rPr>
              <w:rFonts w:ascii="Times New Roman" w:hAnsi="Times New Roman"/>
              <w:sz w:val="22"/>
              <w:szCs w:val="22"/>
            </w:rPr>
            <w:id w:val="2008087434"/>
            <w:placeholder>
              <w:docPart w:val="DefaultPlaceholder_-1854013440"/>
            </w:placeholder>
            <w:showingPlcHdr/>
            <w:text/>
          </w:sdtPr>
          <w:sdtEndPr/>
          <w:sdtContent>
            <w:tc>
              <w:tcPr>
                <w:tcW w:w="5131" w:type="dxa"/>
                <w:shd w:val="clear" w:color="auto" w:fill="FFFFFF" w:themeFill="background1"/>
              </w:tcPr>
              <w:p w14:paraId="03B27028" w14:textId="0505561F"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1A865517" w14:textId="77777777" w:rsidTr="00EB5851">
        <w:tc>
          <w:tcPr>
            <w:tcW w:w="7545" w:type="dxa"/>
            <w:shd w:val="clear" w:color="auto" w:fill="FFFFFF" w:themeFill="background1"/>
          </w:tcPr>
          <w:p w14:paraId="6CCE2439" w14:textId="77777777" w:rsidR="00EB5851" w:rsidRPr="000E67E3" w:rsidRDefault="00EB5851" w:rsidP="00D923A4">
            <w:pPr>
              <w:pStyle w:val="ListParagraph"/>
              <w:numPr>
                <w:ilvl w:val="0"/>
                <w:numId w:val="263"/>
              </w:numPr>
              <w:rPr>
                <w:rFonts w:ascii="Times New Roman" w:hAnsi="Times New Roman"/>
              </w:rPr>
            </w:pPr>
            <w:r w:rsidRPr="000E67E3">
              <w:rPr>
                <w:rFonts w:ascii="Times New Roman" w:hAnsi="Times New Roman"/>
              </w:rPr>
              <w:t>Begins to participate in problem solving and decision making</w:t>
            </w:r>
          </w:p>
        </w:tc>
        <w:sdt>
          <w:sdtPr>
            <w:rPr>
              <w:rFonts w:ascii="Times New Roman" w:hAnsi="Times New Roman"/>
              <w:sz w:val="22"/>
              <w:szCs w:val="22"/>
            </w:rPr>
            <w:id w:val="-17396726"/>
            <w:placeholder>
              <w:docPart w:val="DefaultPlaceholder_-1854013440"/>
            </w:placeholder>
            <w:showingPlcHdr/>
            <w:text/>
          </w:sdtPr>
          <w:sdtEndPr/>
          <w:sdtContent>
            <w:tc>
              <w:tcPr>
                <w:tcW w:w="5131" w:type="dxa"/>
                <w:shd w:val="clear" w:color="auto" w:fill="FFFFFF" w:themeFill="background1"/>
              </w:tcPr>
              <w:p w14:paraId="3B50818A" w14:textId="4CD8B24A"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03B8517B" w14:textId="77777777" w:rsidTr="00EB5851">
        <w:tc>
          <w:tcPr>
            <w:tcW w:w="7545" w:type="dxa"/>
          </w:tcPr>
          <w:p w14:paraId="2E7B118C" w14:textId="77777777" w:rsidR="00EB5851" w:rsidRPr="000E67E3" w:rsidRDefault="00EB5851" w:rsidP="00D923A4">
            <w:pPr>
              <w:pStyle w:val="ListParagraph"/>
              <w:numPr>
                <w:ilvl w:val="0"/>
                <w:numId w:val="263"/>
              </w:numPr>
              <w:rPr>
                <w:rFonts w:ascii="Times New Roman" w:hAnsi="Times New Roman"/>
              </w:rPr>
            </w:pPr>
            <w:r w:rsidRPr="000E67E3">
              <w:rPr>
                <w:rFonts w:ascii="Times New Roman" w:hAnsi="Times New Roman"/>
              </w:rPr>
              <w:t>Begins to recognize national patriotic symbols (e.g., flag and eagle)</w:t>
            </w:r>
          </w:p>
        </w:tc>
        <w:sdt>
          <w:sdtPr>
            <w:rPr>
              <w:rFonts w:ascii="Times New Roman" w:hAnsi="Times New Roman"/>
              <w:sz w:val="22"/>
              <w:szCs w:val="22"/>
            </w:rPr>
            <w:id w:val="-1464333563"/>
            <w:placeholder>
              <w:docPart w:val="DefaultPlaceholder_-1854013440"/>
            </w:placeholder>
            <w:showingPlcHdr/>
            <w:text/>
          </w:sdtPr>
          <w:sdtEndPr/>
          <w:sdtContent>
            <w:tc>
              <w:tcPr>
                <w:tcW w:w="5131" w:type="dxa"/>
              </w:tcPr>
              <w:p w14:paraId="425CF88F" w14:textId="78EF1AC3"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692B13D1" w14:textId="77777777" w:rsidTr="00BE6CC6">
        <w:tc>
          <w:tcPr>
            <w:tcW w:w="7545" w:type="dxa"/>
            <w:shd w:val="clear" w:color="auto" w:fill="BDD6EE" w:themeFill="accent1" w:themeFillTint="66"/>
          </w:tcPr>
          <w:p w14:paraId="511A92C1" w14:textId="77777777" w:rsidR="00EB5851" w:rsidRPr="000E67E3" w:rsidRDefault="00EB5851" w:rsidP="00D923A4">
            <w:pPr>
              <w:pStyle w:val="ListParagraph"/>
              <w:numPr>
                <w:ilvl w:val="0"/>
                <w:numId w:val="257"/>
              </w:numPr>
              <w:rPr>
                <w:rFonts w:ascii="Times New Roman" w:hAnsi="Times New Roman"/>
                <w:b/>
              </w:rPr>
            </w:pPr>
            <w:r w:rsidRPr="000E67E3">
              <w:rPr>
                <w:rFonts w:ascii="Times New Roman" w:hAnsi="Times New Roman"/>
                <w:b/>
              </w:rPr>
              <w:t>Economics and Resources</w:t>
            </w:r>
          </w:p>
        </w:tc>
        <w:tc>
          <w:tcPr>
            <w:tcW w:w="5131" w:type="dxa"/>
            <w:shd w:val="clear" w:color="auto" w:fill="BDD6EE" w:themeFill="accent1" w:themeFillTint="66"/>
          </w:tcPr>
          <w:p w14:paraId="037CE35D" w14:textId="77777777" w:rsidR="00EB5851" w:rsidRPr="000E67E3" w:rsidRDefault="00EB5851" w:rsidP="00EB5851">
            <w:pPr>
              <w:jc w:val="center"/>
              <w:rPr>
                <w:rFonts w:ascii="Times New Roman" w:hAnsi="Times New Roman"/>
                <w:b/>
                <w:sz w:val="22"/>
                <w:szCs w:val="22"/>
              </w:rPr>
            </w:pPr>
          </w:p>
        </w:tc>
      </w:tr>
      <w:tr w:rsidR="00EB5851" w:rsidRPr="000E67E3" w14:paraId="3E1F2579" w14:textId="77777777" w:rsidTr="00EB5851">
        <w:tc>
          <w:tcPr>
            <w:tcW w:w="7545" w:type="dxa"/>
          </w:tcPr>
          <w:p w14:paraId="34A41922" w14:textId="77777777" w:rsidR="00EB5851" w:rsidRPr="000E67E3" w:rsidRDefault="00EB5851" w:rsidP="00D923A4">
            <w:pPr>
              <w:pStyle w:val="ListParagraph"/>
              <w:numPr>
                <w:ilvl w:val="0"/>
                <w:numId w:val="264"/>
              </w:numPr>
              <w:rPr>
                <w:rFonts w:ascii="Times New Roman" w:hAnsi="Times New Roman"/>
              </w:rPr>
            </w:pPr>
            <w:r w:rsidRPr="000E67E3">
              <w:rPr>
                <w:rFonts w:ascii="Times New Roman" w:hAnsi="Times New Roman"/>
              </w:rPr>
              <w:t>Begins to recognize the difference between wants and needs</w:t>
            </w:r>
          </w:p>
        </w:tc>
        <w:sdt>
          <w:sdtPr>
            <w:rPr>
              <w:rFonts w:ascii="Times New Roman" w:hAnsi="Times New Roman"/>
              <w:sz w:val="22"/>
              <w:szCs w:val="22"/>
            </w:rPr>
            <w:id w:val="-652600927"/>
            <w:placeholder>
              <w:docPart w:val="DefaultPlaceholder_-1854013440"/>
            </w:placeholder>
            <w:showingPlcHdr/>
            <w:text/>
          </w:sdtPr>
          <w:sdtEndPr/>
          <w:sdtContent>
            <w:tc>
              <w:tcPr>
                <w:tcW w:w="5131" w:type="dxa"/>
              </w:tcPr>
              <w:p w14:paraId="16650FE3" w14:textId="0696C57C"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26357B82" w14:textId="77777777" w:rsidTr="00EB5851">
        <w:tc>
          <w:tcPr>
            <w:tcW w:w="7545" w:type="dxa"/>
          </w:tcPr>
          <w:p w14:paraId="4BED5AAA" w14:textId="77777777" w:rsidR="00EB5851" w:rsidRPr="000E67E3" w:rsidRDefault="00EB5851" w:rsidP="00D923A4">
            <w:pPr>
              <w:pStyle w:val="ListParagraph"/>
              <w:numPr>
                <w:ilvl w:val="0"/>
                <w:numId w:val="264"/>
              </w:numPr>
              <w:rPr>
                <w:rFonts w:ascii="Times New Roman" w:hAnsi="Times New Roman"/>
              </w:rPr>
            </w:pPr>
            <w:r w:rsidRPr="000E67E3">
              <w:rPr>
                <w:rFonts w:ascii="Times New Roman" w:hAnsi="Times New Roman"/>
              </w:rPr>
              <w:t>Recognizes familiar people who perform different occupations</w:t>
            </w:r>
          </w:p>
        </w:tc>
        <w:sdt>
          <w:sdtPr>
            <w:rPr>
              <w:rFonts w:ascii="Times New Roman" w:hAnsi="Times New Roman"/>
              <w:sz w:val="22"/>
              <w:szCs w:val="22"/>
            </w:rPr>
            <w:id w:val="722872552"/>
            <w:placeholder>
              <w:docPart w:val="DefaultPlaceholder_-1854013440"/>
            </w:placeholder>
            <w:showingPlcHdr/>
            <w:text/>
          </w:sdtPr>
          <w:sdtEndPr/>
          <w:sdtContent>
            <w:tc>
              <w:tcPr>
                <w:tcW w:w="5131" w:type="dxa"/>
              </w:tcPr>
              <w:p w14:paraId="6BBBFF13" w14:textId="20EDE6E4"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4052A88C" w14:textId="77777777" w:rsidTr="00BE6CC6">
        <w:tc>
          <w:tcPr>
            <w:tcW w:w="7545" w:type="dxa"/>
            <w:shd w:val="clear" w:color="auto" w:fill="BDD6EE" w:themeFill="accent1" w:themeFillTint="66"/>
          </w:tcPr>
          <w:p w14:paraId="6CCFEA96" w14:textId="77777777" w:rsidR="00EB5851" w:rsidRPr="000E67E3" w:rsidRDefault="00EB5851" w:rsidP="00D923A4">
            <w:pPr>
              <w:pStyle w:val="ListParagraph"/>
              <w:numPr>
                <w:ilvl w:val="0"/>
                <w:numId w:val="257"/>
              </w:numPr>
              <w:rPr>
                <w:rFonts w:ascii="Times New Roman" w:hAnsi="Times New Roman"/>
                <w:b/>
              </w:rPr>
            </w:pPr>
            <w:r w:rsidRPr="000E67E3">
              <w:rPr>
                <w:rFonts w:ascii="Times New Roman" w:hAnsi="Times New Roman"/>
                <w:b/>
              </w:rPr>
              <w:t xml:space="preserve">Technology and Our World </w:t>
            </w:r>
          </w:p>
        </w:tc>
        <w:tc>
          <w:tcPr>
            <w:tcW w:w="5131" w:type="dxa"/>
            <w:shd w:val="clear" w:color="auto" w:fill="BDD6EE" w:themeFill="accent1" w:themeFillTint="66"/>
          </w:tcPr>
          <w:p w14:paraId="7F677DD1" w14:textId="77777777" w:rsidR="00EB5851" w:rsidRPr="000E67E3" w:rsidRDefault="00EB5851" w:rsidP="00EB5851">
            <w:pPr>
              <w:jc w:val="center"/>
              <w:rPr>
                <w:rFonts w:ascii="Times New Roman" w:hAnsi="Times New Roman"/>
                <w:b/>
                <w:sz w:val="22"/>
                <w:szCs w:val="22"/>
              </w:rPr>
            </w:pPr>
          </w:p>
        </w:tc>
      </w:tr>
      <w:tr w:rsidR="00EB5851" w:rsidRPr="000E67E3" w14:paraId="3E8862DA" w14:textId="77777777" w:rsidTr="00EB5851">
        <w:tc>
          <w:tcPr>
            <w:tcW w:w="7545" w:type="dxa"/>
          </w:tcPr>
          <w:p w14:paraId="3E18D2CF" w14:textId="77777777" w:rsidR="00EB5851" w:rsidRPr="000E67E3" w:rsidRDefault="00EB5851" w:rsidP="00D923A4">
            <w:pPr>
              <w:pStyle w:val="ListParagraph"/>
              <w:numPr>
                <w:ilvl w:val="0"/>
                <w:numId w:val="265"/>
              </w:numPr>
              <w:rPr>
                <w:rFonts w:ascii="Times New Roman" w:hAnsi="Times New Roman"/>
              </w:rPr>
            </w:pPr>
            <w:r w:rsidRPr="000E67E3">
              <w:rPr>
                <w:rFonts w:ascii="Times New Roman" w:hAnsi="Times New Roman"/>
              </w:rPr>
              <w:t>Uses technology as a tool when appropriate (e.g., writing utensils, electronic toys, DVD, music players, digital cameras, computers or tablets)</w:t>
            </w:r>
          </w:p>
        </w:tc>
        <w:sdt>
          <w:sdtPr>
            <w:rPr>
              <w:rFonts w:ascii="Times New Roman" w:hAnsi="Times New Roman"/>
              <w:sz w:val="22"/>
              <w:szCs w:val="22"/>
            </w:rPr>
            <w:id w:val="65624816"/>
            <w:placeholder>
              <w:docPart w:val="DefaultPlaceholder_-1854013440"/>
            </w:placeholder>
            <w:showingPlcHdr/>
            <w:text/>
          </w:sdtPr>
          <w:sdtEndPr/>
          <w:sdtContent>
            <w:tc>
              <w:tcPr>
                <w:tcW w:w="5131" w:type="dxa"/>
              </w:tcPr>
              <w:p w14:paraId="595C21C5" w14:textId="230D9C2C" w:rsidR="00EB5851" w:rsidRPr="000E67E3" w:rsidRDefault="00A8168C"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3C633B12" w14:textId="77777777" w:rsidTr="00BE6CC6">
        <w:tc>
          <w:tcPr>
            <w:tcW w:w="7545" w:type="dxa"/>
            <w:shd w:val="clear" w:color="auto" w:fill="BDD6EE" w:themeFill="accent1" w:themeFillTint="66"/>
          </w:tcPr>
          <w:p w14:paraId="11450856" w14:textId="77777777" w:rsidR="00EB5851" w:rsidRPr="000E67E3" w:rsidRDefault="00EB5851" w:rsidP="00EB5851">
            <w:pPr>
              <w:jc w:val="center"/>
              <w:rPr>
                <w:rFonts w:ascii="Times New Roman" w:hAnsi="Times New Roman"/>
                <w:b/>
                <w:sz w:val="22"/>
                <w:szCs w:val="22"/>
              </w:rPr>
            </w:pPr>
          </w:p>
        </w:tc>
        <w:tc>
          <w:tcPr>
            <w:tcW w:w="5131" w:type="dxa"/>
            <w:shd w:val="clear" w:color="auto" w:fill="BDD6EE" w:themeFill="accent1" w:themeFillTint="66"/>
          </w:tcPr>
          <w:p w14:paraId="205D7521" w14:textId="77777777" w:rsidR="00EB5851" w:rsidRPr="000E67E3" w:rsidRDefault="00EB5851" w:rsidP="00EB5851">
            <w:pPr>
              <w:jc w:val="center"/>
              <w:rPr>
                <w:rFonts w:ascii="Times New Roman" w:hAnsi="Times New Roman"/>
                <w:b/>
                <w:sz w:val="22"/>
                <w:szCs w:val="22"/>
              </w:rPr>
            </w:pPr>
          </w:p>
        </w:tc>
      </w:tr>
      <w:tr w:rsidR="00EB5851" w:rsidRPr="000E67E3" w14:paraId="4D391BAF" w14:textId="77777777" w:rsidTr="00BE6CC6">
        <w:tc>
          <w:tcPr>
            <w:tcW w:w="7545" w:type="dxa"/>
            <w:shd w:val="clear" w:color="auto" w:fill="BDD6EE" w:themeFill="accent1" w:themeFillTint="66"/>
          </w:tcPr>
          <w:p w14:paraId="45DDF156"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131" w:type="dxa"/>
            <w:shd w:val="clear" w:color="auto" w:fill="BDD6EE" w:themeFill="accent1" w:themeFillTint="66"/>
          </w:tcPr>
          <w:p w14:paraId="6E805B3D"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B5851" w:rsidRPr="000E67E3" w14:paraId="56942039" w14:textId="77777777" w:rsidTr="00BE6CC6">
        <w:tc>
          <w:tcPr>
            <w:tcW w:w="7545" w:type="dxa"/>
            <w:shd w:val="clear" w:color="auto" w:fill="BDD6EE" w:themeFill="accent1" w:themeFillTint="66"/>
          </w:tcPr>
          <w:p w14:paraId="22E7F167" w14:textId="77777777" w:rsidR="00EB5851" w:rsidRPr="000E67E3" w:rsidRDefault="00EB5851" w:rsidP="00C421E8">
            <w:pPr>
              <w:pStyle w:val="ListParagraph"/>
              <w:numPr>
                <w:ilvl w:val="0"/>
                <w:numId w:val="321"/>
              </w:numPr>
              <w:jc w:val="center"/>
              <w:rPr>
                <w:rFonts w:ascii="Times New Roman" w:hAnsi="Times New Roman"/>
                <w:b/>
              </w:rPr>
            </w:pPr>
            <w:r w:rsidRPr="000E67E3">
              <w:rPr>
                <w:rFonts w:ascii="Times New Roman" w:hAnsi="Times New Roman"/>
                <w:b/>
              </w:rPr>
              <w:t>Social Studies Domain</w:t>
            </w:r>
          </w:p>
          <w:p w14:paraId="3724B451" w14:textId="77777777" w:rsidR="00EB5851" w:rsidRPr="000E67E3" w:rsidRDefault="00EB5851" w:rsidP="00EB5851">
            <w:pPr>
              <w:pStyle w:val="ListParagraph"/>
              <w:ind w:left="1080"/>
              <w:rPr>
                <w:rFonts w:ascii="Times New Roman" w:hAnsi="Times New Roman"/>
                <w:b/>
              </w:rPr>
            </w:pPr>
            <w:r w:rsidRPr="000E67E3">
              <w:rPr>
                <w:rFonts w:ascii="Times New Roman" w:hAnsi="Times New Roman"/>
                <w:b/>
              </w:rPr>
              <w:t xml:space="preserve"> </w:t>
            </w:r>
          </w:p>
        </w:tc>
        <w:tc>
          <w:tcPr>
            <w:tcW w:w="5131" w:type="dxa"/>
            <w:shd w:val="clear" w:color="auto" w:fill="BDD6EE" w:themeFill="accent1" w:themeFillTint="66"/>
          </w:tcPr>
          <w:p w14:paraId="16264E3C" w14:textId="77777777" w:rsidR="00EB5851" w:rsidRPr="000E67E3" w:rsidRDefault="00EB5851" w:rsidP="00EB5851">
            <w:pPr>
              <w:jc w:val="center"/>
              <w:rPr>
                <w:rFonts w:ascii="Times New Roman" w:hAnsi="Times New Roman"/>
                <w:sz w:val="22"/>
                <w:szCs w:val="22"/>
              </w:rPr>
            </w:pPr>
          </w:p>
        </w:tc>
      </w:tr>
      <w:tr w:rsidR="00EB5851" w:rsidRPr="000E67E3" w14:paraId="3DB6637D" w14:textId="77777777" w:rsidTr="00BE6CC6">
        <w:tc>
          <w:tcPr>
            <w:tcW w:w="7545" w:type="dxa"/>
            <w:shd w:val="clear" w:color="auto" w:fill="BDD6EE" w:themeFill="accent1" w:themeFillTint="66"/>
          </w:tcPr>
          <w:p w14:paraId="0BA50F0A"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 xml:space="preserve">Age: 4 – Kindergarten (48 – Kindergarten)  </w:t>
            </w:r>
          </w:p>
        </w:tc>
        <w:tc>
          <w:tcPr>
            <w:tcW w:w="5131" w:type="dxa"/>
            <w:shd w:val="clear" w:color="auto" w:fill="BDD6EE" w:themeFill="accent1" w:themeFillTint="66"/>
          </w:tcPr>
          <w:p w14:paraId="563EAE6D" w14:textId="77777777" w:rsidR="00EB5851" w:rsidRPr="000E67E3" w:rsidRDefault="00EB5851" w:rsidP="00EB5851">
            <w:pPr>
              <w:jc w:val="center"/>
              <w:rPr>
                <w:rFonts w:ascii="Times New Roman" w:hAnsi="Times New Roman"/>
                <w:sz w:val="22"/>
                <w:szCs w:val="22"/>
              </w:rPr>
            </w:pPr>
          </w:p>
        </w:tc>
      </w:tr>
      <w:tr w:rsidR="00EB5851" w:rsidRPr="000E67E3" w14:paraId="0F8C9185" w14:textId="77777777" w:rsidTr="00BE6CC6">
        <w:tc>
          <w:tcPr>
            <w:tcW w:w="7545" w:type="dxa"/>
            <w:shd w:val="clear" w:color="auto" w:fill="BDD6EE" w:themeFill="accent1" w:themeFillTint="66"/>
          </w:tcPr>
          <w:p w14:paraId="19138EB9" w14:textId="77777777" w:rsidR="00EB5851" w:rsidRPr="000E67E3" w:rsidRDefault="00EB5851" w:rsidP="00D923A4">
            <w:pPr>
              <w:pStyle w:val="ListParagraph"/>
              <w:numPr>
                <w:ilvl w:val="0"/>
                <w:numId w:val="266"/>
              </w:numPr>
              <w:rPr>
                <w:rFonts w:ascii="Times New Roman" w:hAnsi="Times New Roman"/>
                <w:b/>
              </w:rPr>
            </w:pPr>
            <w:r w:rsidRPr="000E67E3">
              <w:rPr>
                <w:rFonts w:ascii="Times New Roman" w:hAnsi="Times New Roman"/>
                <w:b/>
              </w:rPr>
              <w:t xml:space="preserve">Culture </w:t>
            </w:r>
          </w:p>
        </w:tc>
        <w:tc>
          <w:tcPr>
            <w:tcW w:w="5131" w:type="dxa"/>
            <w:shd w:val="clear" w:color="auto" w:fill="BDD6EE" w:themeFill="accent1" w:themeFillTint="66"/>
          </w:tcPr>
          <w:p w14:paraId="1E5720A8" w14:textId="77777777" w:rsidR="00EB5851" w:rsidRPr="000E67E3" w:rsidRDefault="00EB5851" w:rsidP="00EB5851">
            <w:pPr>
              <w:jc w:val="center"/>
              <w:rPr>
                <w:rFonts w:ascii="Times New Roman" w:hAnsi="Times New Roman"/>
                <w:b/>
                <w:sz w:val="22"/>
                <w:szCs w:val="22"/>
              </w:rPr>
            </w:pPr>
          </w:p>
        </w:tc>
      </w:tr>
      <w:tr w:rsidR="00EB5851" w:rsidRPr="000E67E3" w14:paraId="58226C2B" w14:textId="77777777" w:rsidTr="00EB5851">
        <w:tc>
          <w:tcPr>
            <w:tcW w:w="7545" w:type="dxa"/>
            <w:shd w:val="clear" w:color="auto" w:fill="FFFFFF" w:themeFill="background1"/>
          </w:tcPr>
          <w:p w14:paraId="1EB74F8B" w14:textId="77777777" w:rsidR="00EB5851" w:rsidRPr="000E67E3" w:rsidRDefault="00EB5851" w:rsidP="00D923A4">
            <w:pPr>
              <w:pStyle w:val="ListParagraph"/>
              <w:numPr>
                <w:ilvl w:val="0"/>
                <w:numId w:val="267"/>
              </w:numPr>
              <w:rPr>
                <w:rFonts w:ascii="Times New Roman" w:hAnsi="Times New Roman"/>
              </w:rPr>
            </w:pPr>
            <w:r w:rsidRPr="000E67E3">
              <w:rPr>
                <w:rFonts w:ascii="Times New Roman" w:hAnsi="Times New Roman"/>
              </w:rPr>
              <w:t>Identifies self as a member of a culture</w:t>
            </w:r>
          </w:p>
        </w:tc>
        <w:sdt>
          <w:sdtPr>
            <w:rPr>
              <w:rFonts w:ascii="Times New Roman" w:hAnsi="Times New Roman"/>
              <w:b/>
              <w:sz w:val="22"/>
              <w:szCs w:val="22"/>
            </w:rPr>
            <w:id w:val="-41517394"/>
            <w:placeholder>
              <w:docPart w:val="DefaultPlaceholder_-1854013440"/>
            </w:placeholder>
            <w:showingPlcHdr/>
            <w:text/>
          </w:sdtPr>
          <w:sdtEndPr/>
          <w:sdtContent>
            <w:tc>
              <w:tcPr>
                <w:tcW w:w="5131" w:type="dxa"/>
                <w:shd w:val="clear" w:color="auto" w:fill="FFFFFF" w:themeFill="background1"/>
              </w:tcPr>
              <w:p w14:paraId="7973521F" w14:textId="6CE29E3E"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462C01E5" w14:textId="77777777" w:rsidTr="00EB5851">
        <w:tc>
          <w:tcPr>
            <w:tcW w:w="7545" w:type="dxa"/>
            <w:shd w:val="clear" w:color="auto" w:fill="FFFFFF" w:themeFill="background1"/>
          </w:tcPr>
          <w:p w14:paraId="3B9C7FAB" w14:textId="77777777" w:rsidR="00EB5851" w:rsidRPr="000E67E3" w:rsidRDefault="00EB5851" w:rsidP="00D923A4">
            <w:pPr>
              <w:pStyle w:val="ListParagraph"/>
              <w:numPr>
                <w:ilvl w:val="0"/>
                <w:numId w:val="267"/>
              </w:numPr>
              <w:rPr>
                <w:rFonts w:ascii="Times New Roman" w:hAnsi="Times New Roman"/>
              </w:rPr>
            </w:pPr>
            <w:r w:rsidRPr="000E67E3">
              <w:rPr>
                <w:rFonts w:ascii="Times New Roman" w:hAnsi="Times New Roman"/>
              </w:rPr>
              <w:t>Understands everyone belongs to a culture</w:t>
            </w:r>
          </w:p>
        </w:tc>
        <w:sdt>
          <w:sdtPr>
            <w:rPr>
              <w:rFonts w:ascii="Times New Roman" w:hAnsi="Times New Roman"/>
              <w:b/>
              <w:sz w:val="22"/>
              <w:szCs w:val="22"/>
            </w:rPr>
            <w:id w:val="-1649587891"/>
            <w:placeholder>
              <w:docPart w:val="DefaultPlaceholder_-1854013440"/>
            </w:placeholder>
            <w:showingPlcHdr/>
            <w:text/>
          </w:sdtPr>
          <w:sdtEndPr/>
          <w:sdtContent>
            <w:tc>
              <w:tcPr>
                <w:tcW w:w="5131" w:type="dxa"/>
                <w:shd w:val="clear" w:color="auto" w:fill="FFFFFF" w:themeFill="background1"/>
              </w:tcPr>
              <w:p w14:paraId="7DDA98FC" w14:textId="2C6BAA35" w:rsidR="00EB5851" w:rsidRPr="000E67E3" w:rsidRDefault="00A8168C"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0DAF40DF" w14:textId="77777777" w:rsidTr="00EB5851">
        <w:tc>
          <w:tcPr>
            <w:tcW w:w="7545" w:type="dxa"/>
            <w:shd w:val="clear" w:color="auto" w:fill="FFFFFF" w:themeFill="background1"/>
          </w:tcPr>
          <w:p w14:paraId="21517BE5" w14:textId="77777777" w:rsidR="00EB5851" w:rsidRPr="000E67E3" w:rsidRDefault="00EB5851" w:rsidP="00D923A4">
            <w:pPr>
              <w:pStyle w:val="ListParagraph"/>
              <w:numPr>
                <w:ilvl w:val="0"/>
                <w:numId w:val="267"/>
              </w:numPr>
              <w:rPr>
                <w:rFonts w:ascii="Times New Roman" w:hAnsi="Times New Roman"/>
              </w:rPr>
            </w:pPr>
            <w:r w:rsidRPr="000E67E3">
              <w:rPr>
                <w:rFonts w:ascii="Times New Roman" w:hAnsi="Times New Roman"/>
              </w:rPr>
              <w:t>Explores culture of peers and families in the classroom and community</w:t>
            </w:r>
          </w:p>
        </w:tc>
        <w:sdt>
          <w:sdtPr>
            <w:rPr>
              <w:rFonts w:ascii="Times New Roman" w:hAnsi="Times New Roman"/>
              <w:b/>
              <w:sz w:val="22"/>
              <w:szCs w:val="22"/>
            </w:rPr>
            <w:id w:val="-1892405354"/>
            <w:placeholder>
              <w:docPart w:val="DefaultPlaceholder_-1854013440"/>
            </w:placeholder>
            <w:showingPlcHdr/>
            <w:text/>
          </w:sdtPr>
          <w:sdtEndPr/>
          <w:sdtContent>
            <w:tc>
              <w:tcPr>
                <w:tcW w:w="5131" w:type="dxa"/>
                <w:shd w:val="clear" w:color="auto" w:fill="FFFFFF" w:themeFill="background1"/>
              </w:tcPr>
              <w:p w14:paraId="4E0AC187" w14:textId="19E34922"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42766D91" w14:textId="77777777" w:rsidTr="00EB5851">
        <w:tc>
          <w:tcPr>
            <w:tcW w:w="7545" w:type="dxa"/>
            <w:shd w:val="clear" w:color="auto" w:fill="FFFFFF" w:themeFill="background1"/>
          </w:tcPr>
          <w:p w14:paraId="175862E9" w14:textId="77777777" w:rsidR="00EB5851" w:rsidRPr="000E67E3" w:rsidRDefault="00EB5851" w:rsidP="00D923A4">
            <w:pPr>
              <w:pStyle w:val="ListParagraph"/>
              <w:numPr>
                <w:ilvl w:val="0"/>
                <w:numId w:val="267"/>
              </w:numPr>
              <w:rPr>
                <w:rFonts w:ascii="Times New Roman" w:hAnsi="Times New Roman"/>
              </w:rPr>
            </w:pPr>
            <w:r w:rsidRPr="000E67E3">
              <w:rPr>
                <w:rFonts w:ascii="Times New Roman" w:hAnsi="Times New Roman"/>
              </w:rPr>
              <w:t>Explores cultural attributes by comparing and contrasting different characteristics (e.g., language, literature, music, arts, artifacts, foods, architecture and celebrations)</w:t>
            </w:r>
          </w:p>
        </w:tc>
        <w:sdt>
          <w:sdtPr>
            <w:rPr>
              <w:rFonts w:ascii="Times New Roman" w:hAnsi="Times New Roman"/>
              <w:b/>
              <w:sz w:val="22"/>
              <w:szCs w:val="22"/>
            </w:rPr>
            <w:id w:val="1309205014"/>
            <w:placeholder>
              <w:docPart w:val="DefaultPlaceholder_-1854013440"/>
            </w:placeholder>
            <w:showingPlcHdr/>
            <w:text/>
          </w:sdtPr>
          <w:sdtEndPr/>
          <w:sdtContent>
            <w:tc>
              <w:tcPr>
                <w:tcW w:w="5131" w:type="dxa"/>
                <w:shd w:val="clear" w:color="auto" w:fill="FFFFFF" w:themeFill="background1"/>
              </w:tcPr>
              <w:p w14:paraId="34D74B74" w14:textId="2A729805"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0516A636" w14:textId="77777777" w:rsidTr="00BE6CC6">
        <w:tc>
          <w:tcPr>
            <w:tcW w:w="7545" w:type="dxa"/>
            <w:shd w:val="clear" w:color="auto" w:fill="BDD6EE" w:themeFill="accent1" w:themeFillTint="66"/>
          </w:tcPr>
          <w:p w14:paraId="54563801" w14:textId="77777777" w:rsidR="00EB5851" w:rsidRPr="000E67E3" w:rsidRDefault="00EB5851" w:rsidP="00D923A4">
            <w:pPr>
              <w:pStyle w:val="ListParagraph"/>
              <w:numPr>
                <w:ilvl w:val="0"/>
                <w:numId w:val="266"/>
              </w:numPr>
              <w:rPr>
                <w:rFonts w:ascii="Times New Roman" w:hAnsi="Times New Roman"/>
                <w:b/>
              </w:rPr>
            </w:pPr>
            <w:r w:rsidRPr="000E67E3">
              <w:rPr>
                <w:rFonts w:ascii="Times New Roman" w:hAnsi="Times New Roman"/>
                <w:b/>
              </w:rPr>
              <w:t>Individual Development and Identity</w:t>
            </w:r>
          </w:p>
        </w:tc>
        <w:tc>
          <w:tcPr>
            <w:tcW w:w="5131" w:type="dxa"/>
            <w:shd w:val="clear" w:color="auto" w:fill="BDD6EE" w:themeFill="accent1" w:themeFillTint="66"/>
          </w:tcPr>
          <w:p w14:paraId="0AAF6086" w14:textId="77777777" w:rsidR="00EB5851" w:rsidRPr="000E67E3" w:rsidRDefault="00EB5851" w:rsidP="00EB5851">
            <w:pPr>
              <w:jc w:val="center"/>
              <w:rPr>
                <w:rFonts w:ascii="Times New Roman" w:hAnsi="Times New Roman"/>
                <w:b/>
                <w:sz w:val="22"/>
                <w:szCs w:val="22"/>
              </w:rPr>
            </w:pPr>
          </w:p>
        </w:tc>
      </w:tr>
      <w:tr w:rsidR="00EB5851" w:rsidRPr="000E67E3" w14:paraId="46359F1C" w14:textId="77777777" w:rsidTr="00EB5851">
        <w:tc>
          <w:tcPr>
            <w:tcW w:w="7545" w:type="dxa"/>
          </w:tcPr>
          <w:p w14:paraId="50F31B91" w14:textId="77777777" w:rsidR="00EB5851" w:rsidRPr="000E67E3" w:rsidRDefault="00EB5851" w:rsidP="00D923A4">
            <w:pPr>
              <w:pStyle w:val="ListParagraph"/>
              <w:numPr>
                <w:ilvl w:val="0"/>
                <w:numId w:val="268"/>
              </w:numPr>
              <w:rPr>
                <w:rFonts w:ascii="Times New Roman" w:hAnsi="Times New Roman"/>
              </w:rPr>
            </w:pPr>
            <w:r w:rsidRPr="000E67E3">
              <w:rPr>
                <w:rFonts w:ascii="Times New Roman" w:hAnsi="Times New Roman"/>
              </w:rPr>
              <w:t>Identifies characteristics of self as an individual</w:t>
            </w:r>
          </w:p>
        </w:tc>
        <w:sdt>
          <w:sdtPr>
            <w:rPr>
              <w:rFonts w:ascii="Times New Roman" w:hAnsi="Times New Roman"/>
              <w:b/>
              <w:sz w:val="22"/>
              <w:szCs w:val="22"/>
            </w:rPr>
            <w:id w:val="-235408141"/>
            <w:placeholder>
              <w:docPart w:val="DefaultPlaceholder_-1854013440"/>
            </w:placeholder>
            <w:showingPlcHdr/>
            <w:text/>
          </w:sdtPr>
          <w:sdtEndPr/>
          <w:sdtContent>
            <w:tc>
              <w:tcPr>
                <w:tcW w:w="5131" w:type="dxa"/>
              </w:tcPr>
              <w:p w14:paraId="19755B20" w14:textId="01966A07"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50567023" w14:textId="77777777" w:rsidTr="00EB5851">
        <w:tc>
          <w:tcPr>
            <w:tcW w:w="7545" w:type="dxa"/>
          </w:tcPr>
          <w:p w14:paraId="1225CFC3" w14:textId="77777777" w:rsidR="00EB5851" w:rsidRPr="000E67E3" w:rsidRDefault="00EB5851" w:rsidP="00D923A4">
            <w:pPr>
              <w:pStyle w:val="ListParagraph"/>
              <w:numPr>
                <w:ilvl w:val="0"/>
                <w:numId w:val="268"/>
              </w:numPr>
              <w:rPr>
                <w:rFonts w:ascii="Times New Roman" w:hAnsi="Times New Roman"/>
              </w:rPr>
            </w:pPr>
            <w:r w:rsidRPr="000E67E3">
              <w:rPr>
                <w:rFonts w:ascii="Times New Roman" w:hAnsi="Times New Roman"/>
              </w:rPr>
              <w:t>Identifies the ways self is similar to and different from peers and others</w:t>
            </w:r>
          </w:p>
        </w:tc>
        <w:sdt>
          <w:sdtPr>
            <w:rPr>
              <w:rFonts w:ascii="Times New Roman" w:hAnsi="Times New Roman"/>
              <w:b/>
              <w:sz w:val="22"/>
              <w:szCs w:val="22"/>
            </w:rPr>
            <w:id w:val="-862668133"/>
            <w:placeholder>
              <w:docPart w:val="DefaultPlaceholder_-1854013440"/>
            </w:placeholder>
            <w:showingPlcHdr/>
            <w:text/>
          </w:sdtPr>
          <w:sdtEndPr/>
          <w:sdtContent>
            <w:tc>
              <w:tcPr>
                <w:tcW w:w="5131" w:type="dxa"/>
              </w:tcPr>
              <w:p w14:paraId="4FA03678" w14:textId="2A92F019"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396B6BD9" w14:textId="77777777" w:rsidTr="00EB5851">
        <w:tc>
          <w:tcPr>
            <w:tcW w:w="7545" w:type="dxa"/>
          </w:tcPr>
          <w:p w14:paraId="1F18C0B0" w14:textId="5069853B" w:rsidR="00EB5851" w:rsidRPr="000E67E3" w:rsidRDefault="00EB5851" w:rsidP="00D923A4">
            <w:pPr>
              <w:pStyle w:val="ListParagraph"/>
              <w:numPr>
                <w:ilvl w:val="0"/>
                <w:numId w:val="268"/>
              </w:numPr>
              <w:rPr>
                <w:rFonts w:ascii="Times New Roman" w:hAnsi="Times New Roman"/>
              </w:rPr>
            </w:pPr>
            <w:r w:rsidRPr="000E67E3">
              <w:rPr>
                <w:rFonts w:ascii="Times New Roman" w:hAnsi="Times New Roman"/>
              </w:rPr>
              <w:t>Recognizes individual responsibility as a member of a group (e.g., classroom or family</w:t>
            </w:r>
            <w:r w:rsidR="00E8502D">
              <w:rPr>
                <w:rFonts w:ascii="Times New Roman" w:hAnsi="Times New Roman"/>
              </w:rPr>
              <w:t>)</w:t>
            </w:r>
          </w:p>
        </w:tc>
        <w:sdt>
          <w:sdtPr>
            <w:rPr>
              <w:rFonts w:ascii="Times New Roman" w:hAnsi="Times New Roman"/>
              <w:b/>
              <w:sz w:val="22"/>
              <w:szCs w:val="22"/>
            </w:rPr>
            <w:id w:val="1190327003"/>
            <w:placeholder>
              <w:docPart w:val="DefaultPlaceholder_-1854013440"/>
            </w:placeholder>
            <w:showingPlcHdr/>
            <w:text/>
          </w:sdtPr>
          <w:sdtEndPr/>
          <w:sdtContent>
            <w:tc>
              <w:tcPr>
                <w:tcW w:w="5131" w:type="dxa"/>
              </w:tcPr>
              <w:p w14:paraId="13A4EED7" w14:textId="3AA938FC"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0728774B" w14:textId="77777777" w:rsidTr="00BE6CC6">
        <w:tc>
          <w:tcPr>
            <w:tcW w:w="7545" w:type="dxa"/>
            <w:shd w:val="clear" w:color="auto" w:fill="BDD6EE" w:themeFill="accent1" w:themeFillTint="66"/>
          </w:tcPr>
          <w:p w14:paraId="69153115" w14:textId="77777777" w:rsidR="00EB5851" w:rsidRPr="000E67E3" w:rsidRDefault="00EB5851" w:rsidP="00D923A4">
            <w:pPr>
              <w:pStyle w:val="ListParagraph"/>
              <w:numPr>
                <w:ilvl w:val="0"/>
                <w:numId w:val="266"/>
              </w:numPr>
              <w:rPr>
                <w:rFonts w:ascii="Times New Roman" w:hAnsi="Times New Roman"/>
                <w:b/>
              </w:rPr>
            </w:pPr>
            <w:r w:rsidRPr="000E67E3">
              <w:rPr>
                <w:rFonts w:ascii="Times New Roman" w:hAnsi="Times New Roman"/>
                <w:b/>
              </w:rPr>
              <w:t xml:space="preserve">Individuals and Groups </w:t>
            </w:r>
          </w:p>
        </w:tc>
        <w:tc>
          <w:tcPr>
            <w:tcW w:w="5131" w:type="dxa"/>
            <w:shd w:val="clear" w:color="auto" w:fill="BDD6EE" w:themeFill="accent1" w:themeFillTint="66"/>
          </w:tcPr>
          <w:p w14:paraId="6D08D6E1" w14:textId="77777777" w:rsidR="00EB5851" w:rsidRPr="000E67E3" w:rsidRDefault="00EB5851" w:rsidP="00EB5851">
            <w:pPr>
              <w:jc w:val="center"/>
              <w:rPr>
                <w:rFonts w:ascii="Times New Roman" w:hAnsi="Times New Roman"/>
                <w:b/>
                <w:sz w:val="22"/>
                <w:szCs w:val="22"/>
              </w:rPr>
            </w:pPr>
          </w:p>
        </w:tc>
      </w:tr>
      <w:tr w:rsidR="00EB5851" w:rsidRPr="000E67E3" w14:paraId="4162DED9" w14:textId="77777777" w:rsidTr="00EB5851">
        <w:tc>
          <w:tcPr>
            <w:tcW w:w="7545" w:type="dxa"/>
          </w:tcPr>
          <w:p w14:paraId="36752DF8" w14:textId="77777777" w:rsidR="00EB5851" w:rsidRPr="000E67E3" w:rsidRDefault="00EB5851" w:rsidP="00D923A4">
            <w:pPr>
              <w:pStyle w:val="ListParagraph"/>
              <w:numPr>
                <w:ilvl w:val="0"/>
                <w:numId w:val="269"/>
              </w:numPr>
              <w:rPr>
                <w:rFonts w:ascii="Times New Roman" w:hAnsi="Times New Roman"/>
              </w:rPr>
            </w:pPr>
            <w:r w:rsidRPr="000E67E3">
              <w:rPr>
                <w:rFonts w:ascii="Times New Roman" w:hAnsi="Times New Roman"/>
              </w:rPr>
              <w:t>Identifies differences and similarities of self and others as part of a group</w:t>
            </w:r>
          </w:p>
        </w:tc>
        <w:sdt>
          <w:sdtPr>
            <w:rPr>
              <w:rFonts w:ascii="Times New Roman" w:hAnsi="Times New Roman"/>
              <w:b/>
              <w:sz w:val="22"/>
              <w:szCs w:val="22"/>
            </w:rPr>
            <w:id w:val="-1943059443"/>
            <w:placeholder>
              <w:docPart w:val="DefaultPlaceholder_-1854013440"/>
            </w:placeholder>
            <w:showingPlcHdr/>
            <w:text/>
          </w:sdtPr>
          <w:sdtEndPr/>
          <w:sdtContent>
            <w:tc>
              <w:tcPr>
                <w:tcW w:w="5131" w:type="dxa"/>
              </w:tcPr>
              <w:p w14:paraId="48716600" w14:textId="03EF4159"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00AB2279" w14:textId="77777777" w:rsidTr="00EB5851">
        <w:tc>
          <w:tcPr>
            <w:tcW w:w="7545" w:type="dxa"/>
          </w:tcPr>
          <w:p w14:paraId="090C044D" w14:textId="77777777" w:rsidR="00EB5851" w:rsidRPr="000E67E3" w:rsidRDefault="00EB5851" w:rsidP="00D923A4">
            <w:pPr>
              <w:pStyle w:val="ListParagraph"/>
              <w:numPr>
                <w:ilvl w:val="0"/>
                <w:numId w:val="269"/>
              </w:numPr>
              <w:rPr>
                <w:rFonts w:ascii="Times New Roman" w:hAnsi="Times New Roman"/>
              </w:rPr>
            </w:pPr>
            <w:r w:rsidRPr="000E67E3">
              <w:rPr>
                <w:rFonts w:ascii="Times New Roman" w:hAnsi="Times New Roman"/>
              </w:rPr>
              <w:t>Explains the role of groups within a community</w:t>
            </w:r>
          </w:p>
        </w:tc>
        <w:sdt>
          <w:sdtPr>
            <w:rPr>
              <w:rFonts w:ascii="Times New Roman" w:hAnsi="Times New Roman"/>
              <w:b/>
              <w:sz w:val="22"/>
              <w:szCs w:val="22"/>
            </w:rPr>
            <w:id w:val="1668295067"/>
            <w:placeholder>
              <w:docPart w:val="DefaultPlaceholder_-1854013440"/>
            </w:placeholder>
            <w:showingPlcHdr/>
            <w:text/>
          </w:sdtPr>
          <w:sdtEndPr/>
          <w:sdtContent>
            <w:tc>
              <w:tcPr>
                <w:tcW w:w="5131" w:type="dxa"/>
              </w:tcPr>
              <w:p w14:paraId="2D0DACCE" w14:textId="254FA90B"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7FD3552B" w14:textId="77777777" w:rsidTr="00EB5851">
        <w:tc>
          <w:tcPr>
            <w:tcW w:w="7545" w:type="dxa"/>
          </w:tcPr>
          <w:p w14:paraId="405621F2" w14:textId="77777777" w:rsidR="00EB5851" w:rsidRPr="000E67E3" w:rsidRDefault="00EB5851" w:rsidP="00D923A4">
            <w:pPr>
              <w:pStyle w:val="ListParagraph"/>
              <w:numPr>
                <w:ilvl w:val="0"/>
                <w:numId w:val="269"/>
              </w:numPr>
              <w:rPr>
                <w:rFonts w:ascii="Times New Roman" w:hAnsi="Times New Roman"/>
              </w:rPr>
            </w:pPr>
            <w:r w:rsidRPr="000E67E3">
              <w:rPr>
                <w:rFonts w:ascii="Times New Roman" w:hAnsi="Times New Roman"/>
              </w:rPr>
              <w:t>Demonstrates awareness of group rules (e.g., family, classroom, school or community)</w:t>
            </w:r>
          </w:p>
        </w:tc>
        <w:sdt>
          <w:sdtPr>
            <w:rPr>
              <w:rFonts w:ascii="Times New Roman" w:hAnsi="Times New Roman"/>
              <w:b/>
              <w:sz w:val="22"/>
              <w:szCs w:val="22"/>
            </w:rPr>
            <w:id w:val="1602213551"/>
            <w:placeholder>
              <w:docPart w:val="DefaultPlaceholder_-1854013440"/>
            </w:placeholder>
            <w:showingPlcHdr/>
            <w:text/>
          </w:sdtPr>
          <w:sdtEndPr/>
          <w:sdtContent>
            <w:tc>
              <w:tcPr>
                <w:tcW w:w="5131" w:type="dxa"/>
              </w:tcPr>
              <w:p w14:paraId="43611E47" w14:textId="6E9F9371"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35252680" w14:textId="77777777" w:rsidTr="00EB5851">
        <w:tc>
          <w:tcPr>
            <w:tcW w:w="7545" w:type="dxa"/>
          </w:tcPr>
          <w:p w14:paraId="6977487B" w14:textId="77777777" w:rsidR="00EB5851" w:rsidRPr="000E67E3" w:rsidRDefault="00EB5851" w:rsidP="00D923A4">
            <w:pPr>
              <w:pStyle w:val="ListParagraph"/>
              <w:numPr>
                <w:ilvl w:val="0"/>
                <w:numId w:val="269"/>
              </w:numPr>
              <w:rPr>
                <w:rFonts w:ascii="Times New Roman" w:hAnsi="Times New Roman"/>
              </w:rPr>
            </w:pPr>
            <w:r w:rsidRPr="000E67E3">
              <w:rPr>
                <w:rFonts w:ascii="Times New Roman" w:hAnsi="Times New Roman"/>
              </w:rPr>
              <w:t>Exhibits leadership skills and roles (e.g., line leader and door holder)</w:t>
            </w:r>
          </w:p>
        </w:tc>
        <w:sdt>
          <w:sdtPr>
            <w:rPr>
              <w:rFonts w:ascii="Times New Roman" w:hAnsi="Times New Roman"/>
              <w:b/>
              <w:sz w:val="22"/>
              <w:szCs w:val="22"/>
            </w:rPr>
            <w:id w:val="-546605908"/>
            <w:placeholder>
              <w:docPart w:val="DefaultPlaceholder_-1854013440"/>
            </w:placeholder>
            <w:showingPlcHdr/>
            <w:text/>
          </w:sdtPr>
          <w:sdtEndPr/>
          <w:sdtContent>
            <w:tc>
              <w:tcPr>
                <w:tcW w:w="5131" w:type="dxa"/>
              </w:tcPr>
              <w:p w14:paraId="20248C40" w14:textId="78A34B22"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7F915CC5" w14:textId="77777777" w:rsidTr="00BE6CC6">
        <w:tc>
          <w:tcPr>
            <w:tcW w:w="7545" w:type="dxa"/>
            <w:shd w:val="clear" w:color="auto" w:fill="BDD6EE" w:themeFill="accent1" w:themeFillTint="66"/>
          </w:tcPr>
          <w:p w14:paraId="6D42DFA1" w14:textId="77777777" w:rsidR="00EB5851" w:rsidRPr="000E67E3" w:rsidRDefault="00EB5851" w:rsidP="00D923A4">
            <w:pPr>
              <w:pStyle w:val="ListParagraph"/>
              <w:numPr>
                <w:ilvl w:val="0"/>
                <w:numId w:val="266"/>
              </w:numPr>
              <w:rPr>
                <w:rFonts w:ascii="Times New Roman" w:hAnsi="Times New Roman"/>
                <w:b/>
              </w:rPr>
            </w:pPr>
            <w:r w:rsidRPr="000E67E3">
              <w:rPr>
                <w:rFonts w:ascii="Times New Roman" w:hAnsi="Times New Roman"/>
                <w:b/>
              </w:rPr>
              <w:t xml:space="preserve">Spaces, Places, and Environments </w:t>
            </w:r>
          </w:p>
        </w:tc>
        <w:tc>
          <w:tcPr>
            <w:tcW w:w="5131" w:type="dxa"/>
            <w:shd w:val="clear" w:color="auto" w:fill="BDD6EE" w:themeFill="accent1" w:themeFillTint="66"/>
          </w:tcPr>
          <w:p w14:paraId="398A093E" w14:textId="77777777" w:rsidR="00EB5851" w:rsidRPr="000E67E3" w:rsidRDefault="00EB5851" w:rsidP="00EB5851">
            <w:pPr>
              <w:jc w:val="center"/>
              <w:rPr>
                <w:rFonts w:ascii="Times New Roman" w:hAnsi="Times New Roman"/>
                <w:b/>
                <w:sz w:val="22"/>
                <w:szCs w:val="22"/>
              </w:rPr>
            </w:pPr>
          </w:p>
        </w:tc>
      </w:tr>
      <w:tr w:rsidR="00EB5851" w:rsidRPr="000E67E3" w14:paraId="77ED1017" w14:textId="77777777" w:rsidTr="00EB5851">
        <w:tc>
          <w:tcPr>
            <w:tcW w:w="7545" w:type="dxa"/>
          </w:tcPr>
          <w:p w14:paraId="06A0FC30" w14:textId="77777777" w:rsidR="00EB5851" w:rsidRPr="000E67E3" w:rsidRDefault="00EB5851" w:rsidP="00D923A4">
            <w:pPr>
              <w:pStyle w:val="ListParagraph"/>
              <w:numPr>
                <w:ilvl w:val="0"/>
                <w:numId w:val="270"/>
              </w:numPr>
              <w:rPr>
                <w:rFonts w:ascii="Times New Roman" w:hAnsi="Times New Roman"/>
              </w:rPr>
            </w:pPr>
            <w:r w:rsidRPr="000E67E3">
              <w:rPr>
                <w:rFonts w:ascii="Times New Roman" w:hAnsi="Times New Roman"/>
              </w:rPr>
              <w:t>Identifies the relationship of personal space to surroundings</w:t>
            </w:r>
          </w:p>
        </w:tc>
        <w:sdt>
          <w:sdtPr>
            <w:rPr>
              <w:rFonts w:ascii="Times New Roman" w:hAnsi="Times New Roman"/>
              <w:b/>
              <w:sz w:val="22"/>
              <w:szCs w:val="22"/>
            </w:rPr>
            <w:id w:val="-1846470769"/>
            <w:placeholder>
              <w:docPart w:val="DefaultPlaceholder_-1854013440"/>
            </w:placeholder>
            <w:showingPlcHdr/>
            <w:text/>
          </w:sdtPr>
          <w:sdtEndPr/>
          <w:sdtContent>
            <w:tc>
              <w:tcPr>
                <w:tcW w:w="5131" w:type="dxa"/>
              </w:tcPr>
              <w:p w14:paraId="68F77269" w14:textId="1EA12014"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679956FC" w14:textId="77777777" w:rsidTr="00EB5851">
        <w:tc>
          <w:tcPr>
            <w:tcW w:w="7545" w:type="dxa"/>
          </w:tcPr>
          <w:p w14:paraId="5C8F3C6A" w14:textId="77777777" w:rsidR="00EB5851" w:rsidRPr="000E67E3" w:rsidRDefault="00EB5851" w:rsidP="00D923A4">
            <w:pPr>
              <w:pStyle w:val="ListParagraph"/>
              <w:numPr>
                <w:ilvl w:val="0"/>
                <w:numId w:val="270"/>
              </w:numPr>
              <w:rPr>
                <w:rFonts w:ascii="Times New Roman" w:hAnsi="Times New Roman"/>
              </w:rPr>
            </w:pPr>
            <w:r w:rsidRPr="000E67E3">
              <w:rPr>
                <w:rFonts w:ascii="Times New Roman" w:hAnsi="Times New Roman"/>
              </w:rPr>
              <w:t>Identifies differences and similarities between own environment and other locations</w:t>
            </w:r>
          </w:p>
        </w:tc>
        <w:sdt>
          <w:sdtPr>
            <w:rPr>
              <w:rFonts w:ascii="Times New Roman" w:hAnsi="Times New Roman"/>
              <w:b/>
              <w:sz w:val="22"/>
              <w:szCs w:val="22"/>
            </w:rPr>
            <w:id w:val="1455133322"/>
            <w:placeholder>
              <w:docPart w:val="DefaultPlaceholder_-1854013440"/>
            </w:placeholder>
            <w:showingPlcHdr/>
            <w:text/>
          </w:sdtPr>
          <w:sdtEndPr/>
          <w:sdtContent>
            <w:tc>
              <w:tcPr>
                <w:tcW w:w="5131" w:type="dxa"/>
              </w:tcPr>
              <w:p w14:paraId="7E0D844C" w14:textId="6B3EF6C1"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24EF006F" w14:textId="77777777" w:rsidTr="00EB5851">
        <w:tc>
          <w:tcPr>
            <w:tcW w:w="7545" w:type="dxa"/>
          </w:tcPr>
          <w:p w14:paraId="00AAF9A9" w14:textId="77777777" w:rsidR="00EB5851" w:rsidRPr="000E67E3" w:rsidRDefault="00EB5851" w:rsidP="00D923A4">
            <w:pPr>
              <w:pStyle w:val="ListParagraph"/>
              <w:numPr>
                <w:ilvl w:val="0"/>
                <w:numId w:val="270"/>
              </w:numPr>
              <w:rPr>
                <w:rFonts w:ascii="Times New Roman" w:hAnsi="Times New Roman"/>
              </w:rPr>
            </w:pPr>
            <w:r w:rsidRPr="000E67E3">
              <w:rPr>
                <w:rFonts w:ascii="Times New Roman" w:hAnsi="Times New Roman"/>
              </w:rPr>
              <w:t>Identifies differences and similarities of basic physical characteristics (e.g., landmarks or land features)</w:t>
            </w:r>
          </w:p>
        </w:tc>
        <w:sdt>
          <w:sdtPr>
            <w:rPr>
              <w:rFonts w:ascii="Times New Roman" w:hAnsi="Times New Roman"/>
              <w:b/>
              <w:sz w:val="22"/>
              <w:szCs w:val="22"/>
            </w:rPr>
            <w:id w:val="1495063553"/>
            <w:placeholder>
              <w:docPart w:val="DefaultPlaceholder_-1854013440"/>
            </w:placeholder>
            <w:showingPlcHdr/>
            <w:text/>
          </w:sdtPr>
          <w:sdtEndPr/>
          <w:sdtContent>
            <w:tc>
              <w:tcPr>
                <w:tcW w:w="5131" w:type="dxa"/>
              </w:tcPr>
              <w:p w14:paraId="3A388264" w14:textId="09060D57"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5E66A321" w14:textId="77777777" w:rsidTr="00EB5851">
        <w:tc>
          <w:tcPr>
            <w:tcW w:w="7545" w:type="dxa"/>
          </w:tcPr>
          <w:p w14:paraId="7FF079E9" w14:textId="77777777" w:rsidR="00EB5851" w:rsidRPr="000E67E3" w:rsidRDefault="00EB5851" w:rsidP="00D923A4">
            <w:pPr>
              <w:pStyle w:val="ListParagraph"/>
              <w:numPr>
                <w:ilvl w:val="0"/>
                <w:numId w:val="270"/>
              </w:numPr>
              <w:rPr>
                <w:rFonts w:ascii="Times New Roman" w:hAnsi="Times New Roman"/>
              </w:rPr>
            </w:pPr>
            <w:r w:rsidRPr="000E67E3">
              <w:rPr>
                <w:rFonts w:ascii="Times New Roman" w:hAnsi="Times New Roman"/>
              </w:rPr>
              <w:t>Uses spatial words (e.g., far/close, over/under and up/down)</w:t>
            </w:r>
          </w:p>
        </w:tc>
        <w:sdt>
          <w:sdtPr>
            <w:rPr>
              <w:rFonts w:ascii="Times New Roman" w:hAnsi="Times New Roman"/>
              <w:b/>
              <w:sz w:val="22"/>
              <w:szCs w:val="22"/>
            </w:rPr>
            <w:id w:val="885296301"/>
            <w:placeholder>
              <w:docPart w:val="DefaultPlaceholder_-1854013440"/>
            </w:placeholder>
            <w:showingPlcHdr/>
            <w:text/>
          </w:sdtPr>
          <w:sdtEndPr/>
          <w:sdtContent>
            <w:tc>
              <w:tcPr>
                <w:tcW w:w="5131" w:type="dxa"/>
              </w:tcPr>
              <w:p w14:paraId="4781ECCF" w14:textId="3F0BE7A3"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7CBDE8B1" w14:textId="77777777" w:rsidTr="00EB5851">
        <w:tc>
          <w:tcPr>
            <w:tcW w:w="7545" w:type="dxa"/>
          </w:tcPr>
          <w:p w14:paraId="228D1257" w14:textId="77777777" w:rsidR="00EB5851" w:rsidRPr="000E67E3" w:rsidRDefault="00EB5851" w:rsidP="00D923A4">
            <w:pPr>
              <w:pStyle w:val="ListParagraph"/>
              <w:numPr>
                <w:ilvl w:val="0"/>
                <w:numId w:val="270"/>
              </w:numPr>
              <w:rPr>
                <w:rFonts w:ascii="Times New Roman" w:hAnsi="Times New Roman"/>
              </w:rPr>
            </w:pPr>
            <w:r w:rsidRPr="000E67E3">
              <w:rPr>
                <w:rFonts w:ascii="Times New Roman" w:hAnsi="Times New Roman"/>
              </w:rPr>
              <w:t>Recognizes some geographic tools and resources (e.g., maps, globes or GPS)</w:t>
            </w:r>
          </w:p>
        </w:tc>
        <w:sdt>
          <w:sdtPr>
            <w:rPr>
              <w:rFonts w:ascii="Times New Roman" w:hAnsi="Times New Roman"/>
              <w:b/>
              <w:sz w:val="22"/>
              <w:szCs w:val="22"/>
            </w:rPr>
            <w:id w:val="2045252670"/>
            <w:placeholder>
              <w:docPart w:val="DefaultPlaceholder_-1854013440"/>
            </w:placeholder>
            <w:showingPlcHdr/>
            <w:text/>
          </w:sdtPr>
          <w:sdtEndPr/>
          <w:sdtContent>
            <w:tc>
              <w:tcPr>
                <w:tcW w:w="5131" w:type="dxa"/>
              </w:tcPr>
              <w:p w14:paraId="190555EB" w14:textId="07CEA42B"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32C63CC6" w14:textId="77777777" w:rsidTr="00EB5851">
        <w:tc>
          <w:tcPr>
            <w:tcW w:w="7545" w:type="dxa"/>
          </w:tcPr>
          <w:p w14:paraId="1C94C3B7" w14:textId="77777777" w:rsidR="00EB5851" w:rsidRPr="000E67E3" w:rsidRDefault="00EB5851" w:rsidP="00D923A4">
            <w:pPr>
              <w:pStyle w:val="ListParagraph"/>
              <w:numPr>
                <w:ilvl w:val="0"/>
                <w:numId w:val="270"/>
              </w:numPr>
              <w:rPr>
                <w:rFonts w:ascii="Times New Roman" w:hAnsi="Times New Roman"/>
              </w:rPr>
            </w:pPr>
            <w:r w:rsidRPr="000E67E3">
              <w:rPr>
                <w:rFonts w:ascii="Times New Roman" w:hAnsi="Times New Roman"/>
              </w:rPr>
              <w:t>Begins to identify the relationship between human decisions and the impact on the environment (e.g., recycling and water conservation)</w:t>
            </w:r>
          </w:p>
        </w:tc>
        <w:sdt>
          <w:sdtPr>
            <w:rPr>
              <w:rFonts w:ascii="Times New Roman" w:hAnsi="Times New Roman"/>
              <w:b/>
              <w:sz w:val="22"/>
              <w:szCs w:val="22"/>
            </w:rPr>
            <w:id w:val="388227829"/>
            <w:placeholder>
              <w:docPart w:val="DefaultPlaceholder_-1854013440"/>
            </w:placeholder>
            <w:showingPlcHdr/>
            <w:text/>
          </w:sdtPr>
          <w:sdtEndPr/>
          <w:sdtContent>
            <w:tc>
              <w:tcPr>
                <w:tcW w:w="5131" w:type="dxa"/>
              </w:tcPr>
              <w:p w14:paraId="12250F3C" w14:textId="5A2E3371"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048F1347" w14:textId="77777777" w:rsidTr="00BE6CC6">
        <w:tc>
          <w:tcPr>
            <w:tcW w:w="7545" w:type="dxa"/>
            <w:shd w:val="clear" w:color="auto" w:fill="BDD6EE" w:themeFill="accent1" w:themeFillTint="66"/>
          </w:tcPr>
          <w:p w14:paraId="7A1658CF" w14:textId="77777777" w:rsidR="00EB5851" w:rsidRPr="000E67E3" w:rsidRDefault="00EB5851" w:rsidP="00D923A4">
            <w:pPr>
              <w:pStyle w:val="ListParagraph"/>
              <w:numPr>
                <w:ilvl w:val="0"/>
                <w:numId w:val="266"/>
              </w:numPr>
              <w:rPr>
                <w:rFonts w:ascii="Times New Roman" w:hAnsi="Times New Roman"/>
                <w:b/>
              </w:rPr>
            </w:pPr>
            <w:r w:rsidRPr="000E67E3">
              <w:rPr>
                <w:rFonts w:ascii="Times New Roman" w:hAnsi="Times New Roman"/>
                <w:b/>
              </w:rPr>
              <w:t>Time, Continuity, and Change</w:t>
            </w:r>
          </w:p>
        </w:tc>
        <w:tc>
          <w:tcPr>
            <w:tcW w:w="5131" w:type="dxa"/>
            <w:shd w:val="clear" w:color="auto" w:fill="BDD6EE" w:themeFill="accent1" w:themeFillTint="66"/>
          </w:tcPr>
          <w:p w14:paraId="4659F815" w14:textId="77777777" w:rsidR="00EB5851" w:rsidRPr="000E67E3" w:rsidRDefault="00EB5851" w:rsidP="00EB5851">
            <w:pPr>
              <w:jc w:val="center"/>
              <w:rPr>
                <w:rFonts w:ascii="Times New Roman" w:hAnsi="Times New Roman"/>
                <w:b/>
                <w:sz w:val="22"/>
                <w:szCs w:val="22"/>
              </w:rPr>
            </w:pPr>
          </w:p>
        </w:tc>
      </w:tr>
      <w:tr w:rsidR="00EB5851" w:rsidRPr="000E67E3" w14:paraId="7684E5A9" w14:textId="77777777" w:rsidTr="00EB5851">
        <w:tc>
          <w:tcPr>
            <w:tcW w:w="7545" w:type="dxa"/>
          </w:tcPr>
          <w:p w14:paraId="7FE32F81" w14:textId="77777777" w:rsidR="00EB5851" w:rsidRPr="000E67E3" w:rsidRDefault="00EB5851" w:rsidP="00D923A4">
            <w:pPr>
              <w:pStyle w:val="ListParagraph"/>
              <w:numPr>
                <w:ilvl w:val="0"/>
                <w:numId w:val="271"/>
              </w:numPr>
              <w:rPr>
                <w:rFonts w:ascii="Times New Roman" w:hAnsi="Times New Roman"/>
              </w:rPr>
            </w:pPr>
            <w:r w:rsidRPr="000E67E3">
              <w:rPr>
                <w:rFonts w:ascii="Times New Roman" w:hAnsi="Times New Roman"/>
              </w:rPr>
              <w:t>Identifies changes within a sequence of events to establish a sense of order and time</w:t>
            </w:r>
          </w:p>
        </w:tc>
        <w:sdt>
          <w:sdtPr>
            <w:rPr>
              <w:rFonts w:ascii="Times New Roman" w:hAnsi="Times New Roman"/>
              <w:b/>
              <w:sz w:val="22"/>
              <w:szCs w:val="22"/>
            </w:rPr>
            <w:id w:val="-2110106022"/>
            <w:placeholder>
              <w:docPart w:val="DefaultPlaceholder_-1854013440"/>
            </w:placeholder>
            <w:showingPlcHdr/>
            <w:text/>
          </w:sdtPr>
          <w:sdtEndPr/>
          <w:sdtContent>
            <w:tc>
              <w:tcPr>
                <w:tcW w:w="5131" w:type="dxa"/>
              </w:tcPr>
              <w:p w14:paraId="49A26837" w14:textId="3986A0A5"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48F81A84" w14:textId="77777777" w:rsidTr="00EB5851">
        <w:tc>
          <w:tcPr>
            <w:tcW w:w="7545" w:type="dxa"/>
          </w:tcPr>
          <w:p w14:paraId="636B82DF" w14:textId="77777777" w:rsidR="00EB5851" w:rsidRPr="000E67E3" w:rsidRDefault="00EB5851" w:rsidP="00D923A4">
            <w:pPr>
              <w:pStyle w:val="ListParagraph"/>
              <w:numPr>
                <w:ilvl w:val="0"/>
                <w:numId w:val="271"/>
              </w:numPr>
              <w:rPr>
                <w:rFonts w:ascii="Times New Roman" w:hAnsi="Times New Roman"/>
              </w:rPr>
            </w:pPr>
            <w:r w:rsidRPr="000E67E3">
              <w:rPr>
                <w:rFonts w:ascii="Times New Roman" w:hAnsi="Times New Roman"/>
              </w:rPr>
              <w:t>Observes and recognizes changes that take place over time in the immediate environment</w:t>
            </w:r>
          </w:p>
        </w:tc>
        <w:sdt>
          <w:sdtPr>
            <w:rPr>
              <w:rFonts w:ascii="Times New Roman" w:hAnsi="Times New Roman"/>
              <w:b/>
              <w:sz w:val="22"/>
              <w:szCs w:val="22"/>
            </w:rPr>
            <w:id w:val="1414435477"/>
            <w:placeholder>
              <w:docPart w:val="DefaultPlaceholder_-1854013440"/>
            </w:placeholder>
            <w:showingPlcHdr/>
            <w:text/>
          </w:sdtPr>
          <w:sdtEndPr/>
          <w:sdtContent>
            <w:tc>
              <w:tcPr>
                <w:tcW w:w="5131" w:type="dxa"/>
              </w:tcPr>
              <w:p w14:paraId="2E88963B" w14:textId="199732C2"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55140FCD" w14:textId="77777777" w:rsidTr="00BE6CC6">
        <w:tc>
          <w:tcPr>
            <w:tcW w:w="7545" w:type="dxa"/>
            <w:shd w:val="clear" w:color="auto" w:fill="BDD6EE" w:themeFill="accent1" w:themeFillTint="66"/>
          </w:tcPr>
          <w:p w14:paraId="711E25EC" w14:textId="77777777" w:rsidR="00EB5851" w:rsidRPr="000E67E3" w:rsidRDefault="00EB5851" w:rsidP="00D923A4">
            <w:pPr>
              <w:pStyle w:val="ListParagraph"/>
              <w:numPr>
                <w:ilvl w:val="0"/>
                <w:numId w:val="266"/>
              </w:numPr>
              <w:rPr>
                <w:rFonts w:ascii="Times New Roman" w:hAnsi="Times New Roman"/>
                <w:b/>
              </w:rPr>
            </w:pPr>
            <w:r w:rsidRPr="000E67E3">
              <w:rPr>
                <w:rFonts w:ascii="Times New Roman" w:hAnsi="Times New Roman"/>
                <w:b/>
              </w:rPr>
              <w:t xml:space="preserve">Governance, Civic Ideals, and Practices </w:t>
            </w:r>
          </w:p>
        </w:tc>
        <w:tc>
          <w:tcPr>
            <w:tcW w:w="5131" w:type="dxa"/>
            <w:shd w:val="clear" w:color="auto" w:fill="BDD6EE" w:themeFill="accent1" w:themeFillTint="66"/>
          </w:tcPr>
          <w:p w14:paraId="2CA1C51F" w14:textId="77777777" w:rsidR="00EB5851" w:rsidRPr="000E67E3" w:rsidRDefault="00EB5851" w:rsidP="00EB5851">
            <w:pPr>
              <w:jc w:val="center"/>
              <w:rPr>
                <w:rFonts w:ascii="Times New Roman" w:hAnsi="Times New Roman"/>
                <w:sz w:val="22"/>
                <w:szCs w:val="22"/>
              </w:rPr>
            </w:pPr>
          </w:p>
        </w:tc>
      </w:tr>
      <w:tr w:rsidR="00EB5851" w:rsidRPr="000E67E3" w14:paraId="1C629B60" w14:textId="77777777" w:rsidTr="00EB5851">
        <w:tc>
          <w:tcPr>
            <w:tcW w:w="7545" w:type="dxa"/>
            <w:shd w:val="clear" w:color="auto" w:fill="FFFFFF" w:themeFill="background1"/>
          </w:tcPr>
          <w:p w14:paraId="7DAF07A2" w14:textId="77777777" w:rsidR="00EB5851" w:rsidRPr="000E67E3" w:rsidRDefault="00EB5851" w:rsidP="00D923A4">
            <w:pPr>
              <w:pStyle w:val="ListParagraph"/>
              <w:numPr>
                <w:ilvl w:val="0"/>
                <w:numId w:val="272"/>
              </w:numPr>
              <w:rPr>
                <w:rFonts w:ascii="Times New Roman" w:hAnsi="Times New Roman"/>
              </w:rPr>
            </w:pPr>
            <w:r w:rsidRPr="000E67E3">
              <w:rPr>
                <w:rFonts w:ascii="Times New Roman" w:hAnsi="Times New Roman"/>
              </w:rPr>
              <w:t>Recognizes and follows rules and expectations in varying settings</w:t>
            </w:r>
          </w:p>
        </w:tc>
        <w:sdt>
          <w:sdtPr>
            <w:rPr>
              <w:rFonts w:ascii="Times New Roman" w:hAnsi="Times New Roman"/>
              <w:sz w:val="22"/>
              <w:szCs w:val="22"/>
            </w:rPr>
            <w:id w:val="-90319178"/>
            <w:placeholder>
              <w:docPart w:val="DefaultPlaceholder_-1854013440"/>
            </w:placeholder>
            <w:showingPlcHdr/>
            <w:text/>
          </w:sdtPr>
          <w:sdtEndPr/>
          <w:sdtContent>
            <w:tc>
              <w:tcPr>
                <w:tcW w:w="5131" w:type="dxa"/>
                <w:shd w:val="clear" w:color="auto" w:fill="FFFFFF" w:themeFill="background1"/>
              </w:tcPr>
              <w:p w14:paraId="3EC4BBBA" w14:textId="7B32BD3A" w:rsidR="00EB5851" w:rsidRPr="000E67E3" w:rsidRDefault="00931C44"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74590A5E" w14:textId="77777777" w:rsidTr="00EB5851">
        <w:tc>
          <w:tcPr>
            <w:tcW w:w="7545" w:type="dxa"/>
            <w:shd w:val="clear" w:color="auto" w:fill="FFFFFF" w:themeFill="background1"/>
          </w:tcPr>
          <w:p w14:paraId="0DEF6C53" w14:textId="77777777" w:rsidR="00EB5851" w:rsidRPr="000E67E3" w:rsidRDefault="00EB5851" w:rsidP="00D923A4">
            <w:pPr>
              <w:pStyle w:val="ListParagraph"/>
              <w:numPr>
                <w:ilvl w:val="0"/>
                <w:numId w:val="272"/>
              </w:numPr>
              <w:rPr>
                <w:rFonts w:ascii="Times New Roman" w:hAnsi="Times New Roman"/>
              </w:rPr>
            </w:pPr>
            <w:r w:rsidRPr="000E67E3">
              <w:rPr>
                <w:rFonts w:ascii="Times New Roman" w:hAnsi="Times New Roman"/>
              </w:rPr>
              <w:t>Participates in problem solving and decision making</w:t>
            </w:r>
          </w:p>
        </w:tc>
        <w:sdt>
          <w:sdtPr>
            <w:rPr>
              <w:rFonts w:ascii="Times New Roman" w:hAnsi="Times New Roman"/>
              <w:sz w:val="22"/>
              <w:szCs w:val="22"/>
            </w:rPr>
            <w:id w:val="-565568488"/>
            <w:placeholder>
              <w:docPart w:val="DefaultPlaceholder_-1854013440"/>
            </w:placeholder>
            <w:showingPlcHdr/>
            <w:text/>
          </w:sdtPr>
          <w:sdtEndPr/>
          <w:sdtContent>
            <w:tc>
              <w:tcPr>
                <w:tcW w:w="5131" w:type="dxa"/>
                <w:shd w:val="clear" w:color="auto" w:fill="FFFFFF" w:themeFill="background1"/>
              </w:tcPr>
              <w:p w14:paraId="351B5357" w14:textId="7482B564" w:rsidR="00EB5851" w:rsidRPr="000E67E3" w:rsidRDefault="00931C44"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1CC00F7F" w14:textId="77777777" w:rsidTr="00EB5851">
        <w:tc>
          <w:tcPr>
            <w:tcW w:w="7545" w:type="dxa"/>
          </w:tcPr>
          <w:p w14:paraId="16EFA938" w14:textId="77777777" w:rsidR="00EB5851" w:rsidRPr="000E67E3" w:rsidRDefault="00EB5851" w:rsidP="00D923A4">
            <w:pPr>
              <w:pStyle w:val="ListParagraph"/>
              <w:numPr>
                <w:ilvl w:val="0"/>
                <w:numId w:val="272"/>
              </w:numPr>
              <w:rPr>
                <w:rFonts w:ascii="Times New Roman" w:hAnsi="Times New Roman"/>
              </w:rPr>
            </w:pPr>
            <w:r w:rsidRPr="000E67E3">
              <w:rPr>
                <w:rFonts w:ascii="Times New Roman" w:hAnsi="Times New Roman"/>
              </w:rPr>
              <w:t>Begins to explore basic principles of democracy (e.g., deciding rules in a classroom, respecting opinions of others, voting on classroom activities or civic responsibilities)</w:t>
            </w:r>
          </w:p>
        </w:tc>
        <w:sdt>
          <w:sdtPr>
            <w:rPr>
              <w:rFonts w:ascii="Times New Roman" w:hAnsi="Times New Roman"/>
              <w:sz w:val="22"/>
              <w:szCs w:val="22"/>
            </w:rPr>
            <w:id w:val="1913427994"/>
            <w:placeholder>
              <w:docPart w:val="DefaultPlaceholder_-1854013440"/>
            </w:placeholder>
            <w:showingPlcHdr/>
            <w:text/>
          </w:sdtPr>
          <w:sdtEndPr/>
          <w:sdtContent>
            <w:tc>
              <w:tcPr>
                <w:tcW w:w="5131" w:type="dxa"/>
              </w:tcPr>
              <w:p w14:paraId="033B8092" w14:textId="545E7D8B" w:rsidR="00EB5851" w:rsidRPr="000E67E3" w:rsidRDefault="00931C44"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353A3CE4" w14:textId="77777777" w:rsidTr="00BE6CC6">
        <w:tc>
          <w:tcPr>
            <w:tcW w:w="7545" w:type="dxa"/>
            <w:shd w:val="clear" w:color="auto" w:fill="BDD6EE" w:themeFill="accent1" w:themeFillTint="66"/>
          </w:tcPr>
          <w:p w14:paraId="0F1F464C" w14:textId="77777777" w:rsidR="00EB5851" w:rsidRPr="000E67E3" w:rsidRDefault="00EB5851" w:rsidP="00D923A4">
            <w:pPr>
              <w:pStyle w:val="ListParagraph"/>
              <w:numPr>
                <w:ilvl w:val="0"/>
                <w:numId w:val="266"/>
              </w:numPr>
              <w:rPr>
                <w:rFonts w:ascii="Times New Roman" w:hAnsi="Times New Roman"/>
                <w:b/>
              </w:rPr>
            </w:pPr>
            <w:r w:rsidRPr="000E67E3">
              <w:rPr>
                <w:rFonts w:ascii="Times New Roman" w:hAnsi="Times New Roman"/>
                <w:b/>
              </w:rPr>
              <w:t>Economics and Resources</w:t>
            </w:r>
          </w:p>
        </w:tc>
        <w:tc>
          <w:tcPr>
            <w:tcW w:w="5131" w:type="dxa"/>
            <w:shd w:val="clear" w:color="auto" w:fill="BDD6EE" w:themeFill="accent1" w:themeFillTint="66"/>
          </w:tcPr>
          <w:p w14:paraId="3DD87CD8" w14:textId="77777777" w:rsidR="00EB5851" w:rsidRPr="000E67E3" w:rsidRDefault="00EB5851" w:rsidP="00EB5851">
            <w:pPr>
              <w:jc w:val="center"/>
              <w:rPr>
                <w:rFonts w:ascii="Times New Roman" w:hAnsi="Times New Roman"/>
                <w:b/>
                <w:sz w:val="22"/>
                <w:szCs w:val="22"/>
              </w:rPr>
            </w:pPr>
          </w:p>
        </w:tc>
      </w:tr>
      <w:tr w:rsidR="00EB5851" w:rsidRPr="000E67E3" w14:paraId="20484512" w14:textId="77777777" w:rsidTr="00EB5851">
        <w:tc>
          <w:tcPr>
            <w:tcW w:w="7545" w:type="dxa"/>
          </w:tcPr>
          <w:p w14:paraId="163EC92D" w14:textId="77777777" w:rsidR="00EB5851" w:rsidRPr="000E67E3" w:rsidRDefault="00EB5851" w:rsidP="00D923A4">
            <w:pPr>
              <w:pStyle w:val="ListParagraph"/>
              <w:numPr>
                <w:ilvl w:val="0"/>
                <w:numId w:val="273"/>
              </w:numPr>
              <w:rPr>
                <w:rFonts w:ascii="Times New Roman" w:hAnsi="Times New Roman"/>
              </w:rPr>
            </w:pPr>
            <w:r w:rsidRPr="000E67E3">
              <w:rPr>
                <w:rFonts w:ascii="Times New Roman" w:hAnsi="Times New Roman"/>
              </w:rPr>
              <w:t>Recognizes the difference between wants and needs</w:t>
            </w:r>
          </w:p>
        </w:tc>
        <w:sdt>
          <w:sdtPr>
            <w:rPr>
              <w:rFonts w:ascii="Times New Roman" w:hAnsi="Times New Roman"/>
              <w:sz w:val="22"/>
              <w:szCs w:val="22"/>
            </w:rPr>
            <w:id w:val="675077646"/>
            <w:placeholder>
              <w:docPart w:val="DefaultPlaceholder_-1854013440"/>
            </w:placeholder>
            <w:showingPlcHdr/>
            <w:text/>
          </w:sdtPr>
          <w:sdtEndPr/>
          <w:sdtContent>
            <w:tc>
              <w:tcPr>
                <w:tcW w:w="5131" w:type="dxa"/>
              </w:tcPr>
              <w:p w14:paraId="01B88EBB" w14:textId="506E3546" w:rsidR="00EB5851" w:rsidRPr="000E67E3" w:rsidRDefault="00931C44"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117B0CF8" w14:textId="77777777" w:rsidTr="00EB5851">
        <w:tc>
          <w:tcPr>
            <w:tcW w:w="7545" w:type="dxa"/>
          </w:tcPr>
          <w:p w14:paraId="0F8E92AB" w14:textId="77777777" w:rsidR="00EB5851" w:rsidRPr="000E67E3" w:rsidRDefault="00EB5851" w:rsidP="00D923A4">
            <w:pPr>
              <w:pStyle w:val="ListParagraph"/>
              <w:numPr>
                <w:ilvl w:val="0"/>
                <w:numId w:val="273"/>
              </w:numPr>
              <w:rPr>
                <w:rFonts w:ascii="Times New Roman" w:hAnsi="Times New Roman"/>
              </w:rPr>
            </w:pPr>
            <w:r w:rsidRPr="000E67E3">
              <w:rPr>
                <w:rFonts w:ascii="Times New Roman" w:hAnsi="Times New Roman"/>
              </w:rPr>
              <w:t>Begins to recognize that people work to earn money to buy things they need or want</w:t>
            </w:r>
          </w:p>
        </w:tc>
        <w:sdt>
          <w:sdtPr>
            <w:rPr>
              <w:rFonts w:ascii="Times New Roman" w:hAnsi="Times New Roman"/>
              <w:sz w:val="22"/>
              <w:szCs w:val="22"/>
            </w:rPr>
            <w:id w:val="271822889"/>
            <w:placeholder>
              <w:docPart w:val="DefaultPlaceholder_-1854013440"/>
            </w:placeholder>
            <w:showingPlcHdr/>
            <w:text/>
          </w:sdtPr>
          <w:sdtEndPr/>
          <w:sdtContent>
            <w:tc>
              <w:tcPr>
                <w:tcW w:w="5131" w:type="dxa"/>
              </w:tcPr>
              <w:p w14:paraId="6B9D6D68" w14:textId="53C6E188" w:rsidR="00EB5851" w:rsidRPr="000E67E3" w:rsidRDefault="00931C44"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08EE345C" w14:textId="77777777" w:rsidTr="00BE6CC6">
        <w:tc>
          <w:tcPr>
            <w:tcW w:w="7545" w:type="dxa"/>
            <w:shd w:val="clear" w:color="auto" w:fill="BDD6EE" w:themeFill="accent1" w:themeFillTint="66"/>
          </w:tcPr>
          <w:p w14:paraId="38AD4602" w14:textId="77777777" w:rsidR="00EB5851" w:rsidRPr="000E67E3" w:rsidRDefault="00EB5851" w:rsidP="00D923A4">
            <w:pPr>
              <w:pStyle w:val="ListParagraph"/>
              <w:numPr>
                <w:ilvl w:val="0"/>
                <w:numId w:val="266"/>
              </w:numPr>
              <w:rPr>
                <w:rFonts w:ascii="Times New Roman" w:hAnsi="Times New Roman"/>
                <w:b/>
              </w:rPr>
            </w:pPr>
            <w:r w:rsidRPr="000E67E3">
              <w:rPr>
                <w:rFonts w:ascii="Times New Roman" w:hAnsi="Times New Roman"/>
                <w:b/>
              </w:rPr>
              <w:t xml:space="preserve">Technology and Our World </w:t>
            </w:r>
          </w:p>
        </w:tc>
        <w:tc>
          <w:tcPr>
            <w:tcW w:w="5131" w:type="dxa"/>
            <w:shd w:val="clear" w:color="auto" w:fill="BDD6EE" w:themeFill="accent1" w:themeFillTint="66"/>
          </w:tcPr>
          <w:p w14:paraId="6A63923E" w14:textId="77777777" w:rsidR="00EB5851" w:rsidRPr="000E67E3" w:rsidRDefault="00EB5851" w:rsidP="00EB5851">
            <w:pPr>
              <w:jc w:val="center"/>
              <w:rPr>
                <w:rFonts w:ascii="Times New Roman" w:hAnsi="Times New Roman"/>
                <w:b/>
                <w:sz w:val="22"/>
                <w:szCs w:val="22"/>
              </w:rPr>
            </w:pPr>
          </w:p>
        </w:tc>
      </w:tr>
      <w:tr w:rsidR="00EB5851" w:rsidRPr="000E67E3" w14:paraId="318CDBA4" w14:textId="77777777" w:rsidTr="00EB5851">
        <w:tc>
          <w:tcPr>
            <w:tcW w:w="7545" w:type="dxa"/>
          </w:tcPr>
          <w:p w14:paraId="355B6D1D" w14:textId="77777777" w:rsidR="00EB5851" w:rsidRPr="000E67E3" w:rsidRDefault="00EB5851" w:rsidP="00D923A4">
            <w:pPr>
              <w:pStyle w:val="ListParagraph"/>
              <w:numPr>
                <w:ilvl w:val="0"/>
                <w:numId w:val="274"/>
              </w:numPr>
              <w:rPr>
                <w:rFonts w:ascii="Times New Roman" w:hAnsi="Times New Roman"/>
              </w:rPr>
            </w:pPr>
            <w:r w:rsidRPr="000E67E3">
              <w:rPr>
                <w:rFonts w:ascii="Times New Roman" w:hAnsi="Times New Roman"/>
              </w:rPr>
              <w:t>Uses and shows awareness of technology and its impact on how people live (e.g., computers, tablets, mobile devices, cameras or music players)</w:t>
            </w:r>
          </w:p>
        </w:tc>
        <w:sdt>
          <w:sdtPr>
            <w:rPr>
              <w:rFonts w:ascii="Times New Roman" w:hAnsi="Times New Roman"/>
              <w:sz w:val="22"/>
              <w:szCs w:val="22"/>
            </w:rPr>
            <w:id w:val="-1062094715"/>
            <w:placeholder>
              <w:docPart w:val="DefaultPlaceholder_-1854013440"/>
            </w:placeholder>
            <w:showingPlcHdr/>
            <w:text/>
          </w:sdtPr>
          <w:sdtEndPr/>
          <w:sdtContent>
            <w:tc>
              <w:tcPr>
                <w:tcW w:w="5131" w:type="dxa"/>
              </w:tcPr>
              <w:p w14:paraId="0F75B426" w14:textId="65B197C0" w:rsidR="00EB5851" w:rsidRPr="000E67E3" w:rsidRDefault="00931C44" w:rsidP="00770A5E">
                <w:pPr>
                  <w:rPr>
                    <w:rFonts w:ascii="Times New Roman" w:hAnsi="Times New Roman"/>
                    <w:sz w:val="22"/>
                    <w:szCs w:val="22"/>
                  </w:rPr>
                </w:pPr>
                <w:r w:rsidRPr="003271DD">
                  <w:rPr>
                    <w:rStyle w:val="PlaceholderText"/>
                  </w:rPr>
                  <w:t>Click or tap here to enter text.</w:t>
                </w:r>
              </w:p>
            </w:tc>
          </w:sdtContent>
        </w:sdt>
      </w:tr>
      <w:tr w:rsidR="00EB5851" w:rsidRPr="000E67E3" w14:paraId="398E2BAF" w14:textId="77777777" w:rsidTr="00BE6CC6">
        <w:tc>
          <w:tcPr>
            <w:tcW w:w="7545" w:type="dxa"/>
            <w:shd w:val="clear" w:color="auto" w:fill="BDD6EE" w:themeFill="accent1" w:themeFillTint="66"/>
          </w:tcPr>
          <w:p w14:paraId="03D2E126" w14:textId="77777777" w:rsidR="00EB5851" w:rsidRPr="000E67E3" w:rsidRDefault="00EB5851" w:rsidP="00EB5851">
            <w:pPr>
              <w:jc w:val="center"/>
              <w:rPr>
                <w:rFonts w:ascii="Times New Roman" w:hAnsi="Times New Roman"/>
                <w:b/>
                <w:sz w:val="22"/>
                <w:szCs w:val="22"/>
              </w:rPr>
            </w:pPr>
          </w:p>
        </w:tc>
        <w:tc>
          <w:tcPr>
            <w:tcW w:w="5131" w:type="dxa"/>
            <w:shd w:val="clear" w:color="auto" w:fill="BDD6EE" w:themeFill="accent1" w:themeFillTint="66"/>
          </w:tcPr>
          <w:p w14:paraId="4C14159E" w14:textId="77777777" w:rsidR="00EB5851" w:rsidRPr="000E67E3" w:rsidRDefault="00EB5851" w:rsidP="00EB5851">
            <w:pPr>
              <w:jc w:val="center"/>
              <w:rPr>
                <w:rFonts w:ascii="Times New Roman" w:hAnsi="Times New Roman"/>
                <w:b/>
                <w:sz w:val="22"/>
                <w:szCs w:val="22"/>
              </w:rPr>
            </w:pPr>
          </w:p>
        </w:tc>
      </w:tr>
      <w:tr w:rsidR="00EB5851" w:rsidRPr="000E67E3" w14:paraId="2361161F" w14:textId="77777777" w:rsidTr="00BE6CC6">
        <w:tc>
          <w:tcPr>
            <w:tcW w:w="7545" w:type="dxa"/>
            <w:shd w:val="clear" w:color="auto" w:fill="BDD6EE" w:themeFill="accent1" w:themeFillTint="66"/>
          </w:tcPr>
          <w:p w14:paraId="1E2EB7E3"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131" w:type="dxa"/>
            <w:shd w:val="clear" w:color="auto" w:fill="BDD6EE" w:themeFill="accent1" w:themeFillTint="66"/>
          </w:tcPr>
          <w:p w14:paraId="015134BE"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B5851" w:rsidRPr="000E67E3" w14:paraId="708C6E27" w14:textId="77777777" w:rsidTr="00BE6CC6">
        <w:tc>
          <w:tcPr>
            <w:tcW w:w="7545" w:type="dxa"/>
            <w:shd w:val="clear" w:color="auto" w:fill="BDD6EE" w:themeFill="accent1" w:themeFillTint="66"/>
          </w:tcPr>
          <w:p w14:paraId="5E9A6679" w14:textId="77777777" w:rsidR="00EB5851" w:rsidRPr="000E67E3" w:rsidRDefault="00EB5851" w:rsidP="00C421E8">
            <w:pPr>
              <w:pStyle w:val="ListParagraph"/>
              <w:numPr>
                <w:ilvl w:val="0"/>
                <w:numId w:val="321"/>
              </w:numPr>
              <w:jc w:val="center"/>
              <w:rPr>
                <w:rFonts w:ascii="Times New Roman" w:hAnsi="Times New Roman"/>
                <w:b/>
              </w:rPr>
            </w:pPr>
            <w:r w:rsidRPr="000E67E3">
              <w:rPr>
                <w:rFonts w:ascii="Times New Roman" w:hAnsi="Times New Roman"/>
                <w:b/>
              </w:rPr>
              <w:t>Creative Expression Through the Arts Domain</w:t>
            </w:r>
          </w:p>
          <w:p w14:paraId="645A12AC" w14:textId="77777777" w:rsidR="00EB5851" w:rsidRPr="000E67E3" w:rsidRDefault="00EB5851" w:rsidP="00EB5851">
            <w:pPr>
              <w:pStyle w:val="ListParagraph"/>
              <w:ind w:left="1080"/>
              <w:rPr>
                <w:rFonts w:ascii="Times New Roman" w:hAnsi="Times New Roman"/>
                <w:b/>
              </w:rPr>
            </w:pPr>
          </w:p>
        </w:tc>
        <w:tc>
          <w:tcPr>
            <w:tcW w:w="5131" w:type="dxa"/>
            <w:shd w:val="clear" w:color="auto" w:fill="BDD6EE" w:themeFill="accent1" w:themeFillTint="66"/>
          </w:tcPr>
          <w:p w14:paraId="6E8B496B" w14:textId="77777777" w:rsidR="00EB5851" w:rsidRPr="000E67E3" w:rsidRDefault="00EB5851" w:rsidP="00EB5851">
            <w:pPr>
              <w:jc w:val="center"/>
              <w:rPr>
                <w:rFonts w:ascii="Times New Roman" w:hAnsi="Times New Roman"/>
                <w:sz w:val="22"/>
                <w:szCs w:val="22"/>
              </w:rPr>
            </w:pPr>
          </w:p>
        </w:tc>
      </w:tr>
      <w:tr w:rsidR="00EB5851" w:rsidRPr="000E67E3" w14:paraId="46DFAD5B" w14:textId="77777777" w:rsidTr="00BE6CC6">
        <w:tc>
          <w:tcPr>
            <w:tcW w:w="7545" w:type="dxa"/>
            <w:shd w:val="clear" w:color="auto" w:fill="BDD6EE" w:themeFill="accent1" w:themeFillTint="66"/>
          </w:tcPr>
          <w:p w14:paraId="566AB7BE"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 xml:space="preserve">Age: Birth – 8 Months   </w:t>
            </w:r>
          </w:p>
        </w:tc>
        <w:tc>
          <w:tcPr>
            <w:tcW w:w="5131" w:type="dxa"/>
            <w:shd w:val="clear" w:color="auto" w:fill="BDD6EE" w:themeFill="accent1" w:themeFillTint="66"/>
          </w:tcPr>
          <w:p w14:paraId="5717CB50" w14:textId="77777777" w:rsidR="00EB5851" w:rsidRPr="000E67E3" w:rsidRDefault="00EB5851" w:rsidP="00EB5851">
            <w:pPr>
              <w:jc w:val="center"/>
              <w:rPr>
                <w:rFonts w:ascii="Times New Roman" w:hAnsi="Times New Roman"/>
                <w:sz w:val="22"/>
                <w:szCs w:val="22"/>
              </w:rPr>
            </w:pPr>
          </w:p>
        </w:tc>
      </w:tr>
      <w:tr w:rsidR="00EB5851" w:rsidRPr="000E67E3" w14:paraId="4F5AB094" w14:textId="77777777" w:rsidTr="00BE6CC6">
        <w:tc>
          <w:tcPr>
            <w:tcW w:w="7545" w:type="dxa"/>
            <w:shd w:val="clear" w:color="auto" w:fill="BDD6EE" w:themeFill="accent1" w:themeFillTint="66"/>
          </w:tcPr>
          <w:p w14:paraId="0E0A481D" w14:textId="77777777" w:rsidR="00EB5851" w:rsidRPr="000E67E3" w:rsidRDefault="00EB5851" w:rsidP="00D923A4">
            <w:pPr>
              <w:pStyle w:val="ListParagraph"/>
              <w:numPr>
                <w:ilvl w:val="0"/>
                <w:numId w:val="275"/>
              </w:numPr>
              <w:rPr>
                <w:rFonts w:ascii="Times New Roman" w:hAnsi="Times New Roman"/>
                <w:b/>
              </w:rPr>
            </w:pPr>
            <w:r w:rsidRPr="000E67E3">
              <w:rPr>
                <w:rFonts w:ascii="Times New Roman" w:hAnsi="Times New Roman"/>
                <w:b/>
              </w:rPr>
              <w:t xml:space="preserve">Sensory Art Experience </w:t>
            </w:r>
          </w:p>
        </w:tc>
        <w:tc>
          <w:tcPr>
            <w:tcW w:w="5131" w:type="dxa"/>
            <w:shd w:val="clear" w:color="auto" w:fill="BDD6EE" w:themeFill="accent1" w:themeFillTint="66"/>
          </w:tcPr>
          <w:p w14:paraId="3B7D4206" w14:textId="77777777" w:rsidR="00EB5851" w:rsidRPr="000E67E3" w:rsidRDefault="00EB5851" w:rsidP="00EB5851">
            <w:pPr>
              <w:jc w:val="center"/>
              <w:rPr>
                <w:rFonts w:ascii="Times New Roman" w:hAnsi="Times New Roman"/>
                <w:b/>
                <w:sz w:val="22"/>
                <w:szCs w:val="22"/>
              </w:rPr>
            </w:pPr>
          </w:p>
        </w:tc>
      </w:tr>
      <w:tr w:rsidR="00EB5851" w:rsidRPr="000E67E3" w14:paraId="32D64C26" w14:textId="77777777" w:rsidTr="00EB5851">
        <w:tc>
          <w:tcPr>
            <w:tcW w:w="7545" w:type="dxa"/>
            <w:shd w:val="clear" w:color="auto" w:fill="FFFFFF" w:themeFill="background1"/>
          </w:tcPr>
          <w:p w14:paraId="6534F3C8" w14:textId="77777777" w:rsidR="00EB5851" w:rsidRPr="000E67E3" w:rsidRDefault="00EB5851" w:rsidP="00D923A4">
            <w:pPr>
              <w:pStyle w:val="ListParagraph"/>
              <w:numPr>
                <w:ilvl w:val="0"/>
                <w:numId w:val="280"/>
              </w:numPr>
              <w:rPr>
                <w:rFonts w:ascii="Times New Roman" w:hAnsi="Times New Roman"/>
              </w:rPr>
            </w:pPr>
            <w:r w:rsidRPr="000E67E3">
              <w:rPr>
                <w:rFonts w:ascii="Times New Roman" w:hAnsi="Times New Roman"/>
              </w:rPr>
              <w:t>Begins to experience the sensory qualities of a wide variety of open- ended, diverse and process-oriented sensory materials</w:t>
            </w:r>
          </w:p>
        </w:tc>
        <w:sdt>
          <w:sdtPr>
            <w:rPr>
              <w:rFonts w:ascii="Times New Roman" w:hAnsi="Times New Roman"/>
              <w:b/>
              <w:sz w:val="22"/>
              <w:szCs w:val="22"/>
            </w:rPr>
            <w:id w:val="-303321764"/>
            <w:placeholder>
              <w:docPart w:val="DefaultPlaceholder_-1854013440"/>
            </w:placeholder>
            <w:showingPlcHdr/>
            <w:text/>
          </w:sdtPr>
          <w:sdtEndPr/>
          <w:sdtContent>
            <w:tc>
              <w:tcPr>
                <w:tcW w:w="5131" w:type="dxa"/>
                <w:shd w:val="clear" w:color="auto" w:fill="FFFFFF" w:themeFill="background1"/>
              </w:tcPr>
              <w:p w14:paraId="3B792D94" w14:textId="2EE3DA10"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2F35AF46" w14:textId="77777777" w:rsidTr="00BE6CC6">
        <w:tc>
          <w:tcPr>
            <w:tcW w:w="7545" w:type="dxa"/>
            <w:shd w:val="clear" w:color="auto" w:fill="BDD6EE" w:themeFill="accent1" w:themeFillTint="66"/>
          </w:tcPr>
          <w:p w14:paraId="62342F49" w14:textId="77777777" w:rsidR="00EB5851" w:rsidRPr="000E67E3" w:rsidRDefault="00EB5851" w:rsidP="00D923A4">
            <w:pPr>
              <w:pStyle w:val="ListParagraph"/>
              <w:numPr>
                <w:ilvl w:val="0"/>
                <w:numId w:val="275"/>
              </w:numPr>
              <w:rPr>
                <w:rFonts w:ascii="Times New Roman" w:hAnsi="Times New Roman"/>
                <w:b/>
              </w:rPr>
            </w:pPr>
            <w:r w:rsidRPr="000E67E3">
              <w:rPr>
                <w:rFonts w:ascii="Times New Roman" w:hAnsi="Times New Roman"/>
                <w:b/>
              </w:rPr>
              <w:t xml:space="preserve">Music </w:t>
            </w:r>
          </w:p>
        </w:tc>
        <w:tc>
          <w:tcPr>
            <w:tcW w:w="5131" w:type="dxa"/>
            <w:shd w:val="clear" w:color="auto" w:fill="BDD6EE" w:themeFill="accent1" w:themeFillTint="66"/>
          </w:tcPr>
          <w:p w14:paraId="0706E96D" w14:textId="77777777" w:rsidR="00EB5851" w:rsidRPr="000E67E3" w:rsidRDefault="00EB5851" w:rsidP="00EB5851">
            <w:pPr>
              <w:jc w:val="center"/>
              <w:rPr>
                <w:rFonts w:ascii="Times New Roman" w:hAnsi="Times New Roman"/>
                <w:b/>
                <w:sz w:val="22"/>
                <w:szCs w:val="22"/>
              </w:rPr>
            </w:pPr>
          </w:p>
        </w:tc>
      </w:tr>
      <w:tr w:rsidR="00EB5851" w:rsidRPr="000E67E3" w14:paraId="44A67D37" w14:textId="77777777" w:rsidTr="00EB5851">
        <w:tc>
          <w:tcPr>
            <w:tcW w:w="7545" w:type="dxa"/>
          </w:tcPr>
          <w:p w14:paraId="3991DE81" w14:textId="77777777" w:rsidR="00EB5851" w:rsidRPr="000E67E3" w:rsidRDefault="00EB5851" w:rsidP="00D923A4">
            <w:pPr>
              <w:pStyle w:val="ListParagraph"/>
              <w:numPr>
                <w:ilvl w:val="0"/>
                <w:numId w:val="279"/>
              </w:numPr>
              <w:rPr>
                <w:rFonts w:ascii="Times New Roman" w:hAnsi="Times New Roman"/>
              </w:rPr>
            </w:pPr>
            <w:r w:rsidRPr="000E67E3">
              <w:rPr>
                <w:rFonts w:ascii="Times New Roman" w:hAnsi="Times New Roman"/>
              </w:rPr>
              <w:t>Responds to music in a variety of ways</w:t>
            </w:r>
          </w:p>
        </w:tc>
        <w:sdt>
          <w:sdtPr>
            <w:rPr>
              <w:rFonts w:ascii="Times New Roman" w:hAnsi="Times New Roman"/>
              <w:b/>
              <w:sz w:val="22"/>
              <w:szCs w:val="22"/>
            </w:rPr>
            <w:id w:val="-1393427470"/>
            <w:placeholder>
              <w:docPart w:val="DefaultPlaceholder_-1854013440"/>
            </w:placeholder>
            <w:showingPlcHdr/>
            <w:text/>
          </w:sdtPr>
          <w:sdtEndPr/>
          <w:sdtContent>
            <w:tc>
              <w:tcPr>
                <w:tcW w:w="5131" w:type="dxa"/>
              </w:tcPr>
              <w:p w14:paraId="2C11DF0B" w14:textId="635F932F"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2AAB7A93" w14:textId="77777777" w:rsidTr="00BE6CC6">
        <w:tc>
          <w:tcPr>
            <w:tcW w:w="7545" w:type="dxa"/>
            <w:shd w:val="clear" w:color="auto" w:fill="BDD6EE" w:themeFill="accent1" w:themeFillTint="66"/>
          </w:tcPr>
          <w:p w14:paraId="421E871D" w14:textId="77777777" w:rsidR="00EB5851" w:rsidRPr="000E67E3" w:rsidRDefault="00EB5851" w:rsidP="00D923A4">
            <w:pPr>
              <w:pStyle w:val="ListParagraph"/>
              <w:numPr>
                <w:ilvl w:val="0"/>
                <w:numId w:val="275"/>
              </w:numPr>
              <w:rPr>
                <w:rFonts w:ascii="Times New Roman" w:hAnsi="Times New Roman"/>
                <w:b/>
              </w:rPr>
            </w:pPr>
            <w:r w:rsidRPr="000E67E3">
              <w:rPr>
                <w:rFonts w:ascii="Times New Roman" w:hAnsi="Times New Roman"/>
                <w:b/>
              </w:rPr>
              <w:t>Creative Movement</w:t>
            </w:r>
          </w:p>
        </w:tc>
        <w:tc>
          <w:tcPr>
            <w:tcW w:w="5131" w:type="dxa"/>
            <w:shd w:val="clear" w:color="auto" w:fill="BDD6EE" w:themeFill="accent1" w:themeFillTint="66"/>
          </w:tcPr>
          <w:p w14:paraId="28323F19" w14:textId="77777777" w:rsidR="00EB5851" w:rsidRPr="000E67E3" w:rsidRDefault="00EB5851" w:rsidP="00EB5851">
            <w:pPr>
              <w:jc w:val="center"/>
              <w:rPr>
                <w:rFonts w:ascii="Times New Roman" w:hAnsi="Times New Roman"/>
                <w:b/>
                <w:sz w:val="22"/>
                <w:szCs w:val="22"/>
              </w:rPr>
            </w:pPr>
          </w:p>
        </w:tc>
      </w:tr>
      <w:tr w:rsidR="00EB5851" w:rsidRPr="000E67E3" w14:paraId="1C7D6390" w14:textId="77777777" w:rsidTr="00EB5851">
        <w:tc>
          <w:tcPr>
            <w:tcW w:w="7545" w:type="dxa"/>
          </w:tcPr>
          <w:p w14:paraId="0F8A20BD" w14:textId="77777777" w:rsidR="00EB5851" w:rsidRPr="000E67E3" w:rsidRDefault="00EB5851" w:rsidP="00D923A4">
            <w:pPr>
              <w:pStyle w:val="ListParagraph"/>
              <w:numPr>
                <w:ilvl w:val="0"/>
                <w:numId w:val="278"/>
              </w:numPr>
              <w:rPr>
                <w:rFonts w:ascii="Times New Roman" w:hAnsi="Times New Roman"/>
              </w:rPr>
            </w:pPr>
            <w:r w:rsidRPr="000E67E3">
              <w:rPr>
                <w:rFonts w:ascii="Times New Roman" w:hAnsi="Times New Roman"/>
              </w:rPr>
              <w:t>Uses movement to show increasing body awareness in response to own environment</w:t>
            </w:r>
          </w:p>
        </w:tc>
        <w:sdt>
          <w:sdtPr>
            <w:rPr>
              <w:rFonts w:ascii="Times New Roman" w:hAnsi="Times New Roman"/>
              <w:b/>
              <w:sz w:val="22"/>
              <w:szCs w:val="22"/>
            </w:rPr>
            <w:id w:val="1337805248"/>
            <w:placeholder>
              <w:docPart w:val="DefaultPlaceholder_-1854013440"/>
            </w:placeholder>
            <w:showingPlcHdr/>
            <w:text/>
          </w:sdtPr>
          <w:sdtEndPr/>
          <w:sdtContent>
            <w:tc>
              <w:tcPr>
                <w:tcW w:w="5131" w:type="dxa"/>
              </w:tcPr>
              <w:p w14:paraId="4116A324" w14:textId="5BD9EA70"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75685F82" w14:textId="77777777" w:rsidTr="00BE6CC6">
        <w:tc>
          <w:tcPr>
            <w:tcW w:w="7545" w:type="dxa"/>
            <w:shd w:val="clear" w:color="auto" w:fill="BDD6EE" w:themeFill="accent1" w:themeFillTint="66"/>
          </w:tcPr>
          <w:p w14:paraId="116149BB" w14:textId="77777777" w:rsidR="00EB5851" w:rsidRPr="000E67E3" w:rsidRDefault="00EB5851" w:rsidP="00D923A4">
            <w:pPr>
              <w:pStyle w:val="ListParagraph"/>
              <w:numPr>
                <w:ilvl w:val="0"/>
                <w:numId w:val="275"/>
              </w:numPr>
              <w:rPr>
                <w:rFonts w:ascii="Times New Roman" w:hAnsi="Times New Roman"/>
                <w:b/>
              </w:rPr>
            </w:pPr>
            <w:r w:rsidRPr="000E67E3">
              <w:rPr>
                <w:rFonts w:ascii="Times New Roman" w:hAnsi="Times New Roman"/>
                <w:b/>
              </w:rPr>
              <w:t xml:space="preserve">Imaginative and Creative Play </w:t>
            </w:r>
          </w:p>
        </w:tc>
        <w:tc>
          <w:tcPr>
            <w:tcW w:w="5131" w:type="dxa"/>
            <w:shd w:val="clear" w:color="auto" w:fill="BDD6EE" w:themeFill="accent1" w:themeFillTint="66"/>
          </w:tcPr>
          <w:p w14:paraId="5C564A2C" w14:textId="77777777" w:rsidR="00EB5851" w:rsidRPr="000E67E3" w:rsidRDefault="00EB5851" w:rsidP="00EB5851">
            <w:pPr>
              <w:jc w:val="center"/>
              <w:rPr>
                <w:rFonts w:ascii="Times New Roman" w:hAnsi="Times New Roman"/>
                <w:b/>
                <w:sz w:val="22"/>
                <w:szCs w:val="22"/>
              </w:rPr>
            </w:pPr>
          </w:p>
        </w:tc>
      </w:tr>
      <w:tr w:rsidR="00EB5851" w:rsidRPr="000E67E3" w14:paraId="20235619" w14:textId="77777777" w:rsidTr="00EB5851">
        <w:tc>
          <w:tcPr>
            <w:tcW w:w="7545" w:type="dxa"/>
          </w:tcPr>
          <w:p w14:paraId="40250326" w14:textId="77777777" w:rsidR="00EB5851" w:rsidRPr="000E67E3" w:rsidRDefault="00EB5851" w:rsidP="00D923A4">
            <w:pPr>
              <w:pStyle w:val="ListParagraph"/>
              <w:numPr>
                <w:ilvl w:val="0"/>
                <w:numId w:val="277"/>
              </w:numPr>
              <w:rPr>
                <w:rFonts w:ascii="Times New Roman" w:hAnsi="Times New Roman"/>
              </w:rPr>
            </w:pPr>
            <w:r w:rsidRPr="000E67E3">
              <w:rPr>
                <w:rFonts w:ascii="Times New Roman" w:hAnsi="Times New Roman"/>
              </w:rPr>
              <w:t>Imitates familiar experiences in own life</w:t>
            </w:r>
          </w:p>
        </w:tc>
        <w:sdt>
          <w:sdtPr>
            <w:rPr>
              <w:rFonts w:ascii="Times New Roman" w:hAnsi="Times New Roman"/>
              <w:b/>
              <w:sz w:val="22"/>
              <w:szCs w:val="22"/>
            </w:rPr>
            <w:id w:val="1771885614"/>
            <w:placeholder>
              <w:docPart w:val="DefaultPlaceholder_-1854013440"/>
            </w:placeholder>
            <w:showingPlcHdr/>
            <w:text/>
          </w:sdtPr>
          <w:sdtEndPr/>
          <w:sdtContent>
            <w:tc>
              <w:tcPr>
                <w:tcW w:w="5131" w:type="dxa"/>
              </w:tcPr>
              <w:p w14:paraId="66F6ABA2" w14:textId="74F09CCC"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25A46EB0" w14:textId="77777777" w:rsidTr="00BE6CC6">
        <w:tc>
          <w:tcPr>
            <w:tcW w:w="7545" w:type="dxa"/>
            <w:shd w:val="clear" w:color="auto" w:fill="BDD6EE" w:themeFill="accent1" w:themeFillTint="66"/>
          </w:tcPr>
          <w:p w14:paraId="06AAB44F" w14:textId="77777777" w:rsidR="00EB5851" w:rsidRPr="000E67E3" w:rsidRDefault="00EB5851" w:rsidP="00D923A4">
            <w:pPr>
              <w:pStyle w:val="ListParagraph"/>
              <w:numPr>
                <w:ilvl w:val="0"/>
                <w:numId w:val="275"/>
              </w:numPr>
              <w:rPr>
                <w:rFonts w:ascii="Times New Roman" w:hAnsi="Times New Roman"/>
                <w:b/>
              </w:rPr>
            </w:pPr>
            <w:r w:rsidRPr="000E67E3">
              <w:rPr>
                <w:rFonts w:ascii="Times New Roman" w:hAnsi="Times New Roman"/>
                <w:b/>
              </w:rPr>
              <w:t>Appreciation of the Arts</w:t>
            </w:r>
          </w:p>
        </w:tc>
        <w:tc>
          <w:tcPr>
            <w:tcW w:w="5131" w:type="dxa"/>
            <w:shd w:val="clear" w:color="auto" w:fill="BDD6EE" w:themeFill="accent1" w:themeFillTint="66"/>
          </w:tcPr>
          <w:p w14:paraId="5DD3E927" w14:textId="77777777" w:rsidR="00EB5851" w:rsidRPr="000E67E3" w:rsidRDefault="00EB5851" w:rsidP="00EB5851">
            <w:pPr>
              <w:jc w:val="center"/>
              <w:rPr>
                <w:rFonts w:ascii="Times New Roman" w:hAnsi="Times New Roman"/>
                <w:b/>
                <w:sz w:val="22"/>
                <w:szCs w:val="22"/>
              </w:rPr>
            </w:pPr>
          </w:p>
        </w:tc>
      </w:tr>
      <w:tr w:rsidR="00EB5851" w:rsidRPr="000E67E3" w14:paraId="57357EB6" w14:textId="77777777" w:rsidTr="00EB5851">
        <w:tc>
          <w:tcPr>
            <w:tcW w:w="7545" w:type="dxa"/>
          </w:tcPr>
          <w:p w14:paraId="30371088" w14:textId="77777777" w:rsidR="00EB5851" w:rsidRPr="000E67E3" w:rsidRDefault="00EB5851" w:rsidP="00D923A4">
            <w:pPr>
              <w:pStyle w:val="ListParagraph"/>
              <w:numPr>
                <w:ilvl w:val="0"/>
                <w:numId w:val="276"/>
              </w:numPr>
              <w:rPr>
                <w:rFonts w:ascii="Times New Roman" w:hAnsi="Times New Roman"/>
              </w:rPr>
            </w:pPr>
            <w:r w:rsidRPr="000E67E3">
              <w:rPr>
                <w:rFonts w:ascii="Times New Roman" w:hAnsi="Times New Roman"/>
              </w:rPr>
              <w:t>Responds spontaneously to different forms of art in the environment</w:t>
            </w:r>
          </w:p>
        </w:tc>
        <w:sdt>
          <w:sdtPr>
            <w:rPr>
              <w:rFonts w:ascii="Times New Roman" w:hAnsi="Times New Roman"/>
              <w:b/>
              <w:sz w:val="22"/>
              <w:szCs w:val="22"/>
            </w:rPr>
            <w:id w:val="1614474083"/>
            <w:placeholder>
              <w:docPart w:val="DefaultPlaceholder_-1854013440"/>
            </w:placeholder>
            <w:showingPlcHdr/>
            <w:text/>
          </w:sdtPr>
          <w:sdtEndPr/>
          <w:sdtContent>
            <w:tc>
              <w:tcPr>
                <w:tcW w:w="5131" w:type="dxa"/>
              </w:tcPr>
              <w:p w14:paraId="4B820CE5" w14:textId="064126B0"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19385841" w14:textId="77777777" w:rsidTr="00BE6CC6">
        <w:tc>
          <w:tcPr>
            <w:tcW w:w="7545" w:type="dxa"/>
            <w:shd w:val="clear" w:color="auto" w:fill="BDD6EE" w:themeFill="accent1" w:themeFillTint="66"/>
          </w:tcPr>
          <w:p w14:paraId="3A4AFDEF" w14:textId="77777777" w:rsidR="00EB5851" w:rsidRPr="000E67E3" w:rsidRDefault="00EB5851" w:rsidP="00EB5851">
            <w:pPr>
              <w:jc w:val="center"/>
              <w:rPr>
                <w:rFonts w:ascii="Times New Roman" w:hAnsi="Times New Roman"/>
                <w:b/>
                <w:sz w:val="22"/>
                <w:szCs w:val="22"/>
              </w:rPr>
            </w:pPr>
          </w:p>
        </w:tc>
        <w:tc>
          <w:tcPr>
            <w:tcW w:w="5131" w:type="dxa"/>
            <w:shd w:val="clear" w:color="auto" w:fill="BDD6EE" w:themeFill="accent1" w:themeFillTint="66"/>
          </w:tcPr>
          <w:p w14:paraId="69FC904A" w14:textId="77777777" w:rsidR="00EB5851" w:rsidRPr="000E67E3" w:rsidRDefault="00EB5851" w:rsidP="00EB5851">
            <w:pPr>
              <w:jc w:val="center"/>
              <w:rPr>
                <w:rFonts w:ascii="Times New Roman" w:hAnsi="Times New Roman"/>
                <w:b/>
                <w:sz w:val="22"/>
                <w:szCs w:val="22"/>
              </w:rPr>
            </w:pPr>
          </w:p>
        </w:tc>
      </w:tr>
      <w:tr w:rsidR="00EB5851" w:rsidRPr="000E67E3" w14:paraId="56EC66E2" w14:textId="77777777" w:rsidTr="00BE6CC6">
        <w:tc>
          <w:tcPr>
            <w:tcW w:w="7545" w:type="dxa"/>
            <w:shd w:val="clear" w:color="auto" w:fill="BDD6EE" w:themeFill="accent1" w:themeFillTint="66"/>
          </w:tcPr>
          <w:p w14:paraId="219E6246"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131" w:type="dxa"/>
            <w:shd w:val="clear" w:color="auto" w:fill="BDD6EE" w:themeFill="accent1" w:themeFillTint="66"/>
          </w:tcPr>
          <w:p w14:paraId="542CD4CC"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B5851" w:rsidRPr="000E67E3" w14:paraId="5640AD6F" w14:textId="77777777" w:rsidTr="00BE6CC6">
        <w:tc>
          <w:tcPr>
            <w:tcW w:w="7545" w:type="dxa"/>
            <w:shd w:val="clear" w:color="auto" w:fill="BDD6EE" w:themeFill="accent1" w:themeFillTint="66"/>
          </w:tcPr>
          <w:p w14:paraId="4633BE99" w14:textId="77777777" w:rsidR="00EB5851" w:rsidRPr="000E67E3" w:rsidRDefault="00EB5851" w:rsidP="00C421E8">
            <w:pPr>
              <w:pStyle w:val="ListParagraph"/>
              <w:numPr>
                <w:ilvl w:val="0"/>
                <w:numId w:val="322"/>
              </w:numPr>
              <w:jc w:val="center"/>
              <w:rPr>
                <w:rFonts w:ascii="Times New Roman" w:hAnsi="Times New Roman"/>
                <w:b/>
              </w:rPr>
            </w:pPr>
            <w:r w:rsidRPr="000E67E3">
              <w:rPr>
                <w:rFonts w:ascii="Times New Roman" w:hAnsi="Times New Roman"/>
                <w:b/>
              </w:rPr>
              <w:t>Creative Expression Through the Arts Domain</w:t>
            </w:r>
          </w:p>
          <w:p w14:paraId="4A23CCE5" w14:textId="77777777" w:rsidR="00EB5851" w:rsidRPr="000E67E3" w:rsidRDefault="00EB5851" w:rsidP="00EB5851">
            <w:pPr>
              <w:pStyle w:val="ListParagraph"/>
              <w:ind w:left="1080"/>
              <w:rPr>
                <w:rFonts w:ascii="Times New Roman" w:hAnsi="Times New Roman"/>
                <w:b/>
              </w:rPr>
            </w:pPr>
          </w:p>
        </w:tc>
        <w:tc>
          <w:tcPr>
            <w:tcW w:w="5131" w:type="dxa"/>
            <w:shd w:val="clear" w:color="auto" w:fill="BDD6EE" w:themeFill="accent1" w:themeFillTint="66"/>
          </w:tcPr>
          <w:p w14:paraId="5A785ACF" w14:textId="77777777" w:rsidR="00EB5851" w:rsidRPr="000E67E3" w:rsidRDefault="00EB5851" w:rsidP="00EB5851">
            <w:pPr>
              <w:jc w:val="center"/>
              <w:rPr>
                <w:rFonts w:ascii="Times New Roman" w:hAnsi="Times New Roman"/>
                <w:sz w:val="22"/>
                <w:szCs w:val="22"/>
              </w:rPr>
            </w:pPr>
          </w:p>
        </w:tc>
      </w:tr>
      <w:tr w:rsidR="00EB5851" w:rsidRPr="000E67E3" w14:paraId="5BF89DA4" w14:textId="77777777" w:rsidTr="00BE6CC6">
        <w:tc>
          <w:tcPr>
            <w:tcW w:w="7545" w:type="dxa"/>
            <w:shd w:val="clear" w:color="auto" w:fill="BDD6EE" w:themeFill="accent1" w:themeFillTint="66"/>
          </w:tcPr>
          <w:p w14:paraId="0A4A6D4B"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 xml:space="preserve">Age: 8 – 18 Months   </w:t>
            </w:r>
          </w:p>
        </w:tc>
        <w:tc>
          <w:tcPr>
            <w:tcW w:w="5131" w:type="dxa"/>
            <w:shd w:val="clear" w:color="auto" w:fill="BDD6EE" w:themeFill="accent1" w:themeFillTint="66"/>
          </w:tcPr>
          <w:p w14:paraId="644F9449" w14:textId="77777777" w:rsidR="00EB5851" w:rsidRPr="000E67E3" w:rsidRDefault="00EB5851" w:rsidP="00EB5851">
            <w:pPr>
              <w:jc w:val="center"/>
              <w:rPr>
                <w:rFonts w:ascii="Times New Roman" w:hAnsi="Times New Roman"/>
                <w:sz w:val="22"/>
                <w:szCs w:val="22"/>
              </w:rPr>
            </w:pPr>
          </w:p>
        </w:tc>
      </w:tr>
      <w:tr w:rsidR="00EB5851" w:rsidRPr="000E67E3" w14:paraId="17E3CCD7" w14:textId="77777777" w:rsidTr="00BE6CC6">
        <w:tc>
          <w:tcPr>
            <w:tcW w:w="7545" w:type="dxa"/>
            <w:shd w:val="clear" w:color="auto" w:fill="BDD6EE" w:themeFill="accent1" w:themeFillTint="66"/>
          </w:tcPr>
          <w:p w14:paraId="6BC496B5" w14:textId="77777777" w:rsidR="00EB5851" w:rsidRPr="000E67E3" w:rsidRDefault="00EB5851" w:rsidP="00D923A4">
            <w:pPr>
              <w:pStyle w:val="ListParagraph"/>
              <w:numPr>
                <w:ilvl w:val="0"/>
                <w:numId w:val="281"/>
              </w:numPr>
              <w:rPr>
                <w:rFonts w:ascii="Times New Roman" w:hAnsi="Times New Roman"/>
                <w:b/>
              </w:rPr>
            </w:pPr>
            <w:r w:rsidRPr="000E67E3">
              <w:rPr>
                <w:rFonts w:ascii="Times New Roman" w:hAnsi="Times New Roman"/>
                <w:b/>
              </w:rPr>
              <w:t xml:space="preserve">Sensory Art Experience </w:t>
            </w:r>
          </w:p>
        </w:tc>
        <w:tc>
          <w:tcPr>
            <w:tcW w:w="5131" w:type="dxa"/>
            <w:shd w:val="clear" w:color="auto" w:fill="BDD6EE" w:themeFill="accent1" w:themeFillTint="66"/>
          </w:tcPr>
          <w:p w14:paraId="6FD6A0CD" w14:textId="77777777" w:rsidR="00EB5851" w:rsidRPr="000E67E3" w:rsidRDefault="00EB5851" w:rsidP="00EB5851">
            <w:pPr>
              <w:jc w:val="center"/>
              <w:rPr>
                <w:rFonts w:ascii="Times New Roman" w:hAnsi="Times New Roman"/>
                <w:b/>
                <w:sz w:val="22"/>
                <w:szCs w:val="22"/>
              </w:rPr>
            </w:pPr>
          </w:p>
        </w:tc>
      </w:tr>
      <w:tr w:rsidR="00EB5851" w:rsidRPr="000E67E3" w14:paraId="66AB88D5" w14:textId="77777777" w:rsidTr="00EB5851">
        <w:tc>
          <w:tcPr>
            <w:tcW w:w="7545" w:type="dxa"/>
            <w:shd w:val="clear" w:color="auto" w:fill="FFFFFF" w:themeFill="background1"/>
          </w:tcPr>
          <w:p w14:paraId="19360B08" w14:textId="77777777" w:rsidR="00EB5851" w:rsidRPr="000E67E3" w:rsidRDefault="00EB5851" w:rsidP="00D923A4">
            <w:pPr>
              <w:pStyle w:val="ListParagraph"/>
              <w:numPr>
                <w:ilvl w:val="0"/>
                <w:numId w:val="295"/>
              </w:numPr>
              <w:rPr>
                <w:rFonts w:ascii="Times New Roman" w:hAnsi="Times New Roman"/>
              </w:rPr>
            </w:pPr>
            <w:r w:rsidRPr="000E67E3">
              <w:rPr>
                <w:rFonts w:ascii="Times New Roman" w:hAnsi="Times New Roman"/>
              </w:rPr>
              <w:t>Chooses from a wide variety of open-ended, diverse and process-oriented sensory materials to engage in the art experience</w:t>
            </w:r>
          </w:p>
        </w:tc>
        <w:sdt>
          <w:sdtPr>
            <w:rPr>
              <w:rFonts w:ascii="Times New Roman" w:hAnsi="Times New Roman"/>
              <w:b/>
              <w:sz w:val="22"/>
              <w:szCs w:val="22"/>
            </w:rPr>
            <w:id w:val="-245271618"/>
            <w:placeholder>
              <w:docPart w:val="DefaultPlaceholder_-1854013440"/>
            </w:placeholder>
            <w:showingPlcHdr/>
            <w:text/>
          </w:sdtPr>
          <w:sdtEndPr/>
          <w:sdtContent>
            <w:tc>
              <w:tcPr>
                <w:tcW w:w="5131" w:type="dxa"/>
                <w:shd w:val="clear" w:color="auto" w:fill="FFFFFF" w:themeFill="background1"/>
              </w:tcPr>
              <w:p w14:paraId="4951EADA" w14:textId="42EC156D"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60986BA4" w14:textId="77777777" w:rsidTr="00BE6CC6">
        <w:tc>
          <w:tcPr>
            <w:tcW w:w="7545" w:type="dxa"/>
            <w:shd w:val="clear" w:color="auto" w:fill="BDD6EE" w:themeFill="accent1" w:themeFillTint="66"/>
          </w:tcPr>
          <w:p w14:paraId="5DAD32D6" w14:textId="77777777" w:rsidR="00EB5851" w:rsidRPr="000E67E3" w:rsidRDefault="00EB5851" w:rsidP="00D923A4">
            <w:pPr>
              <w:pStyle w:val="ListParagraph"/>
              <w:numPr>
                <w:ilvl w:val="0"/>
                <w:numId w:val="281"/>
              </w:numPr>
              <w:rPr>
                <w:rFonts w:ascii="Times New Roman" w:hAnsi="Times New Roman"/>
                <w:b/>
              </w:rPr>
            </w:pPr>
            <w:r w:rsidRPr="000E67E3">
              <w:rPr>
                <w:rFonts w:ascii="Times New Roman" w:hAnsi="Times New Roman"/>
                <w:b/>
              </w:rPr>
              <w:t xml:space="preserve">Music </w:t>
            </w:r>
          </w:p>
        </w:tc>
        <w:tc>
          <w:tcPr>
            <w:tcW w:w="5131" w:type="dxa"/>
            <w:shd w:val="clear" w:color="auto" w:fill="BDD6EE" w:themeFill="accent1" w:themeFillTint="66"/>
          </w:tcPr>
          <w:p w14:paraId="58842551" w14:textId="77777777" w:rsidR="00EB5851" w:rsidRPr="000E67E3" w:rsidRDefault="00EB5851" w:rsidP="00EB5851">
            <w:pPr>
              <w:jc w:val="center"/>
              <w:rPr>
                <w:rFonts w:ascii="Times New Roman" w:hAnsi="Times New Roman"/>
                <w:b/>
                <w:sz w:val="22"/>
                <w:szCs w:val="22"/>
              </w:rPr>
            </w:pPr>
          </w:p>
        </w:tc>
      </w:tr>
      <w:tr w:rsidR="00EB5851" w:rsidRPr="000E67E3" w14:paraId="6DE98BD4" w14:textId="77777777" w:rsidTr="00EB5851">
        <w:tc>
          <w:tcPr>
            <w:tcW w:w="7545" w:type="dxa"/>
          </w:tcPr>
          <w:p w14:paraId="52665CE7" w14:textId="77777777" w:rsidR="00EB5851" w:rsidRPr="000E67E3" w:rsidRDefault="00EB5851" w:rsidP="00D923A4">
            <w:pPr>
              <w:pStyle w:val="ListParagraph"/>
              <w:numPr>
                <w:ilvl w:val="0"/>
                <w:numId w:val="296"/>
              </w:numPr>
              <w:rPr>
                <w:rFonts w:ascii="Times New Roman" w:hAnsi="Times New Roman"/>
              </w:rPr>
            </w:pPr>
            <w:r w:rsidRPr="000E67E3">
              <w:rPr>
                <w:rFonts w:ascii="Times New Roman" w:hAnsi="Times New Roman"/>
              </w:rPr>
              <w:t>Begins to discover and engage in creative music experiences</w:t>
            </w:r>
          </w:p>
        </w:tc>
        <w:sdt>
          <w:sdtPr>
            <w:rPr>
              <w:rFonts w:ascii="Times New Roman" w:hAnsi="Times New Roman"/>
              <w:b/>
              <w:sz w:val="22"/>
              <w:szCs w:val="22"/>
            </w:rPr>
            <w:id w:val="-30727766"/>
            <w:placeholder>
              <w:docPart w:val="DefaultPlaceholder_-1854013440"/>
            </w:placeholder>
            <w:showingPlcHdr/>
            <w:text/>
          </w:sdtPr>
          <w:sdtEndPr/>
          <w:sdtContent>
            <w:tc>
              <w:tcPr>
                <w:tcW w:w="5131" w:type="dxa"/>
              </w:tcPr>
              <w:p w14:paraId="3C06DA18" w14:textId="3B2A132D"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19CAC77C" w14:textId="77777777" w:rsidTr="00BE6CC6">
        <w:tc>
          <w:tcPr>
            <w:tcW w:w="7545" w:type="dxa"/>
            <w:shd w:val="clear" w:color="auto" w:fill="BDD6EE" w:themeFill="accent1" w:themeFillTint="66"/>
          </w:tcPr>
          <w:p w14:paraId="33A63E4D" w14:textId="77777777" w:rsidR="00EB5851" w:rsidRPr="000E67E3" w:rsidRDefault="00EB5851" w:rsidP="00D923A4">
            <w:pPr>
              <w:pStyle w:val="ListParagraph"/>
              <w:numPr>
                <w:ilvl w:val="0"/>
                <w:numId w:val="281"/>
              </w:numPr>
              <w:rPr>
                <w:rFonts w:ascii="Times New Roman" w:hAnsi="Times New Roman"/>
                <w:b/>
              </w:rPr>
            </w:pPr>
            <w:r w:rsidRPr="000E67E3">
              <w:rPr>
                <w:rFonts w:ascii="Times New Roman" w:hAnsi="Times New Roman"/>
                <w:b/>
              </w:rPr>
              <w:t>Creative Movement</w:t>
            </w:r>
          </w:p>
        </w:tc>
        <w:tc>
          <w:tcPr>
            <w:tcW w:w="5131" w:type="dxa"/>
            <w:shd w:val="clear" w:color="auto" w:fill="BDD6EE" w:themeFill="accent1" w:themeFillTint="66"/>
          </w:tcPr>
          <w:p w14:paraId="0BB0D43C" w14:textId="77777777" w:rsidR="00EB5851" w:rsidRPr="000E67E3" w:rsidRDefault="00EB5851" w:rsidP="00EB5851">
            <w:pPr>
              <w:jc w:val="center"/>
              <w:rPr>
                <w:rFonts w:ascii="Times New Roman" w:hAnsi="Times New Roman"/>
                <w:b/>
                <w:sz w:val="22"/>
                <w:szCs w:val="22"/>
              </w:rPr>
            </w:pPr>
          </w:p>
        </w:tc>
      </w:tr>
      <w:tr w:rsidR="00EB5851" w:rsidRPr="000E67E3" w14:paraId="06E3973E" w14:textId="77777777" w:rsidTr="00EB5851">
        <w:tc>
          <w:tcPr>
            <w:tcW w:w="7545" w:type="dxa"/>
          </w:tcPr>
          <w:p w14:paraId="135390AE" w14:textId="77777777" w:rsidR="00EB5851" w:rsidRPr="000E67E3" w:rsidRDefault="00EB5851" w:rsidP="00D923A4">
            <w:pPr>
              <w:pStyle w:val="ListParagraph"/>
              <w:numPr>
                <w:ilvl w:val="0"/>
                <w:numId w:val="294"/>
              </w:numPr>
              <w:rPr>
                <w:rFonts w:ascii="Times New Roman" w:hAnsi="Times New Roman"/>
              </w:rPr>
            </w:pPr>
            <w:r w:rsidRPr="000E67E3">
              <w:rPr>
                <w:rFonts w:ascii="Times New Roman" w:hAnsi="Times New Roman"/>
              </w:rPr>
              <w:t>Begins to use movement to express feelings and/or communicate an idea</w:t>
            </w:r>
          </w:p>
        </w:tc>
        <w:sdt>
          <w:sdtPr>
            <w:rPr>
              <w:rFonts w:ascii="Times New Roman" w:hAnsi="Times New Roman"/>
              <w:b/>
              <w:sz w:val="22"/>
              <w:szCs w:val="22"/>
            </w:rPr>
            <w:id w:val="1148406236"/>
            <w:placeholder>
              <w:docPart w:val="DefaultPlaceholder_-1854013440"/>
            </w:placeholder>
            <w:showingPlcHdr/>
            <w:text/>
          </w:sdtPr>
          <w:sdtEndPr/>
          <w:sdtContent>
            <w:tc>
              <w:tcPr>
                <w:tcW w:w="5131" w:type="dxa"/>
              </w:tcPr>
              <w:p w14:paraId="07E21245" w14:textId="2F61C0F1"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2DF8019E" w14:textId="77777777" w:rsidTr="00EB5851">
        <w:tc>
          <w:tcPr>
            <w:tcW w:w="7545" w:type="dxa"/>
          </w:tcPr>
          <w:p w14:paraId="642DE583" w14:textId="77777777" w:rsidR="00EB5851" w:rsidRPr="000E67E3" w:rsidRDefault="00EB5851" w:rsidP="00D923A4">
            <w:pPr>
              <w:pStyle w:val="ListParagraph"/>
              <w:numPr>
                <w:ilvl w:val="0"/>
                <w:numId w:val="294"/>
              </w:numPr>
              <w:rPr>
                <w:rFonts w:ascii="Times New Roman" w:hAnsi="Times New Roman"/>
              </w:rPr>
            </w:pPr>
            <w:r w:rsidRPr="000E67E3">
              <w:rPr>
                <w:rFonts w:ascii="Times New Roman" w:hAnsi="Times New Roman"/>
              </w:rPr>
              <w:t>Spontaneously responds and moves in creative ways while listening to music or sounds, stories and/or verbal cues</w:t>
            </w:r>
          </w:p>
        </w:tc>
        <w:sdt>
          <w:sdtPr>
            <w:rPr>
              <w:rFonts w:ascii="Times New Roman" w:hAnsi="Times New Roman"/>
              <w:b/>
              <w:sz w:val="22"/>
              <w:szCs w:val="22"/>
            </w:rPr>
            <w:id w:val="618341508"/>
            <w:placeholder>
              <w:docPart w:val="DefaultPlaceholder_-1854013440"/>
            </w:placeholder>
            <w:showingPlcHdr/>
            <w:text/>
          </w:sdtPr>
          <w:sdtEndPr/>
          <w:sdtContent>
            <w:tc>
              <w:tcPr>
                <w:tcW w:w="5131" w:type="dxa"/>
              </w:tcPr>
              <w:p w14:paraId="4FCAB113" w14:textId="4663B56E"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7FDF7F60" w14:textId="77777777" w:rsidTr="00BE6CC6">
        <w:tc>
          <w:tcPr>
            <w:tcW w:w="7545" w:type="dxa"/>
            <w:shd w:val="clear" w:color="auto" w:fill="BDD6EE" w:themeFill="accent1" w:themeFillTint="66"/>
          </w:tcPr>
          <w:p w14:paraId="1E62CA77" w14:textId="77777777" w:rsidR="00EB5851" w:rsidRPr="000E67E3" w:rsidRDefault="00EB5851" w:rsidP="00D923A4">
            <w:pPr>
              <w:pStyle w:val="ListParagraph"/>
              <w:numPr>
                <w:ilvl w:val="0"/>
                <w:numId w:val="281"/>
              </w:numPr>
              <w:rPr>
                <w:rFonts w:ascii="Times New Roman" w:hAnsi="Times New Roman"/>
                <w:b/>
              </w:rPr>
            </w:pPr>
            <w:r w:rsidRPr="000E67E3">
              <w:rPr>
                <w:rFonts w:ascii="Times New Roman" w:hAnsi="Times New Roman"/>
                <w:b/>
              </w:rPr>
              <w:t xml:space="preserve">Imaginative and Creative Play </w:t>
            </w:r>
          </w:p>
        </w:tc>
        <w:tc>
          <w:tcPr>
            <w:tcW w:w="5131" w:type="dxa"/>
            <w:shd w:val="clear" w:color="auto" w:fill="BDD6EE" w:themeFill="accent1" w:themeFillTint="66"/>
          </w:tcPr>
          <w:p w14:paraId="4EFDF652" w14:textId="77777777" w:rsidR="00EB5851" w:rsidRPr="000E67E3" w:rsidRDefault="00EB5851" w:rsidP="00EB5851">
            <w:pPr>
              <w:jc w:val="center"/>
              <w:rPr>
                <w:rFonts w:ascii="Times New Roman" w:hAnsi="Times New Roman"/>
                <w:b/>
                <w:sz w:val="22"/>
                <w:szCs w:val="22"/>
              </w:rPr>
            </w:pPr>
          </w:p>
        </w:tc>
      </w:tr>
      <w:tr w:rsidR="00EB5851" w:rsidRPr="000E67E3" w14:paraId="739225A9" w14:textId="77777777" w:rsidTr="00EB5851">
        <w:tc>
          <w:tcPr>
            <w:tcW w:w="7545" w:type="dxa"/>
          </w:tcPr>
          <w:p w14:paraId="3C26930A" w14:textId="77777777" w:rsidR="00EB5851" w:rsidRPr="000E67E3" w:rsidRDefault="00EB5851" w:rsidP="00D923A4">
            <w:pPr>
              <w:pStyle w:val="ListParagraph"/>
              <w:numPr>
                <w:ilvl w:val="0"/>
                <w:numId w:val="293"/>
              </w:numPr>
              <w:rPr>
                <w:rFonts w:ascii="Times New Roman" w:hAnsi="Times New Roman"/>
              </w:rPr>
            </w:pPr>
            <w:r w:rsidRPr="000E67E3">
              <w:rPr>
                <w:rFonts w:ascii="Times New Roman" w:hAnsi="Times New Roman"/>
              </w:rPr>
              <w:t>Imitates and initiates familiar experiences in own life using a variety of objects in the environment</w:t>
            </w:r>
          </w:p>
        </w:tc>
        <w:sdt>
          <w:sdtPr>
            <w:rPr>
              <w:rFonts w:ascii="Times New Roman" w:hAnsi="Times New Roman"/>
              <w:b/>
              <w:sz w:val="22"/>
              <w:szCs w:val="22"/>
            </w:rPr>
            <w:id w:val="225348725"/>
            <w:placeholder>
              <w:docPart w:val="DefaultPlaceholder_-1854013440"/>
            </w:placeholder>
            <w:showingPlcHdr/>
            <w:text/>
          </w:sdtPr>
          <w:sdtEndPr/>
          <w:sdtContent>
            <w:tc>
              <w:tcPr>
                <w:tcW w:w="5131" w:type="dxa"/>
              </w:tcPr>
              <w:p w14:paraId="2EE3C891" w14:textId="0EB05DB7"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7A32DC34" w14:textId="77777777" w:rsidTr="00BE6CC6">
        <w:tc>
          <w:tcPr>
            <w:tcW w:w="7545" w:type="dxa"/>
            <w:shd w:val="clear" w:color="auto" w:fill="BDD6EE" w:themeFill="accent1" w:themeFillTint="66"/>
          </w:tcPr>
          <w:p w14:paraId="48BBAD12" w14:textId="77777777" w:rsidR="00EB5851" w:rsidRPr="000E67E3" w:rsidRDefault="00EB5851" w:rsidP="00D923A4">
            <w:pPr>
              <w:pStyle w:val="ListParagraph"/>
              <w:numPr>
                <w:ilvl w:val="0"/>
                <w:numId w:val="293"/>
              </w:numPr>
              <w:rPr>
                <w:rFonts w:ascii="Times New Roman" w:hAnsi="Times New Roman"/>
                <w:b/>
              </w:rPr>
            </w:pPr>
            <w:r w:rsidRPr="000E67E3">
              <w:rPr>
                <w:rFonts w:ascii="Times New Roman" w:hAnsi="Times New Roman"/>
                <w:b/>
              </w:rPr>
              <w:t>Appreciation of the Arts</w:t>
            </w:r>
          </w:p>
        </w:tc>
        <w:tc>
          <w:tcPr>
            <w:tcW w:w="5131" w:type="dxa"/>
            <w:shd w:val="clear" w:color="auto" w:fill="BDD6EE" w:themeFill="accent1" w:themeFillTint="66"/>
          </w:tcPr>
          <w:p w14:paraId="62EB5BEF" w14:textId="77777777" w:rsidR="00EB5851" w:rsidRPr="000E67E3" w:rsidRDefault="00EB5851" w:rsidP="00EB5851">
            <w:pPr>
              <w:jc w:val="center"/>
              <w:rPr>
                <w:rFonts w:ascii="Times New Roman" w:hAnsi="Times New Roman"/>
                <w:b/>
                <w:sz w:val="22"/>
                <w:szCs w:val="22"/>
              </w:rPr>
            </w:pPr>
          </w:p>
        </w:tc>
      </w:tr>
      <w:tr w:rsidR="00EB5851" w:rsidRPr="000E67E3" w14:paraId="49C4F944" w14:textId="77777777" w:rsidTr="00EB5851">
        <w:tc>
          <w:tcPr>
            <w:tcW w:w="7545" w:type="dxa"/>
          </w:tcPr>
          <w:p w14:paraId="0C36A4D0" w14:textId="77777777" w:rsidR="00EB5851" w:rsidRPr="000E67E3" w:rsidRDefault="00EB5851" w:rsidP="00D923A4">
            <w:pPr>
              <w:pStyle w:val="ListParagraph"/>
              <w:numPr>
                <w:ilvl w:val="0"/>
                <w:numId w:val="292"/>
              </w:numPr>
              <w:rPr>
                <w:rFonts w:ascii="Times New Roman" w:hAnsi="Times New Roman"/>
              </w:rPr>
            </w:pPr>
            <w:r w:rsidRPr="000E67E3">
              <w:rPr>
                <w:rFonts w:ascii="Times New Roman" w:hAnsi="Times New Roman"/>
              </w:rPr>
              <w:t>Shows curiosity indifferent forms of artistic expressions(e.g., music, art and dance</w:t>
            </w:r>
          </w:p>
        </w:tc>
        <w:sdt>
          <w:sdtPr>
            <w:rPr>
              <w:rFonts w:ascii="Times New Roman" w:hAnsi="Times New Roman"/>
              <w:b/>
              <w:sz w:val="22"/>
              <w:szCs w:val="22"/>
            </w:rPr>
            <w:id w:val="1026217106"/>
            <w:placeholder>
              <w:docPart w:val="DefaultPlaceholder_-1854013440"/>
            </w:placeholder>
            <w:showingPlcHdr/>
            <w:text/>
          </w:sdtPr>
          <w:sdtEndPr/>
          <w:sdtContent>
            <w:tc>
              <w:tcPr>
                <w:tcW w:w="5131" w:type="dxa"/>
              </w:tcPr>
              <w:p w14:paraId="275D8506" w14:textId="4A309525"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69F2286B" w14:textId="77777777" w:rsidTr="00BE6CC6">
        <w:tc>
          <w:tcPr>
            <w:tcW w:w="7545" w:type="dxa"/>
            <w:shd w:val="clear" w:color="auto" w:fill="BDD6EE" w:themeFill="accent1" w:themeFillTint="66"/>
          </w:tcPr>
          <w:p w14:paraId="249B877D" w14:textId="77777777" w:rsidR="00EB5851" w:rsidRPr="000E67E3" w:rsidRDefault="00EB5851" w:rsidP="00EB5851">
            <w:pPr>
              <w:jc w:val="center"/>
              <w:rPr>
                <w:rFonts w:ascii="Times New Roman" w:hAnsi="Times New Roman"/>
                <w:b/>
                <w:sz w:val="22"/>
                <w:szCs w:val="22"/>
              </w:rPr>
            </w:pPr>
          </w:p>
        </w:tc>
        <w:tc>
          <w:tcPr>
            <w:tcW w:w="5131" w:type="dxa"/>
            <w:shd w:val="clear" w:color="auto" w:fill="BDD6EE" w:themeFill="accent1" w:themeFillTint="66"/>
          </w:tcPr>
          <w:p w14:paraId="7DA97B75" w14:textId="77777777" w:rsidR="00EB5851" w:rsidRPr="000E67E3" w:rsidRDefault="00EB5851" w:rsidP="00EB5851">
            <w:pPr>
              <w:jc w:val="center"/>
              <w:rPr>
                <w:rFonts w:ascii="Times New Roman" w:hAnsi="Times New Roman"/>
                <w:b/>
                <w:sz w:val="22"/>
                <w:szCs w:val="22"/>
              </w:rPr>
            </w:pPr>
          </w:p>
        </w:tc>
      </w:tr>
      <w:tr w:rsidR="00EB5851" w:rsidRPr="000E67E3" w14:paraId="57133AA9" w14:textId="77777777" w:rsidTr="00BE6CC6">
        <w:tc>
          <w:tcPr>
            <w:tcW w:w="7545" w:type="dxa"/>
            <w:shd w:val="clear" w:color="auto" w:fill="BDD6EE" w:themeFill="accent1" w:themeFillTint="66"/>
          </w:tcPr>
          <w:p w14:paraId="0A0586E3"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131" w:type="dxa"/>
            <w:shd w:val="clear" w:color="auto" w:fill="BDD6EE" w:themeFill="accent1" w:themeFillTint="66"/>
          </w:tcPr>
          <w:p w14:paraId="1114692A"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B5851" w:rsidRPr="000E67E3" w14:paraId="4C168E3F" w14:textId="77777777" w:rsidTr="00BE6CC6">
        <w:tc>
          <w:tcPr>
            <w:tcW w:w="7545" w:type="dxa"/>
            <w:shd w:val="clear" w:color="auto" w:fill="BDD6EE" w:themeFill="accent1" w:themeFillTint="66"/>
          </w:tcPr>
          <w:p w14:paraId="17BE4D66" w14:textId="77777777" w:rsidR="00EB5851" w:rsidRPr="000E67E3" w:rsidRDefault="00EB5851" w:rsidP="00C421E8">
            <w:pPr>
              <w:pStyle w:val="ListParagraph"/>
              <w:numPr>
                <w:ilvl w:val="0"/>
                <w:numId w:val="323"/>
              </w:numPr>
              <w:jc w:val="center"/>
              <w:rPr>
                <w:rFonts w:ascii="Times New Roman" w:hAnsi="Times New Roman"/>
                <w:b/>
              </w:rPr>
            </w:pPr>
            <w:r w:rsidRPr="000E67E3">
              <w:rPr>
                <w:rFonts w:ascii="Times New Roman" w:hAnsi="Times New Roman"/>
                <w:b/>
              </w:rPr>
              <w:t>Creative Expression Through the Arts Domain</w:t>
            </w:r>
          </w:p>
          <w:p w14:paraId="7AABFA06" w14:textId="77777777" w:rsidR="00EB5851" w:rsidRPr="000E67E3" w:rsidRDefault="00EB5851" w:rsidP="00EB5851">
            <w:pPr>
              <w:pStyle w:val="ListParagraph"/>
              <w:ind w:left="1080"/>
              <w:rPr>
                <w:rFonts w:ascii="Times New Roman" w:hAnsi="Times New Roman"/>
                <w:b/>
              </w:rPr>
            </w:pPr>
          </w:p>
        </w:tc>
        <w:tc>
          <w:tcPr>
            <w:tcW w:w="5131" w:type="dxa"/>
            <w:shd w:val="clear" w:color="auto" w:fill="BDD6EE" w:themeFill="accent1" w:themeFillTint="66"/>
          </w:tcPr>
          <w:p w14:paraId="32A3AC52" w14:textId="77777777" w:rsidR="00EB5851" w:rsidRPr="000E67E3" w:rsidRDefault="00EB5851" w:rsidP="00EB5851">
            <w:pPr>
              <w:jc w:val="center"/>
              <w:rPr>
                <w:rFonts w:ascii="Times New Roman" w:hAnsi="Times New Roman"/>
                <w:sz w:val="22"/>
                <w:szCs w:val="22"/>
              </w:rPr>
            </w:pPr>
          </w:p>
        </w:tc>
      </w:tr>
      <w:tr w:rsidR="00EB5851" w:rsidRPr="000E67E3" w14:paraId="1FDE72B5" w14:textId="77777777" w:rsidTr="00BE6CC6">
        <w:tc>
          <w:tcPr>
            <w:tcW w:w="7545" w:type="dxa"/>
            <w:shd w:val="clear" w:color="auto" w:fill="BDD6EE" w:themeFill="accent1" w:themeFillTint="66"/>
          </w:tcPr>
          <w:p w14:paraId="185BD32B"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 xml:space="preserve">Age: 18 – 24 Months   </w:t>
            </w:r>
          </w:p>
        </w:tc>
        <w:tc>
          <w:tcPr>
            <w:tcW w:w="5131" w:type="dxa"/>
            <w:shd w:val="clear" w:color="auto" w:fill="BDD6EE" w:themeFill="accent1" w:themeFillTint="66"/>
          </w:tcPr>
          <w:p w14:paraId="15C0C8A7" w14:textId="77777777" w:rsidR="00EB5851" w:rsidRPr="000E67E3" w:rsidRDefault="00EB5851" w:rsidP="00EB5851">
            <w:pPr>
              <w:jc w:val="center"/>
              <w:rPr>
                <w:rFonts w:ascii="Times New Roman" w:hAnsi="Times New Roman"/>
                <w:sz w:val="22"/>
                <w:szCs w:val="22"/>
              </w:rPr>
            </w:pPr>
          </w:p>
        </w:tc>
      </w:tr>
      <w:tr w:rsidR="00EB5851" w:rsidRPr="000E67E3" w14:paraId="2B924B23" w14:textId="77777777" w:rsidTr="00BE6CC6">
        <w:tc>
          <w:tcPr>
            <w:tcW w:w="7545" w:type="dxa"/>
            <w:shd w:val="clear" w:color="auto" w:fill="BDD6EE" w:themeFill="accent1" w:themeFillTint="66"/>
          </w:tcPr>
          <w:p w14:paraId="33E33A89" w14:textId="77777777" w:rsidR="00EB5851" w:rsidRPr="000E67E3" w:rsidRDefault="00EB5851" w:rsidP="00D923A4">
            <w:pPr>
              <w:pStyle w:val="ListParagraph"/>
              <w:numPr>
                <w:ilvl w:val="0"/>
                <w:numId w:val="282"/>
              </w:numPr>
              <w:rPr>
                <w:rFonts w:ascii="Times New Roman" w:hAnsi="Times New Roman"/>
                <w:b/>
              </w:rPr>
            </w:pPr>
            <w:r w:rsidRPr="000E67E3">
              <w:rPr>
                <w:rFonts w:ascii="Times New Roman" w:hAnsi="Times New Roman"/>
                <w:b/>
              </w:rPr>
              <w:t xml:space="preserve">Sensory Art Experience </w:t>
            </w:r>
          </w:p>
        </w:tc>
        <w:tc>
          <w:tcPr>
            <w:tcW w:w="5131" w:type="dxa"/>
            <w:shd w:val="clear" w:color="auto" w:fill="BDD6EE" w:themeFill="accent1" w:themeFillTint="66"/>
          </w:tcPr>
          <w:p w14:paraId="2F4956C3" w14:textId="77777777" w:rsidR="00EB5851" w:rsidRPr="000E67E3" w:rsidRDefault="00EB5851" w:rsidP="00EB5851">
            <w:pPr>
              <w:jc w:val="center"/>
              <w:rPr>
                <w:rFonts w:ascii="Times New Roman" w:hAnsi="Times New Roman"/>
                <w:b/>
                <w:sz w:val="22"/>
                <w:szCs w:val="22"/>
              </w:rPr>
            </w:pPr>
          </w:p>
        </w:tc>
      </w:tr>
      <w:tr w:rsidR="00EB5851" w:rsidRPr="000E67E3" w14:paraId="326B8FFF" w14:textId="77777777" w:rsidTr="00EB5851">
        <w:tc>
          <w:tcPr>
            <w:tcW w:w="7545" w:type="dxa"/>
            <w:shd w:val="clear" w:color="auto" w:fill="FFFFFF" w:themeFill="background1"/>
          </w:tcPr>
          <w:p w14:paraId="26593E74" w14:textId="77777777" w:rsidR="00EB5851" w:rsidRPr="000E67E3" w:rsidRDefault="00EB5851" w:rsidP="00D923A4">
            <w:pPr>
              <w:pStyle w:val="ListParagraph"/>
              <w:numPr>
                <w:ilvl w:val="0"/>
                <w:numId w:val="297"/>
              </w:numPr>
              <w:rPr>
                <w:rFonts w:ascii="Times New Roman" w:hAnsi="Times New Roman"/>
              </w:rPr>
            </w:pPr>
            <w:r w:rsidRPr="000E67E3">
              <w:rPr>
                <w:rFonts w:ascii="Times New Roman" w:hAnsi="Times New Roman"/>
              </w:rPr>
              <w:t>Combines a variety of open-ended, process-oriented and diverse art materials to explore technique with intention</w:t>
            </w:r>
          </w:p>
        </w:tc>
        <w:sdt>
          <w:sdtPr>
            <w:rPr>
              <w:rFonts w:ascii="Times New Roman" w:hAnsi="Times New Roman"/>
              <w:b/>
              <w:sz w:val="22"/>
              <w:szCs w:val="22"/>
            </w:rPr>
            <w:id w:val="-343393775"/>
            <w:placeholder>
              <w:docPart w:val="DefaultPlaceholder_-1854013440"/>
            </w:placeholder>
            <w:showingPlcHdr/>
            <w:text/>
          </w:sdtPr>
          <w:sdtEndPr/>
          <w:sdtContent>
            <w:tc>
              <w:tcPr>
                <w:tcW w:w="5131" w:type="dxa"/>
                <w:shd w:val="clear" w:color="auto" w:fill="FFFFFF" w:themeFill="background1"/>
              </w:tcPr>
              <w:p w14:paraId="48BDBF95" w14:textId="747BAA65"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4D10BDCF" w14:textId="77777777" w:rsidTr="00BE6CC6">
        <w:tc>
          <w:tcPr>
            <w:tcW w:w="7545" w:type="dxa"/>
            <w:shd w:val="clear" w:color="auto" w:fill="BDD6EE" w:themeFill="accent1" w:themeFillTint="66"/>
          </w:tcPr>
          <w:p w14:paraId="637FED72" w14:textId="77777777" w:rsidR="00EB5851" w:rsidRPr="000E67E3" w:rsidRDefault="00EB5851" w:rsidP="00D923A4">
            <w:pPr>
              <w:pStyle w:val="ListParagraph"/>
              <w:numPr>
                <w:ilvl w:val="0"/>
                <w:numId w:val="282"/>
              </w:numPr>
              <w:rPr>
                <w:rFonts w:ascii="Times New Roman" w:hAnsi="Times New Roman"/>
                <w:b/>
              </w:rPr>
            </w:pPr>
            <w:r w:rsidRPr="000E67E3">
              <w:rPr>
                <w:rFonts w:ascii="Times New Roman" w:hAnsi="Times New Roman"/>
                <w:b/>
              </w:rPr>
              <w:t xml:space="preserve">Music </w:t>
            </w:r>
          </w:p>
        </w:tc>
        <w:tc>
          <w:tcPr>
            <w:tcW w:w="5131" w:type="dxa"/>
            <w:shd w:val="clear" w:color="auto" w:fill="BDD6EE" w:themeFill="accent1" w:themeFillTint="66"/>
          </w:tcPr>
          <w:p w14:paraId="3DC51704" w14:textId="77777777" w:rsidR="00EB5851" w:rsidRPr="000E67E3" w:rsidRDefault="00EB5851" w:rsidP="00EB5851">
            <w:pPr>
              <w:jc w:val="center"/>
              <w:rPr>
                <w:rFonts w:ascii="Times New Roman" w:hAnsi="Times New Roman"/>
                <w:b/>
                <w:sz w:val="22"/>
                <w:szCs w:val="22"/>
              </w:rPr>
            </w:pPr>
          </w:p>
        </w:tc>
      </w:tr>
      <w:tr w:rsidR="00EB5851" w:rsidRPr="000E67E3" w14:paraId="2EE7EE75" w14:textId="77777777" w:rsidTr="00EB5851">
        <w:tc>
          <w:tcPr>
            <w:tcW w:w="7545" w:type="dxa"/>
          </w:tcPr>
          <w:p w14:paraId="164E815F" w14:textId="77777777" w:rsidR="00EB5851" w:rsidRPr="000E67E3" w:rsidRDefault="00EB5851" w:rsidP="00D923A4">
            <w:pPr>
              <w:pStyle w:val="ListParagraph"/>
              <w:numPr>
                <w:ilvl w:val="0"/>
                <w:numId w:val="298"/>
              </w:numPr>
              <w:rPr>
                <w:rFonts w:ascii="Times New Roman" w:hAnsi="Times New Roman"/>
              </w:rPr>
            </w:pPr>
            <w:r w:rsidRPr="000E67E3">
              <w:rPr>
                <w:rFonts w:ascii="Times New Roman" w:hAnsi="Times New Roman"/>
              </w:rPr>
              <w:t>Discovers and engages in creative music experiences</w:t>
            </w:r>
          </w:p>
        </w:tc>
        <w:sdt>
          <w:sdtPr>
            <w:rPr>
              <w:rFonts w:ascii="Times New Roman" w:hAnsi="Times New Roman"/>
              <w:b/>
              <w:sz w:val="22"/>
              <w:szCs w:val="22"/>
            </w:rPr>
            <w:id w:val="1478340107"/>
            <w:placeholder>
              <w:docPart w:val="DefaultPlaceholder_-1854013440"/>
            </w:placeholder>
            <w:showingPlcHdr/>
            <w:text/>
          </w:sdtPr>
          <w:sdtEndPr/>
          <w:sdtContent>
            <w:tc>
              <w:tcPr>
                <w:tcW w:w="5131" w:type="dxa"/>
              </w:tcPr>
              <w:p w14:paraId="5CC5E4D0" w14:textId="45D05FFF"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0535FB98" w14:textId="77777777" w:rsidTr="00BE6CC6">
        <w:tc>
          <w:tcPr>
            <w:tcW w:w="7545" w:type="dxa"/>
            <w:shd w:val="clear" w:color="auto" w:fill="BDD6EE" w:themeFill="accent1" w:themeFillTint="66"/>
          </w:tcPr>
          <w:p w14:paraId="12B3D1C1" w14:textId="77777777" w:rsidR="00EB5851" w:rsidRPr="000E67E3" w:rsidRDefault="00EB5851" w:rsidP="00D923A4">
            <w:pPr>
              <w:pStyle w:val="ListParagraph"/>
              <w:numPr>
                <w:ilvl w:val="0"/>
                <w:numId w:val="282"/>
              </w:numPr>
              <w:rPr>
                <w:rFonts w:ascii="Times New Roman" w:hAnsi="Times New Roman"/>
                <w:b/>
              </w:rPr>
            </w:pPr>
            <w:r w:rsidRPr="000E67E3">
              <w:rPr>
                <w:rFonts w:ascii="Times New Roman" w:hAnsi="Times New Roman"/>
                <w:b/>
              </w:rPr>
              <w:t>Creative Movement</w:t>
            </w:r>
          </w:p>
        </w:tc>
        <w:tc>
          <w:tcPr>
            <w:tcW w:w="5131" w:type="dxa"/>
            <w:shd w:val="clear" w:color="auto" w:fill="BDD6EE" w:themeFill="accent1" w:themeFillTint="66"/>
          </w:tcPr>
          <w:p w14:paraId="17828506" w14:textId="77777777" w:rsidR="00EB5851" w:rsidRPr="000E67E3" w:rsidRDefault="00EB5851" w:rsidP="00EB5851">
            <w:pPr>
              <w:jc w:val="center"/>
              <w:rPr>
                <w:rFonts w:ascii="Times New Roman" w:hAnsi="Times New Roman"/>
                <w:b/>
                <w:sz w:val="22"/>
                <w:szCs w:val="22"/>
              </w:rPr>
            </w:pPr>
          </w:p>
        </w:tc>
      </w:tr>
      <w:tr w:rsidR="00EB5851" w:rsidRPr="000E67E3" w14:paraId="4164DEB6" w14:textId="77777777" w:rsidTr="00EB5851">
        <w:tc>
          <w:tcPr>
            <w:tcW w:w="7545" w:type="dxa"/>
          </w:tcPr>
          <w:p w14:paraId="0301A37B" w14:textId="77777777" w:rsidR="00EB5851" w:rsidRPr="000E67E3" w:rsidRDefault="00EB5851" w:rsidP="00D923A4">
            <w:pPr>
              <w:pStyle w:val="ListParagraph"/>
              <w:numPr>
                <w:ilvl w:val="0"/>
                <w:numId w:val="299"/>
              </w:numPr>
              <w:rPr>
                <w:rFonts w:ascii="Times New Roman" w:hAnsi="Times New Roman"/>
              </w:rPr>
            </w:pPr>
            <w:r w:rsidRPr="000E67E3">
              <w:rPr>
                <w:rFonts w:ascii="Times New Roman" w:hAnsi="Times New Roman"/>
              </w:rPr>
              <w:t>Uses movement to express feelings and/or communicate an idea</w:t>
            </w:r>
          </w:p>
        </w:tc>
        <w:sdt>
          <w:sdtPr>
            <w:rPr>
              <w:rFonts w:ascii="Times New Roman" w:hAnsi="Times New Roman"/>
              <w:b/>
              <w:sz w:val="22"/>
              <w:szCs w:val="22"/>
            </w:rPr>
            <w:id w:val="219492218"/>
            <w:placeholder>
              <w:docPart w:val="DefaultPlaceholder_-1854013440"/>
            </w:placeholder>
            <w:showingPlcHdr/>
            <w:text/>
          </w:sdtPr>
          <w:sdtEndPr/>
          <w:sdtContent>
            <w:tc>
              <w:tcPr>
                <w:tcW w:w="5131" w:type="dxa"/>
              </w:tcPr>
              <w:p w14:paraId="70E94E11" w14:textId="467A963B"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1B107BE3" w14:textId="77777777" w:rsidTr="00EB5851">
        <w:tc>
          <w:tcPr>
            <w:tcW w:w="7545" w:type="dxa"/>
          </w:tcPr>
          <w:p w14:paraId="55C0B253" w14:textId="77777777" w:rsidR="00EB5851" w:rsidRPr="000E67E3" w:rsidRDefault="00EB5851" w:rsidP="00D923A4">
            <w:pPr>
              <w:pStyle w:val="ListParagraph"/>
              <w:numPr>
                <w:ilvl w:val="0"/>
                <w:numId w:val="299"/>
              </w:numPr>
              <w:rPr>
                <w:rFonts w:ascii="Times New Roman" w:hAnsi="Times New Roman"/>
              </w:rPr>
            </w:pPr>
            <w:r w:rsidRPr="000E67E3">
              <w:rPr>
                <w:rFonts w:ascii="Times New Roman" w:hAnsi="Times New Roman"/>
              </w:rPr>
              <w:t>Responds and moves in creative ways while listening to music, stories and/or verbal cues</w:t>
            </w:r>
          </w:p>
        </w:tc>
        <w:sdt>
          <w:sdtPr>
            <w:rPr>
              <w:rFonts w:ascii="Times New Roman" w:hAnsi="Times New Roman"/>
              <w:b/>
              <w:sz w:val="22"/>
              <w:szCs w:val="22"/>
            </w:rPr>
            <w:id w:val="-339319310"/>
            <w:placeholder>
              <w:docPart w:val="DefaultPlaceholder_-1854013440"/>
            </w:placeholder>
            <w:showingPlcHdr/>
            <w:text/>
          </w:sdtPr>
          <w:sdtEndPr/>
          <w:sdtContent>
            <w:tc>
              <w:tcPr>
                <w:tcW w:w="5131" w:type="dxa"/>
              </w:tcPr>
              <w:p w14:paraId="5C85FB8F" w14:textId="77AC8B42"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7B10AB55" w14:textId="77777777" w:rsidTr="00BE6CC6">
        <w:tc>
          <w:tcPr>
            <w:tcW w:w="7545" w:type="dxa"/>
            <w:shd w:val="clear" w:color="auto" w:fill="BDD6EE" w:themeFill="accent1" w:themeFillTint="66"/>
          </w:tcPr>
          <w:p w14:paraId="626D6C42" w14:textId="77777777" w:rsidR="00EB5851" w:rsidRPr="000E67E3" w:rsidRDefault="00EB5851" w:rsidP="00D923A4">
            <w:pPr>
              <w:pStyle w:val="ListParagraph"/>
              <w:numPr>
                <w:ilvl w:val="0"/>
                <w:numId w:val="282"/>
              </w:numPr>
              <w:rPr>
                <w:rFonts w:ascii="Times New Roman" w:hAnsi="Times New Roman"/>
                <w:b/>
              </w:rPr>
            </w:pPr>
            <w:r w:rsidRPr="000E67E3">
              <w:rPr>
                <w:rFonts w:ascii="Times New Roman" w:hAnsi="Times New Roman"/>
                <w:b/>
              </w:rPr>
              <w:t xml:space="preserve">Imaginative and Creative Play </w:t>
            </w:r>
          </w:p>
        </w:tc>
        <w:tc>
          <w:tcPr>
            <w:tcW w:w="5131" w:type="dxa"/>
            <w:shd w:val="clear" w:color="auto" w:fill="BDD6EE" w:themeFill="accent1" w:themeFillTint="66"/>
          </w:tcPr>
          <w:p w14:paraId="1ADF140B" w14:textId="77777777" w:rsidR="00EB5851" w:rsidRPr="000E67E3" w:rsidRDefault="00EB5851" w:rsidP="00EB5851">
            <w:pPr>
              <w:jc w:val="center"/>
              <w:rPr>
                <w:rFonts w:ascii="Times New Roman" w:hAnsi="Times New Roman"/>
                <w:b/>
                <w:sz w:val="22"/>
                <w:szCs w:val="22"/>
              </w:rPr>
            </w:pPr>
          </w:p>
        </w:tc>
      </w:tr>
      <w:tr w:rsidR="00EB5851" w:rsidRPr="000E67E3" w14:paraId="116AAC59" w14:textId="77777777" w:rsidTr="00EB5851">
        <w:tc>
          <w:tcPr>
            <w:tcW w:w="7545" w:type="dxa"/>
          </w:tcPr>
          <w:p w14:paraId="4989C4B4" w14:textId="77777777" w:rsidR="00EB5851" w:rsidRPr="000E67E3" w:rsidRDefault="00EB5851" w:rsidP="00D923A4">
            <w:pPr>
              <w:pStyle w:val="ListParagraph"/>
              <w:numPr>
                <w:ilvl w:val="0"/>
                <w:numId w:val="300"/>
              </w:numPr>
              <w:rPr>
                <w:rFonts w:ascii="Times New Roman" w:hAnsi="Times New Roman"/>
              </w:rPr>
            </w:pPr>
            <w:r w:rsidRPr="000E67E3">
              <w:rPr>
                <w:rFonts w:ascii="Times New Roman" w:hAnsi="Times New Roman"/>
              </w:rPr>
              <w:t>Purposefully begins to engage in and explore imaginative and creative play with a variety of objects in the environment</w:t>
            </w:r>
          </w:p>
        </w:tc>
        <w:sdt>
          <w:sdtPr>
            <w:rPr>
              <w:rFonts w:ascii="Times New Roman" w:hAnsi="Times New Roman"/>
              <w:b/>
              <w:sz w:val="22"/>
              <w:szCs w:val="22"/>
            </w:rPr>
            <w:id w:val="321316702"/>
            <w:placeholder>
              <w:docPart w:val="DefaultPlaceholder_-1854013440"/>
            </w:placeholder>
            <w:showingPlcHdr/>
            <w:text/>
          </w:sdtPr>
          <w:sdtEndPr/>
          <w:sdtContent>
            <w:tc>
              <w:tcPr>
                <w:tcW w:w="5131" w:type="dxa"/>
              </w:tcPr>
              <w:p w14:paraId="454C0BBA" w14:textId="49C8DDE8"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64E16D01" w14:textId="77777777" w:rsidTr="00BE6CC6">
        <w:tc>
          <w:tcPr>
            <w:tcW w:w="7545" w:type="dxa"/>
            <w:shd w:val="clear" w:color="auto" w:fill="BDD6EE" w:themeFill="accent1" w:themeFillTint="66"/>
          </w:tcPr>
          <w:p w14:paraId="44629AA3" w14:textId="77777777" w:rsidR="00EB5851" w:rsidRPr="000E67E3" w:rsidRDefault="00EB5851" w:rsidP="00D923A4">
            <w:pPr>
              <w:pStyle w:val="ListParagraph"/>
              <w:numPr>
                <w:ilvl w:val="0"/>
                <w:numId w:val="282"/>
              </w:numPr>
              <w:rPr>
                <w:rFonts w:ascii="Times New Roman" w:hAnsi="Times New Roman"/>
                <w:b/>
              </w:rPr>
            </w:pPr>
            <w:r w:rsidRPr="000E67E3">
              <w:rPr>
                <w:rFonts w:ascii="Times New Roman" w:hAnsi="Times New Roman"/>
                <w:b/>
              </w:rPr>
              <w:t>Appreciation of the Arts</w:t>
            </w:r>
          </w:p>
        </w:tc>
        <w:tc>
          <w:tcPr>
            <w:tcW w:w="5131" w:type="dxa"/>
            <w:shd w:val="clear" w:color="auto" w:fill="BDD6EE" w:themeFill="accent1" w:themeFillTint="66"/>
          </w:tcPr>
          <w:p w14:paraId="15D343EC" w14:textId="77777777" w:rsidR="00EB5851" w:rsidRPr="000E67E3" w:rsidRDefault="00EB5851" w:rsidP="00EB5851">
            <w:pPr>
              <w:jc w:val="center"/>
              <w:rPr>
                <w:rFonts w:ascii="Times New Roman" w:hAnsi="Times New Roman"/>
                <w:b/>
                <w:sz w:val="22"/>
                <w:szCs w:val="22"/>
              </w:rPr>
            </w:pPr>
          </w:p>
        </w:tc>
      </w:tr>
      <w:tr w:rsidR="00EB5851" w:rsidRPr="000E67E3" w14:paraId="279481A2" w14:textId="77777777" w:rsidTr="00EB5851">
        <w:tc>
          <w:tcPr>
            <w:tcW w:w="7545" w:type="dxa"/>
          </w:tcPr>
          <w:p w14:paraId="371FA903" w14:textId="77777777" w:rsidR="00EB5851" w:rsidRPr="000E67E3" w:rsidRDefault="00EB5851" w:rsidP="00D923A4">
            <w:pPr>
              <w:pStyle w:val="ListParagraph"/>
              <w:numPr>
                <w:ilvl w:val="0"/>
                <w:numId w:val="301"/>
              </w:numPr>
              <w:rPr>
                <w:rFonts w:ascii="Times New Roman" w:hAnsi="Times New Roman"/>
              </w:rPr>
            </w:pPr>
            <w:r w:rsidRPr="000E67E3">
              <w:rPr>
                <w:rFonts w:ascii="Times New Roman" w:hAnsi="Times New Roman"/>
              </w:rPr>
              <w:t>Begins to respond to own art and to a variety of artistic expressions of others</w:t>
            </w:r>
          </w:p>
        </w:tc>
        <w:sdt>
          <w:sdtPr>
            <w:rPr>
              <w:rFonts w:ascii="Times New Roman" w:hAnsi="Times New Roman"/>
              <w:b/>
              <w:sz w:val="22"/>
              <w:szCs w:val="22"/>
            </w:rPr>
            <w:id w:val="1069611616"/>
            <w:placeholder>
              <w:docPart w:val="DefaultPlaceholder_-1854013440"/>
            </w:placeholder>
            <w:showingPlcHdr/>
            <w:text/>
          </w:sdtPr>
          <w:sdtEndPr/>
          <w:sdtContent>
            <w:tc>
              <w:tcPr>
                <w:tcW w:w="5131" w:type="dxa"/>
              </w:tcPr>
              <w:p w14:paraId="54A3B646" w14:textId="38DD6E7A"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1BC01F68" w14:textId="77777777" w:rsidTr="00EB5851">
        <w:tc>
          <w:tcPr>
            <w:tcW w:w="7545" w:type="dxa"/>
          </w:tcPr>
          <w:p w14:paraId="073DF467" w14:textId="77777777" w:rsidR="00EB5851" w:rsidRPr="000E67E3" w:rsidRDefault="00EB5851" w:rsidP="00D923A4">
            <w:pPr>
              <w:pStyle w:val="ListParagraph"/>
              <w:numPr>
                <w:ilvl w:val="0"/>
                <w:numId w:val="301"/>
              </w:numPr>
              <w:rPr>
                <w:rFonts w:ascii="Times New Roman" w:hAnsi="Times New Roman"/>
              </w:rPr>
            </w:pPr>
            <w:r w:rsidRPr="000E67E3">
              <w:rPr>
                <w:rFonts w:ascii="Times New Roman" w:hAnsi="Times New Roman"/>
              </w:rPr>
              <w:t>Begins to show preferences for various art forms</w:t>
            </w:r>
          </w:p>
        </w:tc>
        <w:sdt>
          <w:sdtPr>
            <w:rPr>
              <w:rFonts w:ascii="Times New Roman" w:hAnsi="Times New Roman"/>
              <w:b/>
              <w:sz w:val="22"/>
              <w:szCs w:val="22"/>
            </w:rPr>
            <w:id w:val="1047185889"/>
            <w:placeholder>
              <w:docPart w:val="DefaultPlaceholder_-1854013440"/>
            </w:placeholder>
            <w:showingPlcHdr/>
            <w:text/>
          </w:sdtPr>
          <w:sdtEndPr/>
          <w:sdtContent>
            <w:tc>
              <w:tcPr>
                <w:tcW w:w="5131" w:type="dxa"/>
              </w:tcPr>
              <w:p w14:paraId="6ED5D102" w14:textId="133C9872"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5419CF5C" w14:textId="77777777" w:rsidTr="00BE6CC6">
        <w:tc>
          <w:tcPr>
            <w:tcW w:w="7545" w:type="dxa"/>
            <w:shd w:val="clear" w:color="auto" w:fill="BDD6EE" w:themeFill="accent1" w:themeFillTint="66"/>
          </w:tcPr>
          <w:p w14:paraId="34819EFD" w14:textId="77777777" w:rsidR="00EB5851" w:rsidRPr="000E67E3" w:rsidRDefault="00EB5851" w:rsidP="00EB5851">
            <w:pPr>
              <w:jc w:val="center"/>
              <w:rPr>
                <w:rFonts w:ascii="Times New Roman" w:hAnsi="Times New Roman"/>
                <w:b/>
                <w:sz w:val="22"/>
                <w:szCs w:val="22"/>
              </w:rPr>
            </w:pPr>
          </w:p>
        </w:tc>
        <w:tc>
          <w:tcPr>
            <w:tcW w:w="5131" w:type="dxa"/>
            <w:shd w:val="clear" w:color="auto" w:fill="BDD6EE" w:themeFill="accent1" w:themeFillTint="66"/>
          </w:tcPr>
          <w:p w14:paraId="6BBD3151" w14:textId="77777777" w:rsidR="00EB5851" w:rsidRPr="000E67E3" w:rsidRDefault="00EB5851" w:rsidP="00EB5851">
            <w:pPr>
              <w:jc w:val="center"/>
              <w:rPr>
                <w:rFonts w:ascii="Times New Roman" w:hAnsi="Times New Roman"/>
                <w:b/>
                <w:sz w:val="22"/>
                <w:szCs w:val="22"/>
              </w:rPr>
            </w:pPr>
          </w:p>
        </w:tc>
      </w:tr>
      <w:tr w:rsidR="00EB5851" w:rsidRPr="000E67E3" w14:paraId="554B06C2" w14:textId="77777777" w:rsidTr="00BE6CC6">
        <w:tc>
          <w:tcPr>
            <w:tcW w:w="7545" w:type="dxa"/>
            <w:shd w:val="clear" w:color="auto" w:fill="BDD6EE" w:themeFill="accent1" w:themeFillTint="66"/>
          </w:tcPr>
          <w:p w14:paraId="7D34DBA7"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131" w:type="dxa"/>
            <w:shd w:val="clear" w:color="auto" w:fill="BDD6EE" w:themeFill="accent1" w:themeFillTint="66"/>
          </w:tcPr>
          <w:p w14:paraId="6FDB90B3"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B5851" w:rsidRPr="000E67E3" w14:paraId="37456EDA" w14:textId="77777777" w:rsidTr="00BE6CC6">
        <w:tc>
          <w:tcPr>
            <w:tcW w:w="7545" w:type="dxa"/>
            <w:shd w:val="clear" w:color="auto" w:fill="BDD6EE" w:themeFill="accent1" w:themeFillTint="66"/>
          </w:tcPr>
          <w:p w14:paraId="3A4F1153" w14:textId="77777777" w:rsidR="00EB5851" w:rsidRPr="000E67E3" w:rsidRDefault="00EB5851" w:rsidP="00C421E8">
            <w:pPr>
              <w:pStyle w:val="ListParagraph"/>
              <w:numPr>
                <w:ilvl w:val="0"/>
                <w:numId w:val="324"/>
              </w:numPr>
              <w:jc w:val="center"/>
              <w:rPr>
                <w:rFonts w:ascii="Times New Roman" w:hAnsi="Times New Roman"/>
                <w:b/>
              </w:rPr>
            </w:pPr>
            <w:r w:rsidRPr="000E67E3">
              <w:rPr>
                <w:rFonts w:ascii="Times New Roman" w:hAnsi="Times New Roman"/>
                <w:b/>
              </w:rPr>
              <w:t>Creative Expression Through the Arts Domain</w:t>
            </w:r>
          </w:p>
          <w:p w14:paraId="0658769F" w14:textId="77777777" w:rsidR="00EB5851" w:rsidRPr="000E67E3" w:rsidRDefault="00EB5851" w:rsidP="00EB5851">
            <w:pPr>
              <w:pStyle w:val="ListParagraph"/>
              <w:ind w:left="1080"/>
              <w:rPr>
                <w:rFonts w:ascii="Times New Roman" w:hAnsi="Times New Roman"/>
                <w:b/>
              </w:rPr>
            </w:pPr>
          </w:p>
        </w:tc>
        <w:tc>
          <w:tcPr>
            <w:tcW w:w="5131" w:type="dxa"/>
            <w:shd w:val="clear" w:color="auto" w:fill="BDD6EE" w:themeFill="accent1" w:themeFillTint="66"/>
          </w:tcPr>
          <w:p w14:paraId="0ACB6098" w14:textId="77777777" w:rsidR="00EB5851" w:rsidRPr="000E67E3" w:rsidRDefault="00EB5851" w:rsidP="00EB5851">
            <w:pPr>
              <w:jc w:val="center"/>
              <w:rPr>
                <w:rFonts w:ascii="Times New Roman" w:hAnsi="Times New Roman"/>
                <w:sz w:val="22"/>
                <w:szCs w:val="22"/>
              </w:rPr>
            </w:pPr>
          </w:p>
        </w:tc>
      </w:tr>
      <w:tr w:rsidR="00EB5851" w:rsidRPr="000E67E3" w14:paraId="294957C6" w14:textId="77777777" w:rsidTr="00BE6CC6">
        <w:tc>
          <w:tcPr>
            <w:tcW w:w="7545" w:type="dxa"/>
            <w:shd w:val="clear" w:color="auto" w:fill="BDD6EE" w:themeFill="accent1" w:themeFillTint="66"/>
          </w:tcPr>
          <w:p w14:paraId="7DBA6D8B"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 xml:space="preserve">Age: 2 – 3 Years (24 – 36 Months)    </w:t>
            </w:r>
          </w:p>
        </w:tc>
        <w:tc>
          <w:tcPr>
            <w:tcW w:w="5131" w:type="dxa"/>
            <w:shd w:val="clear" w:color="auto" w:fill="BDD6EE" w:themeFill="accent1" w:themeFillTint="66"/>
          </w:tcPr>
          <w:p w14:paraId="74097138" w14:textId="77777777" w:rsidR="00EB5851" w:rsidRPr="000E67E3" w:rsidRDefault="00EB5851" w:rsidP="00EB5851">
            <w:pPr>
              <w:jc w:val="center"/>
              <w:rPr>
                <w:rFonts w:ascii="Times New Roman" w:hAnsi="Times New Roman"/>
                <w:sz w:val="22"/>
                <w:szCs w:val="22"/>
              </w:rPr>
            </w:pPr>
          </w:p>
        </w:tc>
      </w:tr>
      <w:tr w:rsidR="00EB5851" w:rsidRPr="000E67E3" w14:paraId="2B7077A0" w14:textId="77777777" w:rsidTr="00BE6CC6">
        <w:tc>
          <w:tcPr>
            <w:tcW w:w="7545" w:type="dxa"/>
            <w:shd w:val="clear" w:color="auto" w:fill="BDD6EE" w:themeFill="accent1" w:themeFillTint="66"/>
          </w:tcPr>
          <w:p w14:paraId="7DB90617" w14:textId="77777777" w:rsidR="00EB5851" w:rsidRPr="000E67E3" w:rsidRDefault="00EB5851" w:rsidP="00D923A4">
            <w:pPr>
              <w:pStyle w:val="ListParagraph"/>
              <w:numPr>
                <w:ilvl w:val="0"/>
                <w:numId w:val="283"/>
              </w:numPr>
              <w:rPr>
                <w:rFonts w:ascii="Times New Roman" w:hAnsi="Times New Roman"/>
                <w:b/>
              </w:rPr>
            </w:pPr>
            <w:r w:rsidRPr="000E67E3">
              <w:rPr>
                <w:rFonts w:ascii="Times New Roman" w:hAnsi="Times New Roman"/>
                <w:b/>
              </w:rPr>
              <w:t xml:space="preserve">Sensory Art Experience </w:t>
            </w:r>
          </w:p>
        </w:tc>
        <w:tc>
          <w:tcPr>
            <w:tcW w:w="5131" w:type="dxa"/>
            <w:shd w:val="clear" w:color="auto" w:fill="BDD6EE" w:themeFill="accent1" w:themeFillTint="66"/>
          </w:tcPr>
          <w:p w14:paraId="3E2BA547" w14:textId="77777777" w:rsidR="00EB5851" w:rsidRPr="000E67E3" w:rsidRDefault="00EB5851" w:rsidP="00EB5851">
            <w:pPr>
              <w:jc w:val="center"/>
              <w:rPr>
                <w:rFonts w:ascii="Times New Roman" w:hAnsi="Times New Roman"/>
                <w:b/>
                <w:sz w:val="22"/>
                <w:szCs w:val="22"/>
              </w:rPr>
            </w:pPr>
          </w:p>
        </w:tc>
      </w:tr>
      <w:tr w:rsidR="00EB5851" w:rsidRPr="000E67E3" w14:paraId="59198D18" w14:textId="77777777" w:rsidTr="00EB5851">
        <w:tc>
          <w:tcPr>
            <w:tcW w:w="7545" w:type="dxa"/>
            <w:shd w:val="clear" w:color="auto" w:fill="FFFFFF" w:themeFill="background1"/>
          </w:tcPr>
          <w:p w14:paraId="14A9FF02" w14:textId="77777777" w:rsidR="00EB5851" w:rsidRPr="000E67E3" w:rsidRDefault="00EB5851" w:rsidP="00D923A4">
            <w:pPr>
              <w:pStyle w:val="ListParagraph"/>
              <w:numPr>
                <w:ilvl w:val="0"/>
                <w:numId w:val="302"/>
              </w:numPr>
              <w:rPr>
                <w:rFonts w:ascii="Times New Roman" w:hAnsi="Times New Roman"/>
              </w:rPr>
            </w:pPr>
            <w:r w:rsidRPr="000E67E3">
              <w:rPr>
                <w:rFonts w:ascii="Times New Roman" w:hAnsi="Times New Roman"/>
              </w:rPr>
              <w:t>Uses imagination and creativity to express self through open-ended, diverse and process-oriented art experiences with intention</w:t>
            </w:r>
          </w:p>
        </w:tc>
        <w:sdt>
          <w:sdtPr>
            <w:rPr>
              <w:rFonts w:ascii="Times New Roman" w:hAnsi="Times New Roman"/>
              <w:b/>
              <w:sz w:val="22"/>
              <w:szCs w:val="22"/>
            </w:rPr>
            <w:id w:val="-475915909"/>
            <w:placeholder>
              <w:docPart w:val="DefaultPlaceholder_-1854013440"/>
            </w:placeholder>
            <w:showingPlcHdr/>
            <w:text/>
          </w:sdtPr>
          <w:sdtEndPr/>
          <w:sdtContent>
            <w:tc>
              <w:tcPr>
                <w:tcW w:w="5131" w:type="dxa"/>
                <w:shd w:val="clear" w:color="auto" w:fill="FFFFFF" w:themeFill="background1"/>
              </w:tcPr>
              <w:p w14:paraId="58A8A6F3" w14:textId="04B897BE"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0795889B" w14:textId="77777777" w:rsidTr="00BE6CC6">
        <w:tc>
          <w:tcPr>
            <w:tcW w:w="7545" w:type="dxa"/>
            <w:shd w:val="clear" w:color="auto" w:fill="BDD6EE" w:themeFill="accent1" w:themeFillTint="66"/>
          </w:tcPr>
          <w:p w14:paraId="4446C33C" w14:textId="77777777" w:rsidR="00EB5851" w:rsidRPr="000E67E3" w:rsidRDefault="00EB5851" w:rsidP="00D923A4">
            <w:pPr>
              <w:pStyle w:val="ListParagraph"/>
              <w:numPr>
                <w:ilvl w:val="0"/>
                <w:numId w:val="283"/>
              </w:numPr>
              <w:rPr>
                <w:rFonts w:ascii="Times New Roman" w:hAnsi="Times New Roman"/>
                <w:b/>
              </w:rPr>
            </w:pPr>
            <w:r w:rsidRPr="000E67E3">
              <w:rPr>
                <w:rFonts w:ascii="Times New Roman" w:hAnsi="Times New Roman"/>
                <w:b/>
              </w:rPr>
              <w:t xml:space="preserve">Music </w:t>
            </w:r>
          </w:p>
        </w:tc>
        <w:tc>
          <w:tcPr>
            <w:tcW w:w="5131" w:type="dxa"/>
            <w:shd w:val="clear" w:color="auto" w:fill="BDD6EE" w:themeFill="accent1" w:themeFillTint="66"/>
          </w:tcPr>
          <w:p w14:paraId="69BCB5C0" w14:textId="77777777" w:rsidR="00EB5851" w:rsidRPr="000E67E3" w:rsidRDefault="00EB5851" w:rsidP="00EB5851">
            <w:pPr>
              <w:jc w:val="center"/>
              <w:rPr>
                <w:rFonts w:ascii="Times New Roman" w:hAnsi="Times New Roman"/>
                <w:b/>
                <w:sz w:val="22"/>
                <w:szCs w:val="22"/>
              </w:rPr>
            </w:pPr>
          </w:p>
        </w:tc>
      </w:tr>
      <w:tr w:rsidR="00EB5851" w:rsidRPr="000E67E3" w14:paraId="413262D4" w14:textId="77777777" w:rsidTr="00EB5851">
        <w:tc>
          <w:tcPr>
            <w:tcW w:w="7545" w:type="dxa"/>
          </w:tcPr>
          <w:p w14:paraId="0EA64D78" w14:textId="77777777" w:rsidR="00EB5851" w:rsidRPr="000E67E3" w:rsidRDefault="00EB5851" w:rsidP="00D923A4">
            <w:pPr>
              <w:pStyle w:val="ListParagraph"/>
              <w:numPr>
                <w:ilvl w:val="0"/>
                <w:numId w:val="306"/>
              </w:numPr>
              <w:rPr>
                <w:rFonts w:ascii="Times New Roman" w:hAnsi="Times New Roman"/>
              </w:rPr>
            </w:pPr>
            <w:r w:rsidRPr="000E67E3">
              <w:rPr>
                <w:rFonts w:ascii="Times New Roman" w:hAnsi="Times New Roman"/>
              </w:rPr>
              <w:t>Begins to engage in a variety of individual and group musical activities</w:t>
            </w:r>
          </w:p>
        </w:tc>
        <w:sdt>
          <w:sdtPr>
            <w:rPr>
              <w:rFonts w:ascii="Times New Roman" w:hAnsi="Times New Roman"/>
              <w:b/>
              <w:sz w:val="22"/>
              <w:szCs w:val="22"/>
            </w:rPr>
            <w:id w:val="-233709334"/>
            <w:placeholder>
              <w:docPart w:val="DefaultPlaceholder_-1854013440"/>
            </w:placeholder>
            <w:showingPlcHdr/>
            <w:text/>
          </w:sdtPr>
          <w:sdtEndPr/>
          <w:sdtContent>
            <w:tc>
              <w:tcPr>
                <w:tcW w:w="5131" w:type="dxa"/>
              </w:tcPr>
              <w:p w14:paraId="1CF6C00D" w14:textId="5103D9F6"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079FF97A" w14:textId="77777777" w:rsidTr="00BE6CC6">
        <w:tc>
          <w:tcPr>
            <w:tcW w:w="7545" w:type="dxa"/>
            <w:shd w:val="clear" w:color="auto" w:fill="BDD6EE" w:themeFill="accent1" w:themeFillTint="66"/>
          </w:tcPr>
          <w:p w14:paraId="45062A05" w14:textId="77777777" w:rsidR="00EB5851" w:rsidRPr="000E67E3" w:rsidRDefault="00EB5851" w:rsidP="00D923A4">
            <w:pPr>
              <w:pStyle w:val="ListParagraph"/>
              <w:numPr>
                <w:ilvl w:val="0"/>
                <w:numId w:val="283"/>
              </w:numPr>
              <w:rPr>
                <w:rFonts w:ascii="Times New Roman" w:hAnsi="Times New Roman"/>
                <w:b/>
              </w:rPr>
            </w:pPr>
            <w:r w:rsidRPr="000E67E3">
              <w:rPr>
                <w:rFonts w:ascii="Times New Roman" w:hAnsi="Times New Roman"/>
                <w:b/>
              </w:rPr>
              <w:t>Creative Movement</w:t>
            </w:r>
          </w:p>
        </w:tc>
        <w:tc>
          <w:tcPr>
            <w:tcW w:w="5131" w:type="dxa"/>
            <w:shd w:val="clear" w:color="auto" w:fill="BDD6EE" w:themeFill="accent1" w:themeFillTint="66"/>
          </w:tcPr>
          <w:p w14:paraId="1886D4D7" w14:textId="77777777" w:rsidR="00EB5851" w:rsidRPr="000E67E3" w:rsidRDefault="00EB5851" w:rsidP="00EB5851">
            <w:pPr>
              <w:jc w:val="center"/>
              <w:rPr>
                <w:rFonts w:ascii="Times New Roman" w:hAnsi="Times New Roman"/>
                <w:b/>
                <w:sz w:val="22"/>
                <w:szCs w:val="22"/>
              </w:rPr>
            </w:pPr>
          </w:p>
        </w:tc>
      </w:tr>
      <w:tr w:rsidR="00EB5851" w:rsidRPr="000E67E3" w14:paraId="16A1AC47" w14:textId="77777777" w:rsidTr="00EB5851">
        <w:tc>
          <w:tcPr>
            <w:tcW w:w="7545" w:type="dxa"/>
          </w:tcPr>
          <w:p w14:paraId="1F3267BB" w14:textId="77777777" w:rsidR="00EB5851" w:rsidRPr="000E67E3" w:rsidRDefault="00EB5851" w:rsidP="00D923A4">
            <w:pPr>
              <w:pStyle w:val="ListParagraph"/>
              <w:numPr>
                <w:ilvl w:val="0"/>
                <w:numId w:val="305"/>
              </w:numPr>
              <w:rPr>
                <w:rFonts w:ascii="Times New Roman" w:hAnsi="Times New Roman"/>
              </w:rPr>
            </w:pPr>
            <w:r w:rsidRPr="000E67E3">
              <w:rPr>
                <w:rFonts w:ascii="Times New Roman" w:hAnsi="Times New Roman"/>
              </w:rPr>
              <w:t>Begins to engage in individual and group movement activities to express and represent thoughts, observations, imagination, feelings, experiences and knowledge</w:t>
            </w:r>
          </w:p>
        </w:tc>
        <w:sdt>
          <w:sdtPr>
            <w:rPr>
              <w:rFonts w:ascii="Times New Roman" w:hAnsi="Times New Roman"/>
              <w:b/>
              <w:sz w:val="22"/>
              <w:szCs w:val="22"/>
            </w:rPr>
            <w:id w:val="-1740783142"/>
            <w:placeholder>
              <w:docPart w:val="DefaultPlaceholder_-1854013440"/>
            </w:placeholder>
            <w:showingPlcHdr/>
            <w:text/>
          </w:sdtPr>
          <w:sdtEndPr/>
          <w:sdtContent>
            <w:tc>
              <w:tcPr>
                <w:tcW w:w="5131" w:type="dxa"/>
              </w:tcPr>
              <w:p w14:paraId="6BC2436D" w14:textId="4D1EAD1B"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08369230" w14:textId="77777777" w:rsidTr="00BE6CC6">
        <w:tc>
          <w:tcPr>
            <w:tcW w:w="7545" w:type="dxa"/>
            <w:shd w:val="clear" w:color="auto" w:fill="BDD6EE" w:themeFill="accent1" w:themeFillTint="66"/>
          </w:tcPr>
          <w:p w14:paraId="535AE70D" w14:textId="77777777" w:rsidR="00EB5851" w:rsidRPr="000E67E3" w:rsidRDefault="00EB5851" w:rsidP="00D923A4">
            <w:pPr>
              <w:pStyle w:val="ListParagraph"/>
              <w:numPr>
                <w:ilvl w:val="0"/>
                <w:numId w:val="283"/>
              </w:numPr>
              <w:rPr>
                <w:rFonts w:ascii="Times New Roman" w:hAnsi="Times New Roman"/>
                <w:b/>
              </w:rPr>
            </w:pPr>
            <w:r w:rsidRPr="000E67E3">
              <w:rPr>
                <w:rFonts w:ascii="Times New Roman" w:hAnsi="Times New Roman"/>
                <w:b/>
              </w:rPr>
              <w:t xml:space="preserve">Imaginative and Creative Play </w:t>
            </w:r>
          </w:p>
        </w:tc>
        <w:tc>
          <w:tcPr>
            <w:tcW w:w="5131" w:type="dxa"/>
            <w:shd w:val="clear" w:color="auto" w:fill="BDD6EE" w:themeFill="accent1" w:themeFillTint="66"/>
          </w:tcPr>
          <w:p w14:paraId="615EAD98" w14:textId="77777777" w:rsidR="00EB5851" w:rsidRPr="000E67E3" w:rsidRDefault="00EB5851" w:rsidP="00EB5851">
            <w:pPr>
              <w:jc w:val="center"/>
              <w:rPr>
                <w:rFonts w:ascii="Times New Roman" w:hAnsi="Times New Roman"/>
                <w:b/>
                <w:sz w:val="22"/>
                <w:szCs w:val="22"/>
              </w:rPr>
            </w:pPr>
          </w:p>
        </w:tc>
      </w:tr>
      <w:tr w:rsidR="00EB5851" w:rsidRPr="000E67E3" w14:paraId="02F33730" w14:textId="77777777" w:rsidTr="00EB5851">
        <w:tc>
          <w:tcPr>
            <w:tcW w:w="7545" w:type="dxa"/>
          </w:tcPr>
          <w:p w14:paraId="3092F97B" w14:textId="77777777" w:rsidR="00EB5851" w:rsidRPr="000E67E3" w:rsidRDefault="00EB5851" w:rsidP="00D923A4">
            <w:pPr>
              <w:pStyle w:val="ListParagraph"/>
              <w:numPr>
                <w:ilvl w:val="0"/>
                <w:numId w:val="304"/>
              </w:numPr>
              <w:rPr>
                <w:rFonts w:ascii="Times New Roman" w:hAnsi="Times New Roman"/>
              </w:rPr>
            </w:pPr>
            <w:r w:rsidRPr="000E67E3">
              <w:rPr>
                <w:rFonts w:ascii="Times New Roman" w:hAnsi="Times New Roman"/>
              </w:rPr>
              <w:t>Purposefully explores, engages and persists in ongoing real and or imaginative experiences through creative play</w:t>
            </w:r>
          </w:p>
        </w:tc>
        <w:sdt>
          <w:sdtPr>
            <w:rPr>
              <w:rFonts w:ascii="Times New Roman" w:hAnsi="Times New Roman"/>
              <w:b/>
              <w:sz w:val="22"/>
              <w:szCs w:val="22"/>
            </w:rPr>
            <w:id w:val="-1068503952"/>
            <w:placeholder>
              <w:docPart w:val="DefaultPlaceholder_-1854013440"/>
            </w:placeholder>
            <w:showingPlcHdr/>
            <w:text/>
          </w:sdtPr>
          <w:sdtEndPr/>
          <w:sdtContent>
            <w:tc>
              <w:tcPr>
                <w:tcW w:w="5131" w:type="dxa"/>
              </w:tcPr>
              <w:p w14:paraId="1179A673" w14:textId="3A36B572"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6A35EC72" w14:textId="77777777" w:rsidTr="00BE6CC6">
        <w:tc>
          <w:tcPr>
            <w:tcW w:w="7545" w:type="dxa"/>
            <w:shd w:val="clear" w:color="auto" w:fill="BDD6EE" w:themeFill="accent1" w:themeFillTint="66"/>
          </w:tcPr>
          <w:p w14:paraId="4798E2C3" w14:textId="77777777" w:rsidR="00EB5851" w:rsidRPr="000E67E3" w:rsidRDefault="00EB5851" w:rsidP="00D923A4">
            <w:pPr>
              <w:pStyle w:val="ListParagraph"/>
              <w:numPr>
                <w:ilvl w:val="0"/>
                <w:numId w:val="283"/>
              </w:numPr>
              <w:rPr>
                <w:rFonts w:ascii="Times New Roman" w:hAnsi="Times New Roman"/>
                <w:b/>
              </w:rPr>
            </w:pPr>
            <w:r w:rsidRPr="000E67E3">
              <w:rPr>
                <w:rFonts w:ascii="Times New Roman" w:hAnsi="Times New Roman"/>
                <w:b/>
              </w:rPr>
              <w:t>Appreciation of the Arts</w:t>
            </w:r>
          </w:p>
        </w:tc>
        <w:tc>
          <w:tcPr>
            <w:tcW w:w="5131" w:type="dxa"/>
            <w:shd w:val="clear" w:color="auto" w:fill="BDD6EE" w:themeFill="accent1" w:themeFillTint="66"/>
          </w:tcPr>
          <w:p w14:paraId="4F4020C4" w14:textId="77777777" w:rsidR="00EB5851" w:rsidRPr="000E67E3" w:rsidRDefault="00EB5851" w:rsidP="00EB5851">
            <w:pPr>
              <w:jc w:val="center"/>
              <w:rPr>
                <w:rFonts w:ascii="Times New Roman" w:hAnsi="Times New Roman"/>
                <w:b/>
                <w:sz w:val="22"/>
                <w:szCs w:val="22"/>
              </w:rPr>
            </w:pPr>
          </w:p>
        </w:tc>
      </w:tr>
      <w:tr w:rsidR="00EB5851" w:rsidRPr="000E67E3" w14:paraId="39113555" w14:textId="77777777" w:rsidTr="00EB5851">
        <w:tc>
          <w:tcPr>
            <w:tcW w:w="7545" w:type="dxa"/>
          </w:tcPr>
          <w:p w14:paraId="31BCCB2C" w14:textId="77777777" w:rsidR="00EB5851" w:rsidRPr="000E67E3" w:rsidRDefault="00EB5851" w:rsidP="00D923A4">
            <w:pPr>
              <w:pStyle w:val="ListParagraph"/>
              <w:numPr>
                <w:ilvl w:val="0"/>
                <w:numId w:val="303"/>
              </w:numPr>
              <w:rPr>
                <w:rFonts w:ascii="Times New Roman" w:hAnsi="Times New Roman"/>
              </w:rPr>
            </w:pPr>
            <w:r w:rsidRPr="000E67E3">
              <w:rPr>
                <w:rFonts w:ascii="Times New Roman" w:hAnsi="Times New Roman"/>
              </w:rPr>
              <w:t>Responds to own art and to a variety of artistic expressions of others</w:t>
            </w:r>
          </w:p>
        </w:tc>
        <w:sdt>
          <w:sdtPr>
            <w:rPr>
              <w:rFonts w:ascii="Times New Roman" w:hAnsi="Times New Roman"/>
              <w:b/>
              <w:sz w:val="22"/>
              <w:szCs w:val="22"/>
            </w:rPr>
            <w:id w:val="-1994707823"/>
            <w:placeholder>
              <w:docPart w:val="DefaultPlaceholder_-1854013440"/>
            </w:placeholder>
            <w:showingPlcHdr/>
            <w:text/>
          </w:sdtPr>
          <w:sdtEndPr/>
          <w:sdtContent>
            <w:tc>
              <w:tcPr>
                <w:tcW w:w="5131" w:type="dxa"/>
              </w:tcPr>
              <w:p w14:paraId="32CB3732" w14:textId="30F180E4"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58239253" w14:textId="77777777" w:rsidTr="00EB5851">
        <w:tc>
          <w:tcPr>
            <w:tcW w:w="7545" w:type="dxa"/>
          </w:tcPr>
          <w:p w14:paraId="6437D23F" w14:textId="77777777" w:rsidR="00EB5851" w:rsidRPr="000E67E3" w:rsidRDefault="00EB5851" w:rsidP="00D923A4">
            <w:pPr>
              <w:pStyle w:val="ListParagraph"/>
              <w:numPr>
                <w:ilvl w:val="0"/>
                <w:numId w:val="303"/>
              </w:numPr>
              <w:rPr>
                <w:rFonts w:ascii="Times New Roman" w:hAnsi="Times New Roman"/>
              </w:rPr>
            </w:pPr>
            <w:r w:rsidRPr="000E67E3">
              <w:rPr>
                <w:rFonts w:ascii="Times New Roman" w:hAnsi="Times New Roman"/>
              </w:rPr>
              <w:t>Shows preferences for various art forms</w:t>
            </w:r>
          </w:p>
        </w:tc>
        <w:sdt>
          <w:sdtPr>
            <w:rPr>
              <w:rFonts w:ascii="Times New Roman" w:hAnsi="Times New Roman"/>
              <w:b/>
              <w:sz w:val="22"/>
              <w:szCs w:val="22"/>
            </w:rPr>
            <w:id w:val="-2041585889"/>
            <w:placeholder>
              <w:docPart w:val="DefaultPlaceholder_-1854013440"/>
            </w:placeholder>
            <w:showingPlcHdr/>
            <w:text/>
          </w:sdtPr>
          <w:sdtEndPr/>
          <w:sdtContent>
            <w:tc>
              <w:tcPr>
                <w:tcW w:w="5131" w:type="dxa"/>
              </w:tcPr>
              <w:p w14:paraId="4C89A8F5" w14:textId="36423AB2"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5960B62D" w14:textId="77777777" w:rsidTr="00BE6CC6">
        <w:tc>
          <w:tcPr>
            <w:tcW w:w="7545" w:type="dxa"/>
            <w:shd w:val="clear" w:color="auto" w:fill="BDD6EE" w:themeFill="accent1" w:themeFillTint="66"/>
          </w:tcPr>
          <w:p w14:paraId="67B15364" w14:textId="77777777" w:rsidR="00EB5851" w:rsidRPr="000E67E3" w:rsidRDefault="00EB5851" w:rsidP="00EB5851">
            <w:pPr>
              <w:jc w:val="center"/>
              <w:rPr>
                <w:rFonts w:ascii="Times New Roman" w:hAnsi="Times New Roman"/>
                <w:b/>
                <w:sz w:val="22"/>
                <w:szCs w:val="22"/>
              </w:rPr>
            </w:pPr>
          </w:p>
        </w:tc>
        <w:tc>
          <w:tcPr>
            <w:tcW w:w="5131" w:type="dxa"/>
            <w:shd w:val="clear" w:color="auto" w:fill="BDD6EE" w:themeFill="accent1" w:themeFillTint="66"/>
          </w:tcPr>
          <w:p w14:paraId="18D909FC" w14:textId="77777777" w:rsidR="00EB5851" w:rsidRPr="000E67E3" w:rsidRDefault="00EB5851" w:rsidP="00EB5851">
            <w:pPr>
              <w:jc w:val="center"/>
              <w:rPr>
                <w:rFonts w:ascii="Times New Roman" w:hAnsi="Times New Roman"/>
                <w:b/>
                <w:sz w:val="22"/>
                <w:szCs w:val="22"/>
              </w:rPr>
            </w:pPr>
          </w:p>
        </w:tc>
      </w:tr>
      <w:tr w:rsidR="00EB5851" w:rsidRPr="000E67E3" w14:paraId="67A727F9" w14:textId="77777777" w:rsidTr="00BE6CC6">
        <w:tc>
          <w:tcPr>
            <w:tcW w:w="7545" w:type="dxa"/>
            <w:shd w:val="clear" w:color="auto" w:fill="BDD6EE" w:themeFill="accent1" w:themeFillTint="66"/>
          </w:tcPr>
          <w:p w14:paraId="6E39CDF0"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131" w:type="dxa"/>
            <w:shd w:val="clear" w:color="auto" w:fill="BDD6EE" w:themeFill="accent1" w:themeFillTint="66"/>
          </w:tcPr>
          <w:p w14:paraId="3A9E581D"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B5851" w:rsidRPr="000E67E3" w14:paraId="29BF9B44" w14:textId="77777777" w:rsidTr="00BE6CC6">
        <w:tc>
          <w:tcPr>
            <w:tcW w:w="7545" w:type="dxa"/>
            <w:shd w:val="clear" w:color="auto" w:fill="BDD6EE" w:themeFill="accent1" w:themeFillTint="66"/>
          </w:tcPr>
          <w:p w14:paraId="12B57AB0" w14:textId="77777777" w:rsidR="00EB5851" w:rsidRPr="000E67E3" w:rsidRDefault="00EB5851" w:rsidP="00C421E8">
            <w:pPr>
              <w:pStyle w:val="ListParagraph"/>
              <w:numPr>
                <w:ilvl w:val="0"/>
                <w:numId w:val="325"/>
              </w:numPr>
              <w:jc w:val="center"/>
              <w:rPr>
                <w:rFonts w:ascii="Times New Roman" w:hAnsi="Times New Roman"/>
                <w:b/>
              </w:rPr>
            </w:pPr>
            <w:r w:rsidRPr="000E67E3">
              <w:rPr>
                <w:rFonts w:ascii="Times New Roman" w:hAnsi="Times New Roman"/>
                <w:b/>
              </w:rPr>
              <w:t>Creative Expression Through the Arts Domain</w:t>
            </w:r>
          </w:p>
          <w:p w14:paraId="573075BF" w14:textId="77777777" w:rsidR="00EB5851" w:rsidRPr="000E67E3" w:rsidRDefault="00EB5851" w:rsidP="00EB5851">
            <w:pPr>
              <w:pStyle w:val="ListParagraph"/>
              <w:ind w:left="1080"/>
              <w:rPr>
                <w:rFonts w:ascii="Times New Roman" w:hAnsi="Times New Roman"/>
                <w:b/>
              </w:rPr>
            </w:pPr>
          </w:p>
        </w:tc>
        <w:tc>
          <w:tcPr>
            <w:tcW w:w="5131" w:type="dxa"/>
            <w:shd w:val="clear" w:color="auto" w:fill="BDD6EE" w:themeFill="accent1" w:themeFillTint="66"/>
          </w:tcPr>
          <w:p w14:paraId="792208FC" w14:textId="77777777" w:rsidR="00EB5851" w:rsidRPr="000E67E3" w:rsidRDefault="00EB5851" w:rsidP="00EB5851">
            <w:pPr>
              <w:jc w:val="center"/>
              <w:rPr>
                <w:rFonts w:ascii="Times New Roman" w:hAnsi="Times New Roman"/>
                <w:sz w:val="22"/>
                <w:szCs w:val="22"/>
              </w:rPr>
            </w:pPr>
          </w:p>
        </w:tc>
      </w:tr>
      <w:tr w:rsidR="00EB5851" w:rsidRPr="000E67E3" w14:paraId="0D0B13A3" w14:textId="77777777" w:rsidTr="00BE6CC6">
        <w:tc>
          <w:tcPr>
            <w:tcW w:w="7545" w:type="dxa"/>
            <w:shd w:val="clear" w:color="auto" w:fill="BDD6EE" w:themeFill="accent1" w:themeFillTint="66"/>
          </w:tcPr>
          <w:p w14:paraId="36B452F3"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 xml:space="preserve">Age: 3 – 4 Years (36 – 48 Months)   </w:t>
            </w:r>
          </w:p>
        </w:tc>
        <w:tc>
          <w:tcPr>
            <w:tcW w:w="5131" w:type="dxa"/>
            <w:shd w:val="clear" w:color="auto" w:fill="BDD6EE" w:themeFill="accent1" w:themeFillTint="66"/>
          </w:tcPr>
          <w:p w14:paraId="3EDF068D" w14:textId="77777777" w:rsidR="00EB5851" w:rsidRPr="000E67E3" w:rsidRDefault="00EB5851" w:rsidP="00EB5851">
            <w:pPr>
              <w:jc w:val="center"/>
              <w:rPr>
                <w:rFonts w:ascii="Times New Roman" w:hAnsi="Times New Roman"/>
                <w:sz w:val="22"/>
                <w:szCs w:val="22"/>
              </w:rPr>
            </w:pPr>
          </w:p>
        </w:tc>
      </w:tr>
      <w:tr w:rsidR="00EB5851" w:rsidRPr="000E67E3" w14:paraId="3867EEFF" w14:textId="77777777" w:rsidTr="00BE6CC6">
        <w:tc>
          <w:tcPr>
            <w:tcW w:w="7545" w:type="dxa"/>
            <w:shd w:val="clear" w:color="auto" w:fill="BDD6EE" w:themeFill="accent1" w:themeFillTint="66"/>
          </w:tcPr>
          <w:p w14:paraId="7CFD0178" w14:textId="77777777" w:rsidR="00EB5851" w:rsidRPr="000E67E3" w:rsidRDefault="00EB5851" w:rsidP="00D923A4">
            <w:pPr>
              <w:pStyle w:val="ListParagraph"/>
              <w:numPr>
                <w:ilvl w:val="0"/>
                <w:numId w:val="284"/>
              </w:numPr>
              <w:rPr>
                <w:rFonts w:ascii="Times New Roman" w:hAnsi="Times New Roman"/>
                <w:b/>
              </w:rPr>
            </w:pPr>
            <w:r w:rsidRPr="000E67E3">
              <w:rPr>
                <w:rFonts w:ascii="Times New Roman" w:hAnsi="Times New Roman"/>
                <w:b/>
              </w:rPr>
              <w:t xml:space="preserve">Sensory Art Experience </w:t>
            </w:r>
          </w:p>
        </w:tc>
        <w:tc>
          <w:tcPr>
            <w:tcW w:w="5131" w:type="dxa"/>
            <w:shd w:val="clear" w:color="auto" w:fill="BDD6EE" w:themeFill="accent1" w:themeFillTint="66"/>
          </w:tcPr>
          <w:p w14:paraId="112E4DB6" w14:textId="77777777" w:rsidR="00EB5851" w:rsidRPr="000E67E3" w:rsidRDefault="00EB5851" w:rsidP="00EB5851">
            <w:pPr>
              <w:jc w:val="center"/>
              <w:rPr>
                <w:rFonts w:ascii="Times New Roman" w:hAnsi="Times New Roman"/>
                <w:b/>
                <w:sz w:val="22"/>
                <w:szCs w:val="22"/>
              </w:rPr>
            </w:pPr>
          </w:p>
        </w:tc>
      </w:tr>
      <w:tr w:rsidR="00EB5851" w:rsidRPr="000E67E3" w14:paraId="1AB4AED7" w14:textId="77777777" w:rsidTr="00EB5851">
        <w:tc>
          <w:tcPr>
            <w:tcW w:w="7545" w:type="dxa"/>
            <w:shd w:val="clear" w:color="auto" w:fill="FFFFFF" w:themeFill="background1"/>
          </w:tcPr>
          <w:p w14:paraId="0648891A" w14:textId="77777777" w:rsidR="00EB5851" w:rsidRPr="000E67E3" w:rsidRDefault="00EB5851" w:rsidP="00D923A4">
            <w:pPr>
              <w:pStyle w:val="ListParagraph"/>
              <w:numPr>
                <w:ilvl w:val="0"/>
                <w:numId w:val="285"/>
              </w:numPr>
              <w:rPr>
                <w:rFonts w:ascii="Times New Roman" w:hAnsi="Times New Roman"/>
              </w:rPr>
            </w:pPr>
            <w:r w:rsidRPr="000E67E3">
              <w:rPr>
                <w:rFonts w:ascii="Times New Roman" w:hAnsi="Times New Roman"/>
              </w:rPr>
              <w:t>Uses imagination and creativity to express self with intention using a variety of open-ended, process-oriented and diverse art materials</w:t>
            </w:r>
          </w:p>
        </w:tc>
        <w:sdt>
          <w:sdtPr>
            <w:rPr>
              <w:rFonts w:ascii="Times New Roman" w:hAnsi="Times New Roman"/>
              <w:b/>
              <w:sz w:val="22"/>
              <w:szCs w:val="22"/>
            </w:rPr>
            <w:id w:val="391713043"/>
            <w:placeholder>
              <w:docPart w:val="DefaultPlaceholder_-1854013440"/>
            </w:placeholder>
            <w:showingPlcHdr/>
            <w:text/>
          </w:sdtPr>
          <w:sdtEndPr/>
          <w:sdtContent>
            <w:tc>
              <w:tcPr>
                <w:tcW w:w="5131" w:type="dxa"/>
                <w:shd w:val="clear" w:color="auto" w:fill="FFFFFF" w:themeFill="background1"/>
              </w:tcPr>
              <w:p w14:paraId="27C06378" w14:textId="688673EF"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382931AD" w14:textId="77777777" w:rsidTr="00BE6CC6">
        <w:tc>
          <w:tcPr>
            <w:tcW w:w="7545" w:type="dxa"/>
            <w:shd w:val="clear" w:color="auto" w:fill="BDD6EE" w:themeFill="accent1" w:themeFillTint="66"/>
          </w:tcPr>
          <w:p w14:paraId="20A42315" w14:textId="77777777" w:rsidR="00EB5851" w:rsidRPr="000E67E3" w:rsidRDefault="00EB5851" w:rsidP="00D923A4">
            <w:pPr>
              <w:pStyle w:val="ListParagraph"/>
              <w:numPr>
                <w:ilvl w:val="0"/>
                <w:numId w:val="284"/>
              </w:numPr>
              <w:rPr>
                <w:rFonts w:ascii="Times New Roman" w:hAnsi="Times New Roman"/>
                <w:b/>
              </w:rPr>
            </w:pPr>
            <w:r w:rsidRPr="000E67E3">
              <w:rPr>
                <w:rFonts w:ascii="Times New Roman" w:hAnsi="Times New Roman"/>
                <w:b/>
              </w:rPr>
              <w:t xml:space="preserve">Music </w:t>
            </w:r>
          </w:p>
        </w:tc>
        <w:tc>
          <w:tcPr>
            <w:tcW w:w="5131" w:type="dxa"/>
            <w:shd w:val="clear" w:color="auto" w:fill="BDD6EE" w:themeFill="accent1" w:themeFillTint="66"/>
          </w:tcPr>
          <w:p w14:paraId="53E2A037" w14:textId="77777777" w:rsidR="00EB5851" w:rsidRPr="000E67E3" w:rsidRDefault="00EB5851" w:rsidP="00EB5851">
            <w:pPr>
              <w:jc w:val="center"/>
              <w:rPr>
                <w:rFonts w:ascii="Times New Roman" w:hAnsi="Times New Roman"/>
                <w:b/>
                <w:sz w:val="22"/>
                <w:szCs w:val="22"/>
              </w:rPr>
            </w:pPr>
          </w:p>
        </w:tc>
      </w:tr>
      <w:tr w:rsidR="00EB5851" w:rsidRPr="000E67E3" w14:paraId="6E3BB213" w14:textId="77777777" w:rsidTr="00EB5851">
        <w:tc>
          <w:tcPr>
            <w:tcW w:w="7545" w:type="dxa"/>
          </w:tcPr>
          <w:p w14:paraId="1F638F91" w14:textId="77777777" w:rsidR="00EB5851" w:rsidRPr="000E67E3" w:rsidRDefault="00EB5851" w:rsidP="00D923A4">
            <w:pPr>
              <w:pStyle w:val="ListParagraph"/>
              <w:numPr>
                <w:ilvl w:val="0"/>
                <w:numId w:val="286"/>
              </w:numPr>
              <w:rPr>
                <w:rFonts w:ascii="Times New Roman" w:hAnsi="Times New Roman"/>
              </w:rPr>
            </w:pPr>
            <w:r w:rsidRPr="000E67E3">
              <w:rPr>
                <w:rFonts w:ascii="Times New Roman" w:hAnsi="Times New Roman"/>
              </w:rPr>
              <w:t>Engages in a variety of individual and group musical activities with more coordinated intention</w:t>
            </w:r>
          </w:p>
        </w:tc>
        <w:sdt>
          <w:sdtPr>
            <w:rPr>
              <w:rFonts w:ascii="Times New Roman" w:hAnsi="Times New Roman"/>
              <w:b/>
              <w:sz w:val="22"/>
              <w:szCs w:val="22"/>
            </w:rPr>
            <w:id w:val="-1134330760"/>
            <w:placeholder>
              <w:docPart w:val="DefaultPlaceholder_-1854013440"/>
            </w:placeholder>
            <w:showingPlcHdr/>
            <w:text/>
          </w:sdtPr>
          <w:sdtEndPr/>
          <w:sdtContent>
            <w:tc>
              <w:tcPr>
                <w:tcW w:w="5131" w:type="dxa"/>
              </w:tcPr>
              <w:p w14:paraId="49877FB9" w14:textId="20160D64"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10AB6EF7" w14:textId="77777777" w:rsidTr="00EB5851">
        <w:tc>
          <w:tcPr>
            <w:tcW w:w="7545" w:type="dxa"/>
          </w:tcPr>
          <w:p w14:paraId="032B62E4" w14:textId="77777777" w:rsidR="00EB5851" w:rsidRPr="000E67E3" w:rsidRDefault="00EB5851" w:rsidP="00D923A4">
            <w:pPr>
              <w:pStyle w:val="ListParagraph"/>
              <w:numPr>
                <w:ilvl w:val="0"/>
                <w:numId w:val="286"/>
              </w:numPr>
              <w:rPr>
                <w:rFonts w:ascii="Times New Roman" w:hAnsi="Times New Roman"/>
              </w:rPr>
            </w:pPr>
            <w:r w:rsidRPr="000E67E3">
              <w:rPr>
                <w:rFonts w:ascii="Times New Roman" w:hAnsi="Times New Roman"/>
              </w:rPr>
              <w:t>Begins to express and represent thought, observations, imagination, feelings, experiences and knowledge in individual and group music activities (e.g., singing, trying musical instruments or marching)</w:t>
            </w:r>
          </w:p>
        </w:tc>
        <w:sdt>
          <w:sdtPr>
            <w:rPr>
              <w:rFonts w:ascii="Times New Roman" w:hAnsi="Times New Roman"/>
              <w:b/>
              <w:sz w:val="22"/>
              <w:szCs w:val="22"/>
            </w:rPr>
            <w:id w:val="754242375"/>
            <w:placeholder>
              <w:docPart w:val="DefaultPlaceholder_-1854013440"/>
            </w:placeholder>
            <w:showingPlcHdr/>
            <w:text/>
          </w:sdtPr>
          <w:sdtEndPr/>
          <w:sdtContent>
            <w:tc>
              <w:tcPr>
                <w:tcW w:w="5131" w:type="dxa"/>
              </w:tcPr>
              <w:p w14:paraId="327D6C2B" w14:textId="733D4829"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61939B08" w14:textId="77777777" w:rsidTr="00BE6CC6">
        <w:tc>
          <w:tcPr>
            <w:tcW w:w="7545" w:type="dxa"/>
            <w:shd w:val="clear" w:color="auto" w:fill="BDD6EE" w:themeFill="accent1" w:themeFillTint="66"/>
          </w:tcPr>
          <w:p w14:paraId="1BCCACD6" w14:textId="77777777" w:rsidR="00EB5851" w:rsidRPr="000E67E3" w:rsidRDefault="00EB5851" w:rsidP="00D923A4">
            <w:pPr>
              <w:pStyle w:val="ListParagraph"/>
              <w:numPr>
                <w:ilvl w:val="0"/>
                <w:numId w:val="284"/>
              </w:numPr>
              <w:rPr>
                <w:rFonts w:ascii="Times New Roman" w:hAnsi="Times New Roman"/>
                <w:b/>
              </w:rPr>
            </w:pPr>
            <w:r w:rsidRPr="000E67E3">
              <w:rPr>
                <w:rFonts w:ascii="Times New Roman" w:hAnsi="Times New Roman"/>
                <w:b/>
              </w:rPr>
              <w:t>Creative Movement</w:t>
            </w:r>
          </w:p>
        </w:tc>
        <w:tc>
          <w:tcPr>
            <w:tcW w:w="5131" w:type="dxa"/>
            <w:shd w:val="clear" w:color="auto" w:fill="BDD6EE" w:themeFill="accent1" w:themeFillTint="66"/>
          </w:tcPr>
          <w:p w14:paraId="160F3C93" w14:textId="77777777" w:rsidR="00EB5851" w:rsidRPr="000E67E3" w:rsidRDefault="00EB5851" w:rsidP="00EB5851">
            <w:pPr>
              <w:jc w:val="center"/>
              <w:rPr>
                <w:rFonts w:ascii="Times New Roman" w:hAnsi="Times New Roman"/>
                <w:b/>
                <w:sz w:val="22"/>
                <w:szCs w:val="22"/>
              </w:rPr>
            </w:pPr>
          </w:p>
        </w:tc>
      </w:tr>
      <w:tr w:rsidR="00EB5851" w:rsidRPr="000E67E3" w14:paraId="2E11ECB1" w14:textId="77777777" w:rsidTr="00EB5851">
        <w:tc>
          <w:tcPr>
            <w:tcW w:w="7545" w:type="dxa"/>
          </w:tcPr>
          <w:p w14:paraId="76AF749E" w14:textId="77777777" w:rsidR="00EB5851" w:rsidRPr="000E67E3" w:rsidRDefault="00EB5851" w:rsidP="00D923A4">
            <w:pPr>
              <w:pStyle w:val="ListParagraph"/>
              <w:numPr>
                <w:ilvl w:val="0"/>
                <w:numId w:val="287"/>
              </w:numPr>
              <w:rPr>
                <w:rFonts w:ascii="Times New Roman" w:hAnsi="Times New Roman"/>
              </w:rPr>
            </w:pPr>
            <w:r w:rsidRPr="000E67E3">
              <w:rPr>
                <w:rFonts w:ascii="Times New Roman" w:hAnsi="Times New Roman"/>
              </w:rPr>
              <w:t>Engages in individual and group movement activities to express and represent thoughts, observations, imagination, feelings, experiences and knowledge</w:t>
            </w:r>
          </w:p>
        </w:tc>
        <w:sdt>
          <w:sdtPr>
            <w:rPr>
              <w:rFonts w:ascii="Times New Roman" w:hAnsi="Times New Roman"/>
              <w:b/>
              <w:sz w:val="22"/>
              <w:szCs w:val="22"/>
            </w:rPr>
            <w:id w:val="1071159941"/>
            <w:placeholder>
              <w:docPart w:val="DefaultPlaceholder_-1854013440"/>
            </w:placeholder>
            <w:showingPlcHdr/>
            <w:text/>
          </w:sdtPr>
          <w:sdtEndPr/>
          <w:sdtContent>
            <w:tc>
              <w:tcPr>
                <w:tcW w:w="5131" w:type="dxa"/>
              </w:tcPr>
              <w:p w14:paraId="4419D51F" w14:textId="00F60BE7"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4B1D8E2C" w14:textId="77777777" w:rsidTr="00BE6CC6">
        <w:tc>
          <w:tcPr>
            <w:tcW w:w="7545" w:type="dxa"/>
            <w:shd w:val="clear" w:color="auto" w:fill="BDD6EE" w:themeFill="accent1" w:themeFillTint="66"/>
          </w:tcPr>
          <w:p w14:paraId="00B20165" w14:textId="77777777" w:rsidR="00EB5851" w:rsidRPr="000E67E3" w:rsidRDefault="00EB5851" w:rsidP="00D923A4">
            <w:pPr>
              <w:pStyle w:val="ListParagraph"/>
              <w:numPr>
                <w:ilvl w:val="0"/>
                <w:numId w:val="284"/>
              </w:numPr>
              <w:rPr>
                <w:rFonts w:ascii="Times New Roman" w:hAnsi="Times New Roman"/>
                <w:b/>
              </w:rPr>
            </w:pPr>
            <w:r w:rsidRPr="000E67E3">
              <w:rPr>
                <w:rFonts w:ascii="Times New Roman" w:hAnsi="Times New Roman"/>
                <w:b/>
              </w:rPr>
              <w:t xml:space="preserve">Imaginative and Creative Play </w:t>
            </w:r>
          </w:p>
        </w:tc>
        <w:tc>
          <w:tcPr>
            <w:tcW w:w="5131" w:type="dxa"/>
            <w:shd w:val="clear" w:color="auto" w:fill="BDD6EE" w:themeFill="accent1" w:themeFillTint="66"/>
          </w:tcPr>
          <w:p w14:paraId="47EC30EB" w14:textId="77777777" w:rsidR="00EB5851" w:rsidRPr="000E67E3" w:rsidRDefault="00EB5851" w:rsidP="00EB5851">
            <w:pPr>
              <w:jc w:val="center"/>
              <w:rPr>
                <w:rFonts w:ascii="Times New Roman" w:hAnsi="Times New Roman"/>
                <w:b/>
                <w:sz w:val="22"/>
                <w:szCs w:val="22"/>
              </w:rPr>
            </w:pPr>
          </w:p>
        </w:tc>
      </w:tr>
      <w:tr w:rsidR="00EB5851" w:rsidRPr="000E67E3" w14:paraId="04DC6E02" w14:textId="77777777" w:rsidTr="00EB5851">
        <w:tc>
          <w:tcPr>
            <w:tcW w:w="7545" w:type="dxa"/>
          </w:tcPr>
          <w:p w14:paraId="47E41B61" w14:textId="77777777" w:rsidR="00EB5851" w:rsidRPr="000E67E3" w:rsidRDefault="00EB5851" w:rsidP="00D923A4">
            <w:pPr>
              <w:pStyle w:val="ListParagraph"/>
              <w:numPr>
                <w:ilvl w:val="0"/>
                <w:numId w:val="288"/>
              </w:numPr>
              <w:rPr>
                <w:rFonts w:ascii="Times New Roman" w:hAnsi="Times New Roman"/>
              </w:rPr>
            </w:pPr>
            <w:r w:rsidRPr="000E67E3">
              <w:rPr>
                <w:rFonts w:ascii="Times New Roman" w:hAnsi="Times New Roman"/>
              </w:rPr>
              <w:t>Expresses and represents thoughts, observations, imagination, feelings, experiences and knowledge, verbally or non-verbally, using a variety of objects in own environment</w:t>
            </w:r>
          </w:p>
        </w:tc>
        <w:sdt>
          <w:sdtPr>
            <w:rPr>
              <w:rFonts w:ascii="Times New Roman" w:hAnsi="Times New Roman"/>
              <w:b/>
              <w:sz w:val="22"/>
              <w:szCs w:val="22"/>
            </w:rPr>
            <w:id w:val="497315291"/>
            <w:placeholder>
              <w:docPart w:val="DefaultPlaceholder_-1854013440"/>
            </w:placeholder>
            <w:showingPlcHdr/>
            <w:text/>
          </w:sdtPr>
          <w:sdtEndPr/>
          <w:sdtContent>
            <w:tc>
              <w:tcPr>
                <w:tcW w:w="5131" w:type="dxa"/>
              </w:tcPr>
              <w:p w14:paraId="14FB3993" w14:textId="4AC031D4"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15E25DEE" w14:textId="77777777" w:rsidTr="00BE6CC6">
        <w:tc>
          <w:tcPr>
            <w:tcW w:w="7545" w:type="dxa"/>
            <w:shd w:val="clear" w:color="auto" w:fill="BDD6EE" w:themeFill="accent1" w:themeFillTint="66"/>
          </w:tcPr>
          <w:p w14:paraId="1774FFA5" w14:textId="77777777" w:rsidR="00EB5851" w:rsidRPr="000E67E3" w:rsidRDefault="00EB5851" w:rsidP="00D923A4">
            <w:pPr>
              <w:pStyle w:val="ListParagraph"/>
              <w:numPr>
                <w:ilvl w:val="0"/>
                <w:numId w:val="284"/>
              </w:numPr>
              <w:rPr>
                <w:rFonts w:ascii="Times New Roman" w:hAnsi="Times New Roman"/>
                <w:b/>
              </w:rPr>
            </w:pPr>
            <w:r w:rsidRPr="000E67E3">
              <w:rPr>
                <w:rFonts w:ascii="Times New Roman" w:hAnsi="Times New Roman"/>
                <w:b/>
              </w:rPr>
              <w:t>Appreciation of the Arts</w:t>
            </w:r>
          </w:p>
        </w:tc>
        <w:tc>
          <w:tcPr>
            <w:tcW w:w="5131" w:type="dxa"/>
            <w:shd w:val="clear" w:color="auto" w:fill="BDD6EE" w:themeFill="accent1" w:themeFillTint="66"/>
          </w:tcPr>
          <w:p w14:paraId="7E802A44" w14:textId="77777777" w:rsidR="00EB5851" w:rsidRPr="000E67E3" w:rsidRDefault="00EB5851" w:rsidP="00EB5851">
            <w:pPr>
              <w:jc w:val="center"/>
              <w:rPr>
                <w:rFonts w:ascii="Times New Roman" w:hAnsi="Times New Roman"/>
                <w:b/>
                <w:sz w:val="22"/>
                <w:szCs w:val="22"/>
              </w:rPr>
            </w:pPr>
          </w:p>
        </w:tc>
      </w:tr>
      <w:tr w:rsidR="00EB5851" w:rsidRPr="000E67E3" w14:paraId="15656B40" w14:textId="77777777" w:rsidTr="00EB5851">
        <w:tc>
          <w:tcPr>
            <w:tcW w:w="7545" w:type="dxa"/>
          </w:tcPr>
          <w:p w14:paraId="283A243E" w14:textId="77777777" w:rsidR="00EB5851" w:rsidRPr="000E67E3" w:rsidRDefault="00EB5851" w:rsidP="00D923A4">
            <w:pPr>
              <w:pStyle w:val="ListParagraph"/>
              <w:numPr>
                <w:ilvl w:val="0"/>
                <w:numId w:val="289"/>
              </w:numPr>
              <w:rPr>
                <w:rFonts w:ascii="Times New Roman" w:hAnsi="Times New Roman"/>
              </w:rPr>
            </w:pPr>
            <w:r w:rsidRPr="000E67E3">
              <w:rPr>
                <w:rFonts w:ascii="Times New Roman" w:hAnsi="Times New Roman"/>
              </w:rPr>
              <w:t>Responds to and expresses opinions and feelings about own art form as well as a variety of artistic expressions of others</w:t>
            </w:r>
          </w:p>
        </w:tc>
        <w:sdt>
          <w:sdtPr>
            <w:rPr>
              <w:rFonts w:ascii="Times New Roman" w:hAnsi="Times New Roman"/>
              <w:b/>
              <w:sz w:val="22"/>
              <w:szCs w:val="22"/>
            </w:rPr>
            <w:id w:val="-314799819"/>
            <w:placeholder>
              <w:docPart w:val="DefaultPlaceholder_-1854013440"/>
            </w:placeholder>
            <w:showingPlcHdr/>
            <w:text/>
          </w:sdtPr>
          <w:sdtEndPr/>
          <w:sdtContent>
            <w:tc>
              <w:tcPr>
                <w:tcW w:w="5131" w:type="dxa"/>
              </w:tcPr>
              <w:p w14:paraId="598D1B84" w14:textId="4B4EEDF2"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0888D8A4" w14:textId="77777777" w:rsidTr="00BE6CC6">
        <w:tc>
          <w:tcPr>
            <w:tcW w:w="7545" w:type="dxa"/>
            <w:shd w:val="clear" w:color="auto" w:fill="BDD6EE" w:themeFill="accent1" w:themeFillTint="66"/>
          </w:tcPr>
          <w:p w14:paraId="6ED036FC" w14:textId="77777777" w:rsidR="00EB5851" w:rsidRPr="000E67E3" w:rsidRDefault="00EB5851" w:rsidP="00EB5851">
            <w:pPr>
              <w:jc w:val="center"/>
              <w:rPr>
                <w:rFonts w:ascii="Times New Roman" w:hAnsi="Times New Roman"/>
                <w:b/>
                <w:sz w:val="22"/>
                <w:szCs w:val="22"/>
              </w:rPr>
            </w:pPr>
          </w:p>
        </w:tc>
        <w:tc>
          <w:tcPr>
            <w:tcW w:w="5131" w:type="dxa"/>
            <w:shd w:val="clear" w:color="auto" w:fill="BDD6EE" w:themeFill="accent1" w:themeFillTint="66"/>
          </w:tcPr>
          <w:p w14:paraId="44DA5F5A" w14:textId="77777777" w:rsidR="00EB5851" w:rsidRPr="000E67E3" w:rsidRDefault="00EB5851" w:rsidP="00EB5851">
            <w:pPr>
              <w:jc w:val="center"/>
              <w:rPr>
                <w:rFonts w:ascii="Times New Roman" w:hAnsi="Times New Roman"/>
                <w:b/>
                <w:sz w:val="22"/>
                <w:szCs w:val="22"/>
              </w:rPr>
            </w:pPr>
          </w:p>
        </w:tc>
      </w:tr>
      <w:tr w:rsidR="00EB5851" w:rsidRPr="000E67E3" w14:paraId="7B23C0D7" w14:textId="77777777" w:rsidTr="00BE6CC6">
        <w:tc>
          <w:tcPr>
            <w:tcW w:w="7545" w:type="dxa"/>
            <w:shd w:val="clear" w:color="auto" w:fill="BDD6EE" w:themeFill="accent1" w:themeFillTint="66"/>
          </w:tcPr>
          <w:p w14:paraId="04EBAFFF"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Florida Early Learning and Developmental Standards 2017</w:t>
            </w:r>
          </w:p>
        </w:tc>
        <w:tc>
          <w:tcPr>
            <w:tcW w:w="5131" w:type="dxa"/>
            <w:shd w:val="clear" w:color="auto" w:fill="BDD6EE" w:themeFill="accent1" w:themeFillTint="66"/>
          </w:tcPr>
          <w:p w14:paraId="60CB87C0"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Submission Evidence and Page Number(s)</w:t>
            </w:r>
          </w:p>
        </w:tc>
      </w:tr>
      <w:tr w:rsidR="00EB5851" w:rsidRPr="000E67E3" w14:paraId="67559B75" w14:textId="77777777" w:rsidTr="00BE6CC6">
        <w:tc>
          <w:tcPr>
            <w:tcW w:w="7545" w:type="dxa"/>
            <w:shd w:val="clear" w:color="auto" w:fill="BDD6EE" w:themeFill="accent1" w:themeFillTint="66"/>
          </w:tcPr>
          <w:p w14:paraId="25A9EE1F" w14:textId="77777777" w:rsidR="00EB5851" w:rsidRPr="000E67E3" w:rsidRDefault="00EB5851" w:rsidP="00C421E8">
            <w:pPr>
              <w:pStyle w:val="ListParagraph"/>
              <w:numPr>
                <w:ilvl w:val="0"/>
                <w:numId w:val="326"/>
              </w:numPr>
              <w:jc w:val="center"/>
              <w:rPr>
                <w:rFonts w:ascii="Times New Roman" w:hAnsi="Times New Roman"/>
                <w:b/>
              </w:rPr>
            </w:pPr>
            <w:r w:rsidRPr="000E67E3">
              <w:rPr>
                <w:rFonts w:ascii="Times New Roman" w:hAnsi="Times New Roman"/>
                <w:b/>
              </w:rPr>
              <w:t>Creative Expression Through the Arts Domain</w:t>
            </w:r>
          </w:p>
          <w:p w14:paraId="0320D20A" w14:textId="77777777" w:rsidR="00EB5851" w:rsidRPr="000E67E3" w:rsidRDefault="00EB5851" w:rsidP="00EB5851">
            <w:pPr>
              <w:ind w:left="360"/>
              <w:rPr>
                <w:rFonts w:ascii="Times New Roman" w:hAnsi="Times New Roman"/>
                <w:b/>
              </w:rPr>
            </w:pPr>
          </w:p>
        </w:tc>
        <w:tc>
          <w:tcPr>
            <w:tcW w:w="5131" w:type="dxa"/>
            <w:shd w:val="clear" w:color="auto" w:fill="BDD6EE" w:themeFill="accent1" w:themeFillTint="66"/>
          </w:tcPr>
          <w:p w14:paraId="1D2674A5" w14:textId="77777777" w:rsidR="00EB5851" w:rsidRPr="000E67E3" w:rsidRDefault="00EB5851" w:rsidP="00EB5851">
            <w:pPr>
              <w:jc w:val="center"/>
              <w:rPr>
                <w:rFonts w:ascii="Times New Roman" w:hAnsi="Times New Roman"/>
                <w:sz w:val="22"/>
                <w:szCs w:val="22"/>
              </w:rPr>
            </w:pPr>
          </w:p>
        </w:tc>
      </w:tr>
      <w:tr w:rsidR="00EB5851" w:rsidRPr="000E67E3" w14:paraId="0C08A24C" w14:textId="77777777" w:rsidTr="00BE6CC6">
        <w:tc>
          <w:tcPr>
            <w:tcW w:w="7545" w:type="dxa"/>
            <w:shd w:val="clear" w:color="auto" w:fill="BDD6EE" w:themeFill="accent1" w:themeFillTint="66"/>
          </w:tcPr>
          <w:p w14:paraId="5A39CD37" w14:textId="77777777" w:rsidR="00EB5851" w:rsidRPr="000E67E3" w:rsidRDefault="00EB5851" w:rsidP="00EB5851">
            <w:pPr>
              <w:jc w:val="center"/>
              <w:rPr>
                <w:rFonts w:ascii="Times New Roman" w:hAnsi="Times New Roman"/>
                <w:b/>
                <w:sz w:val="22"/>
                <w:szCs w:val="22"/>
              </w:rPr>
            </w:pPr>
            <w:r w:rsidRPr="000E67E3">
              <w:rPr>
                <w:rFonts w:ascii="Times New Roman" w:hAnsi="Times New Roman"/>
                <w:b/>
                <w:sz w:val="22"/>
                <w:szCs w:val="22"/>
              </w:rPr>
              <w:t xml:space="preserve">Age: 4 – Kindergarten (48 months – Kindergarten)    </w:t>
            </w:r>
          </w:p>
        </w:tc>
        <w:tc>
          <w:tcPr>
            <w:tcW w:w="5131" w:type="dxa"/>
            <w:shd w:val="clear" w:color="auto" w:fill="BDD6EE" w:themeFill="accent1" w:themeFillTint="66"/>
          </w:tcPr>
          <w:p w14:paraId="76829E87" w14:textId="77777777" w:rsidR="00EB5851" w:rsidRPr="000E67E3" w:rsidRDefault="00EB5851" w:rsidP="00EB5851">
            <w:pPr>
              <w:jc w:val="center"/>
              <w:rPr>
                <w:rFonts w:ascii="Times New Roman" w:hAnsi="Times New Roman"/>
                <w:sz w:val="22"/>
                <w:szCs w:val="22"/>
              </w:rPr>
            </w:pPr>
          </w:p>
        </w:tc>
      </w:tr>
      <w:tr w:rsidR="00EB5851" w:rsidRPr="000E67E3" w14:paraId="47B1668F" w14:textId="77777777" w:rsidTr="00BE6CC6">
        <w:tc>
          <w:tcPr>
            <w:tcW w:w="7545" w:type="dxa"/>
            <w:shd w:val="clear" w:color="auto" w:fill="BDD6EE" w:themeFill="accent1" w:themeFillTint="66"/>
          </w:tcPr>
          <w:p w14:paraId="4246FDD3" w14:textId="77777777" w:rsidR="00EB5851" w:rsidRPr="000E67E3" w:rsidRDefault="00EB5851" w:rsidP="00D923A4">
            <w:pPr>
              <w:pStyle w:val="ListParagraph"/>
              <w:numPr>
                <w:ilvl w:val="0"/>
                <w:numId w:val="291"/>
              </w:numPr>
              <w:rPr>
                <w:rFonts w:ascii="Times New Roman" w:hAnsi="Times New Roman"/>
                <w:b/>
              </w:rPr>
            </w:pPr>
            <w:r w:rsidRPr="000E67E3">
              <w:rPr>
                <w:rFonts w:ascii="Times New Roman" w:hAnsi="Times New Roman"/>
                <w:b/>
              </w:rPr>
              <w:t xml:space="preserve">Sensory Art Experience </w:t>
            </w:r>
          </w:p>
        </w:tc>
        <w:tc>
          <w:tcPr>
            <w:tcW w:w="5131" w:type="dxa"/>
            <w:shd w:val="clear" w:color="auto" w:fill="BDD6EE" w:themeFill="accent1" w:themeFillTint="66"/>
          </w:tcPr>
          <w:p w14:paraId="388454AE" w14:textId="77777777" w:rsidR="00EB5851" w:rsidRPr="000E67E3" w:rsidRDefault="00EB5851" w:rsidP="00EB5851">
            <w:pPr>
              <w:jc w:val="center"/>
              <w:rPr>
                <w:rFonts w:ascii="Times New Roman" w:hAnsi="Times New Roman"/>
                <w:b/>
                <w:sz w:val="22"/>
                <w:szCs w:val="22"/>
              </w:rPr>
            </w:pPr>
          </w:p>
        </w:tc>
      </w:tr>
      <w:tr w:rsidR="00EB5851" w:rsidRPr="000E67E3" w14:paraId="58F1BC8A" w14:textId="77777777" w:rsidTr="00EB5851">
        <w:tc>
          <w:tcPr>
            <w:tcW w:w="7545" w:type="dxa"/>
            <w:shd w:val="clear" w:color="auto" w:fill="FFFFFF" w:themeFill="background1"/>
          </w:tcPr>
          <w:p w14:paraId="7BB8637F" w14:textId="77777777" w:rsidR="00EB5851" w:rsidRPr="000E67E3" w:rsidRDefault="00EB5851" w:rsidP="00D923A4">
            <w:pPr>
              <w:pStyle w:val="ListParagraph"/>
              <w:numPr>
                <w:ilvl w:val="0"/>
                <w:numId w:val="307"/>
              </w:numPr>
              <w:rPr>
                <w:rFonts w:ascii="Times New Roman" w:hAnsi="Times New Roman"/>
              </w:rPr>
            </w:pPr>
            <w:r w:rsidRPr="000E67E3">
              <w:rPr>
                <w:rFonts w:ascii="Times New Roman" w:hAnsi="Times New Roman"/>
              </w:rPr>
              <w:t>Combines with intention a variety of open-ended, process-oriented and diverse art materials</w:t>
            </w:r>
          </w:p>
        </w:tc>
        <w:sdt>
          <w:sdtPr>
            <w:rPr>
              <w:rFonts w:ascii="Times New Roman" w:hAnsi="Times New Roman"/>
              <w:b/>
              <w:sz w:val="22"/>
              <w:szCs w:val="22"/>
            </w:rPr>
            <w:id w:val="91987156"/>
            <w:placeholder>
              <w:docPart w:val="DefaultPlaceholder_-1854013440"/>
            </w:placeholder>
            <w:showingPlcHdr/>
            <w:text/>
          </w:sdtPr>
          <w:sdtEndPr/>
          <w:sdtContent>
            <w:tc>
              <w:tcPr>
                <w:tcW w:w="5131" w:type="dxa"/>
                <w:shd w:val="clear" w:color="auto" w:fill="FFFFFF" w:themeFill="background1"/>
              </w:tcPr>
              <w:p w14:paraId="6BCE0063" w14:textId="7572F9A8"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11FC46FD" w14:textId="77777777" w:rsidTr="00BE6CC6">
        <w:tc>
          <w:tcPr>
            <w:tcW w:w="7545" w:type="dxa"/>
            <w:shd w:val="clear" w:color="auto" w:fill="BDD6EE" w:themeFill="accent1" w:themeFillTint="66"/>
          </w:tcPr>
          <w:p w14:paraId="4CDAED99" w14:textId="77777777" w:rsidR="00EB5851" w:rsidRPr="000E67E3" w:rsidRDefault="00EB5851" w:rsidP="00D923A4">
            <w:pPr>
              <w:pStyle w:val="ListParagraph"/>
              <w:numPr>
                <w:ilvl w:val="0"/>
                <w:numId w:val="291"/>
              </w:numPr>
              <w:rPr>
                <w:rFonts w:ascii="Times New Roman" w:hAnsi="Times New Roman"/>
                <w:b/>
              </w:rPr>
            </w:pPr>
            <w:r w:rsidRPr="000E67E3">
              <w:rPr>
                <w:rFonts w:ascii="Times New Roman" w:hAnsi="Times New Roman"/>
                <w:b/>
              </w:rPr>
              <w:t xml:space="preserve">Music </w:t>
            </w:r>
          </w:p>
        </w:tc>
        <w:tc>
          <w:tcPr>
            <w:tcW w:w="5131" w:type="dxa"/>
            <w:shd w:val="clear" w:color="auto" w:fill="BDD6EE" w:themeFill="accent1" w:themeFillTint="66"/>
          </w:tcPr>
          <w:p w14:paraId="05D9DCE7" w14:textId="77777777" w:rsidR="00EB5851" w:rsidRPr="000E67E3" w:rsidRDefault="00EB5851" w:rsidP="00EB5851">
            <w:pPr>
              <w:jc w:val="center"/>
              <w:rPr>
                <w:rFonts w:ascii="Times New Roman" w:hAnsi="Times New Roman"/>
                <w:b/>
                <w:sz w:val="22"/>
                <w:szCs w:val="22"/>
              </w:rPr>
            </w:pPr>
          </w:p>
        </w:tc>
      </w:tr>
      <w:tr w:rsidR="00EB5851" w:rsidRPr="000E67E3" w14:paraId="3C787087" w14:textId="77777777" w:rsidTr="00EB5851">
        <w:tc>
          <w:tcPr>
            <w:tcW w:w="7545" w:type="dxa"/>
          </w:tcPr>
          <w:p w14:paraId="163C0CD0" w14:textId="77777777" w:rsidR="00EB5851" w:rsidRPr="000E67E3" w:rsidRDefault="00EB5851" w:rsidP="00D923A4">
            <w:pPr>
              <w:pStyle w:val="ListParagraph"/>
              <w:numPr>
                <w:ilvl w:val="0"/>
                <w:numId w:val="308"/>
              </w:numPr>
              <w:rPr>
                <w:rFonts w:ascii="Times New Roman" w:hAnsi="Times New Roman"/>
              </w:rPr>
            </w:pPr>
            <w:r w:rsidRPr="000E67E3">
              <w:rPr>
                <w:rFonts w:ascii="Times New Roman" w:hAnsi="Times New Roman"/>
              </w:rPr>
              <w:t>Actively participates in a variety of individual and group musical activities</w:t>
            </w:r>
          </w:p>
        </w:tc>
        <w:sdt>
          <w:sdtPr>
            <w:rPr>
              <w:rFonts w:ascii="Times New Roman" w:hAnsi="Times New Roman"/>
              <w:b/>
              <w:sz w:val="22"/>
              <w:szCs w:val="22"/>
            </w:rPr>
            <w:id w:val="1634978802"/>
            <w:placeholder>
              <w:docPart w:val="DefaultPlaceholder_-1854013440"/>
            </w:placeholder>
            <w:showingPlcHdr/>
            <w:text/>
          </w:sdtPr>
          <w:sdtEndPr/>
          <w:sdtContent>
            <w:tc>
              <w:tcPr>
                <w:tcW w:w="5131" w:type="dxa"/>
              </w:tcPr>
              <w:p w14:paraId="18C4442F" w14:textId="1D3D88EB"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4B302B07" w14:textId="77777777" w:rsidTr="00EB5851">
        <w:tc>
          <w:tcPr>
            <w:tcW w:w="7545" w:type="dxa"/>
          </w:tcPr>
          <w:p w14:paraId="7381C062" w14:textId="77777777" w:rsidR="00EB5851" w:rsidRPr="000E67E3" w:rsidRDefault="00EB5851" w:rsidP="00D923A4">
            <w:pPr>
              <w:pStyle w:val="ListParagraph"/>
              <w:numPr>
                <w:ilvl w:val="0"/>
                <w:numId w:val="308"/>
              </w:numPr>
              <w:rPr>
                <w:rFonts w:ascii="Times New Roman" w:hAnsi="Times New Roman"/>
              </w:rPr>
            </w:pPr>
            <w:r w:rsidRPr="000E67E3">
              <w:rPr>
                <w:rFonts w:ascii="Times New Roman" w:hAnsi="Times New Roman"/>
              </w:rPr>
              <w:t>Expresses and represents thought, observations, imagination, feelings, experiences and knowledge in individual and group music activities</w:t>
            </w:r>
          </w:p>
        </w:tc>
        <w:sdt>
          <w:sdtPr>
            <w:rPr>
              <w:rFonts w:ascii="Times New Roman" w:hAnsi="Times New Roman"/>
              <w:b/>
              <w:sz w:val="22"/>
              <w:szCs w:val="22"/>
            </w:rPr>
            <w:id w:val="1014045769"/>
            <w:placeholder>
              <w:docPart w:val="DefaultPlaceholder_-1854013440"/>
            </w:placeholder>
            <w:showingPlcHdr/>
            <w:text/>
          </w:sdtPr>
          <w:sdtEndPr/>
          <w:sdtContent>
            <w:tc>
              <w:tcPr>
                <w:tcW w:w="5131" w:type="dxa"/>
              </w:tcPr>
              <w:p w14:paraId="53BE6B88" w14:textId="10C28C72"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5B522440" w14:textId="77777777" w:rsidTr="00BE6CC6">
        <w:tc>
          <w:tcPr>
            <w:tcW w:w="7545" w:type="dxa"/>
            <w:shd w:val="clear" w:color="auto" w:fill="BDD6EE" w:themeFill="accent1" w:themeFillTint="66"/>
          </w:tcPr>
          <w:p w14:paraId="11EF9798" w14:textId="77777777" w:rsidR="00EB5851" w:rsidRPr="000E67E3" w:rsidRDefault="00EB5851" w:rsidP="00D923A4">
            <w:pPr>
              <w:pStyle w:val="ListParagraph"/>
              <w:numPr>
                <w:ilvl w:val="0"/>
                <w:numId w:val="291"/>
              </w:numPr>
              <w:rPr>
                <w:rFonts w:ascii="Times New Roman" w:hAnsi="Times New Roman"/>
                <w:b/>
              </w:rPr>
            </w:pPr>
            <w:r w:rsidRPr="000E67E3">
              <w:rPr>
                <w:rFonts w:ascii="Times New Roman" w:hAnsi="Times New Roman"/>
                <w:b/>
              </w:rPr>
              <w:t>Creative Movement</w:t>
            </w:r>
          </w:p>
        </w:tc>
        <w:tc>
          <w:tcPr>
            <w:tcW w:w="5131" w:type="dxa"/>
            <w:shd w:val="clear" w:color="auto" w:fill="BDD6EE" w:themeFill="accent1" w:themeFillTint="66"/>
          </w:tcPr>
          <w:p w14:paraId="2F9752D9" w14:textId="77777777" w:rsidR="00EB5851" w:rsidRPr="000E67E3" w:rsidRDefault="00EB5851" w:rsidP="00EB5851">
            <w:pPr>
              <w:jc w:val="center"/>
              <w:rPr>
                <w:rFonts w:ascii="Times New Roman" w:hAnsi="Times New Roman"/>
                <w:b/>
                <w:sz w:val="22"/>
                <w:szCs w:val="22"/>
              </w:rPr>
            </w:pPr>
          </w:p>
        </w:tc>
      </w:tr>
      <w:tr w:rsidR="00EB5851" w:rsidRPr="000E67E3" w14:paraId="21BBEB26" w14:textId="77777777" w:rsidTr="00EB5851">
        <w:tc>
          <w:tcPr>
            <w:tcW w:w="7545" w:type="dxa"/>
          </w:tcPr>
          <w:p w14:paraId="794587C9" w14:textId="77777777" w:rsidR="00EB5851" w:rsidRPr="000E67E3" w:rsidRDefault="00EB5851" w:rsidP="00D923A4">
            <w:pPr>
              <w:pStyle w:val="ListParagraph"/>
              <w:numPr>
                <w:ilvl w:val="0"/>
                <w:numId w:val="309"/>
              </w:numPr>
              <w:rPr>
                <w:rFonts w:ascii="Times New Roman" w:hAnsi="Times New Roman"/>
              </w:rPr>
            </w:pPr>
            <w:r w:rsidRPr="000E67E3">
              <w:rPr>
                <w:rFonts w:ascii="Times New Roman" w:hAnsi="Times New Roman"/>
              </w:rPr>
              <w:t>Continues to engage in individual and group movement activities to express and represent thoughts, observations, imagination, feelings, experiences and knowledge</w:t>
            </w:r>
          </w:p>
        </w:tc>
        <w:sdt>
          <w:sdtPr>
            <w:rPr>
              <w:rFonts w:ascii="Times New Roman" w:hAnsi="Times New Roman"/>
              <w:b/>
              <w:sz w:val="22"/>
              <w:szCs w:val="22"/>
            </w:rPr>
            <w:id w:val="522529302"/>
            <w:placeholder>
              <w:docPart w:val="DefaultPlaceholder_-1854013440"/>
            </w:placeholder>
            <w:showingPlcHdr/>
            <w:text/>
          </w:sdtPr>
          <w:sdtEndPr/>
          <w:sdtContent>
            <w:tc>
              <w:tcPr>
                <w:tcW w:w="5131" w:type="dxa"/>
              </w:tcPr>
              <w:p w14:paraId="7B77105E" w14:textId="34D4ACF3"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2057823A" w14:textId="77777777" w:rsidTr="00BE6CC6">
        <w:tc>
          <w:tcPr>
            <w:tcW w:w="7545" w:type="dxa"/>
            <w:shd w:val="clear" w:color="auto" w:fill="BDD6EE" w:themeFill="accent1" w:themeFillTint="66"/>
          </w:tcPr>
          <w:p w14:paraId="4138D42A" w14:textId="77777777" w:rsidR="00EB5851" w:rsidRPr="000E67E3" w:rsidRDefault="00EB5851" w:rsidP="00D923A4">
            <w:pPr>
              <w:pStyle w:val="ListParagraph"/>
              <w:numPr>
                <w:ilvl w:val="0"/>
                <w:numId w:val="291"/>
              </w:numPr>
              <w:rPr>
                <w:rFonts w:ascii="Times New Roman" w:hAnsi="Times New Roman"/>
                <w:b/>
              </w:rPr>
            </w:pPr>
            <w:r w:rsidRPr="000E67E3">
              <w:rPr>
                <w:rFonts w:ascii="Times New Roman" w:hAnsi="Times New Roman"/>
                <w:b/>
              </w:rPr>
              <w:t xml:space="preserve">Imaginative and Creative Play </w:t>
            </w:r>
          </w:p>
        </w:tc>
        <w:tc>
          <w:tcPr>
            <w:tcW w:w="5131" w:type="dxa"/>
            <w:shd w:val="clear" w:color="auto" w:fill="BDD6EE" w:themeFill="accent1" w:themeFillTint="66"/>
          </w:tcPr>
          <w:p w14:paraId="3C303469" w14:textId="77777777" w:rsidR="00EB5851" w:rsidRPr="000E67E3" w:rsidRDefault="00EB5851" w:rsidP="00EB5851">
            <w:pPr>
              <w:jc w:val="center"/>
              <w:rPr>
                <w:rFonts w:ascii="Times New Roman" w:hAnsi="Times New Roman"/>
                <w:b/>
                <w:sz w:val="22"/>
                <w:szCs w:val="22"/>
              </w:rPr>
            </w:pPr>
          </w:p>
        </w:tc>
      </w:tr>
      <w:tr w:rsidR="00EB5851" w:rsidRPr="000E67E3" w14:paraId="14ADF3D4" w14:textId="77777777" w:rsidTr="00EB5851">
        <w:tc>
          <w:tcPr>
            <w:tcW w:w="7545" w:type="dxa"/>
          </w:tcPr>
          <w:p w14:paraId="582BBBFE" w14:textId="77777777" w:rsidR="00EB5851" w:rsidRPr="000E67E3" w:rsidRDefault="00EB5851" w:rsidP="00D923A4">
            <w:pPr>
              <w:pStyle w:val="ListParagraph"/>
              <w:numPr>
                <w:ilvl w:val="0"/>
                <w:numId w:val="310"/>
              </w:numPr>
              <w:rPr>
                <w:rFonts w:ascii="Times New Roman" w:hAnsi="Times New Roman"/>
              </w:rPr>
            </w:pPr>
            <w:r w:rsidRPr="000E67E3">
              <w:rPr>
                <w:rFonts w:ascii="Times New Roman" w:hAnsi="Times New Roman"/>
              </w:rPr>
              <w:t>Expresses and represents thoughts, observations, imagination, feelings, experiences and knowledge, verbally and non-verbally, with others using a variety of objects in own environment</w:t>
            </w:r>
          </w:p>
        </w:tc>
        <w:sdt>
          <w:sdtPr>
            <w:rPr>
              <w:rFonts w:ascii="Times New Roman" w:hAnsi="Times New Roman"/>
              <w:b/>
              <w:sz w:val="22"/>
              <w:szCs w:val="22"/>
            </w:rPr>
            <w:id w:val="748314690"/>
            <w:placeholder>
              <w:docPart w:val="DefaultPlaceholder_-1854013440"/>
            </w:placeholder>
            <w:showingPlcHdr/>
            <w:text/>
          </w:sdtPr>
          <w:sdtEndPr/>
          <w:sdtContent>
            <w:tc>
              <w:tcPr>
                <w:tcW w:w="5131" w:type="dxa"/>
              </w:tcPr>
              <w:p w14:paraId="20D7DFB5" w14:textId="38B05C4B"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7A5142D8" w14:textId="77777777" w:rsidTr="00BE6CC6">
        <w:tc>
          <w:tcPr>
            <w:tcW w:w="7545" w:type="dxa"/>
            <w:shd w:val="clear" w:color="auto" w:fill="BDD6EE" w:themeFill="accent1" w:themeFillTint="66"/>
          </w:tcPr>
          <w:p w14:paraId="706FD405" w14:textId="77777777" w:rsidR="00EB5851" w:rsidRPr="000E67E3" w:rsidRDefault="00EB5851" w:rsidP="00D923A4">
            <w:pPr>
              <w:pStyle w:val="ListParagraph"/>
              <w:numPr>
                <w:ilvl w:val="0"/>
                <w:numId w:val="291"/>
              </w:numPr>
              <w:rPr>
                <w:rFonts w:ascii="Times New Roman" w:hAnsi="Times New Roman"/>
                <w:b/>
              </w:rPr>
            </w:pPr>
            <w:r w:rsidRPr="000E67E3">
              <w:rPr>
                <w:rFonts w:ascii="Times New Roman" w:hAnsi="Times New Roman"/>
                <w:b/>
              </w:rPr>
              <w:t>Appreciation of the Arts</w:t>
            </w:r>
          </w:p>
        </w:tc>
        <w:tc>
          <w:tcPr>
            <w:tcW w:w="5131" w:type="dxa"/>
            <w:shd w:val="clear" w:color="auto" w:fill="BDD6EE" w:themeFill="accent1" w:themeFillTint="66"/>
          </w:tcPr>
          <w:p w14:paraId="0D25B303" w14:textId="77777777" w:rsidR="00EB5851" w:rsidRPr="000E67E3" w:rsidRDefault="00EB5851" w:rsidP="00EB5851">
            <w:pPr>
              <w:jc w:val="center"/>
              <w:rPr>
                <w:rFonts w:ascii="Times New Roman" w:hAnsi="Times New Roman"/>
                <w:b/>
                <w:sz w:val="22"/>
                <w:szCs w:val="22"/>
              </w:rPr>
            </w:pPr>
          </w:p>
        </w:tc>
      </w:tr>
      <w:tr w:rsidR="00EB5851" w:rsidRPr="000E67E3" w14:paraId="288E20C3" w14:textId="77777777" w:rsidTr="00EB5851">
        <w:tc>
          <w:tcPr>
            <w:tcW w:w="7545" w:type="dxa"/>
          </w:tcPr>
          <w:p w14:paraId="1A7E409F" w14:textId="77777777" w:rsidR="00EB5851" w:rsidRPr="000E67E3" w:rsidRDefault="00EB5851" w:rsidP="00D923A4">
            <w:pPr>
              <w:pStyle w:val="ListParagraph"/>
              <w:numPr>
                <w:ilvl w:val="0"/>
                <w:numId w:val="311"/>
              </w:numPr>
              <w:rPr>
                <w:rFonts w:ascii="Times New Roman" w:hAnsi="Times New Roman"/>
              </w:rPr>
            </w:pPr>
            <w:r w:rsidRPr="000E67E3">
              <w:rPr>
                <w:rFonts w:ascii="Times New Roman" w:hAnsi="Times New Roman"/>
              </w:rPr>
              <w:t>Uses appropriate art vocabulary to describe own art creations and those of others</w:t>
            </w:r>
          </w:p>
        </w:tc>
        <w:sdt>
          <w:sdtPr>
            <w:rPr>
              <w:rFonts w:ascii="Times New Roman" w:hAnsi="Times New Roman"/>
              <w:b/>
              <w:sz w:val="22"/>
              <w:szCs w:val="22"/>
            </w:rPr>
            <w:id w:val="-1750953472"/>
            <w:placeholder>
              <w:docPart w:val="DefaultPlaceholder_-1854013440"/>
            </w:placeholder>
            <w:showingPlcHdr/>
            <w:text/>
          </w:sdtPr>
          <w:sdtEndPr/>
          <w:sdtContent>
            <w:tc>
              <w:tcPr>
                <w:tcW w:w="5131" w:type="dxa"/>
              </w:tcPr>
              <w:p w14:paraId="7881D9D1" w14:textId="52851460"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3FEEF9F1" w14:textId="77777777" w:rsidTr="00EB5851">
        <w:tc>
          <w:tcPr>
            <w:tcW w:w="7545" w:type="dxa"/>
          </w:tcPr>
          <w:p w14:paraId="6F8B99CD" w14:textId="77777777" w:rsidR="00EB5851" w:rsidRPr="000E67E3" w:rsidRDefault="00EB5851" w:rsidP="00D923A4">
            <w:pPr>
              <w:pStyle w:val="ListParagraph"/>
              <w:numPr>
                <w:ilvl w:val="0"/>
                <w:numId w:val="311"/>
              </w:numPr>
              <w:rPr>
                <w:rFonts w:ascii="Times New Roman" w:hAnsi="Times New Roman"/>
              </w:rPr>
            </w:pPr>
            <w:r w:rsidRPr="000E67E3">
              <w:rPr>
                <w:rFonts w:ascii="Times New Roman" w:hAnsi="Times New Roman"/>
              </w:rPr>
              <w:t>Compares own art to similar art forms</w:t>
            </w:r>
          </w:p>
        </w:tc>
        <w:sdt>
          <w:sdtPr>
            <w:rPr>
              <w:rFonts w:ascii="Times New Roman" w:hAnsi="Times New Roman"/>
              <w:b/>
              <w:sz w:val="22"/>
              <w:szCs w:val="22"/>
            </w:rPr>
            <w:id w:val="821927782"/>
            <w:placeholder>
              <w:docPart w:val="DefaultPlaceholder_-1854013440"/>
            </w:placeholder>
            <w:showingPlcHdr/>
            <w:text/>
          </w:sdtPr>
          <w:sdtEndPr/>
          <w:sdtContent>
            <w:tc>
              <w:tcPr>
                <w:tcW w:w="5131" w:type="dxa"/>
              </w:tcPr>
              <w:p w14:paraId="599839D1" w14:textId="2D7957DA" w:rsidR="00EB5851" w:rsidRPr="000E67E3" w:rsidRDefault="00931C44" w:rsidP="00770A5E">
                <w:pPr>
                  <w:rPr>
                    <w:rFonts w:ascii="Times New Roman" w:hAnsi="Times New Roman"/>
                    <w:b/>
                    <w:sz w:val="22"/>
                    <w:szCs w:val="22"/>
                  </w:rPr>
                </w:pPr>
                <w:r w:rsidRPr="003271DD">
                  <w:rPr>
                    <w:rStyle w:val="PlaceholderText"/>
                  </w:rPr>
                  <w:t>Click or tap here to enter text.</w:t>
                </w:r>
              </w:p>
            </w:tc>
          </w:sdtContent>
        </w:sdt>
      </w:tr>
      <w:tr w:rsidR="00EB5851" w:rsidRPr="000E67E3" w14:paraId="7B26038E" w14:textId="77777777" w:rsidTr="00EB5851">
        <w:tc>
          <w:tcPr>
            <w:tcW w:w="7545" w:type="dxa"/>
            <w:shd w:val="clear" w:color="auto" w:fill="FFFFFF" w:themeFill="background1"/>
          </w:tcPr>
          <w:p w14:paraId="4DF7656C" w14:textId="49780D22" w:rsidR="00EB5851" w:rsidRPr="00071C84" w:rsidRDefault="009E0B5A" w:rsidP="00071C84">
            <w:pPr>
              <w:ind w:left="360"/>
              <w:rPr>
                <w:rFonts w:ascii="Times New Roman" w:hAnsi="Times New Roman"/>
              </w:rPr>
            </w:pPr>
            <w:r w:rsidRPr="000E67E3">
              <w:rPr>
                <w:rFonts w:ascii="Times New Roman" w:hAnsi="Times New Roman"/>
              </w:rPr>
              <w:t xml:space="preserve">3. </w:t>
            </w:r>
            <w:r w:rsidR="00EB5851" w:rsidRPr="00071C84">
              <w:rPr>
                <w:rFonts w:ascii="Times New Roman" w:hAnsi="Times New Roman"/>
              </w:rPr>
              <w:t xml:space="preserve">Begins to recognize that instruments and art forms represent cultural perspectives of the home and the community, now and </w:t>
            </w:r>
            <w:r w:rsidR="004008C4" w:rsidRPr="00071C84">
              <w:rPr>
                <w:rFonts w:ascii="Times New Roman" w:hAnsi="Times New Roman"/>
              </w:rPr>
              <w:t>in the</w:t>
            </w:r>
            <w:r w:rsidR="00EB5851" w:rsidRPr="00071C84">
              <w:rPr>
                <w:rFonts w:ascii="Times New Roman" w:hAnsi="Times New Roman"/>
              </w:rPr>
              <w:t xml:space="preserve"> past</w:t>
            </w:r>
          </w:p>
        </w:tc>
        <w:sdt>
          <w:sdtPr>
            <w:rPr>
              <w:rFonts w:ascii="Times New Roman" w:hAnsi="Times New Roman"/>
              <w:sz w:val="22"/>
              <w:szCs w:val="22"/>
            </w:rPr>
            <w:id w:val="-316034118"/>
            <w:placeholder>
              <w:docPart w:val="DefaultPlaceholder_-1854013440"/>
            </w:placeholder>
            <w:showingPlcHdr/>
            <w:text/>
          </w:sdtPr>
          <w:sdtEndPr/>
          <w:sdtContent>
            <w:tc>
              <w:tcPr>
                <w:tcW w:w="5131" w:type="dxa"/>
                <w:shd w:val="clear" w:color="auto" w:fill="FFFFFF" w:themeFill="background1"/>
              </w:tcPr>
              <w:p w14:paraId="26FAB607" w14:textId="22C816E8" w:rsidR="00EB5851" w:rsidRPr="000E67E3" w:rsidRDefault="00931C44" w:rsidP="00770A5E">
                <w:pPr>
                  <w:rPr>
                    <w:rFonts w:ascii="Times New Roman" w:hAnsi="Times New Roman"/>
                    <w:sz w:val="22"/>
                    <w:szCs w:val="22"/>
                  </w:rPr>
                </w:pPr>
                <w:r w:rsidRPr="003271DD">
                  <w:rPr>
                    <w:rStyle w:val="PlaceholderText"/>
                  </w:rPr>
                  <w:t>Click or tap here to enter text.</w:t>
                </w:r>
              </w:p>
            </w:tc>
          </w:sdtContent>
        </w:sdt>
      </w:tr>
    </w:tbl>
    <w:p w14:paraId="0A01CB1A" w14:textId="77777777" w:rsidR="00796A65" w:rsidRPr="00071C84" w:rsidRDefault="00796A65">
      <w:pPr>
        <w:rPr>
          <w:rFonts w:ascii="Times New Roman" w:hAnsi="Times New Roman"/>
        </w:rPr>
      </w:pPr>
    </w:p>
    <w:sectPr w:rsidR="00796A65" w:rsidRPr="00071C84" w:rsidSect="00DA0F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3A673" w14:textId="77777777" w:rsidR="00A8168C" w:rsidRDefault="00A8168C">
      <w:r>
        <w:separator/>
      </w:r>
    </w:p>
  </w:endnote>
  <w:endnote w:type="continuationSeparator" w:id="0">
    <w:p w14:paraId="5F364783" w14:textId="77777777" w:rsidR="00A8168C" w:rsidRDefault="00A8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F8AA" w14:textId="02A628B4" w:rsidR="00A8168C" w:rsidRPr="00D14E72" w:rsidRDefault="00A8168C">
    <w:pPr>
      <w:pStyle w:val="Footer"/>
      <w:jc w:val="center"/>
      <w:rPr>
        <w:rFonts w:ascii="Times New Roman" w:hAnsi="Times New Roman"/>
        <w:sz w:val="18"/>
        <w:szCs w:val="18"/>
      </w:rPr>
    </w:pPr>
    <w:r w:rsidRPr="00D14E72">
      <w:rPr>
        <w:rFonts w:ascii="Times New Roman" w:hAnsi="Times New Roman"/>
        <w:sz w:val="18"/>
        <w:szCs w:val="18"/>
      </w:rPr>
      <w:fldChar w:fldCharType="begin"/>
    </w:r>
    <w:r w:rsidRPr="00D14E72">
      <w:rPr>
        <w:rFonts w:ascii="Times New Roman" w:hAnsi="Times New Roman"/>
        <w:sz w:val="18"/>
        <w:szCs w:val="18"/>
      </w:rPr>
      <w:instrText xml:space="preserve"> PAGE   \* MERGEFORMAT </w:instrText>
    </w:r>
    <w:r w:rsidRPr="00D14E72">
      <w:rPr>
        <w:rFonts w:ascii="Times New Roman" w:hAnsi="Times New Roman"/>
        <w:sz w:val="18"/>
        <w:szCs w:val="18"/>
      </w:rPr>
      <w:fldChar w:fldCharType="separate"/>
    </w:r>
    <w:r w:rsidR="00584958">
      <w:rPr>
        <w:rFonts w:ascii="Times New Roman" w:hAnsi="Times New Roman"/>
        <w:noProof/>
        <w:sz w:val="18"/>
        <w:szCs w:val="18"/>
      </w:rPr>
      <w:t>1</w:t>
    </w:r>
    <w:r w:rsidRPr="00D14E72">
      <w:rPr>
        <w:rFonts w:ascii="Times New Roman" w:hAnsi="Times New Roman"/>
        <w:sz w:val="18"/>
        <w:szCs w:val="18"/>
      </w:rPr>
      <w:fldChar w:fldCharType="end"/>
    </w:r>
  </w:p>
  <w:p w14:paraId="144268E7" w14:textId="3F743663" w:rsidR="00A8168C" w:rsidRDefault="00A8168C" w:rsidP="009A2F9F">
    <w:pPr>
      <w:pStyle w:val="Footer"/>
      <w:rPr>
        <w:sz w:val="18"/>
      </w:rPr>
    </w:pPr>
    <w:r>
      <w:rPr>
        <w:sz w:val="18"/>
      </w:rPr>
      <w:t>FORM OEL-SR-7104 (June 2018)</w:t>
    </w:r>
  </w:p>
  <w:p w14:paraId="52BF22E9" w14:textId="77777777" w:rsidR="00A8168C" w:rsidRPr="00B242C6" w:rsidRDefault="00A8168C" w:rsidP="009A2F9F">
    <w:pPr>
      <w:pStyle w:val="Footer"/>
      <w:rPr>
        <w:sz w:val="18"/>
      </w:rPr>
    </w:pPr>
    <w:r>
      <w:rPr>
        <w:sz w:val="18"/>
      </w:rPr>
      <w:t>Rule 6M-4.710, F.A.C.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71204" w14:textId="77777777" w:rsidR="00A8168C" w:rsidRDefault="00A8168C">
      <w:r>
        <w:separator/>
      </w:r>
    </w:p>
  </w:footnote>
  <w:footnote w:type="continuationSeparator" w:id="0">
    <w:p w14:paraId="3D36A1E0" w14:textId="77777777" w:rsidR="00A8168C" w:rsidRDefault="00A81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C3F"/>
    <w:multiLevelType w:val="hybridMultilevel"/>
    <w:tmpl w:val="5AFC0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C0CC7"/>
    <w:multiLevelType w:val="hybridMultilevel"/>
    <w:tmpl w:val="4C5CF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5E3477"/>
    <w:multiLevelType w:val="hybridMultilevel"/>
    <w:tmpl w:val="DDC6A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5F7073"/>
    <w:multiLevelType w:val="hybridMultilevel"/>
    <w:tmpl w:val="6AC8D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EE69F4"/>
    <w:multiLevelType w:val="hybridMultilevel"/>
    <w:tmpl w:val="019C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467A33"/>
    <w:multiLevelType w:val="hybridMultilevel"/>
    <w:tmpl w:val="19BE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9C683C"/>
    <w:multiLevelType w:val="hybridMultilevel"/>
    <w:tmpl w:val="E2E65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AD72C8"/>
    <w:multiLevelType w:val="hybridMultilevel"/>
    <w:tmpl w:val="70B0A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CF7F11"/>
    <w:multiLevelType w:val="hybridMultilevel"/>
    <w:tmpl w:val="9530E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6F031F"/>
    <w:multiLevelType w:val="hybridMultilevel"/>
    <w:tmpl w:val="E9ECB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FD61EF"/>
    <w:multiLevelType w:val="hybridMultilevel"/>
    <w:tmpl w:val="6B8A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504258"/>
    <w:multiLevelType w:val="hybridMultilevel"/>
    <w:tmpl w:val="54FE1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8C508D"/>
    <w:multiLevelType w:val="hybridMultilevel"/>
    <w:tmpl w:val="AF6A2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9B7EE3"/>
    <w:multiLevelType w:val="hybridMultilevel"/>
    <w:tmpl w:val="6B8A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B903EB"/>
    <w:multiLevelType w:val="hybridMultilevel"/>
    <w:tmpl w:val="6C36C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874EDC"/>
    <w:multiLevelType w:val="hybridMultilevel"/>
    <w:tmpl w:val="6EB20480"/>
    <w:lvl w:ilvl="0" w:tplc="611AB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623B38"/>
    <w:multiLevelType w:val="hybridMultilevel"/>
    <w:tmpl w:val="9C38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926625"/>
    <w:multiLevelType w:val="hybridMultilevel"/>
    <w:tmpl w:val="5316C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985B10"/>
    <w:multiLevelType w:val="hybridMultilevel"/>
    <w:tmpl w:val="7154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010E71"/>
    <w:multiLevelType w:val="hybridMultilevel"/>
    <w:tmpl w:val="6E6C8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187FEA"/>
    <w:multiLevelType w:val="hybridMultilevel"/>
    <w:tmpl w:val="529C8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271113"/>
    <w:multiLevelType w:val="hybridMultilevel"/>
    <w:tmpl w:val="4C5CF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6830D9"/>
    <w:multiLevelType w:val="hybridMultilevel"/>
    <w:tmpl w:val="9C38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796264"/>
    <w:multiLevelType w:val="hybridMultilevel"/>
    <w:tmpl w:val="B518E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CF624B"/>
    <w:multiLevelType w:val="hybridMultilevel"/>
    <w:tmpl w:val="4C5CF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184B12"/>
    <w:multiLevelType w:val="hybridMultilevel"/>
    <w:tmpl w:val="DB562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2F411E"/>
    <w:multiLevelType w:val="hybridMultilevel"/>
    <w:tmpl w:val="16C4A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110A24"/>
    <w:multiLevelType w:val="hybridMultilevel"/>
    <w:tmpl w:val="9A74E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2109BF"/>
    <w:multiLevelType w:val="hybridMultilevel"/>
    <w:tmpl w:val="0BA6374A"/>
    <w:lvl w:ilvl="0" w:tplc="0ABE6BE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CFC4A73"/>
    <w:multiLevelType w:val="hybridMultilevel"/>
    <w:tmpl w:val="E9ECB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1332A6"/>
    <w:multiLevelType w:val="hybridMultilevel"/>
    <w:tmpl w:val="ED44E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535156"/>
    <w:multiLevelType w:val="hybridMultilevel"/>
    <w:tmpl w:val="A0241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885E8C"/>
    <w:multiLevelType w:val="hybridMultilevel"/>
    <w:tmpl w:val="C53AF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DE17EC"/>
    <w:multiLevelType w:val="hybridMultilevel"/>
    <w:tmpl w:val="6AC8D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EEF2B19"/>
    <w:multiLevelType w:val="hybridMultilevel"/>
    <w:tmpl w:val="36967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F7A5F1B"/>
    <w:multiLevelType w:val="hybridMultilevel"/>
    <w:tmpl w:val="9C38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7F147F"/>
    <w:multiLevelType w:val="hybridMultilevel"/>
    <w:tmpl w:val="59FA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0B81D10"/>
    <w:multiLevelType w:val="hybridMultilevel"/>
    <w:tmpl w:val="E9ECB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E975C7"/>
    <w:multiLevelType w:val="hybridMultilevel"/>
    <w:tmpl w:val="9A74E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EB340A"/>
    <w:multiLevelType w:val="hybridMultilevel"/>
    <w:tmpl w:val="41608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1034F71"/>
    <w:multiLevelType w:val="hybridMultilevel"/>
    <w:tmpl w:val="6AC8D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050D80"/>
    <w:multiLevelType w:val="hybridMultilevel"/>
    <w:tmpl w:val="212AB264"/>
    <w:lvl w:ilvl="0" w:tplc="9BF2371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8058B7"/>
    <w:multiLevelType w:val="hybridMultilevel"/>
    <w:tmpl w:val="4C5CF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117E92"/>
    <w:multiLevelType w:val="hybridMultilevel"/>
    <w:tmpl w:val="2F728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4426D01"/>
    <w:multiLevelType w:val="hybridMultilevel"/>
    <w:tmpl w:val="33CC8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4694117"/>
    <w:multiLevelType w:val="hybridMultilevel"/>
    <w:tmpl w:val="33CC8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4E41C48"/>
    <w:multiLevelType w:val="hybridMultilevel"/>
    <w:tmpl w:val="6B8A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5E51403"/>
    <w:multiLevelType w:val="hybridMultilevel"/>
    <w:tmpl w:val="134A6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5FC0DFD"/>
    <w:multiLevelType w:val="hybridMultilevel"/>
    <w:tmpl w:val="4DDEB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340D96"/>
    <w:multiLevelType w:val="hybridMultilevel"/>
    <w:tmpl w:val="FFE47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6447490"/>
    <w:multiLevelType w:val="hybridMultilevel"/>
    <w:tmpl w:val="CCDC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68E7902"/>
    <w:multiLevelType w:val="hybridMultilevel"/>
    <w:tmpl w:val="309E9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6946E67"/>
    <w:multiLevelType w:val="hybridMultilevel"/>
    <w:tmpl w:val="C53AF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CE0A26"/>
    <w:multiLevelType w:val="hybridMultilevel"/>
    <w:tmpl w:val="9A74E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7694234"/>
    <w:multiLevelType w:val="hybridMultilevel"/>
    <w:tmpl w:val="60FAB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8407AF9"/>
    <w:multiLevelType w:val="hybridMultilevel"/>
    <w:tmpl w:val="E2E65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88F4EE4"/>
    <w:multiLevelType w:val="hybridMultilevel"/>
    <w:tmpl w:val="3738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92A0E0E"/>
    <w:multiLevelType w:val="hybridMultilevel"/>
    <w:tmpl w:val="6A085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987934"/>
    <w:multiLevelType w:val="hybridMultilevel"/>
    <w:tmpl w:val="3A680202"/>
    <w:lvl w:ilvl="0" w:tplc="17C65D1A">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B007524"/>
    <w:multiLevelType w:val="hybridMultilevel"/>
    <w:tmpl w:val="CB40D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3D2EA5"/>
    <w:multiLevelType w:val="hybridMultilevel"/>
    <w:tmpl w:val="D3E6AA04"/>
    <w:lvl w:ilvl="0" w:tplc="280CD7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3E4D7E"/>
    <w:multiLevelType w:val="hybridMultilevel"/>
    <w:tmpl w:val="200E3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B5F42B2"/>
    <w:multiLevelType w:val="hybridMultilevel"/>
    <w:tmpl w:val="DDC6A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B62314B"/>
    <w:multiLevelType w:val="hybridMultilevel"/>
    <w:tmpl w:val="6A085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C935719"/>
    <w:multiLevelType w:val="hybridMultilevel"/>
    <w:tmpl w:val="88DA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977196"/>
    <w:multiLevelType w:val="hybridMultilevel"/>
    <w:tmpl w:val="9C38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A103F6"/>
    <w:multiLevelType w:val="hybridMultilevel"/>
    <w:tmpl w:val="F3C0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D546468"/>
    <w:multiLevelType w:val="hybridMultilevel"/>
    <w:tmpl w:val="926835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DF86431"/>
    <w:multiLevelType w:val="hybridMultilevel"/>
    <w:tmpl w:val="DE483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EBC4600"/>
    <w:multiLevelType w:val="hybridMultilevel"/>
    <w:tmpl w:val="4E428D16"/>
    <w:lvl w:ilvl="0" w:tplc="736EAEC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F1F1D1D"/>
    <w:multiLevelType w:val="hybridMultilevel"/>
    <w:tmpl w:val="1D4C7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F582634"/>
    <w:multiLevelType w:val="hybridMultilevel"/>
    <w:tmpl w:val="59FA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F5834EE"/>
    <w:multiLevelType w:val="hybridMultilevel"/>
    <w:tmpl w:val="A6524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F62345E"/>
    <w:multiLevelType w:val="hybridMultilevel"/>
    <w:tmpl w:val="E0C8F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0CF6761"/>
    <w:multiLevelType w:val="hybridMultilevel"/>
    <w:tmpl w:val="16C4A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1C1124B"/>
    <w:multiLevelType w:val="hybridMultilevel"/>
    <w:tmpl w:val="F3C0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2426C88"/>
    <w:multiLevelType w:val="hybridMultilevel"/>
    <w:tmpl w:val="2C7A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25549BB"/>
    <w:multiLevelType w:val="hybridMultilevel"/>
    <w:tmpl w:val="48A6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2F25707"/>
    <w:multiLevelType w:val="hybridMultilevel"/>
    <w:tmpl w:val="5316C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2FF4D90"/>
    <w:multiLevelType w:val="hybridMultilevel"/>
    <w:tmpl w:val="A866EB96"/>
    <w:lvl w:ilvl="0" w:tplc="17B4D844">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3037562"/>
    <w:multiLevelType w:val="hybridMultilevel"/>
    <w:tmpl w:val="B518E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55242B"/>
    <w:multiLevelType w:val="hybridMultilevel"/>
    <w:tmpl w:val="E45AF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37D1829"/>
    <w:multiLevelType w:val="hybridMultilevel"/>
    <w:tmpl w:val="134A6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3F34942"/>
    <w:multiLevelType w:val="hybridMultilevel"/>
    <w:tmpl w:val="FE56D8E4"/>
    <w:lvl w:ilvl="0" w:tplc="1A8252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40921F3"/>
    <w:multiLevelType w:val="hybridMultilevel"/>
    <w:tmpl w:val="BAC82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4772267"/>
    <w:multiLevelType w:val="hybridMultilevel"/>
    <w:tmpl w:val="B6B6D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6082AC9"/>
    <w:multiLevelType w:val="hybridMultilevel"/>
    <w:tmpl w:val="553A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76D335E"/>
    <w:multiLevelType w:val="hybridMultilevel"/>
    <w:tmpl w:val="59FA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78A0449"/>
    <w:multiLevelType w:val="hybridMultilevel"/>
    <w:tmpl w:val="6B8A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8690BEE"/>
    <w:multiLevelType w:val="hybridMultilevel"/>
    <w:tmpl w:val="6AC8D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8724D5B"/>
    <w:multiLevelType w:val="hybridMultilevel"/>
    <w:tmpl w:val="E45AF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9642191"/>
    <w:multiLevelType w:val="hybridMultilevel"/>
    <w:tmpl w:val="E0C8F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9ED1922"/>
    <w:multiLevelType w:val="hybridMultilevel"/>
    <w:tmpl w:val="5AD4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A3023B7"/>
    <w:multiLevelType w:val="hybridMultilevel"/>
    <w:tmpl w:val="1B8E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A7803A5"/>
    <w:multiLevelType w:val="hybridMultilevel"/>
    <w:tmpl w:val="5316C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AAB10E5"/>
    <w:multiLevelType w:val="hybridMultilevel"/>
    <w:tmpl w:val="48A6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ABB7B10"/>
    <w:multiLevelType w:val="hybridMultilevel"/>
    <w:tmpl w:val="A2B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B226E4D"/>
    <w:multiLevelType w:val="hybridMultilevel"/>
    <w:tmpl w:val="2F728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BA34EF2"/>
    <w:multiLevelType w:val="hybridMultilevel"/>
    <w:tmpl w:val="9A925E28"/>
    <w:lvl w:ilvl="0" w:tplc="94A27D8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BFF00AA"/>
    <w:multiLevelType w:val="hybridMultilevel"/>
    <w:tmpl w:val="F3188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CA60BC9"/>
    <w:multiLevelType w:val="hybridMultilevel"/>
    <w:tmpl w:val="33CC8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CCB10EF"/>
    <w:multiLevelType w:val="hybridMultilevel"/>
    <w:tmpl w:val="4C5CF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CE03BD4"/>
    <w:multiLevelType w:val="hybridMultilevel"/>
    <w:tmpl w:val="E9ECB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D2F179A"/>
    <w:multiLevelType w:val="hybridMultilevel"/>
    <w:tmpl w:val="FFE47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D7640CE"/>
    <w:multiLevelType w:val="hybridMultilevel"/>
    <w:tmpl w:val="691A9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E291878"/>
    <w:multiLevelType w:val="hybridMultilevel"/>
    <w:tmpl w:val="9C38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E6224F1"/>
    <w:multiLevelType w:val="hybridMultilevel"/>
    <w:tmpl w:val="5316C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F2D1F17"/>
    <w:multiLevelType w:val="hybridMultilevel"/>
    <w:tmpl w:val="C4601F30"/>
    <w:lvl w:ilvl="0" w:tplc="EF9CD80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F907100"/>
    <w:multiLevelType w:val="hybridMultilevel"/>
    <w:tmpl w:val="88DA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F97651E"/>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110" w15:restartNumberingAfterBreak="0">
    <w:nsid w:val="2FCC6F61"/>
    <w:multiLevelType w:val="hybridMultilevel"/>
    <w:tmpl w:val="6E4AA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04F13FE"/>
    <w:multiLevelType w:val="hybridMultilevel"/>
    <w:tmpl w:val="5178C358"/>
    <w:lvl w:ilvl="0" w:tplc="F9DC37D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0C00189"/>
    <w:multiLevelType w:val="hybridMultilevel"/>
    <w:tmpl w:val="F9200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175170E"/>
    <w:multiLevelType w:val="hybridMultilevel"/>
    <w:tmpl w:val="4C5CF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1D330DB"/>
    <w:multiLevelType w:val="hybridMultilevel"/>
    <w:tmpl w:val="7154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1FC5BB9"/>
    <w:multiLevelType w:val="hybridMultilevel"/>
    <w:tmpl w:val="CB40D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2506706"/>
    <w:multiLevelType w:val="hybridMultilevel"/>
    <w:tmpl w:val="E45AF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3811D32"/>
    <w:multiLevelType w:val="hybridMultilevel"/>
    <w:tmpl w:val="54FE1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39F2B7A"/>
    <w:multiLevelType w:val="hybridMultilevel"/>
    <w:tmpl w:val="F3C0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3D93BEE"/>
    <w:multiLevelType w:val="hybridMultilevel"/>
    <w:tmpl w:val="59FA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3E47254"/>
    <w:multiLevelType w:val="hybridMultilevel"/>
    <w:tmpl w:val="872ADE78"/>
    <w:lvl w:ilvl="0" w:tplc="D05014E2">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40F6AE1"/>
    <w:multiLevelType w:val="hybridMultilevel"/>
    <w:tmpl w:val="2F2AD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41074DD"/>
    <w:multiLevelType w:val="hybridMultilevel"/>
    <w:tmpl w:val="14F09064"/>
    <w:lvl w:ilvl="0" w:tplc="CAAA840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4D80D3C"/>
    <w:multiLevelType w:val="hybridMultilevel"/>
    <w:tmpl w:val="9A74E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52874F5"/>
    <w:multiLevelType w:val="hybridMultilevel"/>
    <w:tmpl w:val="C4D0E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5A83DAD"/>
    <w:multiLevelType w:val="hybridMultilevel"/>
    <w:tmpl w:val="C9B0EF68"/>
    <w:lvl w:ilvl="0" w:tplc="DE6ECFC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5D43401"/>
    <w:multiLevelType w:val="hybridMultilevel"/>
    <w:tmpl w:val="926835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5F838F1"/>
    <w:multiLevelType w:val="hybridMultilevel"/>
    <w:tmpl w:val="06927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64825CC"/>
    <w:multiLevelType w:val="hybridMultilevel"/>
    <w:tmpl w:val="4C5CF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689547A"/>
    <w:multiLevelType w:val="hybridMultilevel"/>
    <w:tmpl w:val="FAC28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79E57F5"/>
    <w:multiLevelType w:val="hybridMultilevel"/>
    <w:tmpl w:val="2F728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7DB0A94"/>
    <w:multiLevelType w:val="hybridMultilevel"/>
    <w:tmpl w:val="9C38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8DA45D1"/>
    <w:multiLevelType w:val="hybridMultilevel"/>
    <w:tmpl w:val="6944F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9454867"/>
    <w:multiLevelType w:val="hybridMultilevel"/>
    <w:tmpl w:val="E9ECB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A4B1358"/>
    <w:multiLevelType w:val="hybridMultilevel"/>
    <w:tmpl w:val="926835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A6454AA"/>
    <w:multiLevelType w:val="hybridMultilevel"/>
    <w:tmpl w:val="FFE47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A75600D"/>
    <w:multiLevelType w:val="hybridMultilevel"/>
    <w:tmpl w:val="87E83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ABC78D1"/>
    <w:multiLevelType w:val="hybridMultilevel"/>
    <w:tmpl w:val="4C5CF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B0272E9"/>
    <w:multiLevelType w:val="hybridMultilevel"/>
    <w:tmpl w:val="E45AF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B100E9A"/>
    <w:multiLevelType w:val="hybridMultilevel"/>
    <w:tmpl w:val="16C4A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BC06DA2"/>
    <w:multiLevelType w:val="hybridMultilevel"/>
    <w:tmpl w:val="5316C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BEF7CFC"/>
    <w:multiLevelType w:val="hybridMultilevel"/>
    <w:tmpl w:val="5316C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C252A60"/>
    <w:multiLevelType w:val="hybridMultilevel"/>
    <w:tmpl w:val="A0241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C3906BB"/>
    <w:multiLevelType w:val="hybridMultilevel"/>
    <w:tmpl w:val="9A74E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D830A22"/>
    <w:multiLevelType w:val="hybridMultilevel"/>
    <w:tmpl w:val="5C1AC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DE94CD3"/>
    <w:multiLevelType w:val="hybridMultilevel"/>
    <w:tmpl w:val="88DA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E661BC4"/>
    <w:multiLevelType w:val="hybridMultilevel"/>
    <w:tmpl w:val="BE847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EBC7BEB"/>
    <w:multiLevelType w:val="hybridMultilevel"/>
    <w:tmpl w:val="E2E65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EF44D14"/>
    <w:multiLevelType w:val="hybridMultilevel"/>
    <w:tmpl w:val="6A085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EFC04AC"/>
    <w:multiLevelType w:val="hybridMultilevel"/>
    <w:tmpl w:val="392A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F322137"/>
    <w:multiLevelType w:val="hybridMultilevel"/>
    <w:tmpl w:val="B518E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F683D63"/>
    <w:multiLevelType w:val="hybridMultilevel"/>
    <w:tmpl w:val="79B23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FB95DF1"/>
    <w:multiLevelType w:val="hybridMultilevel"/>
    <w:tmpl w:val="5AD4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FD8004E"/>
    <w:multiLevelType w:val="hybridMultilevel"/>
    <w:tmpl w:val="B6021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0554897"/>
    <w:multiLevelType w:val="hybridMultilevel"/>
    <w:tmpl w:val="3B2C706A"/>
    <w:lvl w:ilvl="0" w:tplc="FBE64AA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084442F"/>
    <w:multiLevelType w:val="hybridMultilevel"/>
    <w:tmpl w:val="7F962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0D15887"/>
    <w:multiLevelType w:val="hybridMultilevel"/>
    <w:tmpl w:val="5316C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11930BD"/>
    <w:multiLevelType w:val="hybridMultilevel"/>
    <w:tmpl w:val="ED44E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1213DAE"/>
    <w:multiLevelType w:val="hybridMultilevel"/>
    <w:tmpl w:val="A21C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13C4FC3"/>
    <w:multiLevelType w:val="hybridMultilevel"/>
    <w:tmpl w:val="48A6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13D0B93"/>
    <w:multiLevelType w:val="hybridMultilevel"/>
    <w:tmpl w:val="6AC8D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15349AC"/>
    <w:multiLevelType w:val="hybridMultilevel"/>
    <w:tmpl w:val="CB40D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2370B73"/>
    <w:multiLevelType w:val="hybridMultilevel"/>
    <w:tmpl w:val="392A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2991B2E"/>
    <w:multiLevelType w:val="hybridMultilevel"/>
    <w:tmpl w:val="E0F48BBA"/>
    <w:lvl w:ilvl="0" w:tplc="DC4AC5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2F74F8F"/>
    <w:multiLevelType w:val="hybridMultilevel"/>
    <w:tmpl w:val="7154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3402A0F"/>
    <w:multiLevelType w:val="hybridMultilevel"/>
    <w:tmpl w:val="BE847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3736076"/>
    <w:multiLevelType w:val="hybridMultilevel"/>
    <w:tmpl w:val="9D88EB96"/>
    <w:lvl w:ilvl="0" w:tplc="4660423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40C31E9"/>
    <w:multiLevelType w:val="hybridMultilevel"/>
    <w:tmpl w:val="F3C0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4193C1B"/>
    <w:multiLevelType w:val="hybridMultilevel"/>
    <w:tmpl w:val="DB562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4215B7F"/>
    <w:multiLevelType w:val="hybridMultilevel"/>
    <w:tmpl w:val="C9B0F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44417A0"/>
    <w:multiLevelType w:val="hybridMultilevel"/>
    <w:tmpl w:val="5E08C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451112F"/>
    <w:multiLevelType w:val="hybridMultilevel"/>
    <w:tmpl w:val="5AB0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49E2B64"/>
    <w:multiLevelType w:val="hybridMultilevel"/>
    <w:tmpl w:val="4C5CF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4C865D3"/>
    <w:multiLevelType w:val="hybridMultilevel"/>
    <w:tmpl w:val="BE847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4E67D0D"/>
    <w:multiLevelType w:val="hybridMultilevel"/>
    <w:tmpl w:val="15B65818"/>
    <w:lvl w:ilvl="0" w:tplc="CF8A56E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51861AD"/>
    <w:multiLevelType w:val="hybridMultilevel"/>
    <w:tmpl w:val="C53AF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5273C8B"/>
    <w:multiLevelType w:val="hybridMultilevel"/>
    <w:tmpl w:val="392A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6544392"/>
    <w:multiLevelType w:val="hybridMultilevel"/>
    <w:tmpl w:val="2F728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68823C5"/>
    <w:multiLevelType w:val="hybridMultilevel"/>
    <w:tmpl w:val="0CDCC992"/>
    <w:lvl w:ilvl="0" w:tplc="414EB3FE">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6CB25CE"/>
    <w:multiLevelType w:val="hybridMultilevel"/>
    <w:tmpl w:val="9C38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7083494"/>
    <w:multiLevelType w:val="hybridMultilevel"/>
    <w:tmpl w:val="A1C48D38"/>
    <w:lvl w:ilvl="0" w:tplc="0B286FE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78E60E7"/>
    <w:multiLevelType w:val="hybridMultilevel"/>
    <w:tmpl w:val="9740F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7E57235"/>
    <w:multiLevelType w:val="hybridMultilevel"/>
    <w:tmpl w:val="529C8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7EE3A1E"/>
    <w:multiLevelType w:val="hybridMultilevel"/>
    <w:tmpl w:val="5AD4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811019D"/>
    <w:multiLevelType w:val="hybridMultilevel"/>
    <w:tmpl w:val="1898E78E"/>
    <w:lvl w:ilvl="0" w:tplc="4E00C84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8DE244A"/>
    <w:multiLevelType w:val="hybridMultilevel"/>
    <w:tmpl w:val="C53AF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987147E"/>
    <w:multiLevelType w:val="hybridMultilevel"/>
    <w:tmpl w:val="33CC8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9CA1989"/>
    <w:multiLevelType w:val="hybridMultilevel"/>
    <w:tmpl w:val="C53AF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9DE01CC"/>
    <w:multiLevelType w:val="hybridMultilevel"/>
    <w:tmpl w:val="6B8A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AC8168F"/>
    <w:multiLevelType w:val="hybridMultilevel"/>
    <w:tmpl w:val="BE847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ACB0702"/>
    <w:multiLevelType w:val="hybridMultilevel"/>
    <w:tmpl w:val="60FAB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B245D55"/>
    <w:multiLevelType w:val="hybridMultilevel"/>
    <w:tmpl w:val="392A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B4E3A16"/>
    <w:multiLevelType w:val="hybridMultilevel"/>
    <w:tmpl w:val="16C4A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B6828CE"/>
    <w:multiLevelType w:val="hybridMultilevel"/>
    <w:tmpl w:val="88DA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BC20B80"/>
    <w:multiLevelType w:val="hybridMultilevel"/>
    <w:tmpl w:val="DC66B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C4C3FEC"/>
    <w:multiLevelType w:val="hybridMultilevel"/>
    <w:tmpl w:val="5AD4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CB33CF2"/>
    <w:multiLevelType w:val="hybridMultilevel"/>
    <w:tmpl w:val="9578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CB51365"/>
    <w:multiLevelType w:val="hybridMultilevel"/>
    <w:tmpl w:val="72324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CC14F22"/>
    <w:multiLevelType w:val="hybridMultilevel"/>
    <w:tmpl w:val="5AD4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CDA0FC2"/>
    <w:multiLevelType w:val="hybridMultilevel"/>
    <w:tmpl w:val="E0C8F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CEA78C6"/>
    <w:multiLevelType w:val="hybridMultilevel"/>
    <w:tmpl w:val="6AC8D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CF752E3"/>
    <w:multiLevelType w:val="hybridMultilevel"/>
    <w:tmpl w:val="4E62563C"/>
    <w:lvl w:ilvl="0" w:tplc="7FB8259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CFE60D6"/>
    <w:multiLevelType w:val="hybridMultilevel"/>
    <w:tmpl w:val="6B8A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D353327"/>
    <w:multiLevelType w:val="hybridMultilevel"/>
    <w:tmpl w:val="CB40D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D83706E"/>
    <w:multiLevelType w:val="hybridMultilevel"/>
    <w:tmpl w:val="5AFC0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4E70529B"/>
    <w:multiLevelType w:val="hybridMultilevel"/>
    <w:tmpl w:val="9530E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E956FBD"/>
    <w:multiLevelType w:val="hybridMultilevel"/>
    <w:tmpl w:val="9530E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ECB7498"/>
    <w:multiLevelType w:val="hybridMultilevel"/>
    <w:tmpl w:val="2DE61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ED1669A"/>
    <w:multiLevelType w:val="hybridMultilevel"/>
    <w:tmpl w:val="E45AF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F3E4A25"/>
    <w:multiLevelType w:val="hybridMultilevel"/>
    <w:tmpl w:val="6366B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02A1AC7"/>
    <w:multiLevelType w:val="hybridMultilevel"/>
    <w:tmpl w:val="9C38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0FB033D"/>
    <w:multiLevelType w:val="hybridMultilevel"/>
    <w:tmpl w:val="E2E65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1381283"/>
    <w:multiLevelType w:val="hybridMultilevel"/>
    <w:tmpl w:val="392A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16422C2"/>
    <w:multiLevelType w:val="hybridMultilevel"/>
    <w:tmpl w:val="7154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22B0999"/>
    <w:multiLevelType w:val="hybridMultilevel"/>
    <w:tmpl w:val="9C38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243271C"/>
    <w:multiLevelType w:val="hybridMultilevel"/>
    <w:tmpl w:val="2DE61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25009C4"/>
    <w:multiLevelType w:val="hybridMultilevel"/>
    <w:tmpl w:val="AC420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2747EDB"/>
    <w:multiLevelType w:val="hybridMultilevel"/>
    <w:tmpl w:val="926835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2DD2AD2"/>
    <w:multiLevelType w:val="hybridMultilevel"/>
    <w:tmpl w:val="54FE1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38C590F"/>
    <w:multiLevelType w:val="hybridMultilevel"/>
    <w:tmpl w:val="C82CB744"/>
    <w:lvl w:ilvl="0" w:tplc="84505B36">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3C5040C"/>
    <w:multiLevelType w:val="hybridMultilevel"/>
    <w:tmpl w:val="FAC28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3F351FC"/>
    <w:multiLevelType w:val="hybridMultilevel"/>
    <w:tmpl w:val="EAC66B44"/>
    <w:lvl w:ilvl="0" w:tplc="852E94F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4D2567F"/>
    <w:multiLevelType w:val="hybridMultilevel"/>
    <w:tmpl w:val="9A74E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4DA028D"/>
    <w:multiLevelType w:val="hybridMultilevel"/>
    <w:tmpl w:val="F3EE9DB6"/>
    <w:lvl w:ilvl="0" w:tplc="36CE056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4FD345C"/>
    <w:multiLevelType w:val="hybridMultilevel"/>
    <w:tmpl w:val="88DA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5BD0117"/>
    <w:multiLevelType w:val="hybridMultilevel"/>
    <w:tmpl w:val="9530E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6703CC5"/>
    <w:multiLevelType w:val="hybridMultilevel"/>
    <w:tmpl w:val="34BC9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67643A2"/>
    <w:multiLevelType w:val="hybridMultilevel"/>
    <w:tmpl w:val="E5EC34DC"/>
    <w:lvl w:ilvl="0" w:tplc="6C8224F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69E3D43"/>
    <w:multiLevelType w:val="hybridMultilevel"/>
    <w:tmpl w:val="5AD4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6D32DD2"/>
    <w:multiLevelType w:val="hybridMultilevel"/>
    <w:tmpl w:val="1B8E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6EE2A13"/>
    <w:multiLevelType w:val="hybridMultilevel"/>
    <w:tmpl w:val="392A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6F40C25"/>
    <w:multiLevelType w:val="hybridMultilevel"/>
    <w:tmpl w:val="20780342"/>
    <w:lvl w:ilvl="0" w:tplc="59129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70D5CC1"/>
    <w:multiLevelType w:val="hybridMultilevel"/>
    <w:tmpl w:val="1B8E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77B56AC"/>
    <w:multiLevelType w:val="hybridMultilevel"/>
    <w:tmpl w:val="3438B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B45FE6"/>
    <w:multiLevelType w:val="hybridMultilevel"/>
    <w:tmpl w:val="926835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CA2D1E"/>
    <w:multiLevelType w:val="hybridMultilevel"/>
    <w:tmpl w:val="32D45110"/>
    <w:lvl w:ilvl="0" w:tplc="2254332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89B0AC6"/>
    <w:multiLevelType w:val="hybridMultilevel"/>
    <w:tmpl w:val="9530E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8E33724"/>
    <w:multiLevelType w:val="hybridMultilevel"/>
    <w:tmpl w:val="2DE61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6E17D1"/>
    <w:multiLevelType w:val="hybridMultilevel"/>
    <w:tmpl w:val="5316C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7234FC"/>
    <w:multiLevelType w:val="hybridMultilevel"/>
    <w:tmpl w:val="C1F6AE1C"/>
    <w:lvl w:ilvl="0" w:tplc="80688F5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9C47E49"/>
    <w:multiLevelType w:val="hybridMultilevel"/>
    <w:tmpl w:val="B0FA0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A2A45CD"/>
    <w:multiLevelType w:val="hybridMultilevel"/>
    <w:tmpl w:val="7154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A93093C"/>
    <w:multiLevelType w:val="hybridMultilevel"/>
    <w:tmpl w:val="CFD26882"/>
    <w:lvl w:ilvl="0" w:tplc="91A25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243F6A"/>
    <w:multiLevelType w:val="hybridMultilevel"/>
    <w:tmpl w:val="B0F65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B8557E3"/>
    <w:multiLevelType w:val="hybridMultilevel"/>
    <w:tmpl w:val="5316C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B951F52"/>
    <w:multiLevelType w:val="hybridMultilevel"/>
    <w:tmpl w:val="9A74E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5BE23FB4"/>
    <w:multiLevelType w:val="hybridMultilevel"/>
    <w:tmpl w:val="F3C0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C585C2E"/>
    <w:multiLevelType w:val="hybridMultilevel"/>
    <w:tmpl w:val="E2E65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C6E342F"/>
    <w:multiLevelType w:val="hybridMultilevel"/>
    <w:tmpl w:val="FFE47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CBF5665"/>
    <w:multiLevelType w:val="hybridMultilevel"/>
    <w:tmpl w:val="33247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D07245F"/>
    <w:multiLevelType w:val="hybridMultilevel"/>
    <w:tmpl w:val="33CC8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5D5D04D2"/>
    <w:multiLevelType w:val="hybridMultilevel"/>
    <w:tmpl w:val="019C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D693D58"/>
    <w:multiLevelType w:val="hybridMultilevel"/>
    <w:tmpl w:val="9A74E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5D6F4678"/>
    <w:multiLevelType w:val="hybridMultilevel"/>
    <w:tmpl w:val="C53AF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5DD20598"/>
    <w:multiLevelType w:val="hybridMultilevel"/>
    <w:tmpl w:val="6AC8D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5E5B136C"/>
    <w:multiLevelType w:val="hybridMultilevel"/>
    <w:tmpl w:val="48A6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5E6D3657"/>
    <w:multiLevelType w:val="hybridMultilevel"/>
    <w:tmpl w:val="9C38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5E7C00AE"/>
    <w:multiLevelType w:val="hybridMultilevel"/>
    <w:tmpl w:val="4C5CF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5ECF783B"/>
    <w:multiLevelType w:val="hybridMultilevel"/>
    <w:tmpl w:val="A24A662C"/>
    <w:lvl w:ilvl="0" w:tplc="C42E90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5FC26A3A"/>
    <w:multiLevelType w:val="hybridMultilevel"/>
    <w:tmpl w:val="B518E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0363583"/>
    <w:multiLevelType w:val="hybridMultilevel"/>
    <w:tmpl w:val="217841EA"/>
    <w:lvl w:ilvl="0" w:tplc="C8F887F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0515894"/>
    <w:multiLevelType w:val="hybridMultilevel"/>
    <w:tmpl w:val="DB562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07115E2"/>
    <w:multiLevelType w:val="hybridMultilevel"/>
    <w:tmpl w:val="6508450E"/>
    <w:lvl w:ilvl="0" w:tplc="2E92ED2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09A2EFA"/>
    <w:multiLevelType w:val="hybridMultilevel"/>
    <w:tmpl w:val="1B8E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1443179"/>
    <w:multiLevelType w:val="hybridMultilevel"/>
    <w:tmpl w:val="B518E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1D86EE1"/>
    <w:multiLevelType w:val="hybridMultilevel"/>
    <w:tmpl w:val="E0C8F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22E500A"/>
    <w:multiLevelType w:val="hybridMultilevel"/>
    <w:tmpl w:val="48A6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28C5189"/>
    <w:multiLevelType w:val="hybridMultilevel"/>
    <w:tmpl w:val="CB40D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30C065A"/>
    <w:multiLevelType w:val="hybridMultilevel"/>
    <w:tmpl w:val="A0241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30D287C"/>
    <w:multiLevelType w:val="hybridMultilevel"/>
    <w:tmpl w:val="9A74E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38D5BE7"/>
    <w:multiLevelType w:val="hybridMultilevel"/>
    <w:tmpl w:val="BE847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39921D6"/>
    <w:multiLevelType w:val="hybridMultilevel"/>
    <w:tmpl w:val="6A085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40D03BA"/>
    <w:multiLevelType w:val="hybridMultilevel"/>
    <w:tmpl w:val="2624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4142226"/>
    <w:multiLevelType w:val="hybridMultilevel"/>
    <w:tmpl w:val="CB40D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4584107"/>
    <w:multiLevelType w:val="hybridMultilevel"/>
    <w:tmpl w:val="1B8E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4AD0BC5"/>
    <w:multiLevelType w:val="hybridMultilevel"/>
    <w:tmpl w:val="6AC8D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597210F"/>
    <w:multiLevelType w:val="hybridMultilevel"/>
    <w:tmpl w:val="9530E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65A004BA"/>
    <w:multiLevelType w:val="hybridMultilevel"/>
    <w:tmpl w:val="E0C8F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5B761F0"/>
    <w:multiLevelType w:val="hybridMultilevel"/>
    <w:tmpl w:val="A0241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5E00069"/>
    <w:multiLevelType w:val="hybridMultilevel"/>
    <w:tmpl w:val="B7003012"/>
    <w:lvl w:ilvl="0" w:tplc="71A2C80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661B6DEC"/>
    <w:multiLevelType w:val="hybridMultilevel"/>
    <w:tmpl w:val="AF6A2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665A6204"/>
    <w:multiLevelType w:val="hybridMultilevel"/>
    <w:tmpl w:val="E0A2601E"/>
    <w:lvl w:ilvl="0" w:tplc="272AEAA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665F2674"/>
    <w:multiLevelType w:val="hybridMultilevel"/>
    <w:tmpl w:val="4C5CF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667D2241"/>
    <w:multiLevelType w:val="hybridMultilevel"/>
    <w:tmpl w:val="5316C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66A62C8F"/>
    <w:multiLevelType w:val="hybridMultilevel"/>
    <w:tmpl w:val="3738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6E65129"/>
    <w:multiLevelType w:val="hybridMultilevel"/>
    <w:tmpl w:val="9D2C2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712735E"/>
    <w:multiLevelType w:val="hybridMultilevel"/>
    <w:tmpl w:val="6D582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67DD5B09"/>
    <w:multiLevelType w:val="hybridMultilevel"/>
    <w:tmpl w:val="E9ECB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83163AC"/>
    <w:multiLevelType w:val="hybridMultilevel"/>
    <w:tmpl w:val="36E20E62"/>
    <w:lvl w:ilvl="0" w:tplc="1D689A6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89E3CAC"/>
    <w:multiLevelType w:val="hybridMultilevel"/>
    <w:tmpl w:val="26445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8CA5C2D"/>
    <w:multiLevelType w:val="hybridMultilevel"/>
    <w:tmpl w:val="2DE61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8CE6CB9"/>
    <w:multiLevelType w:val="hybridMultilevel"/>
    <w:tmpl w:val="48A6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69095AF4"/>
    <w:multiLevelType w:val="hybridMultilevel"/>
    <w:tmpl w:val="3738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69D27A7E"/>
    <w:multiLevelType w:val="hybridMultilevel"/>
    <w:tmpl w:val="9C38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A127EBB"/>
    <w:multiLevelType w:val="hybridMultilevel"/>
    <w:tmpl w:val="60FAB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A2C7642"/>
    <w:multiLevelType w:val="hybridMultilevel"/>
    <w:tmpl w:val="5AFC0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6A697C43"/>
    <w:multiLevelType w:val="hybridMultilevel"/>
    <w:tmpl w:val="5AD4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6A8E2698"/>
    <w:multiLevelType w:val="hybridMultilevel"/>
    <w:tmpl w:val="E2E65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6A8E2A74"/>
    <w:multiLevelType w:val="hybridMultilevel"/>
    <w:tmpl w:val="CB40D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6ADC59BB"/>
    <w:multiLevelType w:val="hybridMultilevel"/>
    <w:tmpl w:val="529C8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6B06142C"/>
    <w:multiLevelType w:val="hybridMultilevel"/>
    <w:tmpl w:val="34668750"/>
    <w:lvl w:ilvl="0" w:tplc="3CACEC9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6B9C19AC"/>
    <w:multiLevelType w:val="hybridMultilevel"/>
    <w:tmpl w:val="9530E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6C054452"/>
    <w:multiLevelType w:val="hybridMultilevel"/>
    <w:tmpl w:val="9944504C"/>
    <w:lvl w:ilvl="0" w:tplc="4EEE716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C06708C"/>
    <w:multiLevelType w:val="hybridMultilevel"/>
    <w:tmpl w:val="BF04A9A8"/>
    <w:lvl w:ilvl="0" w:tplc="DA162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6C3A2BD9"/>
    <w:multiLevelType w:val="hybridMultilevel"/>
    <w:tmpl w:val="DB26F820"/>
    <w:lvl w:ilvl="0" w:tplc="3D3A506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6CCD38B7"/>
    <w:multiLevelType w:val="hybridMultilevel"/>
    <w:tmpl w:val="91BA1D3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6CE260F4"/>
    <w:multiLevelType w:val="hybridMultilevel"/>
    <w:tmpl w:val="5AFC0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6CE67C61"/>
    <w:multiLevelType w:val="hybridMultilevel"/>
    <w:tmpl w:val="6E483220"/>
    <w:lvl w:ilvl="0" w:tplc="AB40401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8" w15:restartNumberingAfterBreak="0">
    <w:nsid w:val="6D413052"/>
    <w:multiLevelType w:val="hybridMultilevel"/>
    <w:tmpl w:val="2DE61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6D785DC1"/>
    <w:multiLevelType w:val="hybridMultilevel"/>
    <w:tmpl w:val="FFE47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6DA826C9"/>
    <w:multiLevelType w:val="hybridMultilevel"/>
    <w:tmpl w:val="73BC566E"/>
    <w:lvl w:ilvl="0" w:tplc="3D681BA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6E5173AF"/>
    <w:multiLevelType w:val="hybridMultilevel"/>
    <w:tmpl w:val="2DE61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6ECC47EB"/>
    <w:multiLevelType w:val="hybridMultilevel"/>
    <w:tmpl w:val="5316C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6F13721B"/>
    <w:multiLevelType w:val="hybridMultilevel"/>
    <w:tmpl w:val="85C089A8"/>
    <w:lvl w:ilvl="0" w:tplc="3716B82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15644EE"/>
    <w:multiLevelType w:val="hybridMultilevel"/>
    <w:tmpl w:val="019C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16E5925"/>
    <w:multiLevelType w:val="hybridMultilevel"/>
    <w:tmpl w:val="9530E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17973BA"/>
    <w:multiLevelType w:val="hybridMultilevel"/>
    <w:tmpl w:val="54FE1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719065C2"/>
    <w:multiLevelType w:val="hybridMultilevel"/>
    <w:tmpl w:val="529C8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719A7E4F"/>
    <w:multiLevelType w:val="hybridMultilevel"/>
    <w:tmpl w:val="59FA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1C13CC7"/>
    <w:multiLevelType w:val="hybridMultilevel"/>
    <w:tmpl w:val="926835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1E22D98"/>
    <w:multiLevelType w:val="hybridMultilevel"/>
    <w:tmpl w:val="F5FA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72BE234B"/>
    <w:multiLevelType w:val="hybridMultilevel"/>
    <w:tmpl w:val="FAC28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2C7097D"/>
    <w:multiLevelType w:val="hybridMultilevel"/>
    <w:tmpl w:val="9A74E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72CC5B13"/>
    <w:multiLevelType w:val="hybridMultilevel"/>
    <w:tmpl w:val="E45AF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3153056"/>
    <w:multiLevelType w:val="hybridMultilevel"/>
    <w:tmpl w:val="3738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731C45BE"/>
    <w:multiLevelType w:val="hybridMultilevel"/>
    <w:tmpl w:val="972AB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37B76CE"/>
    <w:multiLevelType w:val="hybridMultilevel"/>
    <w:tmpl w:val="3738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73E03562"/>
    <w:multiLevelType w:val="hybridMultilevel"/>
    <w:tmpl w:val="FFE47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4007775"/>
    <w:multiLevelType w:val="hybridMultilevel"/>
    <w:tmpl w:val="9A74E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45E14F7"/>
    <w:multiLevelType w:val="hybridMultilevel"/>
    <w:tmpl w:val="10444CAC"/>
    <w:lvl w:ilvl="0" w:tplc="1234D6E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74897EBF"/>
    <w:multiLevelType w:val="hybridMultilevel"/>
    <w:tmpl w:val="59FA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74A11D68"/>
    <w:multiLevelType w:val="hybridMultilevel"/>
    <w:tmpl w:val="6A085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74AD6ADA"/>
    <w:multiLevelType w:val="hybridMultilevel"/>
    <w:tmpl w:val="1B8E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75213A86"/>
    <w:multiLevelType w:val="hybridMultilevel"/>
    <w:tmpl w:val="6AC8D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756167DE"/>
    <w:multiLevelType w:val="hybridMultilevel"/>
    <w:tmpl w:val="6A085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756C7CC4"/>
    <w:multiLevelType w:val="hybridMultilevel"/>
    <w:tmpl w:val="5AD4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761C6250"/>
    <w:multiLevelType w:val="hybridMultilevel"/>
    <w:tmpl w:val="B518E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76AE382C"/>
    <w:multiLevelType w:val="hybridMultilevel"/>
    <w:tmpl w:val="BE847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76E57F48"/>
    <w:multiLevelType w:val="hybridMultilevel"/>
    <w:tmpl w:val="9C4C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76ED4079"/>
    <w:multiLevelType w:val="hybridMultilevel"/>
    <w:tmpl w:val="A0241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77717171"/>
    <w:multiLevelType w:val="hybridMultilevel"/>
    <w:tmpl w:val="E0C8F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78854DFD"/>
    <w:multiLevelType w:val="hybridMultilevel"/>
    <w:tmpl w:val="5AD4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9853181"/>
    <w:multiLevelType w:val="hybridMultilevel"/>
    <w:tmpl w:val="134A6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79B90556"/>
    <w:multiLevelType w:val="hybridMultilevel"/>
    <w:tmpl w:val="977C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7A0313F2"/>
    <w:multiLevelType w:val="hybridMultilevel"/>
    <w:tmpl w:val="5AD4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7A87649E"/>
    <w:multiLevelType w:val="hybridMultilevel"/>
    <w:tmpl w:val="16C4A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AEC72F9"/>
    <w:multiLevelType w:val="hybridMultilevel"/>
    <w:tmpl w:val="60FAB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7B0679DD"/>
    <w:multiLevelType w:val="hybridMultilevel"/>
    <w:tmpl w:val="33CC8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7BBB0018"/>
    <w:multiLevelType w:val="hybridMultilevel"/>
    <w:tmpl w:val="88DA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7BD62357"/>
    <w:multiLevelType w:val="hybridMultilevel"/>
    <w:tmpl w:val="0B16C602"/>
    <w:lvl w:ilvl="0" w:tplc="FE28F51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7C343615"/>
    <w:multiLevelType w:val="hybridMultilevel"/>
    <w:tmpl w:val="134A6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7C772FA9"/>
    <w:multiLevelType w:val="hybridMultilevel"/>
    <w:tmpl w:val="49000952"/>
    <w:lvl w:ilvl="0" w:tplc="B3CAFA4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7D115118"/>
    <w:multiLevelType w:val="hybridMultilevel"/>
    <w:tmpl w:val="98C2EBD4"/>
    <w:lvl w:ilvl="0" w:tplc="ADEE25D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7D8D5C63"/>
    <w:multiLevelType w:val="hybridMultilevel"/>
    <w:tmpl w:val="9A74E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7E4F657C"/>
    <w:multiLevelType w:val="hybridMultilevel"/>
    <w:tmpl w:val="CED2C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7E542795"/>
    <w:multiLevelType w:val="hybridMultilevel"/>
    <w:tmpl w:val="F3C0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7ECE6D4B"/>
    <w:multiLevelType w:val="hybridMultilevel"/>
    <w:tmpl w:val="6C36C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7F0E1535"/>
    <w:multiLevelType w:val="hybridMultilevel"/>
    <w:tmpl w:val="5AD4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7FE00195"/>
    <w:multiLevelType w:val="hybridMultilevel"/>
    <w:tmpl w:val="B6160C9C"/>
    <w:lvl w:ilvl="0" w:tplc="3F061E3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9"/>
  </w:num>
  <w:num w:numId="2">
    <w:abstractNumId w:val="134"/>
  </w:num>
  <w:num w:numId="3">
    <w:abstractNumId w:val="301"/>
  </w:num>
  <w:num w:numId="4">
    <w:abstractNumId w:val="292"/>
  </w:num>
  <w:num w:numId="5">
    <w:abstractNumId w:val="130"/>
  </w:num>
  <w:num w:numId="6">
    <w:abstractNumId w:val="29"/>
  </w:num>
  <w:num w:numId="7">
    <w:abstractNumId w:val="306"/>
  </w:num>
  <w:num w:numId="8">
    <w:abstractNumId w:val="190"/>
  </w:num>
  <w:num w:numId="9">
    <w:abstractNumId w:val="82"/>
  </w:num>
  <w:num w:numId="10">
    <w:abstractNumId w:val="30"/>
  </w:num>
  <w:num w:numId="11">
    <w:abstractNumId w:val="234"/>
  </w:num>
  <w:num w:numId="12">
    <w:abstractNumId w:val="136"/>
  </w:num>
  <w:num w:numId="13">
    <w:abstractNumId w:val="37"/>
  </w:num>
  <w:num w:numId="14">
    <w:abstractNumId w:val="62"/>
  </w:num>
  <w:num w:numId="15">
    <w:abstractNumId w:val="217"/>
  </w:num>
  <w:num w:numId="16">
    <w:abstractNumId w:val="280"/>
  </w:num>
  <w:num w:numId="17">
    <w:abstractNumId w:val="9"/>
  </w:num>
  <w:num w:numId="18">
    <w:abstractNumId w:val="261"/>
  </w:num>
  <w:num w:numId="19">
    <w:abstractNumId w:val="8"/>
  </w:num>
  <w:num w:numId="20">
    <w:abstractNumId w:val="350"/>
  </w:num>
  <w:num w:numId="21">
    <w:abstractNumId w:val="2"/>
  </w:num>
  <w:num w:numId="22">
    <w:abstractNumId w:val="12"/>
  </w:num>
  <w:num w:numId="23">
    <w:abstractNumId w:val="326"/>
  </w:num>
  <w:num w:numId="24">
    <w:abstractNumId w:val="25"/>
  </w:num>
  <w:num w:numId="25">
    <w:abstractNumId w:val="168"/>
  </w:num>
  <w:num w:numId="26">
    <w:abstractNumId w:val="157"/>
  </w:num>
  <w:num w:numId="27">
    <w:abstractNumId w:val="319"/>
  </w:num>
  <w:num w:numId="28">
    <w:abstractNumId w:val="206"/>
  </w:num>
  <w:num w:numId="29">
    <w:abstractNumId w:val="276"/>
  </w:num>
  <w:num w:numId="30">
    <w:abstractNumId w:val="284"/>
  </w:num>
  <w:num w:numId="31">
    <w:abstractNumId w:val="97"/>
  </w:num>
  <w:num w:numId="32">
    <w:abstractNumId w:val="204"/>
  </w:num>
  <w:num w:numId="33">
    <w:abstractNumId w:val="346"/>
  </w:num>
  <w:num w:numId="34">
    <w:abstractNumId w:val="47"/>
  </w:num>
  <w:num w:numId="35">
    <w:abstractNumId w:val="126"/>
  </w:num>
  <w:num w:numId="36">
    <w:abstractNumId w:val="225"/>
  </w:num>
  <w:num w:numId="37">
    <w:abstractNumId w:val="315"/>
  </w:num>
  <w:num w:numId="38">
    <w:abstractNumId w:val="56"/>
  </w:num>
  <w:num w:numId="39">
    <w:abstractNumId w:val="177"/>
  </w:num>
  <w:num w:numId="40">
    <w:abstractNumId w:val="295"/>
  </w:num>
  <w:num w:numId="41">
    <w:abstractNumId w:val="54"/>
  </w:num>
  <w:num w:numId="42">
    <w:abstractNumId w:val="342"/>
  </w:num>
  <w:num w:numId="43">
    <w:abstractNumId w:val="287"/>
  </w:num>
  <w:num w:numId="44">
    <w:abstractNumId w:val="102"/>
  </w:num>
  <w:num w:numId="45">
    <w:abstractNumId w:val="67"/>
  </w:num>
  <w:num w:numId="46">
    <w:abstractNumId w:val="133"/>
  </w:num>
  <w:num w:numId="47">
    <w:abstractNumId w:val="205"/>
  </w:num>
  <w:num w:numId="48">
    <w:abstractNumId w:val="236"/>
  </w:num>
  <w:num w:numId="49">
    <w:abstractNumId w:val="324"/>
  </w:num>
  <w:num w:numId="50">
    <w:abstractNumId w:val="43"/>
  </w:num>
  <w:num w:numId="51">
    <w:abstractNumId w:val="0"/>
  </w:num>
  <w:num w:numId="52">
    <w:abstractNumId w:val="294"/>
  </w:num>
  <w:num w:numId="53">
    <w:abstractNumId w:val="85"/>
  </w:num>
  <w:num w:numId="54">
    <w:abstractNumId w:val="124"/>
  </w:num>
  <w:num w:numId="55">
    <w:abstractNumId w:val="272"/>
  </w:num>
  <w:num w:numId="56">
    <w:abstractNumId w:val="151"/>
  </w:num>
  <w:num w:numId="57">
    <w:abstractNumId w:val="194"/>
  </w:num>
  <w:num w:numId="58">
    <w:abstractNumId w:val="158"/>
  </w:num>
  <w:num w:numId="59">
    <w:abstractNumId w:val="289"/>
  </w:num>
  <w:num w:numId="60">
    <w:abstractNumId w:val="197"/>
  </w:num>
  <w:num w:numId="61">
    <w:abstractNumId w:val="72"/>
  </w:num>
  <w:num w:numId="62">
    <w:abstractNumId w:val="285"/>
  </w:num>
  <w:num w:numId="63">
    <w:abstractNumId w:val="171"/>
  </w:num>
  <w:num w:numId="64">
    <w:abstractNumId w:val="132"/>
  </w:num>
  <w:num w:numId="65">
    <w:abstractNumId w:val="61"/>
  </w:num>
  <w:num w:numId="66">
    <w:abstractNumId w:val="169"/>
  </w:num>
  <w:num w:numId="67">
    <w:abstractNumId w:val="84"/>
  </w:num>
  <w:num w:numId="68">
    <w:abstractNumId w:val="19"/>
  </w:num>
  <w:num w:numId="69">
    <w:abstractNumId w:val="70"/>
  </w:num>
  <w:num w:numId="70">
    <w:abstractNumId w:val="96"/>
  </w:num>
  <w:num w:numId="71">
    <w:abstractNumId w:val="209"/>
  </w:num>
  <w:num w:numId="72">
    <w:abstractNumId w:val="127"/>
  </w:num>
  <w:num w:numId="73">
    <w:abstractNumId w:val="34"/>
  </w:num>
  <w:num w:numId="74">
    <w:abstractNumId w:val="76"/>
  </w:num>
  <w:num w:numId="75">
    <w:abstractNumId w:val="48"/>
  </w:num>
  <w:num w:numId="76">
    <w:abstractNumId w:val="99"/>
  </w:num>
  <w:num w:numId="77">
    <w:abstractNumId w:val="155"/>
  </w:num>
  <w:num w:numId="78">
    <w:abstractNumId w:val="354"/>
  </w:num>
  <w:num w:numId="79">
    <w:abstractNumId w:val="104"/>
  </w:num>
  <w:num w:numId="80">
    <w:abstractNumId w:val="153"/>
  </w:num>
  <w:num w:numId="81">
    <w:abstractNumId w:val="170"/>
  </w:num>
  <w:num w:numId="82">
    <w:abstractNumId w:val="343"/>
  </w:num>
  <w:num w:numId="83">
    <w:abstractNumId w:val="112"/>
  </w:num>
  <w:num w:numId="84">
    <w:abstractNumId w:val="86"/>
  </w:num>
  <w:num w:numId="85">
    <w:abstractNumId w:val="51"/>
  </w:num>
  <w:num w:numId="86">
    <w:abstractNumId w:val="320"/>
  </w:num>
  <w:num w:numId="87">
    <w:abstractNumId w:val="68"/>
  </w:num>
  <w:num w:numId="88">
    <w:abstractNumId w:val="181"/>
  </w:num>
  <w:num w:numId="89">
    <w:abstractNumId w:val="243"/>
  </w:num>
  <w:num w:numId="90">
    <w:abstractNumId w:val="110"/>
  </w:num>
  <w:num w:numId="91">
    <w:abstractNumId w:val="121"/>
  </w:num>
  <w:num w:numId="92">
    <w:abstractNumId w:val="196"/>
  </w:num>
  <w:num w:numId="93">
    <w:abstractNumId w:val="226"/>
  </w:num>
  <w:num w:numId="94">
    <w:abstractNumId w:val="338"/>
  </w:num>
  <w:num w:numId="95">
    <w:abstractNumId w:val="233"/>
  </w:num>
  <w:num w:numId="96">
    <w:abstractNumId w:val="5"/>
  </w:num>
  <w:num w:numId="97">
    <w:abstractNumId w:val="325"/>
  </w:num>
  <w:num w:numId="98">
    <w:abstractNumId w:val="309"/>
  </w:num>
  <w:num w:numId="99">
    <w:abstractNumId w:val="81"/>
  </w:num>
  <w:num w:numId="100">
    <w:abstractNumId w:val="321"/>
  </w:num>
  <w:num w:numId="101">
    <w:abstractNumId w:val="265"/>
  </w:num>
  <w:num w:numId="102">
    <w:abstractNumId w:val="189"/>
  </w:num>
  <w:num w:numId="103">
    <w:abstractNumId w:val="193"/>
  </w:num>
  <w:num w:numId="104">
    <w:abstractNumId w:val="345"/>
  </w:num>
  <w:num w:numId="105">
    <w:abstractNumId w:val="49"/>
  </w:num>
  <w:num w:numId="106">
    <w:abstractNumId w:val="323"/>
  </w:num>
  <w:num w:numId="107">
    <w:abstractNumId w:val="129"/>
  </w:num>
  <w:num w:numId="108">
    <w:abstractNumId w:val="73"/>
  </w:num>
  <w:num w:numId="109">
    <w:abstractNumId w:val="146"/>
  </w:num>
  <w:num w:numId="110">
    <w:abstractNumId w:val="224"/>
  </w:num>
  <w:num w:numId="111">
    <w:abstractNumId w:val="248"/>
  </w:num>
  <w:num w:numId="112">
    <w:abstractNumId w:val="90"/>
  </w:num>
  <w:num w:numId="113">
    <w:abstractNumId w:val="220"/>
  </w:num>
  <w:num w:numId="114">
    <w:abstractNumId w:val="277"/>
  </w:num>
  <w:num w:numId="115">
    <w:abstractNumId w:val="314"/>
  </w:num>
  <w:num w:numId="116">
    <w:abstractNumId w:val="4"/>
  </w:num>
  <w:num w:numId="117">
    <w:abstractNumId w:val="327"/>
  </w:num>
  <w:num w:numId="118">
    <w:abstractNumId w:val="91"/>
  </w:num>
  <w:num w:numId="119">
    <w:abstractNumId w:val="337"/>
  </w:num>
  <w:num w:numId="120">
    <w:abstractNumId w:val="145"/>
  </w:num>
  <w:num w:numId="121">
    <w:abstractNumId w:val="26"/>
  </w:num>
  <w:num w:numId="122">
    <w:abstractNumId w:val="251"/>
  </w:num>
  <w:num w:numId="123">
    <w:abstractNumId w:val="199"/>
  </w:num>
  <w:num w:numId="124">
    <w:abstractNumId w:val="173"/>
  </w:num>
  <w:num w:numId="125">
    <w:abstractNumId w:val="108"/>
  </w:num>
  <w:num w:numId="126">
    <w:abstractNumId w:val="192"/>
  </w:num>
  <w:num w:numId="127">
    <w:abstractNumId w:val="103"/>
  </w:num>
  <w:num w:numId="128">
    <w:abstractNumId w:val="116"/>
  </w:num>
  <w:num w:numId="129">
    <w:abstractNumId w:val="138"/>
  </w:num>
  <w:num w:numId="130">
    <w:abstractNumId w:val="64"/>
  </w:num>
  <w:num w:numId="131">
    <w:abstractNumId w:val="74"/>
  </w:num>
  <w:num w:numId="132">
    <w:abstractNumId w:val="135"/>
  </w:num>
  <w:num w:numId="133">
    <w:abstractNumId w:val="208"/>
  </w:num>
  <w:num w:numId="134">
    <w:abstractNumId w:val="340"/>
  </w:num>
  <w:num w:numId="135">
    <w:abstractNumId w:val="165"/>
  </w:num>
  <w:num w:numId="136">
    <w:abstractNumId w:val="348"/>
  </w:num>
  <w:num w:numId="137">
    <w:abstractNumId w:val="139"/>
  </w:num>
  <w:num w:numId="138">
    <w:abstractNumId w:val="270"/>
  </w:num>
  <w:num w:numId="139">
    <w:abstractNumId w:val="66"/>
  </w:num>
  <w:num w:numId="140">
    <w:abstractNumId w:val="334"/>
  </w:num>
  <w:num w:numId="141">
    <w:abstractNumId w:val="332"/>
  </w:num>
  <w:num w:numId="142">
    <w:abstractNumId w:val="50"/>
  </w:num>
  <w:num w:numId="143">
    <w:abstractNumId w:val="185"/>
  </w:num>
  <w:num w:numId="144">
    <w:abstractNumId w:val="216"/>
  </w:num>
  <w:num w:numId="145">
    <w:abstractNumId w:val="75"/>
  </w:num>
  <w:num w:numId="146">
    <w:abstractNumId w:val="331"/>
  </w:num>
  <w:num w:numId="147">
    <w:abstractNumId w:val="274"/>
  </w:num>
  <w:num w:numId="148">
    <w:abstractNumId w:val="7"/>
  </w:num>
  <w:num w:numId="149">
    <w:abstractNumId w:val="213"/>
  </w:num>
  <w:num w:numId="150">
    <w:abstractNumId w:val="253"/>
  </w:num>
  <w:num w:numId="151">
    <w:abstractNumId w:val="218"/>
  </w:num>
  <w:num w:numId="152">
    <w:abstractNumId w:val="118"/>
  </w:num>
  <w:num w:numId="153">
    <w:abstractNumId w:val="57"/>
  </w:num>
  <w:num w:numId="154">
    <w:abstractNumId w:val="232"/>
  </w:num>
  <w:num w:numId="155">
    <w:abstractNumId w:val="114"/>
  </w:num>
  <w:num w:numId="156">
    <w:abstractNumId w:val="32"/>
  </w:num>
  <w:num w:numId="157">
    <w:abstractNumId w:val="317"/>
  </w:num>
  <w:num w:numId="158">
    <w:abstractNumId w:val="11"/>
  </w:num>
  <w:num w:numId="159">
    <w:abstractNumId w:val="246"/>
  </w:num>
  <w:num w:numId="160">
    <w:abstractNumId w:val="63"/>
  </w:num>
  <w:num w:numId="161">
    <w:abstractNumId w:val="229"/>
  </w:num>
  <w:num w:numId="162">
    <w:abstractNumId w:val="18"/>
  </w:num>
  <w:num w:numId="163">
    <w:abstractNumId w:val="175"/>
  </w:num>
  <w:num w:numId="164">
    <w:abstractNumId w:val="182"/>
  </w:num>
  <w:num w:numId="165">
    <w:abstractNumId w:val="316"/>
  </w:num>
  <w:num w:numId="166">
    <w:abstractNumId w:val="355"/>
  </w:num>
  <w:num w:numId="167">
    <w:abstractNumId w:val="93"/>
  </w:num>
  <w:num w:numId="168">
    <w:abstractNumId w:val="241"/>
  </w:num>
  <w:num w:numId="169">
    <w:abstractNumId w:val="20"/>
  </w:num>
  <w:num w:numId="170">
    <w:abstractNumId w:val="117"/>
  </w:num>
  <w:num w:numId="171">
    <w:abstractNumId w:val="167"/>
  </w:num>
  <w:num w:numId="172">
    <w:abstractNumId w:val="299"/>
  </w:num>
  <w:num w:numId="173">
    <w:abstractNumId w:val="164"/>
  </w:num>
  <w:num w:numId="174">
    <w:abstractNumId w:val="263"/>
  </w:num>
  <w:num w:numId="175">
    <w:abstractNumId w:val="271"/>
  </w:num>
  <w:num w:numId="176">
    <w:abstractNumId w:val="187"/>
  </w:num>
  <w:num w:numId="177">
    <w:abstractNumId w:val="52"/>
  </w:num>
  <w:num w:numId="178">
    <w:abstractNumId w:val="148"/>
  </w:num>
  <w:num w:numId="179">
    <w:abstractNumId w:val="240"/>
  </w:num>
  <w:num w:numId="180">
    <w:abstractNumId w:val="6"/>
  </w:num>
  <w:num w:numId="181">
    <w:abstractNumId w:val="77"/>
  </w:num>
  <w:num w:numId="182">
    <w:abstractNumId w:val="230"/>
  </w:num>
  <w:num w:numId="183">
    <w:abstractNumId w:val="311"/>
  </w:num>
  <w:num w:numId="184">
    <w:abstractNumId w:val="87"/>
  </w:num>
  <w:num w:numId="185">
    <w:abstractNumId w:val="80"/>
  </w:num>
  <w:num w:numId="186">
    <w:abstractNumId w:val="211"/>
  </w:num>
  <w:num w:numId="187">
    <w:abstractNumId w:val="266"/>
  </w:num>
  <w:num w:numId="188">
    <w:abstractNumId w:val="191"/>
  </w:num>
  <w:num w:numId="189">
    <w:abstractNumId w:val="237"/>
  </w:num>
  <w:num w:numId="190">
    <w:abstractNumId w:val="36"/>
  </w:num>
  <w:num w:numId="191">
    <w:abstractNumId w:val="23"/>
  </w:num>
  <w:num w:numId="192">
    <w:abstractNumId w:val="268"/>
  </w:num>
  <w:num w:numId="193">
    <w:abstractNumId w:val="297"/>
  </w:num>
  <w:num w:numId="194">
    <w:abstractNumId w:val="255"/>
  </w:num>
  <w:num w:numId="195">
    <w:abstractNumId w:val="162"/>
  </w:num>
  <w:num w:numId="196">
    <w:abstractNumId w:val="308"/>
  </w:num>
  <w:num w:numId="197">
    <w:abstractNumId w:val="318"/>
  </w:num>
  <w:num w:numId="198">
    <w:abstractNumId w:val="336"/>
  </w:num>
  <w:num w:numId="199">
    <w:abstractNumId w:val="278"/>
  </w:num>
  <w:num w:numId="200">
    <w:abstractNumId w:val="55"/>
  </w:num>
  <w:num w:numId="201">
    <w:abstractNumId w:val="291"/>
  </w:num>
  <w:num w:numId="202">
    <w:abstractNumId w:val="176"/>
  </w:num>
  <w:num w:numId="203">
    <w:abstractNumId w:val="207"/>
  </w:num>
  <w:num w:numId="204">
    <w:abstractNumId w:val="119"/>
  </w:num>
  <w:num w:numId="205">
    <w:abstractNumId w:val="259"/>
  </w:num>
  <w:num w:numId="206">
    <w:abstractNumId w:val="31"/>
  </w:num>
  <w:num w:numId="207">
    <w:abstractNumId w:val="247"/>
  </w:num>
  <w:num w:numId="208">
    <w:abstractNumId w:val="95"/>
  </w:num>
  <w:num w:numId="209">
    <w:abstractNumId w:val="212"/>
  </w:num>
  <w:num w:numId="210">
    <w:abstractNumId w:val="215"/>
  </w:num>
  <w:num w:numId="211">
    <w:abstractNumId w:val="71"/>
  </w:num>
  <w:num w:numId="212">
    <w:abstractNumId w:val="264"/>
  </w:num>
  <w:num w:numId="213">
    <w:abstractNumId w:val="142"/>
  </w:num>
  <w:num w:numId="214">
    <w:abstractNumId w:val="147"/>
  </w:num>
  <w:num w:numId="215">
    <w:abstractNumId w:val="159"/>
  </w:num>
  <w:num w:numId="216">
    <w:abstractNumId w:val="149"/>
  </w:num>
  <w:num w:numId="217">
    <w:abstractNumId w:val="290"/>
  </w:num>
  <w:num w:numId="218">
    <w:abstractNumId w:val="330"/>
  </w:num>
  <w:num w:numId="219">
    <w:abstractNumId w:val="150"/>
  </w:num>
  <w:num w:numId="220">
    <w:abstractNumId w:val="339"/>
  </w:num>
  <w:num w:numId="221">
    <w:abstractNumId w:val="328"/>
  </w:num>
  <w:num w:numId="222">
    <w:abstractNumId w:val="257"/>
  </w:num>
  <w:num w:numId="223">
    <w:abstractNumId w:val="17"/>
  </w:num>
  <w:num w:numId="224">
    <w:abstractNumId w:val="152"/>
  </w:num>
  <w:num w:numId="225">
    <w:abstractNumId w:val="35"/>
  </w:num>
  <w:num w:numId="226">
    <w:abstractNumId w:val="356"/>
  </w:num>
  <w:num w:numId="227">
    <w:abstractNumId w:val="115"/>
  </w:num>
  <w:num w:numId="228">
    <w:abstractNumId w:val="13"/>
  </w:num>
  <w:num w:numId="229">
    <w:abstractNumId w:val="45"/>
  </w:num>
  <w:num w:numId="230">
    <w:abstractNumId w:val="38"/>
  </w:num>
  <w:num w:numId="231">
    <w:abstractNumId w:val="128"/>
  </w:num>
  <w:num w:numId="232">
    <w:abstractNumId w:val="156"/>
  </w:num>
  <w:num w:numId="233">
    <w:abstractNumId w:val="92"/>
  </w:num>
  <w:num w:numId="234">
    <w:abstractNumId w:val="16"/>
  </w:num>
  <w:num w:numId="235">
    <w:abstractNumId w:val="14"/>
  </w:num>
  <w:num w:numId="236">
    <w:abstractNumId w:val="203"/>
  </w:num>
  <w:num w:numId="237">
    <w:abstractNumId w:val="10"/>
  </w:num>
  <w:num w:numId="238">
    <w:abstractNumId w:val="250"/>
  </w:num>
  <w:num w:numId="239">
    <w:abstractNumId w:val="27"/>
  </w:num>
  <w:num w:numId="240">
    <w:abstractNumId w:val="254"/>
  </w:num>
  <w:num w:numId="241">
    <w:abstractNumId w:val="273"/>
  </w:num>
  <w:num w:numId="242">
    <w:abstractNumId w:val="202"/>
  </w:num>
  <w:num w:numId="243">
    <w:abstractNumId w:val="137"/>
  </w:num>
  <w:num w:numId="244">
    <w:abstractNumId w:val="312"/>
  </w:num>
  <w:num w:numId="245">
    <w:abstractNumId w:val="198"/>
  </w:num>
  <w:num w:numId="246">
    <w:abstractNumId w:val="256"/>
  </w:num>
  <w:num w:numId="247">
    <w:abstractNumId w:val="186"/>
  </w:num>
  <w:num w:numId="248">
    <w:abstractNumId w:val="143"/>
  </w:num>
  <w:num w:numId="249">
    <w:abstractNumId w:val="282"/>
  </w:num>
  <w:num w:numId="250">
    <w:abstractNumId w:val="78"/>
  </w:num>
  <w:num w:numId="251">
    <w:abstractNumId w:val="228"/>
  </w:num>
  <w:num w:numId="252">
    <w:abstractNumId w:val="214"/>
  </w:num>
  <w:num w:numId="253">
    <w:abstractNumId w:val="89"/>
  </w:num>
  <w:num w:numId="254">
    <w:abstractNumId w:val="161"/>
  </w:num>
  <w:num w:numId="255">
    <w:abstractNumId w:val="88"/>
  </w:num>
  <w:num w:numId="256">
    <w:abstractNumId w:val="347"/>
  </w:num>
  <w:num w:numId="257">
    <w:abstractNumId w:val="53"/>
  </w:num>
  <w:num w:numId="258">
    <w:abstractNumId w:val="21"/>
  </w:num>
  <w:num w:numId="259">
    <w:abstractNumId w:val="140"/>
  </w:num>
  <w:num w:numId="260">
    <w:abstractNumId w:val="335"/>
  </w:num>
  <w:num w:numId="261">
    <w:abstractNumId w:val="210"/>
  </w:num>
  <w:num w:numId="262">
    <w:abstractNumId w:val="200"/>
  </w:num>
  <w:num w:numId="263">
    <w:abstractNumId w:val="59"/>
  </w:num>
  <w:num w:numId="264">
    <w:abstractNumId w:val="46"/>
  </w:num>
  <w:num w:numId="265">
    <w:abstractNumId w:val="100"/>
  </w:num>
  <w:num w:numId="266">
    <w:abstractNumId w:val="245"/>
  </w:num>
  <w:num w:numId="267">
    <w:abstractNumId w:val="172"/>
  </w:num>
  <w:num w:numId="268">
    <w:abstractNumId w:val="244"/>
  </w:num>
  <w:num w:numId="269">
    <w:abstractNumId w:val="341"/>
  </w:num>
  <w:num w:numId="270">
    <w:abstractNumId w:val="105"/>
  </w:num>
  <w:num w:numId="271">
    <w:abstractNumId w:val="333"/>
  </w:num>
  <w:num w:numId="272">
    <w:abstractNumId w:val="267"/>
  </w:num>
  <w:num w:numId="273">
    <w:abstractNumId w:val="188"/>
  </w:num>
  <w:num w:numId="274">
    <w:abstractNumId w:val="44"/>
  </w:num>
  <w:num w:numId="275">
    <w:abstractNumId w:val="222"/>
  </w:num>
  <w:num w:numId="276">
    <w:abstractNumId w:val="275"/>
  </w:num>
  <w:num w:numId="277">
    <w:abstractNumId w:val="179"/>
  </w:num>
  <w:num w:numId="278">
    <w:abstractNumId w:val="357"/>
  </w:num>
  <w:num w:numId="279">
    <w:abstractNumId w:val="141"/>
  </w:num>
  <w:num w:numId="280">
    <w:abstractNumId w:val="101"/>
  </w:num>
  <w:num w:numId="281">
    <w:abstractNumId w:val="322"/>
  </w:num>
  <w:num w:numId="282">
    <w:abstractNumId w:val="123"/>
  </w:num>
  <w:num w:numId="283">
    <w:abstractNumId w:val="269"/>
  </w:num>
  <w:num w:numId="284">
    <w:abstractNumId w:val="252"/>
  </w:num>
  <w:num w:numId="285">
    <w:abstractNumId w:val="24"/>
  </w:num>
  <w:num w:numId="286">
    <w:abstractNumId w:val="94"/>
  </w:num>
  <w:num w:numId="287">
    <w:abstractNumId w:val="344"/>
  </w:num>
  <w:num w:numId="288">
    <w:abstractNumId w:val="293"/>
  </w:num>
  <w:num w:numId="289">
    <w:abstractNumId w:val="40"/>
  </w:num>
  <w:num w:numId="290">
    <w:abstractNumId w:val="298"/>
  </w:num>
  <w:num w:numId="291">
    <w:abstractNumId w:val="353"/>
  </w:num>
  <w:num w:numId="292">
    <w:abstractNumId w:val="286"/>
  </w:num>
  <w:num w:numId="293">
    <w:abstractNumId w:val="144"/>
  </w:num>
  <w:num w:numId="294">
    <w:abstractNumId w:val="183"/>
  </w:num>
  <w:num w:numId="295">
    <w:abstractNumId w:val="42"/>
  </w:num>
  <w:num w:numId="296">
    <w:abstractNumId w:val="106"/>
  </w:num>
  <w:num w:numId="297">
    <w:abstractNumId w:val="1"/>
  </w:num>
  <w:num w:numId="298">
    <w:abstractNumId w:val="238"/>
  </w:num>
  <w:num w:numId="299">
    <w:abstractNumId w:val="296"/>
  </w:num>
  <w:num w:numId="300">
    <w:abstractNumId w:val="65"/>
  </w:num>
  <w:num w:numId="301">
    <w:abstractNumId w:val="3"/>
  </w:num>
  <w:num w:numId="302">
    <w:abstractNumId w:val="113"/>
  </w:num>
  <w:num w:numId="303">
    <w:abstractNumId w:val="160"/>
  </w:num>
  <w:num w:numId="304">
    <w:abstractNumId w:val="131"/>
  </w:num>
  <w:num w:numId="305">
    <w:abstractNumId w:val="195"/>
  </w:num>
  <w:num w:numId="306">
    <w:abstractNumId w:val="283"/>
  </w:num>
  <w:num w:numId="307">
    <w:abstractNumId w:val="305"/>
  </w:num>
  <w:num w:numId="308">
    <w:abstractNumId w:val="249"/>
  </w:num>
  <w:num w:numId="309">
    <w:abstractNumId w:val="39"/>
  </w:num>
  <w:num w:numId="310">
    <w:abstractNumId w:val="22"/>
  </w:num>
  <w:num w:numId="311">
    <w:abstractNumId w:val="33"/>
  </w:num>
  <w:num w:numId="312">
    <w:abstractNumId w:val="260"/>
  </w:num>
  <w:num w:numId="313">
    <w:abstractNumId w:val="166"/>
  </w:num>
  <w:num w:numId="314">
    <w:abstractNumId w:val="329"/>
  </w:num>
  <w:num w:numId="315">
    <w:abstractNumId w:val="201"/>
  </w:num>
  <w:num w:numId="316">
    <w:abstractNumId w:val="125"/>
  </w:num>
  <w:num w:numId="317">
    <w:abstractNumId w:val="98"/>
  </w:num>
  <w:num w:numId="318">
    <w:abstractNumId w:val="262"/>
  </w:num>
  <w:num w:numId="319">
    <w:abstractNumId w:val="302"/>
  </w:num>
  <w:num w:numId="320">
    <w:abstractNumId w:val="313"/>
  </w:num>
  <w:num w:numId="321">
    <w:abstractNumId w:val="174"/>
  </w:num>
  <w:num w:numId="322">
    <w:abstractNumId w:val="219"/>
  </w:num>
  <w:num w:numId="323">
    <w:abstractNumId w:val="58"/>
  </w:num>
  <w:num w:numId="324">
    <w:abstractNumId w:val="178"/>
  </w:num>
  <w:num w:numId="325">
    <w:abstractNumId w:val="79"/>
  </w:num>
  <w:num w:numId="326">
    <w:abstractNumId w:val="120"/>
  </w:num>
  <w:num w:numId="327">
    <w:abstractNumId w:val="307"/>
  </w:num>
  <w:num w:numId="328">
    <w:abstractNumId w:val="15"/>
  </w:num>
  <w:num w:numId="329">
    <w:abstractNumId w:val="231"/>
  </w:num>
  <w:num w:numId="330">
    <w:abstractNumId w:val="303"/>
  </w:num>
  <w:num w:numId="331">
    <w:abstractNumId w:val="60"/>
  </w:num>
  <w:num w:numId="332">
    <w:abstractNumId w:val="83"/>
  </w:num>
  <w:num w:numId="333">
    <w:abstractNumId w:val="310"/>
  </w:num>
  <w:num w:numId="334">
    <w:abstractNumId w:val="41"/>
  </w:num>
  <w:num w:numId="335">
    <w:abstractNumId w:val="349"/>
  </w:num>
  <w:num w:numId="336">
    <w:abstractNumId w:val="154"/>
  </w:num>
  <w:num w:numId="337">
    <w:abstractNumId w:val="235"/>
  </w:num>
  <w:num w:numId="338">
    <w:abstractNumId w:val="163"/>
  </w:num>
  <w:num w:numId="339">
    <w:abstractNumId w:val="107"/>
  </w:num>
  <w:num w:numId="340">
    <w:abstractNumId w:val="300"/>
  </w:num>
  <w:num w:numId="341">
    <w:abstractNumId w:val="358"/>
  </w:num>
  <w:num w:numId="342">
    <w:abstractNumId w:val="122"/>
  </w:num>
  <w:num w:numId="343">
    <w:abstractNumId w:val="111"/>
  </w:num>
  <w:num w:numId="344">
    <w:abstractNumId w:val="239"/>
  </w:num>
  <w:num w:numId="345">
    <w:abstractNumId w:val="352"/>
  </w:num>
  <w:num w:numId="346">
    <w:abstractNumId w:val="184"/>
  </w:num>
  <w:num w:numId="347">
    <w:abstractNumId w:val="221"/>
  </w:num>
  <w:num w:numId="348">
    <w:abstractNumId w:val="288"/>
  </w:num>
  <w:num w:numId="349">
    <w:abstractNumId w:val="180"/>
  </w:num>
  <w:num w:numId="350">
    <w:abstractNumId w:val="223"/>
  </w:num>
  <w:num w:numId="351">
    <w:abstractNumId w:val="281"/>
  </w:num>
  <w:num w:numId="352">
    <w:abstractNumId w:val="351"/>
  </w:num>
  <w:num w:numId="353">
    <w:abstractNumId w:val="227"/>
  </w:num>
  <w:num w:numId="354">
    <w:abstractNumId w:val="69"/>
  </w:num>
  <w:num w:numId="355">
    <w:abstractNumId w:val="28"/>
  </w:num>
  <w:num w:numId="356">
    <w:abstractNumId w:val="258"/>
  </w:num>
  <w:num w:numId="357">
    <w:abstractNumId w:val="279"/>
  </w:num>
  <w:num w:numId="358">
    <w:abstractNumId w:val="304"/>
  </w:num>
  <w:num w:numId="359">
    <w:abstractNumId w:val="242"/>
  </w:num>
  <w:numIdMacAtCleanup w:val="3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ocumentProtection w:edit="forms" w:enforcement="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65"/>
    <w:rsid w:val="000160DD"/>
    <w:rsid w:val="000508AE"/>
    <w:rsid w:val="00071C84"/>
    <w:rsid w:val="00082807"/>
    <w:rsid w:val="00082F84"/>
    <w:rsid w:val="000B01FD"/>
    <w:rsid w:val="000C4C2D"/>
    <w:rsid w:val="000C55D2"/>
    <w:rsid w:val="000D744F"/>
    <w:rsid w:val="000E67E3"/>
    <w:rsid w:val="000E72AE"/>
    <w:rsid w:val="000F1457"/>
    <w:rsid w:val="00116926"/>
    <w:rsid w:val="00156209"/>
    <w:rsid w:val="00156E8A"/>
    <w:rsid w:val="00166EBB"/>
    <w:rsid w:val="00167FAC"/>
    <w:rsid w:val="00180475"/>
    <w:rsid w:val="00192670"/>
    <w:rsid w:val="001D0D2C"/>
    <w:rsid w:val="001D1FF2"/>
    <w:rsid w:val="001E7B1D"/>
    <w:rsid w:val="001F1BEB"/>
    <w:rsid w:val="00216282"/>
    <w:rsid w:val="002305A0"/>
    <w:rsid w:val="00232363"/>
    <w:rsid w:val="0023708B"/>
    <w:rsid w:val="00252A8D"/>
    <w:rsid w:val="00260F98"/>
    <w:rsid w:val="00263986"/>
    <w:rsid w:val="00263EA8"/>
    <w:rsid w:val="002743EE"/>
    <w:rsid w:val="002A0BAB"/>
    <w:rsid w:val="002B0E3C"/>
    <w:rsid w:val="002B5C24"/>
    <w:rsid w:val="002C5798"/>
    <w:rsid w:val="002D0196"/>
    <w:rsid w:val="002E49E9"/>
    <w:rsid w:val="002F05BD"/>
    <w:rsid w:val="00300C16"/>
    <w:rsid w:val="00366485"/>
    <w:rsid w:val="00370FC5"/>
    <w:rsid w:val="00373FB2"/>
    <w:rsid w:val="003773FE"/>
    <w:rsid w:val="00392A03"/>
    <w:rsid w:val="003D766E"/>
    <w:rsid w:val="003F1D14"/>
    <w:rsid w:val="004008C4"/>
    <w:rsid w:val="00402C18"/>
    <w:rsid w:val="0040694D"/>
    <w:rsid w:val="00417856"/>
    <w:rsid w:val="00430049"/>
    <w:rsid w:val="00450AFC"/>
    <w:rsid w:val="004512C8"/>
    <w:rsid w:val="00453BAF"/>
    <w:rsid w:val="00457083"/>
    <w:rsid w:val="00464293"/>
    <w:rsid w:val="00465898"/>
    <w:rsid w:val="00472512"/>
    <w:rsid w:val="00490957"/>
    <w:rsid w:val="004B29B0"/>
    <w:rsid w:val="004B3CDD"/>
    <w:rsid w:val="004F29EE"/>
    <w:rsid w:val="00516048"/>
    <w:rsid w:val="00521A06"/>
    <w:rsid w:val="00536380"/>
    <w:rsid w:val="0055500B"/>
    <w:rsid w:val="00556AC1"/>
    <w:rsid w:val="0055748A"/>
    <w:rsid w:val="00584958"/>
    <w:rsid w:val="005A7404"/>
    <w:rsid w:val="00600D0C"/>
    <w:rsid w:val="006069F0"/>
    <w:rsid w:val="00644EA8"/>
    <w:rsid w:val="00650169"/>
    <w:rsid w:val="00684C3A"/>
    <w:rsid w:val="006B4D70"/>
    <w:rsid w:val="006C3054"/>
    <w:rsid w:val="006D1C76"/>
    <w:rsid w:val="006D588B"/>
    <w:rsid w:val="006E756E"/>
    <w:rsid w:val="00735069"/>
    <w:rsid w:val="00744E33"/>
    <w:rsid w:val="00760869"/>
    <w:rsid w:val="00770A5E"/>
    <w:rsid w:val="00772F36"/>
    <w:rsid w:val="00795922"/>
    <w:rsid w:val="00796A65"/>
    <w:rsid w:val="007A0BFD"/>
    <w:rsid w:val="007A6233"/>
    <w:rsid w:val="007B4A29"/>
    <w:rsid w:val="007D794C"/>
    <w:rsid w:val="007F743D"/>
    <w:rsid w:val="00830BFC"/>
    <w:rsid w:val="008334C1"/>
    <w:rsid w:val="00857FAE"/>
    <w:rsid w:val="00864B4B"/>
    <w:rsid w:val="00875802"/>
    <w:rsid w:val="008759BD"/>
    <w:rsid w:val="008B0AD7"/>
    <w:rsid w:val="008B27C3"/>
    <w:rsid w:val="008B3261"/>
    <w:rsid w:val="008B3C95"/>
    <w:rsid w:val="008C56A5"/>
    <w:rsid w:val="008D7894"/>
    <w:rsid w:val="00924C83"/>
    <w:rsid w:val="00931C44"/>
    <w:rsid w:val="00934425"/>
    <w:rsid w:val="00941DF8"/>
    <w:rsid w:val="00942C1E"/>
    <w:rsid w:val="00942CD8"/>
    <w:rsid w:val="00944A6E"/>
    <w:rsid w:val="00945399"/>
    <w:rsid w:val="00947A4C"/>
    <w:rsid w:val="009A2F9F"/>
    <w:rsid w:val="009D7DA1"/>
    <w:rsid w:val="009E0B5A"/>
    <w:rsid w:val="009F5669"/>
    <w:rsid w:val="00A00F3D"/>
    <w:rsid w:val="00A03C31"/>
    <w:rsid w:val="00A0430C"/>
    <w:rsid w:val="00A1007C"/>
    <w:rsid w:val="00A40939"/>
    <w:rsid w:val="00A52B60"/>
    <w:rsid w:val="00A5678A"/>
    <w:rsid w:val="00A8168C"/>
    <w:rsid w:val="00A832AF"/>
    <w:rsid w:val="00A8448B"/>
    <w:rsid w:val="00A966AB"/>
    <w:rsid w:val="00A97316"/>
    <w:rsid w:val="00AA48A3"/>
    <w:rsid w:val="00AA60A8"/>
    <w:rsid w:val="00AA719B"/>
    <w:rsid w:val="00AC432D"/>
    <w:rsid w:val="00AC7D36"/>
    <w:rsid w:val="00AF635A"/>
    <w:rsid w:val="00B24986"/>
    <w:rsid w:val="00B56BA0"/>
    <w:rsid w:val="00BA15AB"/>
    <w:rsid w:val="00BB629A"/>
    <w:rsid w:val="00BC3757"/>
    <w:rsid w:val="00BD4CCF"/>
    <w:rsid w:val="00BD6073"/>
    <w:rsid w:val="00BE6CC6"/>
    <w:rsid w:val="00BF0A0D"/>
    <w:rsid w:val="00C060FB"/>
    <w:rsid w:val="00C421E8"/>
    <w:rsid w:val="00C71920"/>
    <w:rsid w:val="00C73496"/>
    <w:rsid w:val="00C75310"/>
    <w:rsid w:val="00C80FC0"/>
    <w:rsid w:val="00CD4002"/>
    <w:rsid w:val="00CE4111"/>
    <w:rsid w:val="00D2247C"/>
    <w:rsid w:val="00D304D9"/>
    <w:rsid w:val="00D4366B"/>
    <w:rsid w:val="00D76A6A"/>
    <w:rsid w:val="00D8257F"/>
    <w:rsid w:val="00D923A4"/>
    <w:rsid w:val="00DA0F13"/>
    <w:rsid w:val="00DB5917"/>
    <w:rsid w:val="00DE2603"/>
    <w:rsid w:val="00E07B9A"/>
    <w:rsid w:val="00E23489"/>
    <w:rsid w:val="00E63CB0"/>
    <w:rsid w:val="00E8502D"/>
    <w:rsid w:val="00EB38A3"/>
    <w:rsid w:val="00EB5851"/>
    <w:rsid w:val="00EC4F17"/>
    <w:rsid w:val="00EF130D"/>
    <w:rsid w:val="00EF2133"/>
    <w:rsid w:val="00F26F5C"/>
    <w:rsid w:val="00F64A9A"/>
    <w:rsid w:val="00FB571C"/>
    <w:rsid w:val="00FB6112"/>
    <w:rsid w:val="00FD1E8F"/>
    <w:rsid w:val="00FD2B6A"/>
    <w:rsid w:val="00FF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7A8505"/>
  <w15:chartTrackingRefBased/>
  <w15:docId w15:val="{D25F8828-4EA4-418E-8E16-C8885EF1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A6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9A2F9F"/>
    <w:pPr>
      <w:jc w:val="center"/>
      <w:outlineLvl w:val="0"/>
    </w:pPr>
    <w:rPr>
      <w:rFonts w:ascii="Calibri" w:hAnsi="Calibri"/>
      <w:b/>
      <w:sz w:val="22"/>
      <w:szCs w:val="22"/>
    </w:rPr>
  </w:style>
  <w:style w:type="paragraph" w:styleId="Heading2">
    <w:name w:val="heading 2"/>
    <w:basedOn w:val="Normal"/>
    <w:next w:val="Normal"/>
    <w:link w:val="Heading2Char"/>
    <w:uiPriority w:val="9"/>
    <w:qFormat/>
    <w:rsid w:val="00796A65"/>
    <w:pPr>
      <w:outlineLvl w:val="1"/>
    </w:pPr>
    <w:rPr>
      <w:rFonts w:ascii="Calibri" w:hAnsi="Calibri"/>
      <w:b/>
      <w:sz w:val="22"/>
      <w:szCs w:val="22"/>
    </w:rPr>
  </w:style>
  <w:style w:type="paragraph" w:styleId="Heading3">
    <w:name w:val="heading 3"/>
    <w:basedOn w:val="Normal"/>
    <w:next w:val="Normal"/>
    <w:link w:val="Heading3Char"/>
    <w:uiPriority w:val="9"/>
    <w:qFormat/>
    <w:rsid w:val="009A2F9F"/>
    <w:pPr>
      <w:outlineLvl w:val="2"/>
    </w:pPr>
    <w:rPr>
      <w:rFonts w:ascii="Calibri" w:hAnsi="Calibri"/>
      <w:b/>
      <w:i/>
      <w:sz w:val="22"/>
      <w:szCs w:val="22"/>
    </w:rPr>
  </w:style>
  <w:style w:type="paragraph" w:styleId="Heading4">
    <w:name w:val="heading 4"/>
    <w:basedOn w:val="Normal"/>
    <w:next w:val="Normal"/>
    <w:link w:val="Heading4Char"/>
    <w:uiPriority w:val="9"/>
    <w:unhideWhenUsed/>
    <w:qFormat/>
    <w:rsid w:val="009A2F9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F9F"/>
    <w:rPr>
      <w:rFonts w:ascii="Calibri" w:eastAsia="Times New Roman" w:hAnsi="Calibri" w:cs="Times New Roman"/>
      <w:b/>
    </w:rPr>
  </w:style>
  <w:style w:type="character" w:customStyle="1" w:styleId="Heading2Char">
    <w:name w:val="Heading 2 Char"/>
    <w:basedOn w:val="DefaultParagraphFont"/>
    <w:link w:val="Heading2"/>
    <w:uiPriority w:val="9"/>
    <w:rsid w:val="00796A65"/>
    <w:rPr>
      <w:rFonts w:ascii="Calibri" w:eastAsia="Times New Roman" w:hAnsi="Calibri" w:cs="Times New Roman"/>
      <w:b/>
    </w:rPr>
  </w:style>
  <w:style w:type="character" w:customStyle="1" w:styleId="Heading3Char">
    <w:name w:val="Heading 3 Char"/>
    <w:basedOn w:val="DefaultParagraphFont"/>
    <w:link w:val="Heading3"/>
    <w:uiPriority w:val="9"/>
    <w:rsid w:val="009A2F9F"/>
    <w:rPr>
      <w:rFonts w:ascii="Calibri" w:eastAsia="Times New Roman" w:hAnsi="Calibri" w:cs="Times New Roman"/>
      <w:b/>
      <w:i/>
    </w:rPr>
  </w:style>
  <w:style w:type="character" w:customStyle="1" w:styleId="Heading4Char">
    <w:name w:val="Heading 4 Char"/>
    <w:basedOn w:val="DefaultParagraphFont"/>
    <w:link w:val="Heading4"/>
    <w:uiPriority w:val="9"/>
    <w:rsid w:val="009A2F9F"/>
    <w:rPr>
      <w:rFonts w:ascii="Calibri" w:eastAsia="Times New Roman" w:hAnsi="Calibri" w:cs="Times New Roman"/>
      <w:b/>
      <w:bCs/>
      <w:sz w:val="28"/>
      <w:szCs w:val="28"/>
    </w:rPr>
  </w:style>
  <w:style w:type="character" w:styleId="Hyperlink">
    <w:name w:val="Hyperlink"/>
    <w:basedOn w:val="DefaultParagraphFont"/>
    <w:uiPriority w:val="99"/>
    <w:rsid w:val="00796A65"/>
    <w:rPr>
      <w:rFonts w:cs="Times New Roman"/>
      <w:color w:val="0000FF"/>
      <w:u w:val="single"/>
    </w:rPr>
  </w:style>
  <w:style w:type="paragraph" w:styleId="Header">
    <w:name w:val="header"/>
    <w:basedOn w:val="Normal"/>
    <w:link w:val="HeaderChar"/>
    <w:uiPriority w:val="99"/>
    <w:rsid w:val="00796A65"/>
    <w:pPr>
      <w:tabs>
        <w:tab w:val="center" w:pos="4320"/>
        <w:tab w:val="right" w:pos="8640"/>
      </w:tabs>
    </w:pPr>
    <w:rPr>
      <w:rFonts w:cs="Arial"/>
      <w:szCs w:val="20"/>
    </w:rPr>
  </w:style>
  <w:style w:type="character" w:customStyle="1" w:styleId="HeaderChar">
    <w:name w:val="Header Char"/>
    <w:basedOn w:val="DefaultParagraphFont"/>
    <w:link w:val="Header"/>
    <w:uiPriority w:val="99"/>
    <w:rsid w:val="00796A65"/>
    <w:rPr>
      <w:rFonts w:ascii="Arial" w:eastAsia="Times New Roman" w:hAnsi="Arial" w:cs="Arial"/>
      <w:sz w:val="20"/>
      <w:szCs w:val="20"/>
    </w:rPr>
  </w:style>
  <w:style w:type="paragraph" w:styleId="Footer">
    <w:name w:val="footer"/>
    <w:basedOn w:val="Normal"/>
    <w:link w:val="FooterChar"/>
    <w:uiPriority w:val="99"/>
    <w:rsid w:val="00796A65"/>
    <w:pPr>
      <w:tabs>
        <w:tab w:val="center" w:pos="4320"/>
        <w:tab w:val="right" w:pos="8640"/>
      </w:tabs>
    </w:pPr>
  </w:style>
  <w:style w:type="character" w:customStyle="1" w:styleId="FooterChar">
    <w:name w:val="Footer Char"/>
    <w:basedOn w:val="DefaultParagraphFont"/>
    <w:link w:val="Footer"/>
    <w:uiPriority w:val="99"/>
    <w:rsid w:val="00796A65"/>
    <w:rPr>
      <w:rFonts w:ascii="Arial" w:eastAsia="Times New Roman" w:hAnsi="Arial" w:cs="Times New Roman"/>
      <w:sz w:val="20"/>
      <w:szCs w:val="24"/>
    </w:rPr>
  </w:style>
  <w:style w:type="character" w:styleId="PageNumber">
    <w:name w:val="page number"/>
    <w:basedOn w:val="DefaultParagraphFont"/>
    <w:uiPriority w:val="99"/>
    <w:rsid w:val="009A2F9F"/>
    <w:rPr>
      <w:rFonts w:cs="Times New Roman"/>
    </w:rPr>
  </w:style>
  <w:style w:type="character" w:customStyle="1" w:styleId="BalloonTextChar">
    <w:name w:val="Balloon Text Char"/>
    <w:basedOn w:val="DefaultParagraphFont"/>
    <w:link w:val="BalloonText"/>
    <w:uiPriority w:val="99"/>
    <w:semiHidden/>
    <w:rsid w:val="009A2F9F"/>
    <w:rPr>
      <w:rFonts w:ascii="Tahoma" w:eastAsia="Times New Roman" w:hAnsi="Tahoma" w:cs="Tahoma"/>
      <w:sz w:val="16"/>
      <w:szCs w:val="16"/>
    </w:rPr>
  </w:style>
  <w:style w:type="paragraph" w:styleId="BalloonText">
    <w:name w:val="Balloon Text"/>
    <w:basedOn w:val="Normal"/>
    <w:link w:val="BalloonTextChar"/>
    <w:uiPriority w:val="99"/>
    <w:semiHidden/>
    <w:rsid w:val="009A2F9F"/>
    <w:rPr>
      <w:rFonts w:ascii="Tahoma" w:hAnsi="Tahoma" w:cs="Tahoma"/>
      <w:sz w:val="16"/>
      <w:szCs w:val="16"/>
    </w:rPr>
  </w:style>
  <w:style w:type="paragraph" w:customStyle="1" w:styleId="Default">
    <w:name w:val="Default"/>
    <w:rsid w:val="009A2F9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9A2F9F"/>
    <w:pPr>
      <w:spacing w:line="1013" w:lineRule="atLeast"/>
    </w:pPr>
    <w:rPr>
      <w:color w:val="auto"/>
    </w:rPr>
  </w:style>
  <w:style w:type="character" w:styleId="FollowedHyperlink">
    <w:name w:val="FollowedHyperlink"/>
    <w:basedOn w:val="DefaultParagraphFont"/>
    <w:uiPriority w:val="99"/>
    <w:rsid w:val="009A2F9F"/>
    <w:rPr>
      <w:rFonts w:cs="Times New Roman"/>
      <w:color w:val="800080"/>
      <w:u w:val="single"/>
    </w:rPr>
  </w:style>
  <w:style w:type="paragraph" w:styleId="Title">
    <w:name w:val="Title"/>
    <w:basedOn w:val="Normal"/>
    <w:link w:val="TitleChar"/>
    <w:uiPriority w:val="10"/>
    <w:qFormat/>
    <w:rsid w:val="009A2F9F"/>
    <w:pPr>
      <w:jc w:val="center"/>
    </w:pPr>
    <w:rPr>
      <w:b/>
      <w:color w:val="FF0000"/>
      <w:sz w:val="24"/>
      <w:szCs w:val="20"/>
    </w:rPr>
  </w:style>
  <w:style w:type="character" w:customStyle="1" w:styleId="TitleChar">
    <w:name w:val="Title Char"/>
    <w:basedOn w:val="DefaultParagraphFont"/>
    <w:link w:val="Title"/>
    <w:uiPriority w:val="10"/>
    <w:rsid w:val="009A2F9F"/>
    <w:rPr>
      <w:rFonts w:ascii="Arial" w:eastAsia="Times New Roman" w:hAnsi="Arial" w:cs="Times New Roman"/>
      <w:b/>
      <w:color w:val="FF0000"/>
      <w:sz w:val="24"/>
      <w:szCs w:val="20"/>
    </w:rPr>
  </w:style>
  <w:style w:type="paragraph" w:customStyle="1" w:styleId="CM79">
    <w:name w:val="CM79"/>
    <w:basedOn w:val="Default"/>
    <w:next w:val="Default"/>
    <w:rsid w:val="009A2F9F"/>
    <w:pPr>
      <w:spacing w:after="135"/>
    </w:pPr>
    <w:rPr>
      <w:color w:val="auto"/>
    </w:rPr>
  </w:style>
  <w:style w:type="paragraph" w:styleId="TOC3">
    <w:name w:val="toc 3"/>
    <w:basedOn w:val="Normal"/>
    <w:next w:val="Normal"/>
    <w:autoRedefine/>
    <w:uiPriority w:val="39"/>
    <w:rsid w:val="009A2F9F"/>
    <w:pPr>
      <w:tabs>
        <w:tab w:val="left" w:pos="630"/>
        <w:tab w:val="right" w:leader="dot" w:pos="9350"/>
      </w:tabs>
      <w:ind w:left="400"/>
    </w:pPr>
  </w:style>
  <w:style w:type="paragraph" w:styleId="TOC1">
    <w:name w:val="toc 1"/>
    <w:basedOn w:val="Normal"/>
    <w:next w:val="Normal"/>
    <w:autoRedefine/>
    <w:uiPriority w:val="39"/>
    <w:rsid w:val="009A2F9F"/>
    <w:pPr>
      <w:tabs>
        <w:tab w:val="right" w:leader="dot" w:pos="9350"/>
      </w:tabs>
    </w:pPr>
    <w:rPr>
      <w:b/>
      <w:noProof/>
    </w:rPr>
  </w:style>
  <w:style w:type="paragraph" w:styleId="TOC2">
    <w:name w:val="toc 2"/>
    <w:basedOn w:val="Normal"/>
    <w:next w:val="Normal"/>
    <w:autoRedefine/>
    <w:uiPriority w:val="39"/>
    <w:rsid w:val="009A2F9F"/>
    <w:pPr>
      <w:ind w:left="200"/>
    </w:pPr>
  </w:style>
  <w:style w:type="character" w:styleId="CommentReference">
    <w:name w:val="annotation reference"/>
    <w:basedOn w:val="DefaultParagraphFont"/>
    <w:uiPriority w:val="99"/>
    <w:rsid w:val="009A2F9F"/>
    <w:rPr>
      <w:rFonts w:cs="Times New Roman"/>
      <w:sz w:val="16"/>
    </w:rPr>
  </w:style>
  <w:style w:type="paragraph" w:styleId="CommentText">
    <w:name w:val="annotation text"/>
    <w:basedOn w:val="Normal"/>
    <w:link w:val="CommentTextChar"/>
    <w:uiPriority w:val="99"/>
    <w:rsid w:val="009A2F9F"/>
    <w:rPr>
      <w:szCs w:val="20"/>
    </w:rPr>
  </w:style>
  <w:style w:type="character" w:customStyle="1" w:styleId="CommentTextChar">
    <w:name w:val="Comment Text Char"/>
    <w:basedOn w:val="DefaultParagraphFont"/>
    <w:link w:val="CommentText"/>
    <w:uiPriority w:val="99"/>
    <w:rsid w:val="009A2F9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9A2F9F"/>
    <w:rPr>
      <w:b/>
      <w:bCs/>
    </w:rPr>
  </w:style>
  <w:style w:type="character" w:customStyle="1" w:styleId="CommentSubjectChar">
    <w:name w:val="Comment Subject Char"/>
    <w:basedOn w:val="CommentTextChar"/>
    <w:link w:val="CommentSubject"/>
    <w:uiPriority w:val="99"/>
    <w:rsid w:val="009A2F9F"/>
    <w:rPr>
      <w:rFonts w:ascii="Arial" w:eastAsia="Times New Roman" w:hAnsi="Arial" w:cs="Times New Roman"/>
      <w:b/>
      <w:bCs/>
      <w:sz w:val="20"/>
      <w:szCs w:val="20"/>
    </w:rPr>
  </w:style>
  <w:style w:type="paragraph" w:customStyle="1" w:styleId="CM3">
    <w:name w:val="CM3"/>
    <w:basedOn w:val="Default"/>
    <w:next w:val="Default"/>
    <w:rsid w:val="009A2F9F"/>
    <w:pPr>
      <w:widowControl/>
      <w:spacing w:after="255"/>
    </w:pPr>
    <w:rPr>
      <w:rFonts w:ascii="Arial" w:hAnsi="Arial"/>
      <w:color w:val="auto"/>
    </w:rPr>
  </w:style>
  <w:style w:type="paragraph" w:styleId="ListParagraph">
    <w:name w:val="List Paragraph"/>
    <w:basedOn w:val="Normal"/>
    <w:uiPriority w:val="34"/>
    <w:qFormat/>
    <w:rsid w:val="009A2F9F"/>
    <w:pPr>
      <w:spacing w:after="200" w:line="276" w:lineRule="auto"/>
      <w:ind w:left="720"/>
      <w:contextualSpacing/>
    </w:pPr>
    <w:rPr>
      <w:rFonts w:ascii="Calibri" w:hAnsi="Calibri"/>
      <w:sz w:val="22"/>
      <w:szCs w:val="22"/>
    </w:rPr>
  </w:style>
  <w:style w:type="paragraph" w:styleId="FootnoteText">
    <w:name w:val="footnote text"/>
    <w:basedOn w:val="Normal"/>
    <w:link w:val="FootnoteTextChar"/>
    <w:uiPriority w:val="99"/>
    <w:rsid w:val="009A2F9F"/>
    <w:pPr>
      <w:spacing w:before="60" w:after="120"/>
    </w:pPr>
    <w:rPr>
      <w:rFonts w:ascii="Times New Roman" w:hAnsi="Times New Roman"/>
      <w:sz w:val="22"/>
      <w:szCs w:val="20"/>
    </w:rPr>
  </w:style>
  <w:style w:type="character" w:customStyle="1" w:styleId="FootnoteTextChar">
    <w:name w:val="Footnote Text Char"/>
    <w:basedOn w:val="DefaultParagraphFont"/>
    <w:link w:val="FootnoteText"/>
    <w:uiPriority w:val="99"/>
    <w:rsid w:val="009A2F9F"/>
    <w:rPr>
      <w:rFonts w:ascii="Times New Roman" w:eastAsia="Times New Roman" w:hAnsi="Times New Roman" w:cs="Times New Roman"/>
      <w:szCs w:val="20"/>
    </w:rPr>
  </w:style>
  <w:style w:type="table" w:styleId="TableGrid">
    <w:name w:val="Table Grid"/>
    <w:basedOn w:val="TableNormal"/>
    <w:uiPriority w:val="39"/>
    <w:rsid w:val="00430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05BD"/>
    <w:pPr>
      <w:spacing w:after="0" w:line="240" w:lineRule="auto"/>
    </w:pPr>
    <w:rPr>
      <w:rFonts w:ascii="Arial" w:eastAsia="Times New Roman" w:hAnsi="Arial" w:cs="Times New Roman"/>
      <w:sz w:val="20"/>
      <w:szCs w:val="24"/>
    </w:rPr>
  </w:style>
  <w:style w:type="character" w:styleId="PlaceholderText">
    <w:name w:val="Placeholder Text"/>
    <w:basedOn w:val="DefaultParagraphFont"/>
    <w:uiPriority w:val="99"/>
    <w:semiHidden/>
    <w:rsid w:val="005160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8E66CC7-45D4-4BF2-88B4-3DC939E0C4A0}"/>
      </w:docPartPr>
      <w:docPartBody>
        <w:p w:rsidR="00806C53" w:rsidRDefault="00806C53">
          <w:r w:rsidRPr="003271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53"/>
    <w:rsid w:val="0080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C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E4AA1849CAA43BB97BC83871A0188" ma:contentTypeVersion="0" ma:contentTypeDescription="Create a new document." ma:contentTypeScope="" ma:versionID="347a19a84f9c8c3f3951e5d261d47c30">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4ADD2-C0CD-46F5-B75C-D25B798EE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B9B61F-3FEB-4417-BAD1-8E4E894616FC}">
  <ds:schemaRefs>
    <ds:schemaRef ds:uri="http://schemas.microsoft.com/sharepoint/v3/contenttype/forms"/>
  </ds:schemaRefs>
</ds:datastoreItem>
</file>

<file path=customXml/itemProps3.xml><?xml version="1.0" encoding="utf-8"?>
<ds:datastoreItem xmlns:ds="http://schemas.openxmlformats.org/officeDocument/2006/customXml" ds:itemID="{10312247-A7CA-4E77-9675-ABE9409C2C8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7B1ACF48-2911-470F-B94D-E2CF8924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19724</Words>
  <Characters>112427</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Allerellie</dc:creator>
  <cp:keywords/>
  <dc:description/>
  <cp:lastModifiedBy>Gregory Allerellie</cp:lastModifiedBy>
  <cp:revision>2</cp:revision>
  <cp:lastPrinted>2018-03-12T15:02:00Z</cp:lastPrinted>
  <dcterms:created xsi:type="dcterms:W3CDTF">2019-03-20T18:15:00Z</dcterms:created>
  <dcterms:modified xsi:type="dcterms:W3CDTF">2019-03-20T18:15:00Z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0x010100D47E4AA1849CAA43BB97BC83871A0188</vt:lpwstr>
  </property>
</Properties>
</file>