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5D92" w14:textId="35DCC0D7" w:rsidR="00505D57" w:rsidRDefault="000F3906" w:rsidP="000F3906">
      <w:pPr>
        <w:pStyle w:val="Heading1"/>
        <w:tabs>
          <w:tab w:val="center" w:pos="4680"/>
        </w:tabs>
      </w:pPr>
      <w:r>
        <w:tab/>
      </w:r>
      <w:r w:rsidR="00291F40">
        <w:t xml:space="preserve">Early Learning Answers </w:t>
      </w:r>
      <w:r w:rsidR="00980E17">
        <w:t>o</w:t>
      </w:r>
      <w:r w:rsidR="00291F40">
        <w:t>n the Go</w:t>
      </w:r>
      <w:r w:rsidR="00B32C3C">
        <w:t xml:space="preserve"> 3</w:t>
      </w:r>
      <w:r w:rsidR="00303FA6">
        <w:t>6</w:t>
      </w:r>
      <w:r w:rsidR="00980E17">
        <w:t>e.</w:t>
      </w:r>
      <w:r w:rsidR="00C36DC7">
        <w:t xml:space="preserve"> - English Version</w:t>
      </w:r>
    </w:p>
    <w:tbl>
      <w:tblPr>
        <w:tblStyle w:val="TableGrid"/>
        <w:tblpPr w:leftFromText="180" w:rightFromText="180" w:vertAnchor="page" w:horzAnchor="margin" w:tblpY="2553"/>
        <w:tblW w:w="9175" w:type="dxa"/>
        <w:tblLayout w:type="fixed"/>
        <w:tblLook w:val="04A0" w:firstRow="1" w:lastRow="0" w:firstColumn="1" w:lastColumn="0" w:noHBand="0" w:noVBand="1"/>
      </w:tblPr>
      <w:tblGrid>
        <w:gridCol w:w="9175"/>
      </w:tblGrid>
      <w:tr w:rsidR="00C47CC4" w:rsidRPr="0023558A" w14:paraId="64A45402" w14:textId="77777777" w:rsidTr="000D5833">
        <w:trPr>
          <w:trHeight w:val="800"/>
        </w:trPr>
        <w:tc>
          <w:tcPr>
            <w:tcW w:w="9175" w:type="dxa"/>
          </w:tcPr>
          <w:p w14:paraId="03F4CC71" w14:textId="1149994C" w:rsidR="00C47CC4" w:rsidRPr="0023558A" w:rsidRDefault="00C47CC4" w:rsidP="00665F76">
            <w:pPr>
              <w:rPr>
                <w:rFonts w:asciiTheme="minorHAnsi" w:hAnsiTheme="minorHAnsi" w:cstheme="minorHAnsi"/>
                <w:b/>
                <w:sz w:val="22"/>
                <w:szCs w:val="22"/>
              </w:rPr>
            </w:pPr>
            <w:r w:rsidRPr="0023558A">
              <w:rPr>
                <w:rFonts w:asciiTheme="minorHAnsi" w:hAnsiTheme="minorHAnsi" w:cstheme="minorHAnsi"/>
                <w:sz w:val="22"/>
                <w:szCs w:val="22"/>
              </w:rPr>
              <w:br/>
            </w:r>
            <w:r w:rsidRPr="0023558A">
              <w:rPr>
                <w:rFonts w:asciiTheme="minorHAnsi" w:hAnsiTheme="minorHAnsi" w:cstheme="minorHAnsi"/>
                <w:b/>
                <w:sz w:val="22"/>
                <w:szCs w:val="22"/>
              </w:rPr>
              <w:t xml:space="preserve">36e. Enhancing </w:t>
            </w:r>
            <w:r>
              <w:rPr>
                <w:rFonts w:asciiTheme="minorHAnsi" w:hAnsiTheme="minorHAnsi" w:cstheme="minorHAnsi"/>
                <w:b/>
                <w:sz w:val="22"/>
                <w:szCs w:val="22"/>
              </w:rPr>
              <w:t>f</w:t>
            </w:r>
            <w:r w:rsidRPr="0023558A">
              <w:rPr>
                <w:rFonts w:asciiTheme="minorHAnsi" w:hAnsiTheme="minorHAnsi" w:cstheme="minorHAnsi"/>
                <w:b/>
                <w:sz w:val="22"/>
                <w:szCs w:val="22"/>
              </w:rPr>
              <w:t xml:space="preserve">amily </w:t>
            </w:r>
            <w:r>
              <w:rPr>
                <w:rFonts w:asciiTheme="minorHAnsi" w:hAnsiTheme="minorHAnsi" w:cstheme="minorHAnsi"/>
                <w:b/>
                <w:sz w:val="22"/>
                <w:szCs w:val="22"/>
              </w:rPr>
              <w:t>e</w:t>
            </w:r>
            <w:r w:rsidRPr="0023558A">
              <w:rPr>
                <w:rFonts w:asciiTheme="minorHAnsi" w:hAnsiTheme="minorHAnsi" w:cstheme="minorHAnsi"/>
                <w:b/>
                <w:sz w:val="22"/>
                <w:szCs w:val="22"/>
              </w:rPr>
              <w:t>ngagement in your program</w:t>
            </w:r>
            <w:r>
              <w:rPr>
                <w:rFonts w:asciiTheme="minorHAnsi" w:hAnsiTheme="minorHAnsi" w:cstheme="minorHAnsi"/>
                <w:b/>
                <w:sz w:val="22"/>
                <w:szCs w:val="22"/>
              </w:rPr>
              <w:t>.</w:t>
            </w:r>
          </w:p>
        </w:tc>
      </w:tr>
      <w:tr w:rsidR="00C47CC4" w:rsidRPr="0023558A" w14:paraId="16CB01C1" w14:textId="77777777" w:rsidTr="000D5833">
        <w:trPr>
          <w:trHeight w:val="2150"/>
        </w:trPr>
        <w:tc>
          <w:tcPr>
            <w:tcW w:w="9175" w:type="dxa"/>
          </w:tcPr>
          <w:p w14:paraId="0F37ACF7" w14:textId="06BB7044" w:rsidR="00C47CC4" w:rsidRPr="0023558A" w:rsidRDefault="00C47CC4" w:rsidP="001869B1">
            <w:pPr>
              <w:rPr>
                <w:rFonts w:asciiTheme="minorHAnsi" w:hAnsiTheme="minorHAnsi" w:cstheme="minorHAnsi"/>
                <w:sz w:val="22"/>
                <w:szCs w:val="22"/>
              </w:rPr>
            </w:pPr>
            <w:r w:rsidRPr="0023558A">
              <w:rPr>
                <w:rFonts w:asciiTheme="minorHAnsi" w:hAnsiTheme="minorHAnsi" w:cstheme="minorHAnsi"/>
                <w:sz w:val="22"/>
                <w:szCs w:val="22"/>
              </w:rPr>
              <w:t>Family engagement supports children’s school readiness and is the foundation for success in school and life. Family engagement is a shared responsibility between the Division of Early Learning</w:t>
            </w:r>
            <w:r>
              <w:rPr>
                <w:rFonts w:asciiTheme="minorHAnsi" w:hAnsiTheme="minorHAnsi" w:cstheme="minorHAnsi"/>
                <w:sz w:val="22"/>
                <w:szCs w:val="22"/>
              </w:rPr>
              <w:t>,</w:t>
            </w:r>
            <w:r w:rsidRPr="0023558A">
              <w:rPr>
                <w:rFonts w:asciiTheme="minorHAnsi" w:hAnsiTheme="minorHAnsi" w:cstheme="minorHAnsi"/>
                <w:sz w:val="22"/>
                <w:szCs w:val="22"/>
              </w:rPr>
              <w:t xml:space="preserve"> 30 early learning coalitions and the</w:t>
            </w:r>
            <w:r w:rsidRPr="0023558A">
              <w:rPr>
                <w:rFonts w:asciiTheme="minorHAnsi" w:hAnsiTheme="minorHAnsi" w:cstheme="minorHAnsi"/>
                <w:bCs/>
                <w:sz w:val="22"/>
                <w:szCs w:val="22"/>
              </w:rPr>
              <w:t xml:space="preserve"> Redlands Christian Migrant Association who partner to offer family engagement activities and resources </w:t>
            </w:r>
            <w:r w:rsidRPr="0023558A">
              <w:rPr>
                <w:rFonts w:asciiTheme="minorHAnsi" w:hAnsiTheme="minorHAnsi" w:cstheme="minorHAnsi"/>
                <w:sz w:val="22"/>
                <w:szCs w:val="22"/>
              </w:rPr>
              <w:t>to providers and families.</w:t>
            </w:r>
          </w:p>
          <w:p w14:paraId="217DB640" w14:textId="77777777" w:rsidR="00C47CC4" w:rsidRPr="0023558A" w:rsidRDefault="00C47CC4" w:rsidP="001869B1">
            <w:pPr>
              <w:rPr>
                <w:rFonts w:asciiTheme="minorHAnsi" w:hAnsiTheme="minorHAnsi" w:cstheme="minorHAnsi"/>
                <w:sz w:val="22"/>
                <w:szCs w:val="22"/>
              </w:rPr>
            </w:pPr>
          </w:p>
          <w:p w14:paraId="6691B708" w14:textId="4FAE81DA" w:rsidR="00C47CC4" w:rsidRPr="0023558A" w:rsidRDefault="00C47CC4" w:rsidP="001869B1">
            <w:pPr>
              <w:rPr>
                <w:rFonts w:asciiTheme="minorHAnsi" w:hAnsiTheme="minorHAnsi" w:cstheme="minorHAnsi"/>
                <w:sz w:val="22"/>
                <w:szCs w:val="22"/>
              </w:rPr>
            </w:pPr>
            <w:r w:rsidRPr="0023558A">
              <w:rPr>
                <w:rFonts w:asciiTheme="minorHAnsi" w:hAnsiTheme="minorHAnsi" w:cstheme="minorHAnsi"/>
                <w:sz w:val="22"/>
                <w:szCs w:val="22"/>
              </w:rPr>
              <w:t xml:space="preserve">While it is the responsibility of families to actively participate in their children’s learning development and wellness, providers must find meaningful ways to support family engagement opportunities. </w:t>
            </w:r>
          </w:p>
          <w:p w14:paraId="1897B09E" w14:textId="239DD662" w:rsidR="00C47CC4" w:rsidRPr="0023558A" w:rsidRDefault="00C47CC4" w:rsidP="005D4321">
            <w:pPr>
              <w:rPr>
                <w:rFonts w:asciiTheme="minorHAnsi" w:hAnsiTheme="minorHAnsi" w:cstheme="minorHAnsi"/>
                <w:color w:val="FF0000"/>
                <w:sz w:val="22"/>
                <w:szCs w:val="22"/>
              </w:rPr>
            </w:pPr>
          </w:p>
          <w:p w14:paraId="6B6F7DAD" w14:textId="7F278ABD" w:rsidR="00C47CC4" w:rsidRPr="0023558A" w:rsidRDefault="00C47CC4" w:rsidP="001869B1">
            <w:pPr>
              <w:rPr>
                <w:rFonts w:asciiTheme="minorHAnsi" w:hAnsiTheme="minorHAnsi" w:cstheme="minorHAnsi"/>
                <w:sz w:val="22"/>
                <w:szCs w:val="22"/>
              </w:rPr>
            </w:pPr>
            <w:r w:rsidRPr="0023558A">
              <w:rPr>
                <w:rFonts w:asciiTheme="minorHAnsi" w:hAnsiTheme="minorHAnsi" w:cstheme="minorHAnsi"/>
                <w:sz w:val="22"/>
                <w:szCs w:val="22"/>
              </w:rPr>
              <w:t xml:space="preserve">To foster engagement, providers must make it a priority to establish positive communication and build trusting relationships with families. This starts with creating a welcoming environment for families. </w:t>
            </w:r>
          </w:p>
          <w:p w14:paraId="29046BAF" w14:textId="3134992C" w:rsidR="00C47CC4" w:rsidRPr="0023558A" w:rsidRDefault="00C47CC4" w:rsidP="005D4321">
            <w:pPr>
              <w:rPr>
                <w:rFonts w:asciiTheme="minorHAnsi" w:hAnsiTheme="minorHAnsi" w:cstheme="minorHAnsi"/>
                <w:sz w:val="22"/>
                <w:szCs w:val="22"/>
              </w:rPr>
            </w:pPr>
          </w:p>
          <w:p w14:paraId="37ECAB19" w14:textId="4F8AC543" w:rsidR="00C47CC4" w:rsidRPr="0023558A" w:rsidRDefault="00C47CC4" w:rsidP="001869B1">
            <w:pPr>
              <w:rPr>
                <w:rFonts w:asciiTheme="minorHAnsi" w:hAnsiTheme="minorHAnsi" w:cstheme="minorHAnsi"/>
                <w:sz w:val="22"/>
                <w:szCs w:val="22"/>
              </w:rPr>
            </w:pPr>
            <w:r w:rsidRPr="0023558A">
              <w:rPr>
                <w:rFonts w:asciiTheme="minorHAnsi" w:hAnsiTheme="minorHAnsi" w:cstheme="minorHAnsi"/>
                <w:sz w:val="22"/>
                <w:szCs w:val="22"/>
              </w:rPr>
              <w:t xml:space="preserve">Providers should also be intentional about training staff and instructors on how to effectively communicate with children and their families. Hosting events and meetings throughout the year for families to attend engages families and allows for effective communication between providers and families. </w:t>
            </w:r>
          </w:p>
          <w:p w14:paraId="3DC0CCC6" w14:textId="287CB015" w:rsidR="00C47CC4" w:rsidRPr="0023558A" w:rsidRDefault="00C47CC4" w:rsidP="001869B1">
            <w:pPr>
              <w:rPr>
                <w:rFonts w:asciiTheme="minorHAnsi" w:hAnsiTheme="minorHAnsi" w:cstheme="minorHAnsi"/>
                <w:sz w:val="22"/>
                <w:szCs w:val="22"/>
              </w:rPr>
            </w:pPr>
          </w:p>
          <w:p w14:paraId="527BDB89" w14:textId="6EBE22B4" w:rsidR="00C47CC4" w:rsidRPr="0023558A" w:rsidRDefault="00C47CC4" w:rsidP="001869B1">
            <w:pPr>
              <w:rPr>
                <w:rFonts w:asciiTheme="minorHAnsi" w:hAnsiTheme="minorHAnsi" w:cstheme="minorHAnsi"/>
                <w:sz w:val="22"/>
                <w:szCs w:val="22"/>
              </w:rPr>
            </w:pPr>
            <w:r w:rsidRPr="0023558A">
              <w:rPr>
                <w:rFonts w:asciiTheme="minorHAnsi" w:hAnsiTheme="minorHAnsi" w:cstheme="minorHAnsi"/>
                <w:sz w:val="22"/>
                <w:szCs w:val="22"/>
              </w:rPr>
              <w:t>To provide families with the most accurate information and community resources, providers may always refer families to their local early learning coalition.</w:t>
            </w:r>
          </w:p>
          <w:p w14:paraId="3E98E138" w14:textId="77777777" w:rsidR="00C47CC4" w:rsidRPr="0023558A" w:rsidRDefault="00C47CC4" w:rsidP="00A0341D">
            <w:pPr>
              <w:rPr>
                <w:rStyle w:val="Hyperlink"/>
                <w:rFonts w:asciiTheme="minorHAnsi" w:hAnsiTheme="minorHAnsi" w:cstheme="minorHAnsi"/>
                <w:color w:val="FF0000"/>
                <w:sz w:val="22"/>
                <w:szCs w:val="22"/>
                <w:u w:val="none"/>
              </w:rPr>
            </w:pPr>
          </w:p>
          <w:p w14:paraId="5E35CFF2" w14:textId="3996E369" w:rsidR="00C47CC4" w:rsidRPr="0023558A" w:rsidRDefault="00C47CC4" w:rsidP="00376E44">
            <w:pPr>
              <w:rPr>
                <w:rFonts w:asciiTheme="minorHAnsi" w:hAnsiTheme="minorHAnsi" w:cstheme="minorHAnsi"/>
                <w:sz w:val="22"/>
                <w:szCs w:val="22"/>
              </w:rPr>
            </w:pPr>
            <w:r w:rsidRPr="0023558A">
              <w:rPr>
                <w:rFonts w:asciiTheme="minorHAnsi" w:hAnsiTheme="minorHAnsi" w:cstheme="minorHAnsi"/>
                <w:sz w:val="22"/>
                <w:szCs w:val="22"/>
              </w:rPr>
              <w:t xml:space="preserve">For more information on </w:t>
            </w:r>
            <w:r>
              <w:rPr>
                <w:rFonts w:asciiTheme="minorHAnsi" w:hAnsiTheme="minorHAnsi" w:cstheme="minorHAnsi"/>
                <w:sz w:val="22"/>
                <w:szCs w:val="22"/>
              </w:rPr>
              <w:t>f</w:t>
            </w:r>
            <w:r w:rsidRPr="0023558A">
              <w:rPr>
                <w:rFonts w:asciiTheme="minorHAnsi" w:hAnsiTheme="minorHAnsi" w:cstheme="minorHAnsi"/>
                <w:sz w:val="22"/>
                <w:szCs w:val="22"/>
              </w:rPr>
              <w:t xml:space="preserve">amily </w:t>
            </w:r>
            <w:r>
              <w:rPr>
                <w:rFonts w:asciiTheme="minorHAnsi" w:hAnsiTheme="minorHAnsi" w:cstheme="minorHAnsi"/>
                <w:sz w:val="22"/>
                <w:szCs w:val="22"/>
              </w:rPr>
              <w:t>e</w:t>
            </w:r>
            <w:r w:rsidRPr="0023558A">
              <w:rPr>
                <w:rFonts w:asciiTheme="minorHAnsi" w:hAnsiTheme="minorHAnsi" w:cstheme="minorHAnsi"/>
                <w:sz w:val="22"/>
                <w:szCs w:val="22"/>
              </w:rPr>
              <w:t xml:space="preserve">ngagement resources, or to obtain the contact information to your local early learning coalition, call the Division of Early Learning’s toll-free number at one-eight-six-six, three-five-seven, three-two-three-nine. </w:t>
            </w:r>
          </w:p>
          <w:p w14:paraId="40FF1C97" w14:textId="1920664B" w:rsidR="00C47CC4" w:rsidRPr="0023558A" w:rsidRDefault="00C47CC4" w:rsidP="00813D39">
            <w:pPr>
              <w:rPr>
                <w:rFonts w:asciiTheme="minorHAnsi" w:hAnsiTheme="minorHAnsi" w:cstheme="minorHAnsi"/>
                <w:color w:val="FF0000"/>
                <w:sz w:val="22"/>
                <w:szCs w:val="22"/>
              </w:rPr>
            </w:pPr>
          </w:p>
          <w:p w14:paraId="15F89517" w14:textId="4B3EEED6" w:rsidR="00C47CC4" w:rsidRPr="0023558A" w:rsidRDefault="00C47CC4" w:rsidP="00813D39">
            <w:pPr>
              <w:rPr>
                <w:rFonts w:asciiTheme="minorHAnsi" w:hAnsiTheme="minorHAnsi" w:cstheme="minorHAnsi"/>
                <w:color w:val="FF0000"/>
                <w:sz w:val="22"/>
                <w:szCs w:val="22"/>
              </w:rPr>
            </w:pPr>
            <w:r w:rsidRPr="0023558A">
              <w:rPr>
                <w:rFonts w:asciiTheme="minorHAnsi" w:hAnsiTheme="minorHAnsi" w:cstheme="minorHAnsi"/>
                <w:color w:val="FF0000"/>
                <w:sz w:val="22"/>
                <w:szCs w:val="22"/>
              </w:rPr>
              <w:t xml:space="preserve">The project described was supported by the Preschool Development Grant Birth through Five Initiative (PDG B-5) Award Number 90TP0068-03-02 from the Office of Child Care, Administration for Children and Families, U.S. Department of </w:t>
            </w:r>
            <w:proofErr w:type="gramStart"/>
            <w:r w:rsidRPr="0023558A">
              <w:rPr>
                <w:rFonts w:asciiTheme="minorHAnsi" w:hAnsiTheme="minorHAnsi" w:cstheme="minorHAnsi"/>
                <w:color w:val="FF0000"/>
                <w:sz w:val="22"/>
                <w:szCs w:val="22"/>
              </w:rPr>
              <w:t>Health</w:t>
            </w:r>
            <w:proofErr w:type="gramEnd"/>
            <w:r w:rsidRPr="0023558A">
              <w:rPr>
                <w:rFonts w:asciiTheme="minorHAnsi" w:hAnsiTheme="minorHAnsi" w:cstheme="minorHAnsi"/>
                <w:color w:val="FF0000"/>
                <w:sz w:val="22"/>
                <w:szCs w:val="22"/>
              </w:rPr>
              <w:t xml:space="preserve"> and Human Services. </w:t>
            </w:r>
          </w:p>
          <w:p w14:paraId="2F354C76" w14:textId="4DD1BD27" w:rsidR="00C47CC4" w:rsidRPr="0023558A" w:rsidRDefault="00C47CC4" w:rsidP="000C6934">
            <w:pPr>
              <w:rPr>
                <w:rFonts w:asciiTheme="minorHAnsi" w:hAnsiTheme="minorHAnsi" w:cstheme="minorHAnsi"/>
                <w:sz w:val="22"/>
                <w:szCs w:val="22"/>
              </w:rPr>
            </w:pPr>
          </w:p>
        </w:tc>
      </w:tr>
    </w:tbl>
    <w:p w14:paraId="050F00A4" w14:textId="77777777" w:rsidR="000B3413" w:rsidRDefault="000B3413" w:rsidP="000B3413"/>
    <w:p w14:paraId="40361BD4" w14:textId="670831C3" w:rsidR="00D445DA" w:rsidRPr="00C47CC4" w:rsidRDefault="00D445DA" w:rsidP="00293919">
      <w:pPr>
        <w:rPr>
          <w:rFonts w:asciiTheme="minorHAnsi" w:hAnsiTheme="minorHAnsi" w:cstheme="minorHAnsi"/>
          <w:sz w:val="22"/>
          <w:szCs w:val="22"/>
        </w:rPr>
      </w:pPr>
    </w:p>
    <w:sectPr w:rsidR="00D445DA" w:rsidRPr="00C47CC4" w:rsidSect="006F236F">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458A" w14:textId="77777777" w:rsidR="00D90AAE" w:rsidRDefault="00D90AAE" w:rsidP="006F236F">
      <w:r>
        <w:separator/>
      </w:r>
    </w:p>
  </w:endnote>
  <w:endnote w:type="continuationSeparator" w:id="0">
    <w:p w14:paraId="37B37114" w14:textId="77777777" w:rsidR="00D90AAE" w:rsidRDefault="00D90AAE" w:rsidP="006F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090355"/>
      <w:docPartObj>
        <w:docPartGallery w:val="Page Numbers (Bottom of Page)"/>
        <w:docPartUnique/>
      </w:docPartObj>
    </w:sdtPr>
    <w:sdtEndPr/>
    <w:sdtContent>
      <w:sdt>
        <w:sdtPr>
          <w:id w:val="1728636285"/>
          <w:docPartObj>
            <w:docPartGallery w:val="Page Numbers (Top of Page)"/>
            <w:docPartUnique/>
          </w:docPartObj>
        </w:sdtPr>
        <w:sdtEndPr/>
        <w:sdtContent>
          <w:p w14:paraId="63AC6D48" w14:textId="6420AFE2" w:rsidR="006F236F" w:rsidRDefault="006F236F">
            <w:pPr>
              <w:pStyle w:val="Footer"/>
              <w:jc w:val="center"/>
            </w:pPr>
            <w:r>
              <w:t xml:space="preserve">Page </w:t>
            </w:r>
            <w:r>
              <w:rPr>
                <w:b/>
                <w:bCs/>
              </w:rPr>
              <w:fldChar w:fldCharType="begin"/>
            </w:r>
            <w:r>
              <w:rPr>
                <w:b/>
                <w:bCs/>
              </w:rPr>
              <w:instrText xml:space="preserve"> PAGE </w:instrText>
            </w:r>
            <w:r>
              <w:rPr>
                <w:b/>
                <w:bCs/>
              </w:rPr>
              <w:fldChar w:fldCharType="separate"/>
            </w:r>
            <w:r w:rsidR="003F1CA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F1CAE">
              <w:rPr>
                <w:b/>
                <w:bCs/>
                <w:noProof/>
              </w:rPr>
              <w:t>2</w:t>
            </w:r>
            <w:r>
              <w:rPr>
                <w:b/>
                <w:bCs/>
              </w:rPr>
              <w:fldChar w:fldCharType="end"/>
            </w:r>
          </w:p>
        </w:sdtContent>
      </w:sdt>
    </w:sdtContent>
  </w:sdt>
  <w:p w14:paraId="5F9F86F0" w14:textId="77777777" w:rsidR="006F236F" w:rsidRDefault="006F2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086A" w14:textId="77777777" w:rsidR="00D90AAE" w:rsidRDefault="00D90AAE" w:rsidP="006F236F">
      <w:r>
        <w:separator/>
      </w:r>
    </w:p>
  </w:footnote>
  <w:footnote w:type="continuationSeparator" w:id="0">
    <w:p w14:paraId="64AB5FCF" w14:textId="77777777" w:rsidR="00D90AAE" w:rsidRDefault="00D90AAE" w:rsidP="006F2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F5"/>
    <w:multiLevelType w:val="hybridMultilevel"/>
    <w:tmpl w:val="ACA23620"/>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 w15:restartNumberingAfterBreak="0">
    <w:nsid w:val="27662A09"/>
    <w:multiLevelType w:val="hybridMultilevel"/>
    <w:tmpl w:val="9416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A6A1D"/>
    <w:multiLevelType w:val="hybridMultilevel"/>
    <w:tmpl w:val="3CE0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C6BFF"/>
    <w:multiLevelType w:val="hybridMultilevel"/>
    <w:tmpl w:val="56F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424891">
    <w:abstractNumId w:val="0"/>
  </w:num>
  <w:num w:numId="2" w16cid:durableId="781077554">
    <w:abstractNumId w:val="1"/>
  </w:num>
  <w:num w:numId="3" w16cid:durableId="740903345">
    <w:abstractNumId w:val="3"/>
  </w:num>
  <w:num w:numId="4" w16cid:durableId="2067407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7D"/>
    <w:rsid w:val="00002049"/>
    <w:rsid w:val="000103BE"/>
    <w:rsid w:val="000217A8"/>
    <w:rsid w:val="00024459"/>
    <w:rsid w:val="0003540F"/>
    <w:rsid w:val="00042436"/>
    <w:rsid w:val="00043146"/>
    <w:rsid w:val="0005610E"/>
    <w:rsid w:val="0007277B"/>
    <w:rsid w:val="00076824"/>
    <w:rsid w:val="000772EE"/>
    <w:rsid w:val="00081019"/>
    <w:rsid w:val="000830D1"/>
    <w:rsid w:val="00095681"/>
    <w:rsid w:val="00095AA4"/>
    <w:rsid w:val="000B171F"/>
    <w:rsid w:val="000B3413"/>
    <w:rsid w:val="000C31B1"/>
    <w:rsid w:val="000C6934"/>
    <w:rsid w:val="000D5833"/>
    <w:rsid w:val="000E213B"/>
    <w:rsid w:val="000F33AD"/>
    <w:rsid w:val="000F3906"/>
    <w:rsid w:val="00101B80"/>
    <w:rsid w:val="00106651"/>
    <w:rsid w:val="001155BD"/>
    <w:rsid w:val="001159EC"/>
    <w:rsid w:val="00124803"/>
    <w:rsid w:val="00126B11"/>
    <w:rsid w:val="00127DDA"/>
    <w:rsid w:val="0013011C"/>
    <w:rsid w:val="00142437"/>
    <w:rsid w:val="001452E2"/>
    <w:rsid w:val="00155AC1"/>
    <w:rsid w:val="00164E85"/>
    <w:rsid w:val="001869B1"/>
    <w:rsid w:val="00190391"/>
    <w:rsid w:val="001971E9"/>
    <w:rsid w:val="001A6D0E"/>
    <w:rsid w:val="001C271F"/>
    <w:rsid w:val="001C302C"/>
    <w:rsid w:val="001C55E2"/>
    <w:rsid w:val="001D492B"/>
    <w:rsid w:val="001F21AB"/>
    <w:rsid w:val="00201BF4"/>
    <w:rsid w:val="0020272B"/>
    <w:rsid w:val="002251C9"/>
    <w:rsid w:val="00230E10"/>
    <w:rsid w:val="0023558A"/>
    <w:rsid w:val="00240F0E"/>
    <w:rsid w:val="00257678"/>
    <w:rsid w:val="00266CB7"/>
    <w:rsid w:val="00271AF7"/>
    <w:rsid w:val="00282D3A"/>
    <w:rsid w:val="00283EC1"/>
    <w:rsid w:val="002864AA"/>
    <w:rsid w:val="0029127D"/>
    <w:rsid w:val="00291F40"/>
    <w:rsid w:val="00292C68"/>
    <w:rsid w:val="0029357E"/>
    <w:rsid w:val="00293919"/>
    <w:rsid w:val="002A349C"/>
    <w:rsid w:val="002A425F"/>
    <w:rsid w:val="002A6E2D"/>
    <w:rsid w:val="002B4A3A"/>
    <w:rsid w:val="002B6167"/>
    <w:rsid w:val="002D1AC4"/>
    <w:rsid w:val="002E2544"/>
    <w:rsid w:val="002E444D"/>
    <w:rsid w:val="002F47E0"/>
    <w:rsid w:val="002F626A"/>
    <w:rsid w:val="00302FE5"/>
    <w:rsid w:val="00303FA6"/>
    <w:rsid w:val="00304071"/>
    <w:rsid w:val="003050E1"/>
    <w:rsid w:val="00307FA1"/>
    <w:rsid w:val="003155AD"/>
    <w:rsid w:val="00324329"/>
    <w:rsid w:val="00326615"/>
    <w:rsid w:val="00340C15"/>
    <w:rsid w:val="00347E25"/>
    <w:rsid w:val="00355FD6"/>
    <w:rsid w:val="00367CCB"/>
    <w:rsid w:val="00370EF5"/>
    <w:rsid w:val="00376E44"/>
    <w:rsid w:val="003838D7"/>
    <w:rsid w:val="0038743F"/>
    <w:rsid w:val="00396517"/>
    <w:rsid w:val="00397C30"/>
    <w:rsid w:val="003A0A21"/>
    <w:rsid w:val="003A4EA3"/>
    <w:rsid w:val="003A5416"/>
    <w:rsid w:val="003B3552"/>
    <w:rsid w:val="003D2844"/>
    <w:rsid w:val="003F1CAE"/>
    <w:rsid w:val="003F2415"/>
    <w:rsid w:val="003F7341"/>
    <w:rsid w:val="00410B61"/>
    <w:rsid w:val="00423B9E"/>
    <w:rsid w:val="00425FDC"/>
    <w:rsid w:val="00430B3F"/>
    <w:rsid w:val="00433834"/>
    <w:rsid w:val="00442CEF"/>
    <w:rsid w:val="00455013"/>
    <w:rsid w:val="004570E1"/>
    <w:rsid w:val="00460166"/>
    <w:rsid w:val="00464C64"/>
    <w:rsid w:val="00473698"/>
    <w:rsid w:val="0047667C"/>
    <w:rsid w:val="00483806"/>
    <w:rsid w:val="004855C1"/>
    <w:rsid w:val="004B31DD"/>
    <w:rsid w:val="004C5F90"/>
    <w:rsid w:val="004D1ACF"/>
    <w:rsid w:val="004E04B8"/>
    <w:rsid w:val="004F02E9"/>
    <w:rsid w:val="004F067F"/>
    <w:rsid w:val="00505D57"/>
    <w:rsid w:val="00512DFF"/>
    <w:rsid w:val="005153EF"/>
    <w:rsid w:val="0052264B"/>
    <w:rsid w:val="0052766F"/>
    <w:rsid w:val="00527C3F"/>
    <w:rsid w:val="00530100"/>
    <w:rsid w:val="00562D97"/>
    <w:rsid w:val="00563BBF"/>
    <w:rsid w:val="00566FFA"/>
    <w:rsid w:val="00576549"/>
    <w:rsid w:val="005917B5"/>
    <w:rsid w:val="005D4321"/>
    <w:rsid w:val="005E0856"/>
    <w:rsid w:val="005E1680"/>
    <w:rsid w:val="005E211C"/>
    <w:rsid w:val="005E41A5"/>
    <w:rsid w:val="00602273"/>
    <w:rsid w:val="00605B06"/>
    <w:rsid w:val="006110FA"/>
    <w:rsid w:val="00643D83"/>
    <w:rsid w:val="00665F76"/>
    <w:rsid w:val="00666699"/>
    <w:rsid w:val="00674668"/>
    <w:rsid w:val="00675202"/>
    <w:rsid w:val="006817BD"/>
    <w:rsid w:val="006959FD"/>
    <w:rsid w:val="00697312"/>
    <w:rsid w:val="006A3C2C"/>
    <w:rsid w:val="006A7667"/>
    <w:rsid w:val="006B0C78"/>
    <w:rsid w:val="006C7161"/>
    <w:rsid w:val="006C7682"/>
    <w:rsid w:val="006E003F"/>
    <w:rsid w:val="006E3BEE"/>
    <w:rsid w:val="006F236F"/>
    <w:rsid w:val="006F5AB8"/>
    <w:rsid w:val="0070121F"/>
    <w:rsid w:val="00706B18"/>
    <w:rsid w:val="007128E1"/>
    <w:rsid w:val="00734007"/>
    <w:rsid w:val="00743E94"/>
    <w:rsid w:val="00751C64"/>
    <w:rsid w:val="0076684B"/>
    <w:rsid w:val="00766CC1"/>
    <w:rsid w:val="0077040A"/>
    <w:rsid w:val="00772E19"/>
    <w:rsid w:val="00780616"/>
    <w:rsid w:val="007841A8"/>
    <w:rsid w:val="00791137"/>
    <w:rsid w:val="00791F36"/>
    <w:rsid w:val="007C2666"/>
    <w:rsid w:val="007C433A"/>
    <w:rsid w:val="007C4ADB"/>
    <w:rsid w:val="007C78D5"/>
    <w:rsid w:val="007D06C9"/>
    <w:rsid w:val="007D521F"/>
    <w:rsid w:val="007D6B4B"/>
    <w:rsid w:val="007F2EDC"/>
    <w:rsid w:val="00813D39"/>
    <w:rsid w:val="008242B7"/>
    <w:rsid w:val="008372EE"/>
    <w:rsid w:val="00854807"/>
    <w:rsid w:val="0085519E"/>
    <w:rsid w:val="00856357"/>
    <w:rsid w:val="00881E5D"/>
    <w:rsid w:val="0088482F"/>
    <w:rsid w:val="008A0313"/>
    <w:rsid w:val="008A3CA0"/>
    <w:rsid w:val="008A50CB"/>
    <w:rsid w:val="008C7993"/>
    <w:rsid w:val="008D09B5"/>
    <w:rsid w:val="008E3955"/>
    <w:rsid w:val="008E46A4"/>
    <w:rsid w:val="008F3C56"/>
    <w:rsid w:val="009040AA"/>
    <w:rsid w:val="00930FE2"/>
    <w:rsid w:val="00937785"/>
    <w:rsid w:val="00941173"/>
    <w:rsid w:val="00942511"/>
    <w:rsid w:val="009527C7"/>
    <w:rsid w:val="00955BF8"/>
    <w:rsid w:val="00956D6A"/>
    <w:rsid w:val="00980E17"/>
    <w:rsid w:val="00983FEA"/>
    <w:rsid w:val="0098735A"/>
    <w:rsid w:val="009879A4"/>
    <w:rsid w:val="00987F51"/>
    <w:rsid w:val="00994FDC"/>
    <w:rsid w:val="009A0B78"/>
    <w:rsid w:val="009B16C1"/>
    <w:rsid w:val="009B1FDB"/>
    <w:rsid w:val="009C51CB"/>
    <w:rsid w:val="009C5433"/>
    <w:rsid w:val="009D154E"/>
    <w:rsid w:val="009D4CD2"/>
    <w:rsid w:val="009D7512"/>
    <w:rsid w:val="009F44CE"/>
    <w:rsid w:val="00A0341D"/>
    <w:rsid w:val="00A07700"/>
    <w:rsid w:val="00A123D5"/>
    <w:rsid w:val="00A277A8"/>
    <w:rsid w:val="00A31E72"/>
    <w:rsid w:val="00A45911"/>
    <w:rsid w:val="00A6188D"/>
    <w:rsid w:val="00A73E62"/>
    <w:rsid w:val="00A809CE"/>
    <w:rsid w:val="00A842E0"/>
    <w:rsid w:val="00A9537A"/>
    <w:rsid w:val="00AC0271"/>
    <w:rsid w:val="00AD762A"/>
    <w:rsid w:val="00AE0729"/>
    <w:rsid w:val="00AE26D4"/>
    <w:rsid w:val="00AE5342"/>
    <w:rsid w:val="00AE6DBC"/>
    <w:rsid w:val="00AF23CE"/>
    <w:rsid w:val="00B04D06"/>
    <w:rsid w:val="00B1139B"/>
    <w:rsid w:val="00B15A13"/>
    <w:rsid w:val="00B16E2A"/>
    <w:rsid w:val="00B230BB"/>
    <w:rsid w:val="00B32C3C"/>
    <w:rsid w:val="00B47399"/>
    <w:rsid w:val="00B47D3F"/>
    <w:rsid w:val="00B66EC2"/>
    <w:rsid w:val="00B7257B"/>
    <w:rsid w:val="00B74569"/>
    <w:rsid w:val="00B75225"/>
    <w:rsid w:val="00B80D8A"/>
    <w:rsid w:val="00B9486B"/>
    <w:rsid w:val="00B94C65"/>
    <w:rsid w:val="00BA03FC"/>
    <w:rsid w:val="00BF38B6"/>
    <w:rsid w:val="00BF778B"/>
    <w:rsid w:val="00C01785"/>
    <w:rsid w:val="00C02249"/>
    <w:rsid w:val="00C07D7F"/>
    <w:rsid w:val="00C10DAD"/>
    <w:rsid w:val="00C1493A"/>
    <w:rsid w:val="00C21C80"/>
    <w:rsid w:val="00C21F62"/>
    <w:rsid w:val="00C32519"/>
    <w:rsid w:val="00C3566F"/>
    <w:rsid w:val="00C36DC7"/>
    <w:rsid w:val="00C42FFD"/>
    <w:rsid w:val="00C47CC4"/>
    <w:rsid w:val="00C52A14"/>
    <w:rsid w:val="00C5302A"/>
    <w:rsid w:val="00C56492"/>
    <w:rsid w:val="00C5768E"/>
    <w:rsid w:val="00C60848"/>
    <w:rsid w:val="00C63EF4"/>
    <w:rsid w:val="00C82E30"/>
    <w:rsid w:val="00C964E9"/>
    <w:rsid w:val="00CA1BF4"/>
    <w:rsid w:val="00CB1592"/>
    <w:rsid w:val="00CB7456"/>
    <w:rsid w:val="00CC66C1"/>
    <w:rsid w:val="00CD10D8"/>
    <w:rsid w:val="00CE72F8"/>
    <w:rsid w:val="00D01BF1"/>
    <w:rsid w:val="00D0223E"/>
    <w:rsid w:val="00D02971"/>
    <w:rsid w:val="00D04FA0"/>
    <w:rsid w:val="00D07CFC"/>
    <w:rsid w:val="00D166E9"/>
    <w:rsid w:val="00D16974"/>
    <w:rsid w:val="00D26AD2"/>
    <w:rsid w:val="00D27246"/>
    <w:rsid w:val="00D372BE"/>
    <w:rsid w:val="00D445DA"/>
    <w:rsid w:val="00D53EA7"/>
    <w:rsid w:val="00D54623"/>
    <w:rsid w:val="00D6166C"/>
    <w:rsid w:val="00D62BE7"/>
    <w:rsid w:val="00D6687B"/>
    <w:rsid w:val="00D71AB9"/>
    <w:rsid w:val="00D73F98"/>
    <w:rsid w:val="00D82FD3"/>
    <w:rsid w:val="00D90AAE"/>
    <w:rsid w:val="00DA0B2A"/>
    <w:rsid w:val="00DA6306"/>
    <w:rsid w:val="00DB649F"/>
    <w:rsid w:val="00DC009B"/>
    <w:rsid w:val="00DD3068"/>
    <w:rsid w:val="00DD49C7"/>
    <w:rsid w:val="00DD5EAE"/>
    <w:rsid w:val="00E15559"/>
    <w:rsid w:val="00E20F4C"/>
    <w:rsid w:val="00E24661"/>
    <w:rsid w:val="00E26383"/>
    <w:rsid w:val="00E263B2"/>
    <w:rsid w:val="00E2756F"/>
    <w:rsid w:val="00E36CBE"/>
    <w:rsid w:val="00E40F7A"/>
    <w:rsid w:val="00E41479"/>
    <w:rsid w:val="00E4218A"/>
    <w:rsid w:val="00E43BD1"/>
    <w:rsid w:val="00E8107B"/>
    <w:rsid w:val="00E86D96"/>
    <w:rsid w:val="00E87840"/>
    <w:rsid w:val="00E94A69"/>
    <w:rsid w:val="00EA1363"/>
    <w:rsid w:val="00EA28B9"/>
    <w:rsid w:val="00EA7832"/>
    <w:rsid w:val="00EB6BA9"/>
    <w:rsid w:val="00EC0D53"/>
    <w:rsid w:val="00EE4FD9"/>
    <w:rsid w:val="00F142C6"/>
    <w:rsid w:val="00F25331"/>
    <w:rsid w:val="00F44CBC"/>
    <w:rsid w:val="00F56EED"/>
    <w:rsid w:val="00F63637"/>
    <w:rsid w:val="00F65157"/>
    <w:rsid w:val="00F711B0"/>
    <w:rsid w:val="00F7395C"/>
    <w:rsid w:val="00F768AB"/>
    <w:rsid w:val="00F7724C"/>
    <w:rsid w:val="00F77B72"/>
    <w:rsid w:val="00F77BD7"/>
    <w:rsid w:val="00F77E57"/>
    <w:rsid w:val="00F923F5"/>
    <w:rsid w:val="00F96F1C"/>
    <w:rsid w:val="00FA6163"/>
    <w:rsid w:val="00FC25A9"/>
    <w:rsid w:val="00FD2635"/>
    <w:rsid w:val="00FD279D"/>
    <w:rsid w:val="00FD2ABB"/>
    <w:rsid w:val="00FD7727"/>
    <w:rsid w:val="00FE33E8"/>
    <w:rsid w:val="00FE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001A"/>
  <w15:chartTrackingRefBased/>
  <w15:docId w15:val="{FBC35763-05AA-1743-8538-BA161C4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BD"/>
    <w:rPr>
      <w:rFonts w:ascii="Times New Roman" w:eastAsia="Times New Roman" w:hAnsi="Times New Roman" w:cs="Times New Roman"/>
    </w:rPr>
  </w:style>
  <w:style w:type="paragraph" w:styleId="Heading1">
    <w:name w:val="heading 1"/>
    <w:basedOn w:val="Normal"/>
    <w:next w:val="Normal"/>
    <w:link w:val="Heading1Char"/>
    <w:uiPriority w:val="9"/>
    <w:qFormat/>
    <w:rsid w:val="00291F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1F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82FD3"/>
    <w:rPr>
      <w:color w:val="0000FF"/>
      <w:u w:val="single"/>
    </w:rPr>
  </w:style>
  <w:style w:type="character" w:customStyle="1" w:styleId="UnresolvedMention1">
    <w:name w:val="Unresolved Mention1"/>
    <w:basedOn w:val="DefaultParagraphFont"/>
    <w:uiPriority w:val="99"/>
    <w:semiHidden/>
    <w:unhideWhenUsed/>
    <w:rsid w:val="00D82FD3"/>
    <w:rPr>
      <w:color w:val="605E5C"/>
      <w:shd w:val="clear" w:color="auto" w:fill="E1DFDD"/>
    </w:rPr>
  </w:style>
  <w:style w:type="character" w:styleId="CommentReference">
    <w:name w:val="annotation reference"/>
    <w:basedOn w:val="DefaultParagraphFont"/>
    <w:uiPriority w:val="99"/>
    <w:semiHidden/>
    <w:unhideWhenUsed/>
    <w:rsid w:val="00442CEF"/>
    <w:rPr>
      <w:sz w:val="16"/>
      <w:szCs w:val="16"/>
    </w:rPr>
  </w:style>
  <w:style w:type="paragraph" w:styleId="CommentText">
    <w:name w:val="annotation text"/>
    <w:basedOn w:val="Normal"/>
    <w:link w:val="CommentTextChar"/>
    <w:uiPriority w:val="99"/>
    <w:unhideWhenUsed/>
    <w:rsid w:val="00442CE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42CEF"/>
    <w:rPr>
      <w:sz w:val="20"/>
      <w:szCs w:val="20"/>
    </w:rPr>
  </w:style>
  <w:style w:type="paragraph" w:styleId="CommentSubject">
    <w:name w:val="annotation subject"/>
    <w:basedOn w:val="CommentText"/>
    <w:next w:val="CommentText"/>
    <w:link w:val="CommentSubjectChar"/>
    <w:uiPriority w:val="99"/>
    <w:semiHidden/>
    <w:unhideWhenUsed/>
    <w:rsid w:val="00442CEF"/>
    <w:rPr>
      <w:b/>
      <w:bCs/>
    </w:rPr>
  </w:style>
  <w:style w:type="character" w:customStyle="1" w:styleId="CommentSubjectChar">
    <w:name w:val="Comment Subject Char"/>
    <w:basedOn w:val="CommentTextChar"/>
    <w:link w:val="CommentSubject"/>
    <w:uiPriority w:val="99"/>
    <w:semiHidden/>
    <w:rsid w:val="00442CEF"/>
    <w:rPr>
      <w:b/>
      <w:bCs/>
      <w:sz w:val="20"/>
      <w:szCs w:val="20"/>
    </w:rPr>
  </w:style>
  <w:style w:type="paragraph" w:styleId="BalloonText">
    <w:name w:val="Balloon Text"/>
    <w:basedOn w:val="Normal"/>
    <w:link w:val="BalloonTextChar"/>
    <w:uiPriority w:val="99"/>
    <w:semiHidden/>
    <w:unhideWhenUsed/>
    <w:rsid w:val="00442CEF"/>
    <w:rPr>
      <w:rFonts w:eastAsiaTheme="minorHAnsi"/>
      <w:sz w:val="18"/>
      <w:szCs w:val="18"/>
    </w:rPr>
  </w:style>
  <w:style w:type="character" w:customStyle="1" w:styleId="BalloonTextChar">
    <w:name w:val="Balloon Text Char"/>
    <w:basedOn w:val="DefaultParagraphFont"/>
    <w:link w:val="BalloonText"/>
    <w:uiPriority w:val="99"/>
    <w:semiHidden/>
    <w:rsid w:val="00442CE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41479"/>
    <w:rPr>
      <w:color w:val="954F72" w:themeColor="followedHyperlink"/>
      <w:u w:val="single"/>
    </w:rPr>
  </w:style>
  <w:style w:type="paragraph" w:styleId="ListParagraph">
    <w:name w:val="List Paragraph"/>
    <w:basedOn w:val="Normal"/>
    <w:link w:val="ListParagraphChar"/>
    <w:uiPriority w:val="34"/>
    <w:qFormat/>
    <w:rsid w:val="002864AA"/>
    <w:pPr>
      <w:spacing w:after="160" w:line="259" w:lineRule="auto"/>
      <w:ind w:left="720"/>
      <w:contextualSpacing/>
    </w:pPr>
    <w:rPr>
      <w:rFonts w:eastAsiaTheme="minorHAnsi"/>
    </w:rPr>
  </w:style>
  <w:style w:type="character" w:customStyle="1" w:styleId="ListParagraphChar">
    <w:name w:val="List Paragraph Char"/>
    <w:link w:val="ListParagraph"/>
    <w:uiPriority w:val="34"/>
    <w:locked/>
    <w:rsid w:val="002864AA"/>
    <w:rPr>
      <w:rFonts w:ascii="Times New Roman" w:hAnsi="Times New Roman" w:cs="Times New Roman"/>
    </w:rPr>
  </w:style>
  <w:style w:type="character" w:customStyle="1" w:styleId="UnresolvedMention2">
    <w:name w:val="Unresolved Mention2"/>
    <w:basedOn w:val="DefaultParagraphFont"/>
    <w:uiPriority w:val="99"/>
    <w:semiHidden/>
    <w:unhideWhenUsed/>
    <w:rsid w:val="00EA7832"/>
    <w:rPr>
      <w:color w:val="605E5C"/>
      <w:shd w:val="clear" w:color="auto" w:fill="E1DFDD"/>
    </w:rPr>
  </w:style>
  <w:style w:type="character" w:customStyle="1" w:styleId="UnresolvedMention3">
    <w:name w:val="Unresolved Mention3"/>
    <w:basedOn w:val="DefaultParagraphFont"/>
    <w:uiPriority w:val="99"/>
    <w:semiHidden/>
    <w:unhideWhenUsed/>
    <w:rsid w:val="008A50CB"/>
    <w:rPr>
      <w:color w:val="605E5C"/>
      <w:shd w:val="clear" w:color="auto" w:fill="E1DFDD"/>
    </w:rPr>
  </w:style>
  <w:style w:type="paragraph" w:styleId="Revision">
    <w:name w:val="Revision"/>
    <w:hidden/>
    <w:uiPriority w:val="99"/>
    <w:semiHidden/>
    <w:rsid w:val="00937785"/>
    <w:rPr>
      <w:rFonts w:ascii="Times New Roman" w:eastAsia="Times New Roman" w:hAnsi="Times New Roman" w:cs="Times New Roman"/>
    </w:rPr>
  </w:style>
  <w:style w:type="character" w:customStyle="1" w:styleId="UnresolvedMention4">
    <w:name w:val="Unresolved Mention4"/>
    <w:basedOn w:val="DefaultParagraphFont"/>
    <w:uiPriority w:val="99"/>
    <w:semiHidden/>
    <w:unhideWhenUsed/>
    <w:rsid w:val="00002049"/>
    <w:rPr>
      <w:color w:val="605E5C"/>
      <w:shd w:val="clear" w:color="auto" w:fill="E1DFDD"/>
    </w:rPr>
  </w:style>
  <w:style w:type="paragraph" w:styleId="Header">
    <w:name w:val="header"/>
    <w:basedOn w:val="Normal"/>
    <w:link w:val="HeaderChar"/>
    <w:uiPriority w:val="99"/>
    <w:unhideWhenUsed/>
    <w:rsid w:val="006F236F"/>
    <w:pPr>
      <w:tabs>
        <w:tab w:val="center" w:pos="4680"/>
        <w:tab w:val="right" w:pos="9360"/>
      </w:tabs>
    </w:pPr>
  </w:style>
  <w:style w:type="character" w:customStyle="1" w:styleId="HeaderChar">
    <w:name w:val="Header Char"/>
    <w:basedOn w:val="DefaultParagraphFont"/>
    <w:link w:val="Header"/>
    <w:uiPriority w:val="99"/>
    <w:rsid w:val="006F236F"/>
    <w:rPr>
      <w:rFonts w:ascii="Times New Roman" w:eastAsia="Times New Roman" w:hAnsi="Times New Roman" w:cs="Times New Roman"/>
    </w:rPr>
  </w:style>
  <w:style w:type="paragraph" w:styleId="Footer">
    <w:name w:val="footer"/>
    <w:basedOn w:val="Normal"/>
    <w:link w:val="FooterChar"/>
    <w:uiPriority w:val="99"/>
    <w:unhideWhenUsed/>
    <w:rsid w:val="006F236F"/>
    <w:pPr>
      <w:tabs>
        <w:tab w:val="center" w:pos="4680"/>
        <w:tab w:val="right" w:pos="9360"/>
      </w:tabs>
    </w:pPr>
  </w:style>
  <w:style w:type="character" w:customStyle="1" w:styleId="FooterChar">
    <w:name w:val="Footer Char"/>
    <w:basedOn w:val="DefaultParagraphFont"/>
    <w:link w:val="Footer"/>
    <w:uiPriority w:val="99"/>
    <w:rsid w:val="006F236F"/>
    <w:rPr>
      <w:rFonts w:ascii="Times New Roman" w:eastAsia="Times New Roman" w:hAnsi="Times New Roman" w:cs="Times New Roman"/>
    </w:rPr>
  </w:style>
  <w:style w:type="character" w:customStyle="1" w:styleId="UnresolvedMention5">
    <w:name w:val="Unresolved Mention5"/>
    <w:basedOn w:val="DefaultParagraphFont"/>
    <w:uiPriority w:val="99"/>
    <w:semiHidden/>
    <w:unhideWhenUsed/>
    <w:rsid w:val="00743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6263">
      <w:bodyDiv w:val="1"/>
      <w:marLeft w:val="0"/>
      <w:marRight w:val="0"/>
      <w:marTop w:val="0"/>
      <w:marBottom w:val="0"/>
      <w:divBdr>
        <w:top w:val="none" w:sz="0" w:space="0" w:color="auto"/>
        <w:left w:val="none" w:sz="0" w:space="0" w:color="auto"/>
        <w:bottom w:val="none" w:sz="0" w:space="0" w:color="auto"/>
        <w:right w:val="none" w:sz="0" w:space="0" w:color="auto"/>
      </w:divBdr>
    </w:div>
    <w:div w:id="270281626">
      <w:bodyDiv w:val="1"/>
      <w:marLeft w:val="0"/>
      <w:marRight w:val="0"/>
      <w:marTop w:val="0"/>
      <w:marBottom w:val="0"/>
      <w:divBdr>
        <w:top w:val="none" w:sz="0" w:space="0" w:color="auto"/>
        <w:left w:val="none" w:sz="0" w:space="0" w:color="auto"/>
        <w:bottom w:val="none" w:sz="0" w:space="0" w:color="auto"/>
        <w:right w:val="none" w:sz="0" w:space="0" w:color="auto"/>
      </w:divBdr>
    </w:div>
    <w:div w:id="333609543">
      <w:bodyDiv w:val="1"/>
      <w:marLeft w:val="0"/>
      <w:marRight w:val="0"/>
      <w:marTop w:val="0"/>
      <w:marBottom w:val="0"/>
      <w:divBdr>
        <w:top w:val="none" w:sz="0" w:space="0" w:color="auto"/>
        <w:left w:val="none" w:sz="0" w:space="0" w:color="auto"/>
        <w:bottom w:val="none" w:sz="0" w:space="0" w:color="auto"/>
        <w:right w:val="none" w:sz="0" w:space="0" w:color="auto"/>
      </w:divBdr>
    </w:div>
    <w:div w:id="863054582">
      <w:bodyDiv w:val="1"/>
      <w:marLeft w:val="0"/>
      <w:marRight w:val="0"/>
      <w:marTop w:val="0"/>
      <w:marBottom w:val="0"/>
      <w:divBdr>
        <w:top w:val="none" w:sz="0" w:space="0" w:color="auto"/>
        <w:left w:val="none" w:sz="0" w:space="0" w:color="auto"/>
        <w:bottom w:val="none" w:sz="0" w:space="0" w:color="auto"/>
        <w:right w:val="none" w:sz="0" w:space="0" w:color="auto"/>
      </w:divBdr>
    </w:div>
    <w:div w:id="1093891770">
      <w:bodyDiv w:val="1"/>
      <w:marLeft w:val="0"/>
      <w:marRight w:val="0"/>
      <w:marTop w:val="0"/>
      <w:marBottom w:val="0"/>
      <w:divBdr>
        <w:top w:val="none" w:sz="0" w:space="0" w:color="auto"/>
        <w:left w:val="none" w:sz="0" w:space="0" w:color="auto"/>
        <w:bottom w:val="none" w:sz="0" w:space="0" w:color="auto"/>
        <w:right w:val="none" w:sz="0" w:space="0" w:color="auto"/>
      </w:divBdr>
    </w:div>
    <w:div w:id="1106344908">
      <w:bodyDiv w:val="1"/>
      <w:marLeft w:val="0"/>
      <w:marRight w:val="0"/>
      <w:marTop w:val="0"/>
      <w:marBottom w:val="0"/>
      <w:divBdr>
        <w:top w:val="none" w:sz="0" w:space="0" w:color="auto"/>
        <w:left w:val="none" w:sz="0" w:space="0" w:color="auto"/>
        <w:bottom w:val="none" w:sz="0" w:space="0" w:color="auto"/>
        <w:right w:val="none" w:sz="0" w:space="0" w:color="auto"/>
      </w:divBdr>
    </w:div>
    <w:div w:id="1369722843">
      <w:bodyDiv w:val="1"/>
      <w:marLeft w:val="0"/>
      <w:marRight w:val="0"/>
      <w:marTop w:val="0"/>
      <w:marBottom w:val="0"/>
      <w:divBdr>
        <w:top w:val="none" w:sz="0" w:space="0" w:color="auto"/>
        <w:left w:val="none" w:sz="0" w:space="0" w:color="auto"/>
        <w:bottom w:val="none" w:sz="0" w:space="0" w:color="auto"/>
        <w:right w:val="none" w:sz="0" w:space="0" w:color="auto"/>
      </w:divBdr>
    </w:div>
    <w:div w:id="1388842811">
      <w:bodyDiv w:val="1"/>
      <w:marLeft w:val="0"/>
      <w:marRight w:val="0"/>
      <w:marTop w:val="0"/>
      <w:marBottom w:val="0"/>
      <w:divBdr>
        <w:top w:val="none" w:sz="0" w:space="0" w:color="auto"/>
        <w:left w:val="none" w:sz="0" w:space="0" w:color="auto"/>
        <w:bottom w:val="none" w:sz="0" w:space="0" w:color="auto"/>
        <w:right w:val="none" w:sz="0" w:space="0" w:color="auto"/>
      </w:divBdr>
    </w:div>
    <w:div w:id="1610427187">
      <w:bodyDiv w:val="1"/>
      <w:marLeft w:val="0"/>
      <w:marRight w:val="0"/>
      <w:marTop w:val="0"/>
      <w:marBottom w:val="0"/>
      <w:divBdr>
        <w:top w:val="none" w:sz="0" w:space="0" w:color="auto"/>
        <w:left w:val="none" w:sz="0" w:space="0" w:color="auto"/>
        <w:bottom w:val="none" w:sz="0" w:space="0" w:color="auto"/>
        <w:right w:val="none" w:sz="0" w:space="0" w:color="auto"/>
      </w:divBdr>
    </w:div>
    <w:div w:id="1773698266">
      <w:bodyDiv w:val="1"/>
      <w:marLeft w:val="0"/>
      <w:marRight w:val="0"/>
      <w:marTop w:val="0"/>
      <w:marBottom w:val="0"/>
      <w:divBdr>
        <w:top w:val="none" w:sz="0" w:space="0" w:color="auto"/>
        <w:left w:val="none" w:sz="0" w:space="0" w:color="auto"/>
        <w:bottom w:val="none" w:sz="0" w:space="0" w:color="auto"/>
        <w:right w:val="none" w:sz="0" w:space="0" w:color="auto"/>
      </w:divBdr>
    </w:div>
    <w:div w:id="20691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28EC8-F953-4CAD-AE34-797AFDAE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Gibbens</dc:creator>
  <cp:keywords/>
  <dc:description/>
  <cp:lastModifiedBy>Audia Bradwell</cp:lastModifiedBy>
  <cp:revision>20</cp:revision>
  <cp:lastPrinted>2019-10-09T15:47:00Z</cp:lastPrinted>
  <dcterms:created xsi:type="dcterms:W3CDTF">2023-06-26T16:50:00Z</dcterms:created>
  <dcterms:modified xsi:type="dcterms:W3CDTF">2024-01-12T21:42:00Z</dcterms:modified>
</cp:coreProperties>
</file>