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650"/>
      </w:tblGrid>
      <w:tr w:rsidR="00C51995" w:rsidTr="00346A25">
        <w:tc>
          <w:tcPr>
            <w:tcW w:w="4140" w:type="dxa"/>
            <w:shd w:val="clear" w:color="auto" w:fill="FFFFFF" w:themeFill="background1"/>
            <w:vAlign w:val="center"/>
          </w:tcPr>
          <w:p w:rsidR="00C51995" w:rsidRPr="00DA51C8" w:rsidRDefault="005056CF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A51C8">
              <w:rPr>
                <w:rFonts w:ascii="Times New Roman" w:hAnsi="Times New Roman" w:cs="Times New Roman"/>
                <w:b/>
                <w:sz w:val="24"/>
                <w:szCs w:val="24"/>
              </w:rPr>
              <w:t>State Board of Education Rule</w:t>
            </w:r>
            <w:r w:rsidR="00DA06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shd w:val="clear" w:color="auto" w:fill="FFFFFF" w:themeFill="background1"/>
          </w:tcPr>
          <w:p w:rsidR="00581F9B" w:rsidRDefault="00822592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51995" w:rsidRPr="00C519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6A-1.094121</w:t>
              </w:r>
            </w:hyperlink>
            <w:r w:rsidR="00C51995">
              <w:rPr>
                <w:rFonts w:ascii="Times New Roman" w:hAnsi="Times New Roman" w:cs="Times New Roman"/>
                <w:sz w:val="24"/>
                <w:szCs w:val="24"/>
              </w:rPr>
              <w:t xml:space="preserve"> Mental</w:t>
            </w:r>
            <w:r w:rsidR="006F2282">
              <w:rPr>
                <w:rFonts w:ascii="Times New Roman" w:hAnsi="Times New Roman" w:cs="Times New Roman"/>
                <w:sz w:val="24"/>
                <w:szCs w:val="24"/>
              </w:rPr>
              <w:t xml:space="preserve"> and Emotional Health Education</w:t>
            </w:r>
            <w:r w:rsidR="00C51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995" w:rsidTr="00346A25">
        <w:tc>
          <w:tcPr>
            <w:tcW w:w="4140" w:type="dxa"/>
            <w:shd w:val="clear" w:color="auto" w:fill="FFFFCC"/>
          </w:tcPr>
          <w:p w:rsidR="00C51995" w:rsidRDefault="007D5588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School District </w:t>
            </w:r>
          </w:p>
        </w:tc>
        <w:tc>
          <w:tcPr>
            <w:tcW w:w="6650" w:type="dxa"/>
            <w:shd w:val="clear" w:color="auto" w:fill="FFFFCC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95" w:rsidTr="00346A25">
        <w:tc>
          <w:tcPr>
            <w:tcW w:w="4140" w:type="dxa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Superintendent</w:t>
            </w:r>
            <w:r w:rsidR="00315FBB">
              <w:rPr>
                <w:rFonts w:ascii="Times New Roman" w:hAnsi="Times New Roman" w:cs="Times New Roman"/>
                <w:sz w:val="24"/>
                <w:szCs w:val="24"/>
              </w:rPr>
              <w:t xml:space="preserve"> of the School District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95" w:rsidTr="00346A25">
        <w:tc>
          <w:tcPr>
            <w:tcW w:w="4140" w:type="dxa"/>
            <w:shd w:val="clear" w:color="auto" w:fill="FFFFCC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Implementation Period</w:t>
            </w:r>
            <w:r w:rsidR="000454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5464" w:rsidRPr="000454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45464" w:rsidRPr="00045464">
              <w:rPr>
                <w:rFonts w:ascii="Times New Roman" w:hAnsi="Times New Roman" w:cs="Times New Roman"/>
                <w:i/>
                <w:sz w:val="18"/>
                <w:szCs w:val="18"/>
              </w:rPr>
              <w:t>MM/YY – MM/YY</w:t>
            </w:r>
            <w:r w:rsidR="00045464" w:rsidRPr="000454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50" w:type="dxa"/>
            <w:shd w:val="clear" w:color="auto" w:fill="FFFFCC"/>
          </w:tcPr>
          <w:p w:rsidR="00C51995" w:rsidRDefault="00C51995" w:rsidP="006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95" w:rsidTr="00346A25">
        <w:tc>
          <w:tcPr>
            <w:tcW w:w="4140" w:type="dxa"/>
            <w:shd w:val="clear" w:color="auto" w:fill="FFFFFF" w:themeFill="background1"/>
          </w:tcPr>
          <w:p w:rsidR="00DA06D0" w:rsidRDefault="0040346E" w:rsidP="00DA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Submission Date </w:t>
            </w:r>
            <w:r w:rsidR="00DA06D0">
              <w:rPr>
                <w:rFonts w:ascii="Times New Roman" w:hAnsi="Times New Roman" w:cs="Times New Roman"/>
                <w:sz w:val="24"/>
                <w:szCs w:val="24"/>
              </w:rPr>
              <w:t>to the Commissioner</w:t>
            </w:r>
          </w:p>
        </w:tc>
        <w:tc>
          <w:tcPr>
            <w:tcW w:w="6650" w:type="dxa"/>
            <w:shd w:val="clear" w:color="auto" w:fill="FFFFFF" w:themeFill="background1"/>
          </w:tcPr>
          <w:p w:rsidR="00C51995" w:rsidRDefault="00385FE6" w:rsidP="0038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[insert date] sent to </w:t>
            </w:r>
            <w:r w:rsidRPr="00385FE6">
              <w:rPr>
                <w:rFonts w:ascii="Times New Roman" w:hAnsi="Times New Roman" w:cs="Times New Roman"/>
                <w:sz w:val="24"/>
                <w:szCs w:val="24"/>
              </w:rPr>
              <w:t>MentalHealthEducation@fldoe.org</w:t>
            </w:r>
          </w:p>
        </w:tc>
      </w:tr>
      <w:tr w:rsidR="00C51995" w:rsidTr="00346A25">
        <w:tc>
          <w:tcPr>
            <w:tcW w:w="4140" w:type="dxa"/>
            <w:shd w:val="clear" w:color="auto" w:fill="FFFFCC"/>
          </w:tcPr>
          <w:p w:rsidR="00C51995" w:rsidRDefault="005A27E0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URL to the Implementation Plan</w:t>
            </w:r>
            <w:r w:rsidR="00045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E36">
              <w:rPr>
                <w:rFonts w:ascii="Times New Roman" w:hAnsi="Times New Roman" w:cs="Times New Roman"/>
                <w:sz w:val="24"/>
                <w:szCs w:val="24"/>
              </w:rPr>
              <w:t xml:space="preserve"> as posted on the school d</w:t>
            </w:r>
            <w:r w:rsidR="00DA06D0">
              <w:rPr>
                <w:rFonts w:ascii="Times New Roman" w:hAnsi="Times New Roman" w:cs="Times New Roman"/>
                <w:sz w:val="24"/>
                <w:szCs w:val="24"/>
              </w:rPr>
              <w:t>istrict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shd w:val="clear" w:color="auto" w:fill="FFFFCC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D0" w:rsidRDefault="00DA06D0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DE" w:rsidTr="00346A25">
        <w:tc>
          <w:tcPr>
            <w:tcW w:w="4140" w:type="dxa"/>
            <w:shd w:val="clear" w:color="auto" w:fill="FFFFFF" w:themeFill="background1"/>
          </w:tcPr>
          <w:p w:rsidR="008C70D6" w:rsidRDefault="00DA06D0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  <w:r w:rsidR="00E22FF6">
              <w:rPr>
                <w:rFonts w:ascii="Times New Roman" w:hAnsi="Times New Roman" w:cs="Times New Roman"/>
                <w:sz w:val="24"/>
                <w:szCs w:val="24"/>
              </w:rPr>
              <w:t>District Contact</w:t>
            </w:r>
            <w:r w:rsidR="00B84F89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315FBB">
              <w:rPr>
                <w:rFonts w:ascii="Times New Roman" w:hAnsi="Times New Roman" w:cs="Times New Roman"/>
                <w:sz w:val="24"/>
                <w:szCs w:val="24"/>
              </w:rPr>
              <w:t xml:space="preserve"> for this Plan</w:t>
            </w:r>
          </w:p>
          <w:p w:rsidR="008C70D6" w:rsidRPr="008C70D6" w:rsidRDefault="008C70D6" w:rsidP="005056C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</w:t>
            </w:r>
            <w:r w:rsidRPr="008C70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(name and email address) </w:t>
            </w:r>
          </w:p>
        </w:tc>
        <w:tc>
          <w:tcPr>
            <w:tcW w:w="6650" w:type="dxa"/>
            <w:shd w:val="clear" w:color="auto" w:fill="FFFFFF" w:themeFill="background1"/>
          </w:tcPr>
          <w:p w:rsidR="008C70D6" w:rsidRDefault="00E22FF6" w:rsidP="00E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50EE" w:rsidRDefault="001550EE">
      <w:pPr>
        <w:rPr>
          <w:rFonts w:ascii="Times New Roman" w:hAnsi="Times New Roman" w:cs="Times New Roman"/>
          <w:sz w:val="24"/>
          <w:szCs w:val="24"/>
        </w:rPr>
      </w:pPr>
    </w:p>
    <w:p w:rsidR="00F544CB" w:rsidRDefault="00F544CB" w:rsidP="00F544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0E267D" w:rsidTr="000E267D">
        <w:tc>
          <w:tcPr>
            <w:tcW w:w="10705" w:type="dxa"/>
            <w:gridSpan w:val="4"/>
          </w:tcPr>
          <w:p w:rsidR="000E267D" w:rsidRDefault="000E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the specific subject area(s) of the courses in which instruction will be delivered:</w:t>
            </w:r>
          </w:p>
        </w:tc>
      </w:tr>
      <w:tr w:rsidR="000E267D" w:rsidTr="000E267D">
        <w:tc>
          <w:tcPr>
            <w:tcW w:w="2676" w:type="dxa"/>
          </w:tcPr>
          <w:p w:rsidR="000E267D" w:rsidRPr="001C2AA2" w:rsidRDefault="00822592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04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Art – Visual Arts</w:t>
            </w:r>
          </w:p>
          <w:p w:rsidR="000E267D" w:rsidRPr="001C2AA2" w:rsidRDefault="00822592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571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Computer Education </w:t>
            </w:r>
          </w:p>
          <w:p w:rsidR="000E267D" w:rsidRPr="001C2AA2" w:rsidRDefault="00822592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67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Dance</w:t>
            </w:r>
          </w:p>
          <w:p w:rsidR="000E267D" w:rsidRDefault="00822592" w:rsidP="000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10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Drama – Theatre Arts</w:t>
            </w:r>
          </w:p>
          <w:p w:rsidR="000E267D" w:rsidRPr="001C2AA2" w:rsidRDefault="00822592" w:rsidP="000E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728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English/Language Arts</w:t>
            </w:r>
          </w:p>
        </w:tc>
        <w:tc>
          <w:tcPr>
            <w:tcW w:w="2676" w:type="dxa"/>
          </w:tcPr>
          <w:p w:rsidR="000E267D" w:rsidRPr="001C2AA2" w:rsidRDefault="00822592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455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Experimental Education</w:t>
            </w:r>
          </w:p>
          <w:p w:rsidR="000E267D" w:rsidRPr="001C2AA2" w:rsidRDefault="00822592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19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Health Education </w:t>
            </w:r>
          </w:p>
          <w:p w:rsidR="000E267D" w:rsidRDefault="00822592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626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Library Media </w:t>
            </w:r>
          </w:p>
          <w:p w:rsidR="000E267D" w:rsidRDefault="00822592" w:rsidP="008C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33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Mathematics </w:t>
            </w:r>
          </w:p>
          <w:p w:rsidR="000E267D" w:rsidRPr="001C2AA2" w:rsidRDefault="00822592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400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Music Education</w:t>
            </w:r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E267D" w:rsidRPr="001C2AA2" w:rsidRDefault="00822592" w:rsidP="008C7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7058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Peer Counseling</w:t>
            </w:r>
          </w:p>
          <w:p w:rsidR="000E267D" w:rsidRDefault="00822592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147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Physical Education</w:t>
            </w:r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67D" w:rsidRPr="000E3275" w:rsidRDefault="00822592" w:rsidP="00D31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158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7D" w:rsidRPr="000E3275">
              <w:rPr>
                <w:rFonts w:ascii="Times New Roman" w:hAnsi="Times New Roman" w:cs="Times New Roman"/>
                <w:sz w:val="18"/>
                <w:szCs w:val="18"/>
              </w:rPr>
              <w:t>Research/Critical Thinking</w:t>
            </w:r>
          </w:p>
          <w:p w:rsidR="000E267D" w:rsidRDefault="00822592" w:rsidP="00D31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2873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Science </w:t>
            </w:r>
          </w:p>
          <w:p w:rsidR="000E267D" w:rsidRPr="001C2AA2" w:rsidRDefault="00822592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48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Social Studies</w:t>
            </w:r>
          </w:p>
        </w:tc>
        <w:tc>
          <w:tcPr>
            <w:tcW w:w="2677" w:type="dxa"/>
          </w:tcPr>
          <w:p w:rsidR="000E267D" w:rsidRDefault="00822592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77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World Languages</w:t>
            </w:r>
          </w:p>
          <w:p w:rsidR="000E267D" w:rsidRDefault="00822592" w:rsidP="00D31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494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Other  </w:t>
            </w:r>
          </w:p>
          <w:p w:rsidR="000E267D" w:rsidRDefault="000E267D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67D" w:rsidRPr="001C2AA2" w:rsidRDefault="000E267D" w:rsidP="003F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67D" w:rsidTr="000E267D">
        <w:trPr>
          <w:trHeight w:val="332"/>
        </w:trPr>
        <w:tc>
          <w:tcPr>
            <w:tcW w:w="10705" w:type="dxa"/>
            <w:gridSpan w:val="4"/>
          </w:tcPr>
          <w:p w:rsidR="000E267D" w:rsidRDefault="000E267D" w:rsidP="004E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the qualification(s) of the instructors for the above courses:  </w:t>
            </w:r>
          </w:p>
        </w:tc>
      </w:tr>
      <w:tr w:rsidR="000E267D" w:rsidTr="000E267D">
        <w:trPr>
          <w:trHeight w:val="795"/>
        </w:trPr>
        <w:tc>
          <w:tcPr>
            <w:tcW w:w="10705" w:type="dxa"/>
            <w:gridSpan w:val="4"/>
          </w:tcPr>
          <w:p w:rsidR="000E267D" w:rsidRPr="001C2AA2" w:rsidRDefault="00822592" w:rsidP="00F31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3136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Florida Certified Teacher </w:t>
            </w:r>
          </w:p>
          <w:p w:rsidR="000E267D" w:rsidRPr="001C2AA2" w:rsidRDefault="00822592" w:rsidP="00F31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561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7D">
              <w:rPr>
                <w:rFonts w:ascii="Times New Roman" w:hAnsi="Times New Roman" w:cs="Times New Roman"/>
                <w:sz w:val="20"/>
                <w:szCs w:val="20"/>
              </w:rPr>
              <w:t>Community-based Expert</w:t>
            </w:r>
          </w:p>
          <w:p w:rsidR="000E267D" w:rsidRDefault="00822592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105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7D">
              <w:rPr>
                <w:rFonts w:ascii="Times New Roman" w:hAnsi="Times New Roman" w:cs="Times New Roman"/>
                <w:sz w:val="20"/>
                <w:szCs w:val="20"/>
              </w:rPr>
              <w:t>School Nurse</w:t>
            </w:r>
          </w:p>
          <w:p w:rsidR="000E267D" w:rsidRDefault="00822592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578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School Counselor</w:t>
            </w:r>
          </w:p>
          <w:p w:rsidR="000E267D" w:rsidRDefault="00822592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499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School Psychologist </w:t>
            </w:r>
          </w:p>
          <w:p w:rsidR="000E267D" w:rsidRPr="00F3143D" w:rsidRDefault="00822592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724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Other     </w:t>
            </w:r>
          </w:p>
        </w:tc>
      </w:tr>
      <w:tr w:rsidR="000E267D" w:rsidTr="000E267D">
        <w:tc>
          <w:tcPr>
            <w:tcW w:w="10705" w:type="dxa"/>
            <w:gridSpan w:val="4"/>
          </w:tcPr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explain the rationale for delivering the instruction in the courses selected above for each grade level.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7D" w:rsidTr="000E267D">
        <w:tc>
          <w:tcPr>
            <w:tcW w:w="10705" w:type="dxa"/>
            <w:gridSpan w:val="4"/>
          </w:tcPr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describe the methods for delivering the instruction for each grade level. 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B72F5B" w:rsidRDefault="00B72F5B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7D" w:rsidTr="000E267D">
        <w:tc>
          <w:tcPr>
            <w:tcW w:w="10705" w:type="dxa"/>
            <w:gridSpan w:val="4"/>
          </w:tcPr>
          <w:p w:rsidR="000E267D" w:rsidRDefault="000E267D" w:rsidP="003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Please describe the materials and resources that will be utilized to deliver the instruction for each grade level.</w:t>
            </w:r>
          </w:p>
          <w:p w:rsidR="000E267D" w:rsidRDefault="000E267D" w:rsidP="003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B5A" w:rsidRPr="003F2846" w:rsidRDefault="00BC0B5A">
      <w:pPr>
        <w:rPr>
          <w:rFonts w:ascii="Times New Roman" w:hAnsi="Times New Roman" w:cs="Times New Roman"/>
          <w:sz w:val="24"/>
          <w:szCs w:val="24"/>
        </w:rPr>
      </w:pPr>
    </w:p>
    <w:sectPr w:rsidR="00BC0B5A" w:rsidRPr="003F2846" w:rsidSect="00AD255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30" w:rsidRDefault="003F1230" w:rsidP="003F2846">
      <w:pPr>
        <w:spacing w:after="0" w:line="240" w:lineRule="auto"/>
      </w:pPr>
      <w:r>
        <w:separator/>
      </w:r>
    </w:p>
  </w:endnote>
  <w:endnote w:type="continuationSeparator" w:id="0">
    <w:p w:rsidR="003F1230" w:rsidRDefault="003F1230" w:rsidP="003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657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15FBB" w:rsidRPr="00315FBB" w:rsidRDefault="00315FB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5F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5FB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5F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259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15FB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F544CB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p>
    </w:sdtContent>
  </w:sdt>
  <w:p w:rsidR="00315FBB" w:rsidRDefault="00315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30" w:rsidRDefault="003F1230" w:rsidP="003F2846">
      <w:pPr>
        <w:spacing w:after="0" w:line="240" w:lineRule="auto"/>
      </w:pPr>
      <w:r>
        <w:separator/>
      </w:r>
    </w:p>
  </w:footnote>
  <w:footnote w:type="continuationSeparator" w:id="0">
    <w:p w:rsidR="003F1230" w:rsidRDefault="003F1230" w:rsidP="003F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EC" w:rsidRPr="000048EC" w:rsidRDefault="00AD255B">
    <w:pPr>
      <w:pStyle w:val="Header"/>
      <w:rPr>
        <w:rFonts w:ascii="Times New Roman" w:hAnsi="Times New Roman" w:cs="Times New Roman"/>
        <w:b/>
        <w:sz w:val="36"/>
        <w:szCs w:val="36"/>
      </w:rPr>
    </w:pPr>
    <w:r w:rsidRPr="000048EC"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2C0F85D1" wp14:editId="6A8D6D1A">
          <wp:simplePos x="0" y="0"/>
          <wp:positionH relativeFrom="column">
            <wp:posOffset>4554220</wp:posOffset>
          </wp:positionH>
          <wp:positionV relativeFrom="paragraph">
            <wp:posOffset>-53975</wp:posOffset>
          </wp:positionV>
          <wp:extent cx="2188210" cy="650240"/>
          <wp:effectExtent l="0" t="0" r="2540" b="0"/>
          <wp:wrapTight wrapText="bothSides">
            <wp:wrapPolygon edited="0">
              <wp:start x="1880" y="0"/>
              <wp:lineTo x="0" y="3164"/>
              <wp:lineTo x="0" y="16453"/>
              <wp:lineTo x="1504" y="20250"/>
              <wp:lineTo x="2068" y="20883"/>
              <wp:lineTo x="4137" y="20883"/>
              <wp:lineTo x="18240" y="20250"/>
              <wp:lineTo x="21437" y="18352"/>
              <wp:lineTo x="21437" y="3797"/>
              <wp:lineTo x="4325" y="0"/>
              <wp:lineTo x="1880" y="0"/>
            </wp:wrapPolygon>
          </wp:wrapTight>
          <wp:docPr id="2" name="HeaderUserControl_imgDoeBanner" descr="Florid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UserControl_imgDoeBanner" descr="Florid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8EC" w:rsidRPr="000048EC">
      <w:rPr>
        <w:rFonts w:ascii="Times New Roman" w:hAnsi="Times New Roman" w:cs="Times New Roman"/>
        <w:b/>
        <w:sz w:val="36"/>
        <w:szCs w:val="36"/>
      </w:rPr>
      <w:t>Mental and Emotional Health Education</w:t>
    </w:r>
    <w:r w:rsidR="00F04FE1" w:rsidRPr="000048EC">
      <w:rPr>
        <w:rFonts w:ascii="Times New Roman" w:hAnsi="Times New Roman" w:cs="Times New Roman"/>
        <w:b/>
        <w:sz w:val="36"/>
        <w:szCs w:val="36"/>
      </w:rPr>
      <w:t xml:space="preserve"> </w:t>
    </w:r>
  </w:p>
  <w:p w:rsidR="000048EC" w:rsidRPr="000048EC" w:rsidRDefault="000048EC">
    <w:pPr>
      <w:pStyle w:val="Header"/>
      <w:rPr>
        <w:rFonts w:ascii="Times New Roman" w:hAnsi="Times New Roman" w:cs="Times New Roman"/>
        <w:b/>
        <w:sz w:val="36"/>
        <w:szCs w:val="36"/>
      </w:rPr>
    </w:pPr>
    <w:r w:rsidRPr="000048EC">
      <w:rPr>
        <w:rFonts w:ascii="Times New Roman" w:hAnsi="Times New Roman" w:cs="Times New Roman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3B01B" wp14:editId="43A7BA60">
              <wp:simplePos x="0" y="0"/>
              <wp:positionH relativeFrom="column">
                <wp:posOffset>-561975</wp:posOffset>
              </wp:positionH>
              <wp:positionV relativeFrom="paragraph">
                <wp:posOffset>296510</wp:posOffset>
              </wp:positionV>
              <wp:extent cx="7869837" cy="14990"/>
              <wp:effectExtent l="0" t="19050" r="55245" b="425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9837" cy="14990"/>
                      </a:xfrm>
                      <a:prstGeom prst="line">
                        <a:avLst/>
                      </a:prstGeom>
                      <a:ln w="571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8B1F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23.35pt" to="575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" strokecolor="#44546a [3215]" strokeweight="4.5pt">
              <v:stroke joinstyle="miter"/>
            </v:line>
          </w:pict>
        </mc:Fallback>
      </mc:AlternateContent>
    </w:r>
    <w:r w:rsidR="003F2846" w:rsidRPr="000048EC">
      <w:rPr>
        <w:rFonts w:ascii="Times New Roman" w:hAnsi="Times New Roman" w:cs="Times New Roman"/>
        <w:b/>
        <w:sz w:val="36"/>
        <w:szCs w:val="36"/>
      </w:rPr>
      <w:t>Implementation Plan</w:t>
    </w:r>
    <w:r w:rsidR="002956DD" w:rsidRPr="000048EC">
      <w:rPr>
        <w:rFonts w:ascii="Times New Roman" w:hAnsi="Times New Roman" w:cs="Times New Roman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67DC6"/>
    <w:multiLevelType w:val="hybridMultilevel"/>
    <w:tmpl w:val="AC9E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46"/>
    <w:rsid w:val="000048EC"/>
    <w:rsid w:val="00045464"/>
    <w:rsid w:val="00063AE8"/>
    <w:rsid w:val="000E044C"/>
    <w:rsid w:val="000E267D"/>
    <w:rsid w:val="000E3275"/>
    <w:rsid w:val="000E69BE"/>
    <w:rsid w:val="00136C5F"/>
    <w:rsid w:val="001550EE"/>
    <w:rsid w:val="001565DE"/>
    <w:rsid w:val="00160428"/>
    <w:rsid w:val="001C2AA2"/>
    <w:rsid w:val="002000DD"/>
    <w:rsid w:val="002245E7"/>
    <w:rsid w:val="002956DD"/>
    <w:rsid w:val="002E187A"/>
    <w:rsid w:val="00315FBB"/>
    <w:rsid w:val="00346A25"/>
    <w:rsid w:val="00385FE6"/>
    <w:rsid w:val="003C7CF5"/>
    <w:rsid w:val="003E1AC6"/>
    <w:rsid w:val="003F0B73"/>
    <w:rsid w:val="003F1230"/>
    <w:rsid w:val="003F2846"/>
    <w:rsid w:val="0040346E"/>
    <w:rsid w:val="00441C0B"/>
    <w:rsid w:val="00452604"/>
    <w:rsid w:val="004E6DE0"/>
    <w:rsid w:val="00500A76"/>
    <w:rsid w:val="005056CF"/>
    <w:rsid w:val="005114F5"/>
    <w:rsid w:val="00527AE6"/>
    <w:rsid w:val="0054515A"/>
    <w:rsid w:val="00580881"/>
    <w:rsid w:val="00581F9B"/>
    <w:rsid w:val="005A27E0"/>
    <w:rsid w:val="006316D8"/>
    <w:rsid w:val="00665E36"/>
    <w:rsid w:val="006853C4"/>
    <w:rsid w:val="006A6E31"/>
    <w:rsid w:val="006F2282"/>
    <w:rsid w:val="0074077D"/>
    <w:rsid w:val="00762A2B"/>
    <w:rsid w:val="007D5588"/>
    <w:rsid w:val="00822592"/>
    <w:rsid w:val="008352F9"/>
    <w:rsid w:val="00874D3E"/>
    <w:rsid w:val="008A39FD"/>
    <w:rsid w:val="008B5734"/>
    <w:rsid w:val="008C54B2"/>
    <w:rsid w:val="008C70D6"/>
    <w:rsid w:val="008D4BFE"/>
    <w:rsid w:val="009B13E4"/>
    <w:rsid w:val="00A3469A"/>
    <w:rsid w:val="00A621C0"/>
    <w:rsid w:val="00AD255B"/>
    <w:rsid w:val="00B7085D"/>
    <w:rsid w:val="00B72F5B"/>
    <w:rsid w:val="00B84F89"/>
    <w:rsid w:val="00BB6041"/>
    <w:rsid w:val="00BC0B5A"/>
    <w:rsid w:val="00C15215"/>
    <w:rsid w:val="00C44053"/>
    <w:rsid w:val="00C51995"/>
    <w:rsid w:val="00CA1CDF"/>
    <w:rsid w:val="00CD2889"/>
    <w:rsid w:val="00CF35CD"/>
    <w:rsid w:val="00D318C5"/>
    <w:rsid w:val="00DA06D0"/>
    <w:rsid w:val="00DA51C8"/>
    <w:rsid w:val="00E22FF6"/>
    <w:rsid w:val="00E43F22"/>
    <w:rsid w:val="00E8399C"/>
    <w:rsid w:val="00E922AC"/>
    <w:rsid w:val="00EB621E"/>
    <w:rsid w:val="00F04FE1"/>
    <w:rsid w:val="00F3143D"/>
    <w:rsid w:val="00F544CB"/>
    <w:rsid w:val="00FA6765"/>
    <w:rsid w:val="00FB2E8F"/>
    <w:rsid w:val="00F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BF5F89D-B67C-41DF-A831-B2400A74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46"/>
  </w:style>
  <w:style w:type="paragraph" w:styleId="Footer">
    <w:name w:val="footer"/>
    <w:basedOn w:val="Normal"/>
    <w:link w:val="FooterChar"/>
    <w:uiPriority w:val="99"/>
    <w:unhideWhenUsed/>
    <w:rsid w:val="003F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46"/>
  </w:style>
  <w:style w:type="table" w:styleId="TableGrid">
    <w:name w:val="Table Grid"/>
    <w:basedOn w:val="TableNormal"/>
    <w:uiPriority w:val="39"/>
    <w:rsid w:val="00AD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9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2F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5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114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fldoe.org/docushare/dsweb/Get/Document-8601/dps-2019-1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8A60-8AB8-4FB0-94D4-09BAF90E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Gibson-Alonso, Tamara</dc:creator>
  <cp:keywords/>
  <dc:description/>
  <cp:lastModifiedBy>Gibson-Alonso, Tamara</cp:lastModifiedBy>
  <cp:revision>2</cp:revision>
  <cp:lastPrinted>2019-10-11T13:07:00Z</cp:lastPrinted>
  <dcterms:created xsi:type="dcterms:W3CDTF">2019-10-23T19:34:00Z</dcterms:created>
  <dcterms:modified xsi:type="dcterms:W3CDTF">2019-10-23T19:34:00Z</dcterms:modified>
</cp:coreProperties>
</file>